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40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384"/>
      </w:tblGrid>
      <w:tr w:rsidR="005779A8" w:rsidRPr="0094106C" w:rsidTr="00F055A7">
        <w:trPr>
          <w:trHeight w:val="231"/>
        </w:trPr>
        <w:tc>
          <w:tcPr>
            <w:tcW w:w="2340" w:type="dxa"/>
            <w:shd w:val="clear" w:color="auto" w:fill="auto"/>
          </w:tcPr>
          <w:p w:rsidR="005779A8" w:rsidRPr="00631E2D" w:rsidRDefault="005779A8" w:rsidP="00F055A7">
            <w:pPr>
              <w:spacing w:before="120"/>
              <w:jc w:val="both"/>
              <w:rPr>
                <w:sz w:val="20"/>
                <w:szCs w:val="20"/>
              </w:rPr>
            </w:pPr>
            <w:r w:rsidRPr="00631E2D">
              <w:rPr>
                <w:rStyle w:val="Nmerodepgina"/>
                <w:sz w:val="22"/>
                <w:szCs w:val="22"/>
              </w:rPr>
              <w:t>Código SIACI Genérico</w:t>
            </w:r>
          </w:p>
        </w:tc>
        <w:tc>
          <w:tcPr>
            <w:tcW w:w="1384" w:type="dxa"/>
          </w:tcPr>
          <w:p w:rsidR="005779A8" w:rsidRPr="00CA1015" w:rsidRDefault="00A4091F" w:rsidP="00F055A7">
            <w:pPr>
              <w:spacing w:before="120"/>
              <w:jc w:val="center"/>
              <w:rPr>
                <w:color w:val="FF0000"/>
              </w:rPr>
            </w:pPr>
            <w:r w:rsidRPr="00A96AA9">
              <w:t>SK7E</w:t>
            </w:r>
          </w:p>
        </w:tc>
      </w:tr>
    </w:tbl>
    <w:p w:rsidR="005779A8" w:rsidRPr="0094106C" w:rsidRDefault="005779A8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 w:rsidRPr="0094106C">
        <w:rPr>
          <w:rStyle w:val="Nmerodepgina"/>
          <w:sz w:val="22"/>
          <w:szCs w:val="22"/>
        </w:rPr>
        <w:tab/>
      </w:r>
      <w:r w:rsidRPr="0094106C">
        <w:rPr>
          <w:rStyle w:val="Nmerodepgina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2546"/>
      </w:tblGrid>
      <w:tr w:rsidR="005779A8" w:rsidRPr="0094106C" w:rsidTr="004302DA">
        <w:trPr>
          <w:trHeight w:val="483"/>
          <w:jc w:val="right"/>
        </w:trPr>
        <w:tc>
          <w:tcPr>
            <w:tcW w:w="1056" w:type="dxa"/>
            <w:shd w:val="clear" w:color="auto" w:fill="auto"/>
          </w:tcPr>
          <w:p w:rsidR="005779A8" w:rsidRPr="0094106C" w:rsidRDefault="005779A8" w:rsidP="00A55A07">
            <w:pPr>
              <w:spacing w:before="120"/>
              <w:rPr>
                <w:sz w:val="20"/>
                <w:szCs w:val="20"/>
              </w:rPr>
            </w:pPr>
            <w:r w:rsidRPr="0094106C">
              <w:rPr>
                <w:sz w:val="20"/>
                <w:szCs w:val="20"/>
              </w:rPr>
              <w:t>Nº. Exp.:*</w:t>
            </w:r>
          </w:p>
        </w:tc>
        <w:tc>
          <w:tcPr>
            <w:tcW w:w="2546" w:type="dxa"/>
          </w:tcPr>
          <w:p w:rsidR="005779A8" w:rsidRPr="0094106C" w:rsidRDefault="00FF4D28" w:rsidP="00A55A07">
            <w:pPr>
              <w:spacing w:before="120"/>
              <w:rPr>
                <w:sz w:val="20"/>
                <w:szCs w:val="20"/>
              </w:rPr>
            </w:pPr>
            <w:r w:rsidRPr="0094106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5779A8" w:rsidRPr="0094106C">
              <w:rPr>
                <w:sz w:val="20"/>
                <w:szCs w:val="20"/>
              </w:rPr>
              <w:instrText xml:space="preserve"> FORMTEXT </w:instrText>
            </w:r>
            <w:r w:rsidRPr="0094106C">
              <w:rPr>
                <w:sz w:val="20"/>
                <w:szCs w:val="20"/>
              </w:rPr>
            </w:r>
            <w:r w:rsidRPr="0094106C">
              <w:rPr>
                <w:sz w:val="20"/>
                <w:szCs w:val="20"/>
              </w:rPr>
              <w:fldChar w:fldCharType="separate"/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Pr="0094106C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779A8" w:rsidRPr="0094106C" w:rsidRDefault="002177EE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57975" cy="1348740"/>
                <wp:effectExtent l="0" t="0" r="28575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3487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DD" w:rsidRPr="004302DA" w:rsidRDefault="00DA4EDD" w:rsidP="00DB5EA8">
                            <w:pPr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02DA">
                              <w:rPr>
                                <w:b/>
                                <w:position w:val="-4"/>
                                <w:sz w:val="20"/>
                                <w:szCs w:val="20"/>
                                <w:u w:val="single"/>
                              </w:rPr>
                              <w:t>ANEXO III</w:t>
                            </w:r>
                          </w:p>
                          <w:p w:rsidR="00DA4EDD" w:rsidRPr="005F12E5" w:rsidRDefault="00DA4EDD" w:rsidP="00583AC8">
                            <w:pPr>
                              <w:jc w:val="center"/>
                              <w:rPr>
                                <w:b/>
                                <w:bCs/>
                                <w:position w:val="-4"/>
                                <w:sz w:val="16"/>
                                <w:szCs w:val="16"/>
                              </w:rPr>
                            </w:pPr>
                            <w:r w:rsidRPr="00D41D0F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APORTACIÓN DE DOCUMENTACIÓN AL PROCEDIMIENTO Nº: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12E5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030992 TRÁMITE: SLM1</w:t>
                            </w:r>
                          </w:p>
                          <w:p w:rsidR="00DA4EDD" w:rsidRPr="00D41D0F" w:rsidRDefault="00DA4EDD" w:rsidP="00DB5EA8">
                            <w:pPr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JUSTIFICACIÓN DE LA OBLIGACIÓN DE DESTINO DE LA CUANTÍA DE LA SUBVENCIÓN RECIBIDA DEL </w:t>
                            </w:r>
                            <w:r w:rsidRPr="00D41D0F">
                              <w:rPr>
                                <w:b/>
                                <w:sz w:val="20"/>
                                <w:szCs w:val="20"/>
                              </w:rPr>
                              <w:t>DECRETO</w:t>
                            </w:r>
                            <w:r w:rsidRPr="00345B8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FE9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345B8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1D0F">
                              <w:rPr>
                                <w:b/>
                                <w:sz w:val="20"/>
                                <w:szCs w:val="20"/>
                              </w:rPr>
                              <w:t>SUBVENCIONES PARA EL APOYO A LA SOLVENCIA Y REDUCCIÓN DEL ENDEUDAMIENTO DE LAS PERSONAS TRABAJADORAS AUTÓNOMAS Y LAS EMPRESAS, EN EL MARCO DE LA LÍNEA COVID DEL REAL DECRETO-LEY 5/2021, DE 12 DE MARZO, DE MEDIDAS EXTRAORDINARIAS DE APOYO A LA SOLVENCIA EMPRESARIAL EN RESPUESTA A LA PANDEMIA DE LA COVID-19</w:t>
                            </w:r>
                            <w:r w:rsidRPr="00D41D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45pt;width:524.25pt;height:10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" fillcolor="#ddd">
                <v:textbox inset=",2.3mm,,2.3mm">
                  <w:txbxContent>
                    <w:p w:rsidR="00DA4EDD" w:rsidRPr="004302DA" w:rsidRDefault="00DA4EDD" w:rsidP="00DB5EA8">
                      <w:pPr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  <w:u w:val="single"/>
                        </w:rPr>
                      </w:pPr>
                      <w:r w:rsidRPr="004302DA">
                        <w:rPr>
                          <w:b/>
                          <w:position w:val="-4"/>
                          <w:sz w:val="20"/>
                          <w:szCs w:val="20"/>
                          <w:u w:val="single"/>
                        </w:rPr>
                        <w:t>ANEXO III</w:t>
                      </w:r>
                    </w:p>
                    <w:p w:rsidR="00DA4EDD" w:rsidRPr="005F12E5" w:rsidRDefault="00DA4EDD" w:rsidP="00583AC8">
                      <w:pPr>
                        <w:jc w:val="center"/>
                        <w:rPr>
                          <w:b/>
                          <w:bCs/>
                          <w:position w:val="-4"/>
                          <w:sz w:val="16"/>
                          <w:szCs w:val="16"/>
                        </w:rPr>
                      </w:pPr>
                      <w:r w:rsidRPr="00D41D0F">
                        <w:rPr>
                          <w:b/>
                          <w:position w:val="-4"/>
                          <w:sz w:val="20"/>
                          <w:szCs w:val="20"/>
                        </w:rPr>
                        <w:t>APORTACIÓN DE DOCUMENTACIÓN AL PROCEDIMIENTO Nº: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</w:t>
                      </w:r>
                      <w:r w:rsidRPr="005F12E5">
                        <w:rPr>
                          <w:b/>
                          <w:position w:val="-4"/>
                          <w:sz w:val="20"/>
                          <w:szCs w:val="20"/>
                        </w:rPr>
                        <w:t>030992 TRÁMITE: SLM1</w:t>
                      </w:r>
                    </w:p>
                    <w:p w:rsidR="00DA4EDD" w:rsidRPr="00D41D0F" w:rsidRDefault="00DA4EDD" w:rsidP="00DB5EA8">
                      <w:pPr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JUSTIFICACIÓN DE LA OBLIGACIÓN DE DESTINO DE LA CUANTÍA DE LA SUBVENCIÓN RECIBIDA DEL </w:t>
                      </w:r>
                      <w:r w:rsidRPr="00D41D0F">
                        <w:rPr>
                          <w:b/>
                          <w:sz w:val="20"/>
                          <w:szCs w:val="20"/>
                        </w:rPr>
                        <w:t>DECRETO</w:t>
                      </w:r>
                      <w:r w:rsidRPr="00345B8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82FE9">
                        <w:rPr>
                          <w:b/>
                          <w:sz w:val="20"/>
                          <w:szCs w:val="20"/>
                        </w:rPr>
                        <w:t>DE</w:t>
                      </w:r>
                      <w:r w:rsidRPr="00345B8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41D0F">
                        <w:rPr>
                          <w:b/>
                          <w:sz w:val="20"/>
                          <w:szCs w:val="20"/>
                        </w:rPr>
                        <w:t>SUBVENCIONES PARA EL APOYO A LA SOLVENCIA Y REDUCCIÓN DEL ENDEUDAMIENTO DE LAS PERSONAS TRABAJADORAS AUTÓNOMAS Y LAS EMPRESAS, EN EL MARCO DE LA LÍNEA COVID DEL REAL DECRETO-LEY 5/2021, DE 12 DE MARZO, DE MEDIDAS EXTRAORDINARIAS DE APOYO A LA SOLVENCIA EMPRESARIAL EN RESPUESTA A LA PANDEMIA DE LA COVID-19</w:t>
                      </w:r>
                      <w:r w:rsidRPr="00D41D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3AC8" w:rsidRPr="0094106C" w:rsidRDefault="00583AC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583AC8" w:rsidRPr="0094106C" w:rsidRDefault="00583AC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Pr="0094106C" w:rsidRDefault="00DB5EA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Default="00DB5EA8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CA1015" w:rsidRDefault="00CA1015" w:rsidP="00DB5EA8">
      <w:pPr>
        <w:jc w:val="both"/>
        <w:rPr>
          <w:rFonts w:ascii="Arial" w:hAnsi="Arial" w:cs="Arial"/>
          <w:sz w:val="16"/>
          <w:szCs w:val="16"/>
        </w:rPr>
      </w:pPr>
    </w:p>
    <w:p w:rsidR="00CA1015" w:rsidRDefault="00CA1015" w:rsidP="00DB5EA8">
      <w:pPr>
        <w:jc w:val="both"/>
        <w:rPr>
          <w:rFonts w:ascii="Arial" w:hAnsi="Arial" w:cs="Arial"/>
          <w:sz w:val="16"/>
          <w:szCs w:val="16"/>
        </w:rPr>
      </w:pPr>
    </w:p>
    <w:p w:rsidR="004302DA" w:rsidRDefault="004302DA" w:rsidP="00DB5EA8">
      <w:pPr>
        <w:jc w:val="both"/>
        <w:rPr>
          <w:rFonts w:ascii="Arial" w:hAnsi="Arial" w:cs="Arial"/>
          <w:sz w:val="16"/>
          <w:szCs w:val="16"/>
        </w:rPr>
      </w:pPr>
    </w:p>
    <w:p w:rsidR="00345B83" w:rsidRDefault="00345B83" w:rsidP="00DB5E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65"/>
        <w:gridCol w:w="191"/>
        <w:gridCol w:w="1070"/>
        <w:gridCol w:w="199"/>
        <w:gridCol w:w="399"/>
        <w:gridCol w:w="162"/>
        <w:gridCol w:w="141"/>
        <w:gridCol w:w="55"/>
        <w:gridCol w:w="319"/>
        <w:gridCol w:w="178"/>
        <w:gridCol w:w="197"/>
        <w:gridCol w:w="201"/>
        <w:gridCol w:w="516"/>
        <w:gridCol w:w="694"/>
        <w:gridCol w:w="92"/>
        <w:gridCol w:w="120"/>
        <w:gridCol w:w="13"/>
        <w:gridCol w:w="504"/>
        <w:gridCol w:w="409"/>
        <w:gridCol w:w="164"/>
        <w:gridCol w:w="541"/>
        <w:gridCol w:w="348"/>
        <w:gridCol w:w="19"/>
        <w:gridCol w:w="2400"/>
        <w:gridCol w:w="122"/>
        <w:gridCol w:w="17"/>
        <w:gridCol w:w="248"/>
      </w:tblGrid>
      <w:tr w:rsidR="00700FE0" w:rsidRPr="00E973D5" w:rsidTr="00E57CFA"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0FE0" w:rsidRPr="00E973D5" w:rsidRDefault="00700FE0" w:rsidP="007313D2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 xml:space="preserve">DATOS DE LA </w:t>
            </w:r>
            <w:r>
              <w:rPr>
                <w:b/>
                <w:sz w:val="20"/>
                <w:szCs w:val="20"/>
              </w:rPr>
              <w:t xml:space="preserve">ENTIDAD </w:t>
            </w:r>
            <w:r w:rsidR="007313D2">
              <w:rPr>
                <w:b/>
                <w:sz w:val="20"/>
                <w:szCs w:val="20"/>
              </w:rPr>
              <w:t>BENEFICIARIA</w:t>
            </w:r>
          </w:p>
        </w:tc>
      </w:tr>
      <w:tr w:rsidR="00700FE0" w:rsidRPr="00E973D5" w:rsidTr="00E57CFA">
        <w:tc>
          <w:tcPr>
            <w:tcW w:w="5000" w:type="pct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elige persona física son obligatorios los campos: tipo y número de documento, nombre y primer apellido</w:t>
            </w:r>
          </w:p>
        </w:tc>
      </w:tr>
      <w:tr w:rsidR="00700FE0" w:rsidRPr="00E973D5" w:rsidTr="00E57CFA">
        <w:trPr>
          <w:trHeight w:val="5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700FE0" w:rsidRPr="00E973D5" w:rsidTr="00345B83">
        <w:trPr>
          <w:trHeight w:val="380"/>
        </w:trPr>
        <w:tc>
          <w:tcPr>
            <w:tcW w:w="1254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Persona física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6"/>
                <w:szCs w:val="26"/>
              </w:rPr>
              <w:tab/>
              <w:t xml:space="preserve"> </w:t>
            </w:r>
            <w:r w:rsidRPr="00E973D5">
              <w:rPr>
                <w:sz w:val="20"/>
                <w:szCs w:val="20"/>
              </w:rPr>
              <w:t xml:space="preserve">NIF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NIE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 </w:t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14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544F2E">
        <w:trPr>
          <w:trHeight w:hRule="exact" w:val="167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00FE0" w:rsidRPr="00F65A65" w:rsidRDefault="00700FE0" w:rsidP="00B63D17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20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44F2E" w:rsidRPr="00E973D5" w:rsidTr="00E57CFA">
        <w:trPr>
          <w:trHeight w:val="192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544F2E" w:rsidRPr="002C6179" w:rsidRDefault="00544F2E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  </w:t>
            </w:r>
            <w:r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Pr="00E973D5">
              <w:rPr>
                <w:sz w:val="28"/>
                <w:szCs w:val="28"/>
              </w:rPr>
              <w:fldChar w:fldCharType="end"/>
            </w:r>
          </w:p>
        </w:tc>
      </w:tr>
      <w:tr w:rsidR="00700FE0" w:rsidRPr="00E973D5" w:rsidTr="00E57CFA">
        <w:trPr>
          <w:trHeight w:val="192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2C6179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2C6179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83A37" w:rsidRPr="00FF30DA" w:rsidTr="00544F2E">
        <w:tc>
          <w:tcPr>
            <w:tcW w:w="1615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583A37" w:rsidRPr="00247E2A" w:rsidRDefault="00583A37" w:rsidP="00583A37">
            <w:pPr>
              <w:tabs>
                <w:tab w:val="left" w:pos="4320"/>
              </w:tabs>
              <w:spacing w:before="60" w:after="60"/>
              <w:rPr>
                <w:color w:val="0070C0"/>
                <w:sz w:val="20"/>
                <w:szCs w:val="20"/>
              </w:rPr>
            </w:pPr>
            <w:r w:rsidRPr="00FF30DA">
              <w:rPr>
                <w:sz w:val="20"/>
                <w:szCs w:val="20"/>
              </w:rPr>
              <w:t xml:space="preserve">Persona jurídica  </w:t>
            </w:r>
            <w:r w:rsidRPr="00FF30DA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0DA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Pr="00FF30DA">
              <w:rPr>
                <w:sz w:val="28"/>
                <w:szCs w:val="28"/>
              </w:rPr>
              <w:fldChar w:fldCharType="end"/>
            </w:r>
            <w:r w:rsidRPr="00FF30DA">
              <w:rPr>
                <w:sz w:val="28"/>
                <w:szCs w:val="28"/>
              </w:rPr>
              <w:t xml:space="preserve"> </w:t>
            </w:r>
            <w:r w:rsidRPr="00FF30DA">
              <w:rPr>
                <w:position w:val="-4"/>
                <w:sz w:val="20"/>
                <w:szCs w:val="20"/>
              </w:rPr>
              <w:t xml:space="preserve">    </w:t>
            </w:r>
            <w:r w:rsidRPr="00FF30DA">
              <w:rPr>
                <w:sz w:val="20"/>
                <w:szCs w:val="20"/>
              </w:rPr>
              <w:t xml:space="preserve">NIF  </w:t>
            </w:r>
            <w:r w:rsidRPr="00FF30DA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0DA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Pr="00FF30DA">
              <w:rPr>
                <w:sz w:val="28"/>
                <w:szCs w:val="28"/>
              </w:rPr>
              <w:fldChar w:fldCharType="end"/>
            </w:r>
          </w:p>
        </w:tc>
        <w:tc>
          <w:tcPr>
            <w:tcW w:w="1048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A37" w:rsidRPr="00FF30DA" w:rsidRDefault="00583A37" w:rsidP="00BD5C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F30DA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7" w:rsidRPr="00FF30DA" w:rsidRDefault="00583A37" w:rsidP="00BD5C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F30DA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FF30DA">
              <w:rPr>
                <w:sz w:val="20"/>
                <w:szCs w:val="20"/>
              </w:rPr>
              <w:instrText xml:space="preserve"> FORMTEXT </w:instrText>
            </w:r>
            <w:r w:rsidRPr="00FF30DA">
              <w:rPr>
                <w:sz w:val="20"/>
                <w:szCs w:val="20"/>
              </w:rPr>
            </w:r>
            <w:r w:rsidRPr="00FF30DA">
              <w:rPr>
                <w:sz w:val="20"/>
                <w:szCs w:val="20"/>
              </w:rPr>
              <w:fldChar w:fldCharType="separate"/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A37" w:rsidRPr="00FF30DA" w:rsidRDefault="00583A37" w:rsidP="00BD5C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90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345B83">
        <w:tc>
          <w:tcPr>
            <w:tcW w:w="65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Razón social:</w:t>
            </w:r>
          </w:p>
        </w:tc>
        <w:tc>
          <w:tcPr>
            <w:tcW w:w="4231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700FE0" w:rsidRPr="00E973D5" w:rsidTr="00345B83">
        <w:trPr>
          <w:trHeight w:val="70"/>
        </w:trPr>
        <w:tc>
          <w:tcPr>
            <w:tcW w:w="4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4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40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90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544F2E">
        <w:trPr>
          <w:trHeight w:val="70"/>
        </w:trPr>
        <w:tc>
          <w:tcPr>
            <w:tcW w:w="158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41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465312" w:rsidRPr="00E973D5" w:rsidTr="00E57CFA">
        <w:trPr>
          <w:trHeight w:val="319"/>
        </w:trPr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12" w:rsidRPr="00544F2E" w:rsidRDefault="00465312" w:rsidP="00B63D17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544F2E">
              <w:rPr>
                <w:b/>
                <w:sz w:val="16"/>
                <w:szCs w:val="16"/>
              </w:rPr>
              <w:t xml:space="preserve">El </w:t>
            </w:r>
            <w:r w:rsidRPr="00544F2E">
              <w:rPr>
                <w:b/>
                <w:sz w:val="16"/>
                <w:szCs w:val="16"/>
                <w:u w:val="single"/>
              </w:rPr>
              <w:t>teléfono móvil</w:t>
            </w:r>
            <w:r w:rsidRPr="00544F2E">
              <w:rPr>
                <w:b/>
                <w:sz w:val="16"/>
                <w:szCs w:val="16"/>
              </w:rPr>
              <w:t xml:space="preserve"> y/o el </w:t>
            </w:r>
            <w:r w:rsidRPr="00544F2E">
              <w:rPr>
                <w:b/>
                <w:sz w:val="16"/>
                <w:szCs w:val="16"/>
                <w:u w:val="single"/>
              </w:rPr>
              <w:t>correo electrónico</w:t>
            </w:r>
            <w:r w:rsidRPr="00544F2E">
              <w:rPr>
                <w:b/>
                <w:sz w:val="16"/>
                <w:szCs w:val="16"/>
              </w:rPr>
              <w:t xml:space="preserve"> designado será el medio por el que recibirá los avisos de notificación, incluido, en su caso, el aviso del pago. El solicitante está obligado a la comunicación por medios electrónicos. La notificación electrónica se realizará en la Plataforma de notificaciones telemáticas de la Junta de Comunidades de Castilla-La Mancha, </w:t>
            </w:r>
            <w:hyperlink r:id="rId8" w:history="1">
              <w:r w:rsidRPr="00544F2E">
                <w:rPr>
                  <w:b/>
                  <w:sz w:val="16"/>
                  <w:szCs w:val="16"/>
                </w:rPr>
                <w:t>https://notifica.jccm.es/notifica/</w:t>
              </w:r>
            </w:hyperlink>
            <w:r w:rsidRPr="00544F2E">
              <w:rPr>
                <w:b/>
                <w:sz w:val="16"/>
                <w:szCs w:val="16"/>
              </w:rPr>
              <w:t>. Compruebe que está usted registrado y que sus datos son correctos.</w:t>
            </w:r>
          </w:p>
        </w:tc>
      </w:tr>
      <w:tr w:rsidR="00700FE0" w:rsidRPr="00E973D5" w:rsidTr="00E57CFA"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0FE0" w:rsidRPr="00E973D5" w:rsidRDefault="00700FE0" w:rsidP="00B63D17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700FE0" w:rsidRPr="00E973D5" w:rsidTr="00E57CFA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700FE0" w:rsidRPr="00E973D5" w:rsidTr="00345B83">
        <w:tc>
          <w:tcPr>
            <w:tcW w:w="125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0FE0" w:rsidRPr="00E973D5" w:rsidRDefault="00700FE0" w:rsidP="009E5EE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4"/>
                <w:sz w:val="20"/>
                <w:szCs w:val="20"/>
              </w:rPr>
              <w:t xml:space="preserve">NIF  </w:t>
            </w:r>
            <w:r w:rsidR="00FF4D28"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DA4EDD">
              <w:rPr>
                <w:position w:val="-4"/>
                <w:sz w:val="28"/>
                <w:szCs w:val="28"/>
              </w:rPr>
            </w:r>
            <w:r w:rsidR="00DA4EDD">
              <w:rPr>
                <w:position w:val="-4"/>
                <w:sz w:val="28"/>
                <w:szCs w:val="28"/>
              </w:rPr>
              <w:fldChar w:fldCharType="separate"/>
            </w:r>
            <w:r w:rsidR="00FF4D28"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  <w:r w:rsidRPr="00E973D5">
              <w:rPr>
                <w:position w:val="-4"/>
                <w:sz w:val="20"/>
                <w:szCs w:val="20"/>
              </w:rPr>
              <w:t xml:space="preserve">NIE  </w:t>
            </w:r>
            <w:r w:rsidR="00FF4D28"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DA4EDD">
              <w:rPr>
                <w:position w:val="-4"/>
                <w:sz w:val="28"/>
                <w:szCs w:val="28"/>
              </w:rPr>
            </w:r>
            <w:r w:rsidR="00DA4EDD">
              <w:rPr>
                <w:position w:val="-4"/>
                <w:sz w:val="28"/>
                <w:szCs w:val="28"/>
              </w:rPr>
              <w:fldChar w:fldCharType="separate"/>
            </w:r>
            <w:r w:rsidR="00FF4D28"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33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val="142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20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516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F65A65" w:rsidP="00B63D17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="00FF4D28"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="00FF4D28"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DA4EDD">
              <w:rPr>
                <w:sz w:val="28"/>
                <w:szCs w:val="28"/>
              </w:rPr>
            </w:r>
            <w:r w:rsidR="00DA4EDD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</w:p>
        </w:tc>
      </w:tr>
      <w:tr w:rsidR="00700FE0" w:rsidRPr="00E973D5" w:rsidTr="00345B83"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4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90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345B83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E57CFA">
        <w:trPr>
          <w:trHeight w:hRule="exact" w:val="113"/>
        </w:trPr>
        <w:tc>
          <w:tcPr>
            <w:tcW w:w="1589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700FE0" w:rsidRPr="00E973D5" w:rsidTr="00E57CFA"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544F2E" w:rsidRDefault="00544F2E" w:rsidP="00B63D17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544F2E">
              <w:rPr>
                <w:sz w:val="16"/>
                <w:szCs w:val="16"/>
              </w:rPr>
              <w:t>Si existe representante, las comunicaciones que deriven de este escrito se realizarán con el representante designado por el interesado. La notificación electrónica se realizará en la Plataforma https://notifica.jccm.es/notifica/. Compruebe que está usted registrado y que sus datos son correctos.</w:t>
            </w:r>
          </w:p>
        </w:tc>
      </w:tr>
    </w:tbl>
    <w:p w:rsidR="00C70D24" w:rsidRDefault="00C70D24" w:rsidP="00B23014">
      <w:pPr>
        <w:rPr>
          <w:sz w:val="20"/>
          <w:szCs w:val="20"/>
        </w:rPr>
      </w:pPr>
    </w:p>
    <w:p w:rsidR="0081703B" w:rsidRDefault="0081703B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D41D0F" w:rsidRPr="0072101F" w:rsidTr="00BD5CF7">
        <w:trPr>
          <w:trHeight w:val="359"/>
        </w:trPr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:rsidR="00D41D0F" w:rsidRPr="000E6399" w:rsidRDefault="00D41D0F" w:rsidP="006B5A30">
            <w:pPr>
              <w:tabs>
                <w:tab w:val="left" w:pos="9010"/>
              </w:tabs>
              <w:jc w:val="center"/>
              <w:rPr>
                <w:color w:val="FF0000"/>
                <w:sz w:val="20"/>
                <w:szCs w:val="20"/>
              </w:rPr>
            </w:pPr>
            <w:r w:rsidRPr="0072101F">
              <w:rPr>
                <w:b/>
                <w:sz w:val="20"/>
                <w:szCs w:val="20"/>
              </w:rPr>
              <w:t>INFORMACIÓN BÁSICA DE PROTECCIÓN DE DATOS</w:t>
            </w:r>
            <w:r w:rsidR="000E639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41D0F" w:rsidRPr="0072101F" w:rsidTr="00BD5C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b/>
                <w:bCs/>
                <w:sz w:val="20"/>
                <w:szCs w:val="20"/>
              </w:rPr>
            </w:pPr>
            <w:r w:rsidRPr="0072101F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i/>
                <w:sz w:val="20"/>
              </w:rPr>
            </w:pPr>
            <w:r w:rsidRPr="0072101F">
              <w:rPr>
                <w:i/>
                <w:sz w:val="20"/>
              </w:rPr>
              <w:t>Dirección General de Empresas</w:t>
            </w:r>
          </w:p>
        </w:tc>
      </w:tr>
      <w:tr w:rsidR="00D41D0F" w:rsidRPr="0072101F" w:rsidTr="00BD5C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b/>
                <w:bCs/>
                <w:sz w:val="20"/>
                <w:szCs w:val="20"/>
              </w:rPr>
            </w:pPr>
            <w:r w:rsidRPr="0072101F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41D0F" w:rsidRPr="00396F77" w:rsidRDefault="00D41D0F" w:rsidP="00BD5CF7">
            <w:pPr>
              <w:rPr>
                <w:i/>
                <w:sz w:val="20"/>
                <w:szCs w:val="20"/>
              </w:rPr>
            </w:pPr>
            <w:r w:rsidRPr="00396F77">
              <w:rPr>
                <w:i/>
                <w:sz w:val="20"/>
                <w:szCs w:val="20"/>
              </w:rPr>
              <w:t>Gestionar las subvenciones del programa para el fomento de la iniciativa empresarial. Evaluación de la satisfacción con el servicio</w:t>
            </w:r>
          </w:p>
        </w:tc>
      </w:tr>
      <w:tr w:rsidR="00D41D0F" w:rsidRPr="0072101F" w:rsidTr="00BD5C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b/>
                <w:bCs/>
                <w:sz w:val="20"/>
                <w:szCs w:val="20"/>
              </w:rPr>
            </w:pPr>
            <w:r w:rsidRPr="0072101F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41D0F" w:rsidRPr="00396F77" w:rsidRDefault="00CA213A" w:rsidP="00F234C4">
            <w:pPr>
              <w:pStyle w:val="Prrafodelista"/>
              <w:ind w:left="0"/>
              <w:rPr>
                <w:i/>
                <w:strike/>
                <w:sz w:val="20"/>
                <w:szCs w:val="20"/>
                <w:highlight w:val="green"/>
              </w:rPr>
            </w:pPr>
            <w:r w:rsidRPr="00396F77">
              <w:rPr>
                <w:sz w:val="20"/>
                <w:szCs w:val="20"/>
              </w:rPr>
              <w:t>6.1.c) Cumplimiento de una obligación legal del Reglamento</w:t>
            </w:r>
            <w:r w:rsidR="00E25F8A" w:rsidRPr="00396F77">
              <w:rPr>
                <w:sz w:val="20"/>
                <w:szCs w:val="20"/>
              </w:rPr>
              <w:t xml:space="preserve"> General de Protección de Datos.</w:t>
            </w:r>
            <w:r w:rsidR="00E25F8A" w:rsidRPr="00396F77">
              <w:rPr>
                <w:sz w:val="20"/>
              </w:rPr>
              <w:t xml:space="preserve"> Artículo 20 de la Ley 38/2003, de 17 de noviembre, General de Subvenciones.</w:t>
            </w:r>
          </w:p>
        </w:tc>
      </w:tr>
      <w:tr w:rsidR="00D41D0F" w:rsidRPr="0072101F" w:rsidTr="00BD5C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b/>
                <w:bCs/>
                <w:sz w:val="20"/>
                <w:szCs w:val="20"/>
              </w:rPr>
            </w:pPr>
            <w:r w:rsidRPr="0072101F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D41D0F" w:rsidRPr="00396F77" w:rsidRDefault="00D41D0F" w:rsidP="00BD5CF7">
            <w:pPr>
              <w:pStyle w:val="Prrafodelista"/>
              <w:rPr>
                <w:sz w:val="20"/>
                <w:highlight w:val="green"/>
              </w:rPr>
            </w:pPr>
            <w:r w:rsidRPr="00396F77">
              <w:rPr>
                <w:sz w:val="20"/>
                <w:highlight w:val="green"/>
              </w:rPr>
              <w:t xml:space="preserve"> </w:t>
            </w:r>
          </w:p>
          <w:p w:rsidR="00D41D0F" w:rsidRPr="00396F77" w:rsidRDefault="00D41D0F" w:rsidP="00BD5CF7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396F77">
              <w:rPr>
                <w:sz w:val="20"/>
              </w:rPr>
              <w:t xml:space="preserve">Existe cesión de datos </w:t>
            </w:r>
          </w:p>
        </w:tc>
      </w:tr>
      <w:tr w:rsidR="00D41D0F" w:rsidRPr="0072101F" w:rsidTr="00BD5C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b/>
                <w:bCs/>
                <w:sz w:val="20"/>
                <w:szCs w:val="20"/>
              </w:rPr>
            </w:pPr>
            <w:r w:rsidRPr="0072101F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D41D0F" w:rsidRPr="00396F77" w:rsidRDefault="00D41D0F" w:rsidP="00BD5CF7">
            <w:pPr>
              <w:rPr>
                <w:i/>
                <w:sz w:val="20"/>
                <w:highlight w:val="green"/>
              </w:rPr>
            </w:pPr>
            <w:r w:rsidRPr="00396F77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41D0F" w:rsidRPr="0072101F" w:rsidTr="00BD5C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D41D0F" w:rsidRPr="0072101F" w:rsidRDefault="00D41D0F" w:rsidP="00BD5CF7">
            <w:pPr>
              <w:rPr>
                <w:b/>
                <w:bCs/>
                <w:sz w:val="20"/>
                <w:szCs w:val="20"/>
              </w:rPr>
            </w:pPr>
            <w:r w:rsidRPr="0072101F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41D0F" w:rsidRPr="00396F77" w:rsidRDefault="00D41D0F" w:rsidP="00BD5CF7">
            <w:pPr>
              <w:rPr>
                <w:sz w:val="20"/>
              </w:rPr>
            </w:pPr>
            <w:r w:rsidRPr="00396F77">
              <w:rPr>
                <w:sz w:val="20"/>
              </w:rPr>
              <w:t xml:space="preserve">Disponible en la dirección electrónica: </w:t>
            </w:r>
          </w:p>
          <w:p w:rsidR="00D41D0F" w:rsidRPr="00396F77" w:rsidRDefault="00D41D0F" w:rsidP="00BD5CF7">
            <w:pPr>
              <w:rPr>
                <w:i/>
                <w:sz w:val="20"/>
              </w:rPr>
            </w:pPr>
            <w:r w:rsidRPr="00396F77">
              <w:rPr>
                <w:sz w:val="20"/>
              </w:rPr>
              <w:t>https://rat.castillalamancha.es/info/0223</w:t>
            </w:r>
          </w:p>
        </w:tc>
      </w:tr>
    </w:tbl>
    <w:p w:rsidR="00E71CBE" w:rsidRDefault="00E71CBE" w:rsidP="00B23014">
      <w:pPr>
        <w:rPr>
          <w:sz w:val="20"/>
          <w:szCs w:val="20"/>
        </w:rPr>
      </w:pPr>
    </w:p>
    <w:p w:rsidR="00E71CBE" w:rsidRPr="0094106C" w:rsidRDefault="00E71CBE" w:rsidP="00B23014">
      <w:pPr>
        <w:rPr>
          <w:sz w:val="20"/>
          <w:szCs w:val="20"/>
        </w:rPr>
      </w:pPr>
    </w:p>
    <w:p w:rsidR="00D357E8" w:rsidRPr="0094106C" w:rsidRDefault="008C3857" w:rsidP="00F055A7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Declaraciones</w:t>
      </w:r>
      <w:r w:rsidR="00DF0DE2" w:rsidRPr="0094106C">
        <w:rPr>
          <w:b/>
          <w:sz w:val="20"/>
          <w:szCs w:val="20"/>
        </w:rPr>
        <w:t xml:space="preserve"> responsable</w:t>
      </w:r>
      <w:r>
        <w:rPr>
          <w:b/>
          <w:sz w:val="20"/>
          <w:szCs w:val="20"/>
        </w:rPr>
        <w:t>s</w:t>
      </w:r>
    </w:p>
    <w:p w:rsidR="009512C3" w:rsidRPr="0094106C" w:rsidRDefault="009512C3" w:rsidP="009512C3">
      <w:pPr>
        <w:ind w:left="284"/>
        <w:jc w:val="both"/>
        <w:rPr>
          <w:rFonts w:ascii="Arial" w:hAnsi="Arial" w:cs="Arial"/>
          <w:sz w:val="18"/>
          <w:szCs w:val="18"/>
        </w:rPr>
      </w:pPr>
      <w:bookmarkStart w:id="11" w:name="Casilla1"/>
    </w:p>
    <w:bookmarkEnd w:id="11"/>
    <w:p w:rsidR="00AD4DEB" w:rsidRDefault="00AD4DEB" w:rsidP="00AD4D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101F">
        <w:rPr>
          <w:sz w:val="20"/>
          <w:szCs w:val="20"/>
        </w:rPr>
        <w:t>La persona firmante, en su propio nombre o en representación de la entidad que se indica, declara y manifiesta, bajo su responsabilidad, que cumple con l</w:t>
      </w:r>
      <w:r>
        <w:rPr>
          <w:sz w:val="20"/>
          <w:szCs w:val="20"/>
        </w:rPr>
        <w:t>a</w:t>
      </w:r>
      <w:r w:rsidRPr="0072101F">
        <w:rPr>
          <w:sz w:val="20"/>
          <w:szCs w:val="20"/>
        </w:rPr>
        <w:t xml:space="preserve">s </w:t>
      </w:r>
      <w:r>
        <w:rPr>
          <w:sz w:val="20"/>
          <w:szCs w:val="20"/>
        </w:rPr>
        <w:t>obligaciones</w:t>
      </w:r>
      <w:r w:rsidRPr="0072101F">
        <w:rPr>
          <w:sz w:val="20"/>
          <w:szCs w:val="20"/>
        </w:rPr>
        <w:t xml:space="preserve"> establecidos </w:t>
      </w:r>
      <w:r>
        <w:rPr>
          <w:sz w:val="20"/>
          <w:szCs w:val="20"/>
        </w:rPr>
        <w:t>como beneficiario de estas ayudas</w:t>
      </w:r>
      <w:r w:rsidRPr="0072101F">
        <w:rPr>
          <w:sz w:val="20"/>
          <w:szCs w:val="20"/>
        </w:rPr>
        <w:t>, que dispone de la documentación que así lo acredita, que la pondrá a disposición de la Administración cuando le sea requerida, y que se compromete a mantener el cumplimiento de estas obligaciones durante el período de tiempo inherente a dicho reconocimiento, declarando expresamente:</w:t>
      </w:r>
    </w:p>
    <w:p w:rsidR="00AD4DEB" w:rsidRDefault="00AD4DEB" w:rsidP="00AD4D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4DEB" w:rsidRPr="00396F77" w:rsidRDefault="002D1566" w:rsidP="00EC68EE">
      <w:pPr>
        <w:jc w:val="both"/>
        <w:rPr>
          <w:sz w:val="20"/>
          <w:szCs w:val="20"/>
        </w:rPr>
      </w:pPr>
      <w:r w:rsidRPr="00396F77">
        <w:rPr>
          <w:sz w:val="20"/>
          <w:szCs w:val="20"/>
        </w:rPr>
        <w:t>-</w:t>
      </w:r>
      <w:r w:rsidR="00E238C6" w:rsidRPr="00396F77">
        <w:rPr>
          <w:position w:val="-4"/>
          <w:sz w:val="28"/>
          <w:szCs w:val="28"/>
        </w:rPr>
        <w:t xml:space="preserve"> </w:t>
      </w:r>
      <w:r w:rsidR="00EC68EE" w:rsidRPr="00396F77">
        <w:rPr>
          <w:sz w:val="20"/>
          <w:szCs w:val="20"/>
        </w:rPr>
        <w:t xml:space="preserve"> </w:t>
      </w:r>
      <w:r w:rsidR="00AD4DEB" w:rsidRPr="00396F77">
        <w:rPr>
          <w:sz w:val="20"/>
          <w:szCs w:val="20"/>
        </w:rPr>
        <w:t>Q</w:t>
      </w:r>
      <w:r w:rsidRPr="00396F77">
        <w:rPr>
          <w:sz w:val="20"/>
          <w:szCs w:val="20"/>
        </w:rPr>
        <w:t>ue ha destinado las ayudas directas recibidas a la satisfacción de la deuda y pagos a proveedores y otros acreedores, financieros y no financieros, así como los costes fijos incurridos, devengados entre el 1 de marzo de 2020 y el 31 de mayo de 2021 y procedentes de contratos anteriores a la entrada en vigor del Real Decr</w:t>
      </w:r>
      <w:r w:rsidR="00AD4DEB" w:rsidRPr="00396F77">
        <w:rPr>
          <w:sz w:val="20"/>
          <w:szCs w:val="20"/>
        </w:rPr>
        <w:t>eto-ley 5/2021, de 12 de marzo, tal como se refleja en la relación de gastos adjunta</w:t>
      </w:r>
      <w:r w:rsidR="004302DA" w:rsidRPr="00396F77">
        <w:rPr>
          <w:sz w:val="20"/>
          <w:szCs w:val="20"/>
        </w:rPr>
        <w:t xml:space="preserve"> a este anexo</w:t>
      </w:r>
      <w:r w:rsidR="00AD4DEB" w:rsidRPr="00396F77">
        <w:rPr>
          <w:sz w:val="20"/>
          <w:szCs w:val="20"/>
        </w:rPr>
        <w:t>.</w:t>
      </w:r>
    </w:p>
    <w:p w:rsidR="007908EC" w:rsidRDefault="007908EC" w:rsidP="00EC68EE">
      <w:pPr>
        <w:jc w:val="both"/>
        <w:rPr>
          <w:sz w:val="20"/>
          <w:szCs w:val="20"/>
        </w:rPr>
      </w:pPr>
    </w:p>
    <w:p w:rsidR="008C5FBC" w:rsidRDefault="00AD4DEB" w:rsidP="00EC68EE">
      <w:pPr>
        <w:jc w:val="both"/>
        <w:rPr>
          <w:sz w:val="20"/>
          <w:szCs w:val="20"/>
        </w:rPr>
      </w:pPr>
      <w:r w:rsidRPr="00396F77">
        <w:rPr>
          <w:sz w:val="20"/>
          <w:szCs w:val="20"/>
        </w:rPr>
        <w:t>- Que ha respetado el orden de prelación establecido en el párrafo in fine del artículo 1.3 del Real decreto-ley 5/2021, de 12 de marzo: “</w:t>
      </w:r>
      <w:r w:rsidR="002D1566" w:rsidRPr="00396F77">
        <w:rPr>
          <w:i/>
          <w:sz w:val="20"/>
          <w:szCs w:val="20"/>
        </w:rPr>
        <w:t>En primer lugar, se satisfarán los pagos a proveedores, por orden de antigüedad y, si procede, se reducirá el nominal de la deuda bancaria, primando la reducción del nomin</w:t>
      </w:r>
      <w:r w:rsidRPr="00396F77">
        <w:rPr>
          <w:i/>
          <w:sz w:val="20"/>
          <w:szCs w:val="20"/>
        </w:rPr>
        <w:t>al de la deuda con aval público</w:t>
      </w:r>
      <w:r w:rsidRPr="00396F77">
        <w:rPr>
          <w:sz w:val="20"/>
          <w:szCs w:val="20"/>
        </w:rPr>
        <w:t>”.</w:t>
      </w:r>
    </w:p>
    <w:p w:rsidR="002D1566" w:rsidRDefault="002D1566" w:rsidP="00EC68EE">
      <w:pPr>
        <w:jc w:val="both"/>
        <w:rPr>
          <w:sz w:val="20"/>
          <w:szCs w:val="20"/>
        </w:rPr>
      </w:pPr>
    </w:p>
    <w:p w:rsidR="00AD4DEB" w:rsidRPr="00AD4DEB" w:rsidRDefault="00AD4DEB" w:rsidP="00AD4D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4DEB">
        <w:rPr>
          <w:sz w:val="20"/>
          <w:szCs w:val="20"/>
        </w:rPr>
        <w:t xml:space="preserve">- Que </w:t>
      </w:r>
      <w:r w:rsidR="007908EC">
        <w:rPr>
          <w:sz w:val="20"/>
          <w:szCs w:val="20"/>
        </w:rPr>
        <w:t>ha cumplido con</w:t>
      </w:r>
      <w:r w:rsidRPr="00AD4DEB">
        <w:rPr>
          <w:sz w:val="20"/>
          <w:szCs w:val="20"/>
        </w:rPr>
        <w:t xml:space="preserve"> el resto de las obligaciones de los beneficiaros, establecidas en el artículo 5 del Decreto, </w:t>
      </w:r>
      <w:r w:rsidR="007908EC">
        <w:rPr>
          <w:sz w:val="20"/>
          <w:szCs w:val="20"/>
        </w:rPr>
        <w:t xml:space="preserve">y </w:t>
      </w:r>
      <w:r w:rsidRPr="00AD4DEB">
        <w:rPr>
          <w:sz w:val="20"/>
          <w:szCs w:val="20"/>
        </w:rPr>
        <w:t>manif</w:t>
      </w:r>
      <w:r w:rsidR="007908EC">
        <w:rPr>
          <w:sz w:val="20"/>
          <w:szCs w:val="20"/>
        </w:rPr>
        <w:t>i</w:t>
      </w:r>
      <w:r w:rsidRPr="00AD4DEB">
        <w:rPr>
          <w:sz w:val="20"/>
          <w:szCs w:val="20"/>
        </w:rPr>
        <w:t>esta expresamente:</w:t>
      </w:r>
    </w:p>
    <w:p w:rsidR="00AD4DEB" w:rsidRPr="00AD4DEB" w:rsidRDefault="00AD4DEB" w:rsidP="00AD4DE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AD4DEB">
        <w:rPr>
          <w:sz w:val="20"/>
          <w:szCs w:val="20"/>
        </w:rPr>
        <w:t>Mantener la actividad correspondiente a las ayudas hasta el 30 de junio de 2022.</w:t>
      </w:r>
    </w:p>
    <w:p w:rsidR="00AD4DEB" w:rsidRPr="00AD4DEB" w:rsidRDefault="00AD4DEB" w:rsidP="00AD4DE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AD4DEB">
        <w:rPr>
          <w:sz w:val="20"/>
          <w:szCs w:val="20"/>
        </w:rPr>
        <w:t>No repartir dividendos durante 2021 y 2022.</w:t>
      </w:r>
    </w:p>
    <w:p w:rsidR="00AD4DEB" w:rsidRDefault="00AD4DEB" w:rsidP="00AD4DE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AD4DEB">
        <w:rPr>
          <w:sz w:val="20"/>
          <w:szCs w:val="20"/>
        </w:rPr>
        <w:t>No aprobar incrementos en las retribuciones de la alta dirección durante un periodo de dos años desde aplicación de las medidas.</w:t>
      </w:r>
    </w:p>
    <w:p w:rsidR="007908EC" w:rsidRDefault="007908EC" w:rsidP="0081703B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DA4EDD" w:rsidRDefault="00DA4EDD" w:rsidP="0081703B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DA4EDD" w:rsidRDefault="00DA4EDD" w:rsidP="0081703B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DA4EDD" w:rsidRDefault="00DA4EDD" w:rsidP="0081703B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DA4EDD" w:rsidRDefault="00DA4EDD" w:rsidP="0081703B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DA4EDD" w:rsidRPr="0081703B" w:rsidRDefault="00DA4EDD" w:rsidP="0081703B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DF0DE2" w:rsidRPr="0094106C" w:rsidRDefault="00DF0DE2" w:rsidP="00DF0DE2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94106C">
        <w:rPr>
          <w:b/>
          <w:sz w:val="20"/>
          <w:szCs w:val="20"/>
        </w:rPr>
        <w:t>Documentación</w:t>
      </w:r>
      <w:r w:rsidR="00A87EAB">
        <w:rPr>
          <w:b/>
          <w:sz w:val="20"/>
          <w:szCs w:val="20"/>
        </w:rPr>
        <w:t xml:space="preserve"> aportada</w:t>
      </w:r>
    </w:p>
    <w:p w:rsidR="00996B23" w:rsidRDefault="00996B23" w:rsidP="00F56EE9">
      <w:pPr>
        <w:jc w:val="both"/>
        <w:rPr>
          <w:sz w:val="20"/>
          <w:szCs w:val="20"/>
        </w:rPr>
      </w:pPr>
    </w:p>
    <w:p w:rsidR="001606CD" w:rsidRDefault="001606CD" w:rsidP="006B5A30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Memoria</w:t>
      </w:r>
      <w:r>
        <w:rPr>
          <w:sz w:val="20"/>
          <w:szCs w:val="20"/>
        </w:rPr>
        <w:t xml:space="preserve"> </w:t>
      </w:r>
      <w:r w:rsidRPr="001606CD">
        <w:rPr>
          <w:sz w:val="20"/>
          <w:szCs w:val="20"/>
        </w:rPr>
        <w:t>de actuación justificativa del cumplimiento de las condiciones impuestas en la concesión de la subvención</w:t>
      </w:r>
      <w:r>
        <w:rPr>
          <w:sz w:val="20"/>
          <w:szCs w:val="20"/>
        </w:rPr>
        <w:t>, según modelo adjunto a este anexo.</w:t>
      </w:r>
    </w:p>
    <w:p w:rsidR="001606CD" w:rsidRDefault="001606CD" w:rsidP="006B5A30">
      <w:pPr>
        <w:ind w:firstLine="142"/>
        <w:jc w:val="both"/>
        <w:rPr>
          <w:sz w:val="20"/>
          <w:szCs w:val="20"/>
        </w:rPr>
      </w:pPr>
    </w:p>
    <w:p w:rsidR="0088329B" w:rsidRPr="00986199" w:rsidRDefault="006B5A30" w:rsidP="006B5A30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</w:t>
      </w:r>
      <w:r w:rsidR="001606CD">
        <w:rPr>
          <w:sz w:val="20"/>
          <w:szCs w:val="20"/>
        </w:rPr>
        <w:t>R</w:t>
      </w:r>
      <w:r w:rsidR="00986199" w:rsidRPr="00986199">
        <w:rPr>
          <w:sz w:val="20"/>
          <w:szCs w:val="20"/>
        </w:rPr>
        <w:t>elación clasificada de los gastos,</w:t>
      </w:r>
      <w:r w:rsidR="001606CD">
        <w:rPr>
          <w:sz w:val="20"/>
          <w:szCs w:val="20"/>
        </w:rPr>
        <w:t xml:space="preserve"> según modelo adjunto a este anexo,</w:t>
      </w:r>
      <w:r w:rsidR="00986199" w:rsidRPr="00986199">
        <w:rPr>
          <w:sz w:val="20"/>
          <w:szCs w:val="20"/>
        </w:rPr>
        <w:t xml:space="preserve"> con identificación del acreedor y de la factura o justificante, su importe, fecha de emisión y fecha de pago. Cuando las facturas y justificantes acreditativos de las deudas sean posteriores al 13 de marzo de 2021 deberá indicarse también la fecha del contrato origen de los gastos. Los pagos a proveedores y otros acreedores, financieros y no financieros, así como para satisfacer los costes fijos incurridos y para la reducción del nominal de la deuda deberán realizarse con posterioridad a la publicación de este decreto.</w:t>
      </w:r>
    </w:p>
    <w:p w:rsidR="007F3505" w:rsidRPr="00986199" w:rsidRDefault="007F3505" w:rsidP="006B5A30">
      <w:pPr>
        <w:ind w:firstLine="142"/>
        <w:jc w:val="both"/>
        <w:rPr>
          <w:sz w:val="20"/>
          <w:szCs w:val="20"/>
        </w:rPr>
      </w:pPr>
    </w:p>
    <w:p w:rsidR="006B5A30" w:rsidRPr="00986199" w:rsidRDefault="007F3505" w:rsidP="000D667D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</w:t>
      </w:r>
      <w:r w:rsidR="000D667D" w:rsidRPr="00986199">
        <w:rPr>
          <w:sz w:val="20"/>
          <w:szCs w:val="20"/>
        </w:rPr>
        <w:t xml:space="preserve">En caso de ayudas </w:t>
      </w:r>
      <w:r w:rsidR="004246E9" w:rsidRPr="00986199">
        <w:rPr>
          <w:sz w:val="20"/>
          <w:szCs w:val="20"/>
        </w:rPr>
        <w:t xml:space="preserve">de importe </w:t>
      </w:r>
      <w:r w:rsidR="00BB59D6">
        <w:rPr>
          <w:sz w:val="20"/>
          <w:szCs w:val="20"/>
        </w:rPr>
        <w:t xml:space="preserve">igual o </w:t>
      </w:r>
      <w:r w:rsidR="004246E9" w:rsidRPr="00986199">
        <w:rPr>
          <w:sz w:val="20"/>
          <w:szCs w:val="20"/>
        </w:rPr>
        <w:t xml:space="preserve">superior a 60.000 euros, </w:t>
      </w:r>
      <w:r w:rsidR="001606CD">
        <w:rPr>
          <w:sz w:val="20"/>
          <w:szCs w:val="20"/>
        </w:rPr>
        <w:t>f</w:t>
      </w:r>
      <w:r w:rsidR="001606CD" w:rsidRPr="001606CD">
        <w:rPr>
          <w:sz w:val="20"/>
          <w:szCs w:val="20"/>
        </w:rPr>
        <w:t>acturas y justificantes acreditativos de las deudas emitidas por los proveedores y otros acreedores, satisfechas por el beneficiario con cargo a la subvención concedida</w:t>
      </w:r>
      <w:r w:rsidR="000D667D" w:rsidRPr="00986199">
        <w:rPr>
          <w:sz w:val="20"/>
          <w:szCs w:val="20"/>
        </w:rPr>
        <w:t>.</w:t>
      </w:r>
    </w:p>
    <w:p w:rsidR="004246E9" w:rsidRPr="00986199" w:rsidRDefault="004246E9" w:rsidP="000D667D">
      <w:pPr>
        <w:ind w:firstLine="142"/>
        <w:jc w:val="both"/>
        <w:rPr>
          <w:sz w:val="20"/>
          <w:szCs w:val="20"/>
        </w:rPr>
      </w:pPr>
    </w:p>
    <w:p w:rsidR="004246E9" w:rsidRPr="00986199" w:rsidRDefault="004246E9" w:rsidP="004246E9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En caso de ayudas de importe </w:t>
      </w:r>
      <w:r w:rsidR="00BB59D6">
        <w:rPr>
          <w:sz w:val="20"/>
          <w:szCs w:val="20"/>
        </w:rPr>
        <w:t xml:space="preserve">igual o </w:t>
      </w:r>
      <w:r w:rsidRPr="00986199">
        <w:rPr>
          <w:sz w:val="20"/>
          <w:szCs w:val="20"/>
        </w:rPr>
        <w:t xml:space="preserve">superior a 60.000 euros, </w:t>
      </w:r>
      <w:r w:rsidR="001606CD">
        <w:rPr>
          <w:sz w:val="20"/>
          <w:szCs w:val="20"/>
        </w:rPr>
        <w:t>j</w:t>
      </w:r>
      <w:r w:rsidR="001606CD" w:rsidRPr="001606CD">
        <w:rPr>
          <w:sz w:val="20"/>
          <w:szCs w:val="20"/>
        </w:rPr>
        <w:t>ustificantes bancarios del pago de las facturas y del nominal de las deudas. Cuando los acreedores sean entidades financieras, certificado de entidad financiera acreditativo de la cancelación total o parcial de la deuda. Deberá aportarse también un certificado de prelación de la deuda bancaria</w:t>
      </w:r>
      <w:r w:rsidR="00BF779D" w:rsidRPr="00986199">
        <w:rPr>
          <w:sz w:val="20"/>
          <w:szCs w:val="20"/>
        </w:rPr>
        <w:t>.</w:t>
      </w:r>
    </w:p>
    <w:p w:rsidR="004F7B31" w:rsidRPr="00986199" w:rsidRDefault="004F7B31" w:rsidP="004246E9">
      <w:pPr>
        <w:ind w:firstLine="142"/>
        <w:jc w:val="both"/>
        <w:rPr>
          <w:sz w:val="20"/>
          <w:szCs w:val="20"/>
        </w:rPr>
      </w:pPr>
    </w:p>
    <w:p w:rsidR="004F7B31" w:rsidRPr="00986199" w:rsidRDefault="004F7B31" w:rsidP="004246E9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 En caso de ayudas de importe </w:t>
      </w:r>
      <w:r w:rsidR="00BB59D6">
        <w:rPr>
          <w:sz w:val="20"/>
          <w:szCs w:val="20"/>
        </w:rPr>
        <w:t xml:space="preserve">igual o </w:t>
      </w:r>
      <w:r w:rsidRPr="00986199">
        <w:rPr>
          <w:sz w:val="20"/>
          <w:szCs w:val="20"/>
        </w:rPr>
        <w:t xml:space="preserve">superior a 60.000 euros, </w:t>
      </w:r>
      <w:r w:rsidR="001606CD">
        <w:rPr>
          <w:sz w:val="20"/>
          <w:szCs w:val="20"/>
        </w:rPr>
        <w:t>c</w:t>
      </w:r>
      <w:r w:rsidR="001606CD" w:rsidRPr="001606CD">
        <w:rPr>
          <w:sz w:val="20"/>
          <w:szCs w:val="20"/>
        </w:rPr>
        <w:t>uando las facturas y justificantes acreditativos de las deudas sean posteriores al 13 de marzo de 2021, contrato o contratos de los que se deriven las obligaciones de pago a proveedores y otros acreedores y, en caso de que no existiera contrato escrito, pedido o aceptación de la oferta o el presupuesto, quedando constancia, en todo caso, de la fecha de asunción de la deuda u obligación de pago</w:t>
      </w:r>
      <w:r w:rsidRPr="00986199">
        <w:rPr>
          <w:sz w:val="20"/>
          <w:szCs w:val="20"/>
        </w:rPr>
        <w:t>.</w:t>
      </w:r>
    </w:p>
    <w:p w:rsidR="004F7B31" w:rsidRPr="00986199" w:rsidRDefault="004F7B31" w:rsidP="004246E9">
      <w:pPr>
        <w:ind w:firstLine="142"/>
        <w:jc w:val="both"/>
        <w:rPr>
          <w:sz w:val="20"/>
          <w:szCs w:val="20"/>
        </w:rPr>
      </w:pPr>
    </w:p>
    <w:p w:rsidR="004F7B31" w:rsidRPr="00986199" w:rsidRDefault="004F7B31" w:rsidP="004246E9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En su caso, detalle de otros ingresos o subvenciones que hayan financiado los gastos considerados como subvencionables, con indicación del importe y su procedencia.</w:t>
      </w:r>
    </w:p>
    <w:p w:rsidR="004F7B31" w:rsidRPr="00986199" w:rsidRDefault="004F7B31" w:rsidP="004246E9">
      <w:pPr>
        <w:ind w:firstLine="142"/>
        <w:jc w:val="both"/>
        <w:rPr>
          <w:sz w:val="20"/>
          <w:szCs w:val="20"/>
        </w:rPr>
      </w:pPr>
    </w:p>
    <w:p w:rsidR="004F7B31" w:rsidRPr="00986199" w:rsidRDefault="004F7B31" w:rsidP="004246E9">
      <w:pPr>
        <w:ind w:firstLine="142"/>
        <w:jc w:val="both"/>
        <w:rPr>
          <w:sz w:val="20"/>
          <w:szCs w:val="20"/>
        </w:rPr>
      </w:pPr>
      <w:r w:rsidRPr="0098619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199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986199">
        <w:rPr>
          <w:sz w:val="20"/>
          <w:szCs w:val="20"/>
        </w:rPr>
        <w:fldChar w:fldCharType="end"/>
      </w:r>
      <w:r w:rsidRPr="00986199">
        <w:rPr>
          <w:sz w:val="20"/>
          <w:szCs w:val="20"/>
        </w:rPr>
        <w:t xml:space="preserve"> En su caso, carta de pago de reintegro en el supuesto de remanentes no aplicados.</w:t>
      </w:r>
    </w:p>
    <w:p w:rsidR="004246E9" w:rsidRPr="00986199" w:rsidRDefault="004246E9" w:rsidP="000D667D">
      <w:pPr>
        <w:ind w:firstLine="142"/>
        <w:jc w:val="both"/>
        <w:rPr>
          <w:sz w:val="20"/>
          <w:szCs w:val="20"/>
        </w:rPr>
      </w:pPr>
    </w:p>
    <w:p w:rsidR="004246E9" w:rsidRDefault="004246E9" w:rsidP="000D667D">
      <w:pPr>
        <w:ind w:firstLine="142"/>
        <w:jc w:val="both"/>
        <w:rPr>
          <w:sz w:val="20"/>
          <w:szCs w:val="20"/>
        </w:rPr>
      </w:pPr>
    </w:p>
    <w:p w:rsidR="006B5A30" w:rsidRDefault="00FF4D28" w:rsidP="00BB071C">
      <w:pPr>
        <w:ind w:left="567" w:hanging="425"/>
        <w:jc w:val="both"/>
        <w:rPr>
          <w:color w:val="0070C0"/>
          <w:sz w:val="20"/>
          <w:szCs w:val="20"/>
        </w:rPr>
      </w:pPr>
      <w:r w:rsidRPr="00305303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B071C" w:rsidRPr="00305303">
        <w:rPr>
          <w:sz w:val="20"/>
          <w:szCs w:val="20"/>
        </w:rPr>
        <w:instrText xml:space="preserve"> FORMCHECKBOX </w:instrText>
      </w:r>
      <w:r w:rsidR="00DA4EDD">
        <w:rPr>
          <w:sz w:val="20"/>
          <w:szCs w:val="20"/>
        </w:rPr>
      </w:r>
      <w:r w:rsidR="00DA4EDD">
        <w:rPr>
          <w:sz w:val="20"/>
          <w:szCs w:val="20"/>
        </w:rPr>
        <w:fldChar w:fldCharType="separate"/>
      </w:r>
      <w:r w:rsidRPr="00305303">
        <w:rPr>
          <w:sz w:val="20"/>
          <w:szCs w:val="20"/>
        </w:rPr>
        <w:fldChar w:fldCharType="end"/>
      </w:r>
      <w:r w:rsidR="00EC68EE" w:rsidRPr="00305303">
        <w:rPr>
          <w:sz w:val="20"/>
          <w:szCs w:val="20"/>
        </w:rPr>
        <w:t xml:space="preserve"> Otra documentación</w:t>
      </w:r>
      <w:r w:rsidR="0081703B">
        <w:rPr>
          <w:sz w:val="20"/>
          <w:szCs w:val="20"/>
        </w:rPr>
        <w:t xml:space="preserve"> aportada</w:t>
      </w:r>
      <w:r w:rsidR="00EC68EE" w:rsidRPr="00305303">
        <w:rPr>
          <w:sz w:val="20"/>
          <w:szCs w:val="20"/>
        </w:rPr>
        <w:t>, en su caso</w:t>
      </w:r>
      <w:r w:rsidR="00BB071C" w:rsidRPr="00305303">
        <w:rPr>
          <w:sz w:val="20"/>
          <w:szCs w:val="20"/>
        </w:rPr>
        <w:t>:</w:t>
      </w:r>
      <w:r w:rsidR="000E6399">
        <w:rPr>
          <w:sz w:val="20"/>
          <w:szCs w:val="20"/>
        </w:rPr>
        <w:t xml:space="preserve">   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F37E8B" w:rsidRPr="00305303" w:rsidRDefault="00F37E8B" w:rsidP="00A87EAB">
      <w:pPr>
        <w:jc w:val="both"/>
        <w:rPr>
          <w:sz w:val="20"/>
          <w:szCs w:val="20"/>
        </w:rPr>
      </w:pPr>
    </w:p>
    <w:p w:rsidR="00F37E8B" w:rsidRDefault="00F37E8B" w:rsidP="009512C3">
      <w:pPr>
        <w:ind w:left="709" w:hanging="425"/>
        <w:jc w:val="both"/>
        <w:rPr>
          <w:sz w:val="20"/>
          <w:szCs w:val="20"/>
        </w:rPr>
      </w:pPr>
    </w:p>
    <w:p w:rsidR="00345B83" w:rsidRDefault="00345B83" w:rsidP="00BB071C">
      <w:pPr>
        <w:ind w:left="709" w:hanging="709"/>
        <w:jc w:val="center"/>
        <w:rPr>
          <w:sz w:val="20"/>
          <w:szCs w:val="20"/>
        </w:rPr>
      </w:pPr>
    </w:p>
    <w:p w:rsidR="00345B83" w:rsidRDefault="00345B83" w:rsidP="00BB071C">
      <w:pPr>
        <w:ind w:left="709" w:hanging="709"/>
        <w:jc w:val="center"/>
        <w:rPr>
          <w:sz w:val="20"/>
          <w:szCs w:val="20"/>
        </w:rPr>
      </w:pPr>
    </w:p>
    <w:p w:rsidR="001B14CB" w:rsidRPr="0094106C" w:rsidRDefault="001B14CB" w:rsidP="00BB071C">
      <w:pPr>
        <w:ind w:left="709" w:hanging="709"/>
        <w:jc w:val="center"/>
        <w:rPr>
          <w:sz w:val="20"/>
          <w:szCs w:val="20"/>
        </w:rPr>
      </w:pPr>
      <w:r w:rsidRPr="0094106C">
        <w:rPr>
          <w:sz w:val="20"/>
          <w:szCs w:val="20"/>
        </w:rPr>
        <w:t xml:space="preserve">En </w:t>
      </w:r>
      <w:bookmarkStart w:id="12" w:name="Texto14"/>
      <w:r w:rsidR="00FF4D28" w:rsidRPr="0094106C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2"/>
      <w:r w:rsidR="002B7B7E" w:rsidRPr="0094106C">
        <w:rPr>
          <w:sz w:val="20"/>
          <w:szCs w:val="20"/>
        </w:rPr>
        <w:t xml:space="preserve">  </w:t>
      </w:r>
      <w:r w:rsidR="00C07B0D" w:rsidRPr="0094106C">
        <w:rPr>
          <w:sz w:val="20"/>
          <w:szCs w:val="20"/>
        </w:rPr>
        <w:t xml:space="preserve">               </w:t>
      </w:r>
      <w:r w:rsidR="00A55A07" w:rsidRPr="0094106C">
        <w:rPr>
          <w:sz w:val="20"/>
          <w:szCs w:val="20"/>
        </w:rPr>
        <w:t xml:space="preserve">         </w:t>
      </w:r>
      <w:r w:rsidR="00C07B0D" w:rsidRPr="0094106C">
        <w:rPr>
          <w:sz w:val="20"/>
          <w:szCs w:val="20"/>
        </w:rPr>
        <w:t xml:space="preserve">         </w:t>
      </w:r>
      <w:r w:rsidR="002B7B7E" w:rsidRPr="0094106C">
        <w:rPr>
          <w:sz w:val="20"/>
          <w:szCs w:val="20"/>
        </w:rPr>
        <w:t xml:space="preserve">        </w:t>
      </w:r>
      <w:r w:rsidRPr="0094106C">
        <w:rPr>
          <w:sz w:val="20"/>
          <w:szCs w:val="20"/>
        </w:rPr>
        <w:t xml:space="preserve">, a </w:t>
      </w:r>
      <w:r w:rsidR="00FF4D28"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3"/>
      <w:r w:rsidRPr="0094106C">
        <w:rPr>
          <w:sz w:val="20"/>
          <w:szCs w:val="20"/>
        </w:rPr>
        <w:t xml:space="preserve"> de </w:t>
      </w:r>
      <w:bookmarkStart w:id="14" w:name="Texto10"/>
      <w:r w:rsidR="00FF4D28" w:rsidRPr="0094106C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4"/>
      <w:r w:rsidR="002B7B7E" w:rsidRPr="0094106C">
        <w:rPr>
          <w:sz w:val="20"/>
          <w:szCs w:val="20"/>
        </w:rPr>
        <w:t xml:space="preserve">   </w:t>
      </w:r>
      <w:r w:rsidR="00A55A07" w:rsidRPr="0094106C">
        <w:rPr>
          <w:sz w:val="20"/>
          <w:szCs w:val="20"/>
        </w:rPr>
        <w:t xml:space="preserve">     </w:t>
      </w:r>
      <w:r w:rsidR="002B7B7E" w:rsidRPr="0094106C">
        <w:rPr>
          <w:sz w:val="20"/>
          <w:szCs w:val="20"/>
        </w:rPr>
        <w:t xml:space="preserve">          </w:t>
      </w:r>
      <w:r w:rsidRPr="0094106C">
        <w:rPr>
          <w:sz w:val="20"/>
          <w:szCs w:val="20"/>
        </w:rPr>
        <w:t xml:space="preserve"> de </w:t>
      </w:r>
      <w:r w:rsidR="00FF4D28" w:rsidRPr="0094106C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5"/>
    </w:p>
    <w:p w:rsidR="00700FE0" w:rsidRDefault="00700FE0" w:rsidP="00EC68EE">
      <w:pPr>
        <w:spacing w:before="240"/>
        <w:ind w:left="2832" w:firstLine="708"/>
        <w:outlineLvl w:val="0"/>
        <w:rPr>
          <w:sz w:val="20"/>
          <w:szCs w:val="20"/>
        </w:rPr>
      </w:pPr>
      <w:r w:rsidRPr="00E973D5">
        <w:rPr>
          <w:sz w:val="20"/>
          <w:szCs w:val="20"/>
        </w:rPr>
        <w:t>Firma:</w:t>
      </w:r>
    </w:p>
    <w:p w:rsidR="002C6CF7" w:rsidRDefault="002C6CF7" w:rsidP="00506125">
      <w:pPr>
        <w:spacing w:before="240"/>
        <w:outlineLvl w:val="0"/>
        <w:rPr>
          <w:sz w:val="20"/>
          <w:szCs w:val="20"/>
        </w:rPr>
      </w:pPr>
    </w:p>
    <w:p w:rsidR="002C6CF7" w:rsidRDefault="002C6CF7" w:rsidP="004A0401">
      <w:pPr>
        <w:spacing w:before="240"/>
        <w:outlineLvl w:val="0"/>
        <w:rPr>
          <w:sz w:val="20"/>
          <w:szCs w:val="20"/>
        </w:rPr>
      </w:pPr>
    </w:p>
    <w:p w:rsidR="002C6CF7" w:rsidRDefault="002177EE" w:rsidP="00EC68EE">
      <w:pPr>
        <w:tabs>
          <w:tab w:val="left" w:pos="4516"/>
        </w:tabs>
        <w:spacing w:before="2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6622415" cy="716280"/>
                <wp:effectExtent l="0" t="0" r="26035" b="266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EDD" w:rsidRPr="00492956" w:rsidRDefault="00DA4EDD" w:rsidP="00EC68E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2F87">
                              <w:rPr>
                                <w:sz w:val="22"/>
                                <w:szCs w:val="22"/>
                              </w:rPr>
                              <w:t xml:space="preserve">Organismo destinatario: 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>D. G. DE EMPRESA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A4EDD" w:rsidRPr="003A7506" w:rsidRDefault="00DA4EDD" w:rsidP="00EC68EE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DIR3: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6.75pt;margin-top:11.2pt;width:521.4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" filled="f">
                <v:textbox>
                  <w:txbxContent>
                    <w:p w:rsidR="00DA4EDD" w:rsidRPr="00492956" w:rsidRDefault="00DA4EDD" w:rsidP="00EC68EE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132F87">
                        <w:rPr>
                          <w:sz w:val="22"/>
                          <w:szCs w:val="22"/>
                        </w:rPr>
                        <w:t xml:space="preserve">Organismo destinatario: 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>D. G. DE EMPRESA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:rsidR="00DA4EDD" w:rsidRPr="003A7506" w:rsidRDefault="00DA4EDD" w:rsidP="00EC68EE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Código DIR3: </w:t>
                      </w:r>
                      <w:r w:rsidRPr="00492956">
                        <w:rPr>
                          <w:sz w:val="22"/>
                          <w:szCs w:val="22"/>
                        </w:rPr>
                        <w:t>A08027222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6CF7" w:rsidRPr="002C6CF7" w:rsidRDefault="002C6CF7" w:rsidP="002C6CF7">
      <w:pPr>
        <w:rPr>
          <w:sz w:val="20"/>
          <w:szCs w:val="20"/>
        </w:rPr>
      </w:pPr>
    </w:p>
    <w:p w:rsidR="002C6CF7" w:rsidRPr="002C6CF7" w:rsidRDefault="002C6CF7" w:rsidP="002C6CF7">
      <w:pPr>
        <w:rPr>
          <w:sz w:val="20"/>
          <w:szCs w:val="20"/>
        </w:rPr>
      </w:pPr>
    </w:p>
    <w:p w:rsidR="002C6CF7" w:rsidRPr="002C6CF7" w:rsidRDefault="002C6CF7" w:rsidP="002C6CF7">
      <w:pPr>
        <w:rPr>
          <w:sz w:val="20"/>
          <w:szCs w:val="20"/>
        </w:rPr>
      </w:pPr>
    </w:p>
    <w:p w:rsidR="002C6CF7" w:rsidRDefault="002C6CF7" w:rsidP="002C6CF7">
      <w:pPr>
        <w:rPr>
          <w:sz w:val="20"/>
          <w:szCs w:val="20"/>
        </w:rPr>
      </w:pPr>
    </w:p>
    <w:p w:rsidR="002C6CF7" w:rsidRDefault="002C6CF7" w:rsidP="002C6CF7">
      <w:pPr>
        <w:rPr>
          <w:sz w:val="20"/>
          <w:szCs w:val="20"/>
        </w:rPr>
      </w:pPr>
    </w:p>
    <w:p w:rsidR="00383F8E" w:rsidRDefault="00383F8E" w:rsidP="002C6CF7">
      <w:pPr>
        <w:rPr>
          <w:sz w:val="20"/>
          <w:szCs w:val="20"/>
        </w:rPr>
      </w:pPr>
    </w:p>
    <w:p w:rsidR="00383F8E" w:rsidRDefault="00383F8E" w:rsidP="002C6CF7">
      <w:pPr>
        <w:rPr>
          <w:sz w:val="20"/>
          <w:szCs w:val="20"/>
        </w:rPr>
      </w:pPr>
    </w:p>
    <w:p w:rsidR="00383F8E" w:rsidRDefault="00383F8E" w:rsidP="002C6CF7">
      <w:pPr>
        <w:rPr>
          <w:sz w:val="20"/>
          <w:szCs w:val="20"/>
        </w:rPr>
      </w:pPr>
    </w:p>
    <w:p w:rsidR="00DA4EDD" w:rsidRDefault="00DA4EDD" w:rsidP="002C6CF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MODELO</w:t>
      </w:r>
      <w:r w:rsidRPr="00C9240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MEMORIA ACTUACIÓN JUSTIFICATIVA   DEL CUMPLIMIENTO DE LAS CONDICIONES</w:t>
      </w:r>
    </w:p>
    <w:p w:rsidR="00DA4EDD" w:rsidRPr="00DA4EDD" w:rsidRDefault="00DA4EDD" w:rsidP="00DA4EDD">
      <w:pPr>
        <w:rPr>
          <w:sz w:val="20"/>
          <w:szCs w:val="20"/>
        </w:rPr>
      </w:pPr>
    </w:p>
    <w:p w:rsidR="00DA4EDD" w:rsidRDefault="00DA4EDD" w:rsidP="00DA4EDD">
      <w:pPr>
        <w:rPr>
          <w:sz w:val="20"/>
          <w:szCs w:val="20"/>
        </w:rPr>
      </w:pPr>
    </w:p>
    <w:p w:rsidR="00DA4EDD" w:rsidRPr="00FC6628" w:rsidRDefault="00DA4EDD" w:rsidP="00DA4EDD">
      <w:pPr>
        <w:rPr>
          <w:b/>
          <w:sz w:val="20"/>
          <w:szCs w:val="20"/>
        </w:rPr>
      </w:pPr>
      <w:r w:rsidRPr="00FC6628">
        <w:rPr>
          <w:b/>
          <w:sz w:val="20"/>
          <w:szCs w:val="20"/>
        </w:rPr>
        <w:t xml:space="preserve">1. Indicar de forma resumida </w:t>
      </w:r>
      <w:r w:rsidR="00FC6628" w:rsidRPr="00FC6628">
        <w:rPr>
          <w:b/>
          <w:sz w:val="20"/>
          <w:szCs w:val="20"/>
        </w:rPr>
        <w:t xml:space="preserve">si ha cumplido el objetivo </w:t>
      </w:r>
      <w:r w:rsidRPr="00FC6628">
        <w:rPr>
          <w:b/>
          <w:sz w:val="20"/>
          <w:szCs w:val="20"/>
        </w:rPr>
        <w:t>que fundamenta la concesión de la subvención.</w:t>
      </w:r>
    </w:p>
    <w:p w:rsidR="00DA4EDD" w:rsidRDefault="00FC6628" w:rsidP="00DA4EDD">
      <w:pPr>
        <w:rPr>
          <w:sz w:val="20"/>
          <w:szCs w:val="20"/>
        </w:rPr>
      </w:pPr>
      <w:r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4106C">
        <w:rPr>
          <w:sz w:val="20"/>
          <w:szCs w:val="20"/>
        </w:rPr>
        <w:instrText xml:space="preserve"> FORMTEXT </w:instrText>
      </w:r>
      <w:r w:rsidRPr="0094106C">
        <w:rPr>
          <w:sz w:val="20"/>
          <w:szCs w:val="20"/>
        </w:rPr>
      </w:r>
      <w:r w:rsidRPr="0094106C">
        <w:rPr>
          <w:sz w:val="20"/>
          <w:szCs w:val="20"/>
        </w:rPr>
        <w:fldChar w:fldCharType="separate"/>
      </w:r>
      <w:bookmarkStart w:id="16" w:name="_GoBack"/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bookmarkEnd w:id="16"/>
      <w:r w:rsidRPr="0094106C">
        <w:rPr>
          <w:sz w:val="20"/>
          <w:szCs w:val="20"/>
        </w:rPr>
        <w:fldChar w:fldCharType="end"/>
      </w:r>
    </w:p>
    <w:p w:rsidR="00FC6628" w:rsidRDefault="00FC6628" w:rsidP="00DA4EDD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Default="00FC6628" w:rsidP="00FC6628">
      <w:pPr>
        <w:rPr>
          <w:b/>
          <w:sz w:val="20"/>
          <w:szCs w:val="20"/>
        </w:rPr>
      </w:pPr>
    </w:p>
    <w:p w:rsidR="00FC6628" w:rsidRDefault="00FC6628" w:rsidP="00FC6628">
      <w:pPr>
        <w:rPr>
          <w:b/>
          <w:sz w:val="20"/>
          <w:szCs w:val="20"/>
        </w:rPr>
      </w:pPr>
    </w:p>
    <w:p w:rsidR="00FC6628" w:rsidRDefault="00FC6628" w:rsidP="00FC6628">
      <w:pPr>
        <w:rPr>
          <w:b/>
          <w:sz w:val="20"/>
          <w:szCs w:val="20"/>
        </w:rPr>
      </w:pPr>
    </w:p>
    <w:p w:rsidR="00FC6628" w:rsidRPr="00FC6628" w:rsidRDefault="00FC6628" w:rsidP="00FC6628">
      <w:pPr>
        <w:rPr>
          <w:b/>
          <w:sz w:val="20"/>
          <w:szCs w:val="20"/>
        </w:rPr>
      </w:pPr>
      <w:r w:rsidRPr="00FC6628">
        <w:rPr>
          <w:b/>
          <w:sz w:val="20"/>
          <w:szCs w:val="20"/>
        </w:rPr>
        <w:t>2. Indicar, en su caso, si existen desviaciones en la justificación respecto al importe solicitado.</w:t>
      </w:r>
    </w:p>
    <w:p w:rsidR="00FC6628" w:rsidRDefault="00FC6628" w:rsidP="00FC6628">
      <w:pPr>
        <w:rPr>
          <w:sz w:val="20"/>
          <w:szCs w:val="20"/>
        </w:rPr>
      </w:pPr>
      <w:r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4106C">
        <w:rPr>
          <w:sz w:val="20"/>
          <w:szCs w:val="20"/>
        </w:rPr>
        <w:instrText xml:space="preserve"> FORMTEXT </w:instrText>
      </w:r>
      <w:r w:rsidRPr="0094106C">
        <w:rPr>
          <w:sz w:val="20"/>
          <w:szCs w:val="20"/>
        </w:rPr>
      </w:r>
      <w:r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fldChar w:fldCharType="end"/>
      </w:r>
    </w:p>
    <w:p w:rsidR="00FC6628" w:rsidRDefault="00FC6628" w:rsidP="00FC6628">
      <w:pPr>
        <w:rPr>
          <w:sz w:val="20"/>
          <w:szCs w:val="20"/>
        </w:rPr>
      </w:pPr>
    </w:p>
    <w:p w:rsid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sz w:val="20"/>
          <w:szCs w:val="20"/>
        </w:rPr>
      </w:pPr>
    </w:p>
    <w:p w:rsidR="00FC6628" w:rsidRPr="00FC6628" w:rsidRDefault="00FC6628" w:rsidP="00FC6628">
      <w:pPr>
        <w:rPr>
          <w:b/>
          <w:sz w:val="20"/>
          <w:szCs w:val="20"/>
        </w:rPr>
      </w:pPr>
      <w:r w:rsidRPr="00FC6628">
        <w:rPr>
          <w:b/>
          <w:sz w:val="20"/>
          <w:szCs w:val="20"/>
        </w:rPr>
        <w:t>3. En su caso, otros datos de interés relativos a la justificación aportada.</w:t>
      </w:r>
    </w:p>
    <w:p w:rsidR="00FC6628" w:rsidRDefault="00FC6628" w:rsidP="00FC6628">
      <w:pPr>
        <w:rPr>
          <w:sz w:val="20"/>
          <w:szCs w:val="20"/>
        </w:rPr>
      </w:pPr>
      <w:r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4106C">
        <w:rPr>
          <w:sz w:val="20"/>
          <w:szCs w:val="20"/>
        </w:rPr>
        <w:instrText xml:space="preserve"> FORMTEXT </w:instrText>
      </w:r>
      <w:r w:rsidRPr="0094106C">
        <w:rPr>
          <w:sz w:val="20"/>
          <w:szCs w:val="20"/>
        </w:rPr>
      </w:r>
      <w:r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fldChar w:fldCharType="end"/>
      </w:r>
    </w:p>
    <w:p w:rsidR="00FC6628" w:rsidRDefault="00FC6628" w:rsidP="00FC6628">
      <w:pPr>
        <w:rPr>
          <w:sz w:val="20"/>
          <w:szCs w:val="20"/>
        </w:rPr>
      </w:pPr>
    </w:p>
    <w:p w:rsidR="00383F8E" w:rsidRPr="00FC6628" w:rsidRDefault="00383F8E" w:rsidP="00FC6628">
      <w:pPr>
        <w:rPr>
          <w:sz w:val="20"/>
          <w:szCs w:val="20"/>
        </w:rPr>
        <w:sectPr w:rsidR="00383F8E" w:rsidRPr="00FC6628" w:rsidSect="0081703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269" w:right="748" w:bottom="709" w:left="851" w:header="709" w:footer="567" w:gutter="0"/>
          <w:cols w:space="708"/>
          <w:titlePg/>
          <w:docGrid w:linePitch="360"/>
        </w:sectPr>
      </w:pPr>
    </w:p>
    <w:p w:rsidR="00383F8E" w:rsidRDefault="00383F8E" w:rsidP="00BA25BB">
      <w:pPr>
        <w:rPr>
          <w:b/>
          <w:sz w:val="20"/>
          <w:szCs w:val="20"/>
        </w:rPr>
      </w:pPr>
    </w:p>
    <w:p w:rsidR="00BA25BB" w:rsidRPr="00C92407" w:rsidRDefault="00383F8E" w:rsidP="00BA25B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MODELO</w:t>
      </w:r>
      <w:r w:rsidR="00B022F6" w:rsidRPr="00C92407">
        <w:rPr>
          <w:b/>
          <w:sz w:val="20"/>
          <w:szCs w:val="20"/>
          <w:u w:val="single"/>
        </w:rPr>
        <w:t xml:space="preserve"> </w:t>
      </w:r>
      <w:r w:rsidR="00BA25BB" w:rsidRPr="00C92407">
        <w:rPr>
          <w:b/>
          <w:sz w:val="20"/>
          <w:szCs w:val="20"/>
          <w:u w:val="single"/>
        </w:rPr>
        <w:t xml:space="preserve">RELACIÓN </w:t>
      </w:r>
      <w:r>
        <w:rPr>
          <w:b/>
          <w:sz w:val="20"/>
          <w:szCs w:val="20"/>
          <w:u w:val="single"/>
        </w:rPr>
        <w:t xml:space="preserve">CLASIFICADA </w:t>
      </w:r>
      <w:r w:rsidR="00BA25BB" w:rsidRPr="00C92407">
        <w:rPr>
          <w:b/>
          <w:sz w:val="20"/>
          <w:szCs w:val="20"/>
          <w:u w:val="single"/>
        </w:rPr>
        <w:t>DE</w:t>
      </w:r>
      <w:r>
        <w:rPr>
          <w:b/>
          <w:sz w:val="20"/>
          <w:szCs w:val="20"/>
          <w:u w:val="single"/>
        </w:rPr>
        <w:t xml:space="preserve"> LOS</w:t>
      </w:r>
      <w:r w:rsidR="00BA25BB" w:rsidRPr="00C92407">
        <w:rPr>
          <w:b/>
          <w:sz w:val="20"/>
          <w:szCs w:val="20"/>
          <w:u w:val="single"/>
        </w:rPr>
        <w:t xml:space="preserve"> GASTOS IMPUTABLES A LA AYUDA CONCEDIDA DEL DECRETO SUBVENCIONES PARA EL APOYO A LA SOLVENCIA Y REDUCCIÓN DEL ENDEUDAMIENTO</w:t>
      </w:r>
    </w:p>
    <w:p w:rsidR="000E6399" w:rsidRPr="00C92407" w:rsidRDefault="000E6399" w:rsidP="00BA25BB">
      <w:pPr>
        <w:rPr>
          <w:b/>
          <w:sz w:val="20"/>
          <w:szCs w:val="20"/>
          <w:u w:val="single"/>
        </w:rPr>
      </w:pPr>
    </w:p>
    <w:p w:rsidR="002E0C48" w:rsidRPr="00C92407" w:rsidRDefault="002E0C48" w:rsidP="002E0C4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C92407">
        <w:rPr>
          <w:rFonts w:ascii="Arial" w:hAnsi="Arial" w:cs="Arial"/>
          <w:sz w:val="18"/>
          <w:szCs w:val="18"/>
        </w:rPr>
        <w:t>D</w:t>
      </w:r>
      <w:bookmarkStart w:id="17" w:name="Texto54"/>
      <w:r w:rsidRPr="00C92407">
        <w:rPr>
          <w:rFonts w:ascii="Arial" w:hAnsi="Arial" w:cs="Arial"/>
          <w:sz w:val="18"/>
          <w:szCs w:val="18"/>
        </w:rPr>
        <w:t xml:space="preserve"> 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bookmarkEnd w:id="17"/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t xml:space="preserve"> con NIF 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t xml:space="preserve"> como representante legal de 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t xml:space="preserve">  declaro que los datos aportados en la presente cuenta justificativos son ciertos y veraces.</w:t>
      </w:r>
    </w:p>
    <w:p w:rsidR="002E0C48" w:rsidRPr="00C92407" w:rsidRDefault="002E0C48" w:rsidP="002E0C48">
      <w:pPr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2E0C48" w:rsidRPr="00C92407" w:rsidRDefault="002E0C48" w:rsidP="002E0C48">
      <w:pPr>
        <w:ind w:left="709" w:hanging="709"/>
        <w:jc w:val="both"/>
        <w:outlineLvl w:val="0"/>
        <w:rPr>
          <w:rFonts w:ascii="Arial" w:hAnsi="Arial" w:cs="Arial"/>
          <w:b/>
          <w:bCs/>
          <w:iCs/>
          <w:sz w:val="18"/>
          <w:szCs w:val="18"/>
          <w:highlight w:val="lightGray"/>
        </w:rPr>
      </w:pPr>
    </w:p>
    <w:tbl>
      <w:tblPr>
        <w:tblW w:w="14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528"/>
        <w:gridCol w:w="1074"/>
        <w:gridCol w:w="1266"/>
        <w:gridCol w:w="1676"/>
        <w:gridCol w:w="1897"/>
        <w:gridCol w:w="1417"/>
        <w:gridCol w:w="1245"/>
        <w:gridCol w:w="2028"/>
        <w:gridCol w:w="1616"/>
      </w:tblGrid>
      <w:tr w:rsidR="00C92407" w:rsidRPr="00C92407" w:rsidTr="000565CA">
        <w:trPr>
          <w:trHeight w:val="851"/>
        </w:trPr>
        <w:tc>
          <w:tcPr>
            <w:tcW w:w="1132" w:type="dxa"/>
          </w:tcPr>
          <w:p w:rsidR="000565CA" w:rsidRPr="00C92407" w:rsidRDefault="000565CA" w:rsidP="0035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Pagos por orden de antigüedad</w:t>
            </w:r>
            <w:r w:rsidRPr="00C924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28" w:type="dxa"/>
          </w:tcPr>
          <w:p w:rsidR="000565CA" w:rsidRPr="00C92407" w:rsidRDefault="00986199" w:rsidP="0034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Indicar tipo de gasto</w:t>
            </w:r>
            <w:r w:rsidR="000565CA" w:rsidRPr="00C924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0565CA" w:rsidRPr="00C92407">
              <w:rPr>
                <w:rFonts w:ascii="Arial" w:hAnsi="Arial" w:cs="Arial"/>
                <w:sz w:val="16"/>
                <w:szCs w:val="16"/>
              </w:rPr>
              <w:t>pago a proveedores</w:t>
            </w:r>
            <w:r>
              <w:rPr>
                <w:rFonts w:ascii="Arial" w:hAnsi="Arial" w:cs="Arial"/>
                <w:sz w:val="16"/>
                <w:szCs w:val="16"/>
              </w:rPr>
              <w:t xml:space="preserve"> o acreedores</w:t>
            </w:r>
            <w:r w:rsidR="000565CA" w:rsidRPr="00C92407">
              <w:rPr>
                <w:rFonts w:ascii="Arial" w:hAnsi="Arial" w:cs="Arial"/>
                <w:sz w:val="16"/>
                <w:szCs w:val="16"/>
              </w:rPr>
              <w:t>, reducción deuda bancaria con aval público o sin aval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0565CA" w:rsidRPr="00C92407" w:rsidRDefault="000565CA" w:rsidP="003527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Nº Factura / Nº de préstamo al que se aplica la ayuda</w:t>
            </w:r>
          </w:p>
        </w:tc>
        <w:tc>
          <w:tcPr>
            <w:tcW w:w="1266" w:type="dxa"/>
          </w:tcPr>
          <w:p w:rsidR="000565CA" w:rsidRPr="00C92407" w:rsidRDefault="000565CA" w:rsidP="00340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 xml:space="preserve">Fecha emisión factura  o fecha de formalización préstamo </w:t>
            </w:r>
          </w:p>
        </w:tc>
        <w:tc>
          <w:tcPr>
            <w:tcW w:w="1676" w:type="dxa"/>
          </w:tcPr>
          <w:p w:rsidR="000565CA" w:rsidRPr="00C92407" w:rsidRDefault="000565CA" w:rsidP="003527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Fecha del contrato origen de los gastos</w:t>
            </w:r>
            <w:r w:rsidR="00BE0E56" w:rsidRPr="00C92407">
              <w:rPr>
                <w:rFonts w:ascii="Arial" w:hAnsi="Arial" w:cs="Arial"/>
                <w:b/>
                <w:sz w:val="16"/>
                <w:szCs w:val="16"/>
              </w:rPr>
              <w:t>, en su caso</w:t>
            </w:r>
          </w:p>
        </w:tc>
        <w:tc>
          <w:tcPr>
            <w:tcW w:w="1897" w:type="dxa"/>
          </w:tcPr>
          <w:p w:rsidR="000565CA" w:rsidRPr="00C92407" w:rsidRDefault="000565CA" w:rsidP="003527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Nombre del proveedor, acreedor o entidad financiera</w:t>
            </w:r>
          </w:p>
        </w:tc>
        <w:tc>
          <w:tcPr>
            <w:tcW w:w="1417" w:type="dxa"/>
          </w:tcPr>
          <w:p w:rsidR="000565CA" w:rsidRPr="00C92407" w:rsidRDefault="000565CA" w:rsidP="003527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NIF proveedor, acreedor o entidad financiera</w:t>
            </w:r>
          </w:p>
        </w:tc>
        <w:tc>
          <w:tcPr>
            <w:tcW w:w="1245" w:type="dxa"/>
          </w:tcPr>
          <w:p w:rsidR="000565CA" w:rsidRPr="00C92407" w:rsidRDefault="000565CA" w:rsidP="00424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Importe factura pagada  o importe minorado de la deuda bancaria</w:t>
            </w:r>
          </w:p>
        </w:tc>
        <w:tc>
          <w:tcPr>
            <w:tcW w:w="2028" w:type="dxa"/>
          </w:tcPr>
          <w:p w:rsidR="000565CA" w:rsidRPr="00986199" w:rsidRDefault="00986199" w:rsidP="00383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99"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="00383F8E">
              <w:rPr>
                <w:rFonts w:ascii="Arial" w:hAnsi="Arial" w:cs="Arial"/>
                <w:b/>
                <w:sz w:val="16"/>
                <w:szCs w:val="16"/>
              </w:rPr>
              <w:t>Justificante bancario</w:t>
            </w:r>
            <w:r w:rsidR="00383F8E" w:rsidRPr="00383F8E">
              <w:rPr>
                <w:rFonts w:ascii="Arial" w:hAnsi="Arial" w:cs="Arial"/>
                <w:b/>
                <w:sz w:val="16"/>
                <w:szCs w:val="16"/>
              </w:rPr>
              <w:t xml:space="preserve"> del pago de las facturas </w:t>
            </w:r>
            <w:r w:rsidR="00383F8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383F8E" w:rsidRPr="00383F8E">
              <w:rPr>
                <w:rFonts w:ascii="Arial" w:hAnsi="Arial" w:cs="Arial"/>
                <w:b/>
                <w:sz w:val="16"/>
                <w:szCs w:val="16"/>
              </w:rPr>
              <w:t xml:space="preserve"> del nominal de las deudas</w:t>
            </w:r>
          </w:p>
        </w:tc>
        <w:tc>
          <w:tcPr>
            <w:tcW w:w="1616" w:type="dxa"/>
          </w:tcPr>
          <w:p w:rsidR="000565CA" w:rsidRPr="00C92407" w:rsidRDefault="000565CA" w:rsidP="003527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407">
              <w:rPr>
                <w:rFonts w:ascii="Arial" w:hAnsi="Arial" w:cs="Arial"/>
                <w:b/>
                <w:sz w:val="16"/>
                <w:szCs w:val="16"/>
              </w:rPr>
              <w:t>Fecha de pago a proveedores o acreedores o de amortización de la deuda bancaria</w:t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5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</w:tcPr>
          <w:p w:rsidR="000565CA" w:rsidRPr="00C92407" w:rsidRDefault="000565CA" w:rsidP="000565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5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</w:tcPr>
          <w:p w:rsidR="000565CA" w:rsidRPr="00C92407" w:rsidRDefault="000565CA" w:rsidP="000565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5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15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5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5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11º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12º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13º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14º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15º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20"/>
        </w:trPr>
        <w:tc>
          <w:tcPr>
            <w:tcW w:w="1132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t>16º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8"/>
                <w:szCs w:val="18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407" w:rsidRPr="00C92407" w:rsidTr="000565CA">
        <w:trPr>
          <w:trHeight w:val="507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65CA" w:rsidRPr="00C92407" w:rsidRDefault="00F60E60" w:rsidP="000565C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C9240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TOTAL IMPORTE </w:t>
            </w:r>
            <w:r w:rsidR="000565CA" w:rsidRPr="00C9240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JUSTIFICADO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0565CA" w:rsidRPr="00C92407" w:rsidRDefault="00F60E60" w:rsidP="00F60E60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92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2407">
              <w:rPr>
                <w:rFonts w:ascii="Arial" w:hAnsi="Arial" w:cs="Arial"/>
                <w:sz w:val="18"/>
                <w:szCs w:val="18"/>
              </w:rPr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2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CA" w:rsidRPr="00C92407" w:rsidRDefault="000565CA" w:rsidP="000565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82274" w:rsidRPr="00C92407" w:rsidRDefault="00BD1140" w:rsidP="00BD1140">
      <w:pPr>
        <w:tabs>
          <w:tab w:val="right" w:pos="14742"/>
        </w:tabs>
        <w:rPr>
          <w:rFonts w:ascii="Arial" w:hAnsi="Arial" w:cs="Arial"/>
          <w:b/>
          <w:bCs/>
          <w:i/>
          <w:iCs/>
          <w:sz w:val="18"/>
          <w:szCs w:val="18"/>
        </w:rPr>
      </w:pPr>
      <w:r w:rsidRPr="00C92407">
        <w:rPr>
          <w:rFonts w:ascii="Arial" w:hAnsi="Arial" w:cs="Arial"/>
          <w:b/>
          <w:bCs/>
          <w:i/>
          <w:iCs/>
          <w:sz w:val="14"/>
          <w:szCs w:val="14"/>
        </w:rPr>
        <w:t>* En primer lugar, se satisfarán los pagos a proveedores, por orden de antigüedad y, si procede, se reducirá el nominal de la deuda bancaria, primando la reducción del nominal de la deuda con aval público.</w:t>
      </w:r>
      <w:r w:rsidRPr="00C9240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482274" w:rsidRPr="00C92407" w:rsidRDefault="00482274" w:rsidP="00BD1140">
      <w:pPr>
        <w:tabs>
          <w:tab w:val="right" w:pos="14742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E0C48" w:rsidRPr="00C92407" w:rsidRDefault="002E0C48" w:rsidP="00BD1140">
      <w:pPr>
        <w:tabs>
          <w:tab w:val="right" w:pos="14742"/>
        </w:tabs>
        <w:rPr>
          <w:rFonts w:ascii="Arial" w:hAnsi="Arial" w:cs="Arial"/>
          <w:b/>
          <w:bCs/>
          <w:i/>
          <w:iCs/>
          <w:sz w:val="18"/>
          <w:szCs w:val="18"/>
        </w:rPr>
      </w:pPr>
      <w:r w:rsidRPr="00C92407">
        <w:rPr>
          <w:rFonts w:ascii="Arial" w:hAnsi="Arial" w:cs="Arial"/>
          <w:b/>
          <w:bCs/>
          <w:i/>
          <w:iCs/>
          <w:sz w:val="18"/>
          <w:szCs w:val="18"/>
        </w:rPr>
        <w:t>Utilizar tantas hojas como sea necesario</w:t>
      </w:r>
    </w:p>
    <w:p w:rsidR="002E0C48" w:rsidRPr="00C92407" w:rsidRDefault="002E0C48" w:rsidP="009D2209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C92407">
        <w:rPr>
          <w:rFonts w:ascii="Arial" w:hAnsi="Arial" w:cs="Arial"/>
          <w:sz w:val="20"/>
          <w:szCs w:val="20"/>
        </w:rPr>
        <w:t>Firma del representante legal</w:t>
      </w:r>
    </w:p>
    <w:p w:rsidR="001B14CB" w:rsidRPr="00BA25BB" w:rsidRDefault="002E0C48" w:rsidP="00BA25BB">
      <w:pPr>
        <w:rPr>
          <w:sz w:val="20"/>
          <w:szCs w:val="20"/>
        </w:rPr>
      </w:pPr>
      <w:r w:rsidRPr="00C92407">
        <w:rPr>
          <w:rFonts w:ascii="Arial" w:hAnsi="Arial" w:cs="Arial"/>
          <w:sz w:val="20"/>
          <w:szCs w:val="20"/>
        </w:rPr>
        <w:t xml:space="preserve">En 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C92407">
        <w:rPr>
          <w:rFonts w:ascii="Arial" w:hAnsi="Arial" w:cs="Arial"/>
          <w:sz w:val="20"/>
          <w:szCs w:val="20"/>
        </w:rPr>
        <w:t xml:space="preserve">a 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20"/>
          <w:szCs w:val="20"/>
        </w:rPr>
        <w:t>de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18"/>
          <w:szCs w:val="18"/>
        </w:rPr>
        <w:t xml:space="preserve">                 </w:t>
      </w:r>
      <w:r w:rsidRPr="00C92407">
        <w:rPr>
          <w:rFonts w:ascii="Arial" w:hAnsi="Arial" w:cs="Arial"/>
          <w:sz w:val="20"/>
          <w:szCs w:val="20"/>
        </w:rPr>
        <w:t xml:space="preserve">de  </w:t>
      </w:r>
      <w:r w:rsidRPr="00C92407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92407">
        <w:rPr>
          <w:rFonts w:ascii="Arial" w:hAnsi="Arial" w:cs="Arial"/>
          <w:sz w:val="18"/>
          <w:szCs w:val="18"/>
        </w:rPr>
        <w:instrText xml:space="preserve"> FORMTEXT </w:instrText>
      </w:r>
      <w:r w:rsidRPr="00C92407">
        <w:rPr>
          <w:rFonts w:ascii="Arial" w:hAnsi="Arial" w:cs="Arial"/>
          <w:sz w:val="18"/>
          <w:szCs w:val="18"/>
        </w:rPr>
      </w:r>
      <w:r w:rsidRPr="00C92407">
        <w:rPr>
          <w:rFonts w:ascii="Arial" w:hAnsi="Arial" w:cs="Arial"/>
          <w:sz w:val="18"/>
          <w:szCs w:val="18"/>
        </w:rPr>
        <w:fldChar w:fldCharType="separate"/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noProof/>
          <w:sz w:val="18"/>
          <w:szCs w:val="18"/>
        </w:rPr>
        <w:t> </w:t>
      </w:r>
      <w:r w:rsidRPr="00C92407">
        <w:rPr>
          <w:rFonts w:ascii="Arial" w:hAnsi="Arial" w:cs="Arial"/>
          <w:sz w:val="18"/>
          <w:szCs w:val="18"/>
        </w:rPr>
        <w:fldChar w:fldCharType="end"/>
      </w:r>
      <w:r w:rsidRPr="00C92407">
        <w:rPr>
          <w:rFonts w:ascii="Arial" w:hAnsi="Arial" w:cs="Arial"/>
          <w:sz w:val="20"/>
          <w:szCs w:val="20"/>
        </w:rPr>
        <w:t xml:space="preserve">    </w:t>
      </w:r>
    </w:p>
    <w:sectPr w:rsidR="001B14CB" w:rsidRPr="00BA25BB" w:rsidSect="00BA25BB">
      <w:pgSz w:w="16838" w:h="11906" w:orient="landscape" w:code="9"/>
      <w:pgMar w:top="851" w:right="1387" w:bottom="748" w:left="709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6B" w:rsidRPr="00692855" w:rsidRDefault="00A3326B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endnote>
  <w:endnote w:type="continuationSeparator" w:id="0">
    <w:p w:rsidR="00A3326B" w:rsidRPr="00692855" w:rsidRDefault="00A3326B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DD" w:rsidRDefault="00DA4EDD">
    <w:pPr>
      <w:pStyle w:val="Piedepgina"/>
    </w:pPr>
  </w:p>
  <w:p w:rsidR="00DA4EDD" w:rsidRPr="00692855" w:rsidRDefault="00DA4EDD" w:rsidP="00D357E8">
    <w:pPr>
      <w:pStyle w:val="Piedep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6B" w:rsidRPr="00692855" w:rsidRDefault="00A3326B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footnote>
  <w:footnote w:type="continuationSeparator" w:id="0">
    <w:p w:rsidR="00A3326B" w:rsidRPr="00692855" w:rsidRDefault="00A3326B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DD" w:rsidRDefault="00DA4E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10" o:spid="_x0000_s2050" type="#_x0000_t136" style="position:absolute;margin-left:0;margin-top:0;width:631.8pt;height:94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DD" w:rsidRDefault="00DA4EDD" w:rsidP="00D501E4">
    <w:pPr>
      <w:pStyle w:val="Encabezado"/>
      <w:tabs>
        <w:tab w:val="clear" w:pos="4252"/>
        <w:tab w:val="clear" w:pos="8504"/>
      </w:tabs>
      <w:rPr>
        <w:rStyle w:val="Nmerodepgina"/>
        <w:noProof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 wp14:anchorId="69C3A967" wp14:editId="1246B800">
          <wp:simplePos x="0" y="0"/>
          <wp:positionH relativeFrom="page">
            <wp:posOffset>540385</wp:posOffset>
          </wp:positionH>
          <wp:positionV relativeFrom="page">
            <wp:posOffset>611505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4EDD" w:rsidRDefault="00DA4EDD" w:rsidP="008523BE">
    <w:pPr>
      <w:pStyle w:val="Encabezado"/>
      <w:tabs>
        <w:tab w:val="clear" w:pos="4252"/>
        <w:tab w:val="clear" w:pos="8504"/>
        <w:tab w:val="left" w:pos="1545"/>
      </w:tabs>
      <w:jc w:val="right"/>
      <w:rPr>
        <w:b/>
        <w:sz w:val="22"/>
        <w:szCs w:val="22"/>
      </w:rPr>
    </w:pPr>
    <w:r>
      <w:rPr>
        <w:rStyle w:val="Nmerodepgina"/>
        <w:noProof/>
        <w:sz w:val="22"/>
        <w:szCs w:val="22"/>
      </w:rPr>
      <w:tab/>
    </w:r>
    <w:r w:rsidRPr="00692855">
      <w:rPr>
        <w:sz w:val="22"/>
        <w:szCs w:val="22"/>
      </w:rPr>
      <w:t xml:space="preserve">            </w:t>
    </w:r>
    <w:r>
      <w:rPr>
        <w:b/>
        <w:sz w:val="22"/>
        <w:szCs w:val="22"/>
      </w:rPr>
      <w:tab/>
    </w:r>
    <w:r w:rsidRPr="00B62F4D">
      <w:rPr>
        <w:b/>
        <w:noProof/>
        <w:sz w:val="22"/>
        <w:szCs w:val="22"/>
      </w:rPr>
      <w:drawing>
        <wp:inline distT="0" distB="0" distL="0" distR="0" wp14:anchorId="4CDE7B83" wp14:editId="0E3522B7">
          <wp:extent cx="1368425" cy="552450"/>
          <wp:effectExtent l="0" t="0" r="3175" b="0"/>
          <wp:docPr id="20" name="Imagen 20" descr="C:\Users\ggbg08\Downloads\.ptmp152052\Gobierno-6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bg08\Downloads\.ptmp152052\Gobierno-6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37" cy="55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EDD" w:rsidRPr="00692855" w:rsidRDefault="00DA4EDD" w:rsidP="008523BE">
    <w:pPr>
      <w:pStyle w:val="Encabezado"/>
      <w:tabs>
        <w:tab w:val="clear" w:pos="4252"/>
        <w:tab w:val="clear" w:pos="8504"/>
      </w:tabs>
      <w:jc w:val="right"/>
      <w:rPr>
        <w:noProof/>
        <w:sz w:val="22"/>
        <w:szCs w:val="22"/>
      </w:rPr>
    </w:pPr>
    <w:r>
      <w:rPr>
        <w:b/>
        <w:sz w:val="22"/>
        <w:szCs w:val="22"/>
      </w:rPr>
      <w:tab/>
    </w:r>
    <w:r w:rsidRPr="00020D66">
      <w:rPr>
        <w:color w:val="FF0000"/>
      </w:rPr>
      <w:tab/>
    </w:r>
    <w:r w:rsidRPr="00B62F4D">
      <w:rPr>
        <w:b/>
        <w:sz w:val="20"/>
        <w:szCs w:val="20"/>
      </w:rPr>
      <w:t>AYUDAS</w:t>
    </w:r>
    <w:r>
      <w:rPr>
        <w:b/>
        <w:sz w:val="20"/>
        <w:szCs w:val="20"/>
      </w:rPr>
      <w:t xml:space="preserve"> </w:t>
    </w:r>
    <w:r w:rsidRPr="00B62F4D">
      <w:rPr>
        <w:b/>
        <w:sz w:val="20"/>
        <w:szCs w:val="20"/>
      </w:rPr>
      <w:t>FINANCIADAS POR EL GOBIERNO DE ESPAÑA</w:t>
    </w:r>
    <w:r w:rsidRPr="00692855">
      <w:rPr>
        <w:sz w:val="22"/>
        <w:szCs w:val="22"/>
      </w:rPr>
      <w:t xml:space="preserve">              </w:t>
    </w:r>
  </w:p>
  <w:p w:rsidR="00DA4EDD" w:rsidRDefault="00DA4EDD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DA4EDD" w:rsidRPr="00692855" w:rsidRDefault="00DA4EDD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sz w:val="19"/>
        <w:szCs w:val="19"/>
      </w:rPr>
    </w:pPr>
    <w:r w:rsidRPr="00692855">
      <w:rPr>
        <w:rFonts w:ascii="Arial" w:hAnsi="Arial" w:cs="Arial"/>
        <w:b/>
        <w:sz w:val="19"/>
        <w:szCs w:val="19"/>
      </w:rPr>
      <w:t xml:space="preserve">Consejería de </w:t>
    </w:r>
    <w:r>
      <w:rPr>
        <w:rFonts w:ascii="Arial" w:hAnsi="Arial" w:cs="Arial"/>
        <w:b/>
        <w:sz w:val="19"/>
        <w:szCs w:val="19"/>
      </w:rPr>
      <w:t>Economía, Empresas</w:t>
    </w:r>
    <w:r w:rsidRPr="00692855">
      <w:rPr>
        <w:rFonts w:ascii="Arial" w:hAnsi="Arial" w:cs="Arial"/>
        <w:b/>
        <w:sz w:val="19"/>
        <w:szCs w:val="19"/>
      </w:rPr>
      <w:t xml:space="preserve"> y E</w:t>
    </w:r>
    <w:r>
      <w:rPr>
        <w:rFonts w:ascii="Arial" w:hAnsi="Arial" w:cs="Arial"/>
        <w:b/>
        <w:sz w:val="19"/>
        <w:szCs w:val="19"/>
      </w:rPr>
      <w:t>mpleo</w:t>
    </w:r>
    <w:r w:rsidRPr="00692855">
      <w:rPr>
        <w:rFonts w:ascii="Arial" w:hAnsi="Arial" w:cs="Arial"/>
        <w:sz w:val="19"/>
        <w:szCs w:val="19"/>
      </w:rPr>
      <w:t xml:space="preserve"> </w:t>
    </w:r>
  </w:p>
  <w:p w:rsidR="00DA4EDD" w:rsidRDefault="00DA4EDD" w:rsidP="007313D2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560357">
      <w:rPr>
        <w:b/>
        <w:sz w:val="22"/>
        <w:szCs w:val="22"/>
      </w:rPr>
      <w:t>D</w:t>
    </w:r>
    <w:r>
      <w:rPr>
        <w:b/>
        <w:sz w:val="22"/>
        <w:szCs w:val="22"/>
      </w:rPr>
      <w:t xml:space="preserve">. </w:t>
    </w:r>
    <w:r w:rsidRPr="00560357">
      <w:rPr>
        <w:b/>
        <w:sz w:val="22"/>
        <w:szCs w:val="22"/>
      </w:rPr>
      <w:t>G</w:t>
    </w:r>
    <w:r>
      <w:rPr>
        <w:b/>
        <w:sz w:val="22"/>
        <w:szCs w:val="22"/>
      </w:rPr>
      <w:t xml:space="preserve">. de Empresas </w:t>
    </w:r>
  </w:p>
  <w:p w:rsidR="00DA4EDD" w:rsidRPr="008F0D7F" w:rsidRDefault="00DA4EDD" w:rsidP="00D357E8">
    <w:pPr>
      <w:pStyle w:val="Encabezado"/>
      <w:tabs>
        <w:tab w:val="clear" w:pos="4252"/>
        <w:tab w:val="clear" w:pos="8504"/>
        <w:tab w:val="left" w:pos="187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DD" w:rsidRDefault="00DA4EDD" w:rsidP="008523BE">
    <w:pPr>
      <w:pStyle w:val="Encabezado"/>
      <w:tabs>
        <w:tab w:val="clear" w:pos="4252"/>
        <w:tab w:val="clear" w:pos="8504"/>
        <w:tab w:val="left" w:pos="1545"/>
      </w:tabs>
      <w:jc w:val="righ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5FAD5AF7" wp14:editId="18878C93">
          <wp:simplePos x="0" y="0"/>
          <wp:positionH relativeFrom="page">
            <wp:posOffset>540385</wp:posOffset>
          </wp:positionH>
          <wp:positionV relativeFrom="page">
            <wp:posOffset>630555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D66">
      <w:rPr>
        <w:color w:val="FF0000"/>
      </w:rPr>
      <w:tab/>
    </w:r>
    <w:r w:rsidRPr="00020D66">
      <w:rPr>
        <w:color w:val="FF0000"/>
      </w:rPr>
      <w:tab/>
    </w:r>
    <w:r>
      <w:rPr>
        <w:b/>
        <w:sz w:val="22"/>
        <w:szCs w:val="22"/>
      </w:rPr>
      <w:tab/>
    </w:r>
    <w:r w:rsidRPr="00B62F4D">
      <w:rPr>
        <w:b/>
        <w:noProof/>
        <w:sz w:val="22"/>
        <w:szCs w:val="22"/>
      </w:rPr>
      <w:drawing>
        <wp:inline distT="0" distB="0" distL="0" distR="0" wp14:anchorId="4CDE7B83" wp14:editId="0E3522B7">
          <wp:extent cx="1368425" cy="552450"/>
          <wp:effectExtent l="0" t="0" r="3175" b="0"/>
          <wp:docPr id="22" name="Imagen 22" descr="C:\Users\ggbg08\Downloads\.ptmp152052\Gobierno-6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bg08\Downloads\.ptmp152052\Gobierno-6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37" cy="55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EDD" w:rsidRPr="00020D66" w:rsidRDefault="00DA4EDD" w:rsidP="008523BE">
    <w:pPr>
      <w:pStyle w:val="Encabezado"/>
      <w:jc w:val="right"/>
      <w:rPr>
        <w:color w:val="FF0000"/>
      </w:rPr>
    </w:pPr>
    <w:r>
      <w:rPr>
        <w:b/>
        <w:sz w:val="22"/>
        <w:szCs w:val="22"/>
      </w:rPr>
      <w:tab/>
    </w:r>
    <w:r w:rsidRPr="00020D66">
      <w:rPr>
        <w:color w:val="FF0000"/>
      </w:rPr>
      <w:tab/>
    </w:r>
    <w:r w:rsidRPr="00B62F4D">
      <w:rPr>
        <w:b/>
        <w:sz w:val="20"/>
        <w:szCs w:val="20"/>
      </w:rPr>
      <w:t>AYUDAS FINANCIADAS POR EL GOBIERNO DE ESPAÑA</w:t>
    </w:r>
  </w:p>
  <w:p w:rsidR="00DA4EDD" w:rsidRDefault="00DA4EDD">
    <w:pPr>
      <w:pStyle w:val="Encabezado"/>
    </w:pPr>
  </w:p>
  <w:p w:rsidR="00DA4EDD" w:rsidRDefault="00DA4EDD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DA4EDD" w:rsidRPr="00692855" w:rsidRDefault="00DA4EDD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sz w:val="19"/>
        <w:szCs w:val="19"/>
      </w:rPr>
    </w:pPr>
    <w:r w:rsidRPr="00692855">
      <w:rPr>
        <w:rFonts w:ascii="Arial" w:hAnsi="Arial" w:cs="Arial"/>
        <w:b/>
        <w:sz w:val="19"/>
        <w:szCs w:val="19"/>
      </w:rPr>
      <w:t xml:space="preserve">Consejería de </w:t>
    </w:r>
    <w:r>
      <w:rPr>
        <w:rFonts w:ascii="Arial" w:hAnsi="Arial" w:cs="Arial"/>
        <w:b/>
        <w:sz w:val="19"/>
        <w:szCs w:val="19"/>
      </w:rPr>
      <w:t>Economía, Empresas</w:t>
    </w:r>
    <w:r w:rsidRPr="00692855">
      <w:rPr>
        <w:rFonts w:ascii="Arial" w:hAnsi="Arial" w:cs="Arial"/>
        <w:b/>
        <w:sz w:val="19"/>
        <w:szCs w:val="19"/>
      </w:rPr>
      <w:t xml:space="preserve"> y E</w:t>
    </w:r>
    <w:r>
      <w:rPr>
        <w:rFonts w:ascii="Arial" w:hAnsi="Arial" w:cs="Arial"/>
        <w:b/>
        <w:sz w:val="19"/>
        <w:szCs w:val="19"/>
      </w:rPr>
      <w:t>mpleo</w:t>
    </w:r>
    <w:r w:rsidRPr="00692855">
      <w:rPr>
        <w:rFonts w:ascii="Arial" w:hAnsi="Arial" w:cs="Arial"/>
        <w:sz w:val="19"/>
        <w:szCs w:val="19"/>
      </w:rPr>
      <w:t xml:space="preserve"> </w:t>
    </w:r>
  </w:p>
  <w:p w:rsidR="00DA4EDD" w:rsidRDefault="00DA4EDD" w:rsidP="00583A37">
    <w:pPr>
      <w:pStyle w:val="Encabezado"/>
      <w:tabs>
        <w:tab w:val="clear" w:pos="4252"/>
        <w:tab w:val="clear" w:pos="8504"/>
        <w:tab w:val="left" w:pos="1875"/>
        <w:tab w:val="left" w:pos="6705"/>
      </w:tabs>
    </w:pPr>
    <w:r w:rsidRPr="00560357">
      <w:rPr>
        <w:b/>
        <w:sz w:val="22"/>
        <w:szCs w:val="22"/>
      </w:rPr>
      <w:t>D</w:t>
    </w:r>
    <w:r>
      <w:rPr>
        <w:b/>
        <w:sz w:val="22"/>
        <w:szCs w:val="22"/>
      </w:rPr>
      <w:t xml:space="preserve">. </w:t>
    </w:r>
    <w:r w:rsidRPr="00560357">
      <w:rPr>
        <w:b/>
        <w:sz w:val="22"/>
        <w:szCs w:val="22"/>
      </w:rPr>
      <w:t>G</w:t>
    </w:r>
    <w:r>
      <w:rPr>
        <w:b/>
        <w:sz w:val="22"/>
        <w:szCs w:val="22"/>
      </w:rPr>
      <w:t>. de Empresas</w:t>
    </w:r>
    <w:r>
      <w:rPr>
        <w:b/>
        <w:sz w:val="22"/>
        <w:szCs w:val="22"/>
      </w:rPr>
      <w:tab/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09" o:spid="_x0000_s2049" type="#_x0000_t136" style="position:absolute;margin-left:0;margin-top:0;width:631.8pt;height:94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B0"/>
    <w:multiLevelType w:val="hybridMultilevel"/>
    <w:tmpl w:val="5CD82D3A"/>
    <w:lvl w:ilvl="0" w:tplc="E0780D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6E354B"/>
    <w:multiLevelType w:val="hybridMultilevel"/>
    <w:tmpl w:val="93FCC6D6"/>
    <w:lvl w:ilvl="0" w:tplc="0C0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198B1853"/>
    <w:multiLevelType w:val="hybridMultilevel"/>
    <w:tmpl w:val="7074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31E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0E4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802"/>
    <w:multiLevelType w:val="hybridMultilevel"/>
    <w:tmpl w:val="86EA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081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6EB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22C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8"/>
    <w:rsid w:val="00052981"/>
    <w:rsid w:val="000565CA"/>
    <w:rsid w:val="00084EE0"/>
    <w:rsid w:val="00096F99"/>
    <w:rsid w:val="00097FB6"/>
    <w:rsid w:val="000A37E2"/>
    <w:rsid w:val="000A7D9A"/>
    <w:rsid w:val="000D667D"/>
    <w:rsid w:val="000E6399"/>
    <w:rsid w:val="000F7729"/>
    <w:rsid w:val="0010575C"/>
    <w:rsid w:val="00114E27"/>
    <w:rsid w:val="001241B1"/>
    <w:rsid w:val="00146CAE"/>
    <w:rsid w:val="001539FE"/>
    <w:rsid w:val="001606CD"/>
    <w:rsid w:val="00161115"/>
    <w:rsid w:val="00161223"/>
    <w:rsid w:val="001638C8"/>
    <w:rsid w:val="001B14CB"/>
    <w:rsid w:val="001B1518"/>
    <w:rsid w:val="001B5695"/>
    <w:rsid w:val="001D4F0D"/>
    <w:rsid w:val="001E07EE"/>
    <w:rsid w:val="001F40A5"/>
    <w:rsid w:val="00212A41"/>
    <w:rsid w:val="00213524"/>
    <w:rsid w:val="00213D93"/>
    <w:rsid w:val="002177EE"/>
    <w:rsid w:val="002219B2"/>
    <w:rsid w:val="0022696F"/>
    <w:rsid w:val="00226E63"/>
    <w:rsid w:val="00241F0B"/>
    <w:rsid w:val="00262F99"/>
    <w:rsid w:val="0026622E"/>
    <w:rsid w:val="00270E2B"/>
    <w:rsid w:val="00281BBC"/>
    <w:rsid w:val="00282FE9"/>
    <w:rsid w:val="002A1656"/>
    <w:rsid w:val="002A61E6"/>
    <w:rsid w:val="002A6667"/>
    <w:rsid w:val="002B7B7E"/>
    <w:rsid w:val="002C6CF7"/>
    <w:rsid w:val="002D1566"/>
    <w:rsid w:val="002E0C48"/>
    <w:rsid w:val="002F540A"/>
    <w:rsid w:val="002F7096"/>
    <w:rsid w:val="00305303"/>
    <w:rsid w:val="00327C5C"/>
    <w:rsid w:val="003334C0"/>
    <w:rsid w:val="0034051E"/>
    <w:rsid w:val="003439C6"/>
    <w:rsid w:val="00345B83"/>
    <w:rsid w:val="00346EFB"/>
    <w:rsid w:val="00352702"/>
    <w:rsid w:val="00363835"/>
    <w:rsid w:val="00383F8E"/>
    <w:rsid w:val="00396F77"/>
    <w:rsid w:val="003B1204"/>
    <w:rsid w:val="003C4183"/>
    <w:rsid w:val="003D0F9B"/>
    <w:rsid w:val="003D2147"/>
    <w:rsid w:val="003E1235"/>
    <w:rsid w:val="0041398C"/>
    <w:rsid w:val="004246E9"/>
    <w:rsid w:val="00424B8F"/>
    <w:rsid w:val="004302DA"/>
    <w:rsid w:val="00462817"/>
    <w:rsid w:val="004650DE"/>
    <w:rsid w:val="00465312"/>
    <w:rsid w:val="00472223"/>
    <w:rsid w:val="004746B7"/>
    <w:rsid w:val="00482274"/>
    <w:rsid w:val="004A0401"/>
    <w:rsid w:val="004A4DE1"/>
    <w:rsid w:val="004F163C"/>
    <w:rsid w:val="004F1F24"/>
    <w:rsid w:val="004F7B31"/>
    <w:rsid w:val="00503362"/>
    <w:rsid w:val="00506125"/>
    <w:rsid w:val="00506887"/>
    <w:rsid w:val="00527D3C"/>
    <w:rsid w:val="00535EB7"/>
    <w:rsid w:val="00544F2E"/>
    <w:rsid w:val="0055017A"/>
    <w:rsid w:val="005779A8"/>
    <w:rsid w:val="00581C21"/>
    <w:rsid w:val="00583A37"/>
    <w:rsid w:val="00583AC8"/>
    <w:rsid w:val="005F12E5"/>
    <w:rsid w:val="006211B5"/>
    <w:rsid w:val="00631E2D"/>
    <w:rsid w:val="0065077D"/>
    <w:rsid w:val="00692855"/>
    <w:rsid w:val="006963DC"/>
    <w:rsid w:val="006B25F8"/>
    <w:rsid w:val="006B5A30"/>
    <w:rsid w:val="006B6107"/>
    <w:rsid w:val="006C2C9B"/>
    <w:rsid w:val="006D0F42"/>
    <w:rsid w:val="006E0BCE"/>
    <w:rsid w:val="0070092F"/>
    <w:rsid w:val="00700FE0"/>
    <w:rsid w:val="007071C2"/>
    <w:rsid w:val="00713581"/>
    <w:rsid w:val="00717A5F"/>
    <w:rsid w:val="007223DF"/>
    <w:rsid w:val="007240A7"/>
    <w:rsid w:val="00730000"/>
    <w:rsid w:val="007313D2"/>
    <w:rsid w:val="007613DA"/>
    <w:rsid w:val="007908EC"/>
    <w:rsid w:val="0079655F"/>
    <w:rsid w:val="007B499F"/>
    <w:rsid w:val="007C67E4"/>
    <w:rsid w:val="007C738A"/>
    <w:rsid w:val="007C7E30"/>
    <w:rsid w:val="007D1978"/>
    <w:rsid w:val="007F3505"/>
    <w:rsid w:val="008129FA"/>
    <w:rsid w:val="00816B84"/>
    <w:rsid w:val="0081703B"/>
    <w:rsid w:val="00823911"/>
    <w:rsid w:val="008266A1"/>
    <w:rsid w:val="00831955"/>
    <w:rsid w:val="008523BE"/>
    <w:rsid w:val="008546AA"/>
    <w:rsid w:val="0088329B"/>
    <w:rsid w:val="008B271F"/>
    <w:rsid w:val="008C3857"/>
    <w:rsid w:val="008C5FBC"/>
    <w:rsid w:val="008D0F30"/>
    <w:rsid w:val="008F0D7F"/>
    <w:rsid w:val="008F331D"/>
    <w:rsid w:val="00901BF7"/>
    <w:rsid w:val="00914AF9"/>
    <w:rsid w:val="00937426"/>
    <w:rsid w:val="0094106C"/>
    <w:rsid w:val="00941E20"/>
    <w:rsid w:val="009512C3"/>
    <w:rsid w:val="00973908"/>
    <w:rsid w:val="00974199"/>
    <w:rsid w:val="00986199"/>
    <w:rsid w:val="00996B23"/>
    <w:rsid w:val="009A2E6E"/>
    <w:rsid w:val="009A4F28"/>
    <w:rsid w:val="009B3DF0"/>
    <w:rsid w:val="009C5166"/>
    <w:rsid w:val="009D2209"/>
    <w:rsid w:val="009D7D43"/>
    <w:rsid w:val="009E5EED"/>
    <w:rsid w:val="00A0337B"/>
    <w:rsid w:val="00A05EC8"/>
    <w:rsid w:val="00A12597"/>
    <w:rsid w:val="00A1279F"/>
    <w:rsid w:val="00A25996"/>
    <w:rsid w:val="00A2618D"/>
    <w:rsid w:val="00A3326B"/>
    <w:rsid w:val="00A3654A"/>
    <w:rsid w:val="00A4091F"/>
    <w:rsid w:val="00A43716"/>
    <w:rsid w:val="00A50925"/>
    <w:rsid w:val="00A55A07"/>
    <w:rsid w:val="00A80777"/>
    <w:rsid w:val="00A87EAB"/>
    <w:rsid w:val="00A95324"/>
    <w:rsid w:val="00A96AA9"/>
    <w:rsid w:val="00AA3DB3"/>
    <w:rsid w:val="00AC2EBA"/>
    <w:rsid w:val="00AD4DEB"/>
    <w:rsid w:val="00B022F6"/>
    <w:rsid w:val="00B16D1A"/>
    <w:rsid w:val="00B23014"/>
    <w:rsid w:val="00B341B1"/>
    <w:rsid w:val="00B63D17"/>
    <w:rsid w:val="00B74CC4"/>
    <w:rsid w:val="00B83073"/>
    <w:rsid w:val="00B96097"/>
    <w:rsid w:val="00BA08B6"/>
    <w:rsid w:val="00BA25BB"/>
    <w:rsid w:val="00BA7E99"/>
    <w:rsid w:val="00BB071C"/>
    <w:rsid w:val="00BB59D6"/>
    <w:rsid w:val="00BC3FA8"/>
    <w:rsid w:val="00BD1140"/>
    <w:rsid w:val="00BD5CF7"/>
    <w:rsid w:val="00BE0E56"/>
    <w:rsid w:val="00BF599F"/>
    <w:rsid w:val="00BF779D"/>
    <w:rsid w:val="00C04F58"/>
    <w:rsid w:val="00C07B0D"/>
    <w:rsid w:val="00C21098"/>
    <w:rsid w:val="00C232F8"/>
    <w:rsid w:val="00C25CF8"/>
    <w:rsid w:val="00C44774"/>
    <w:rsid w:val="00C46581"/>
    <w:rsid w:val="00C47017"/>
    <w:rsid w:val="00C646EE"/>
    <w:rsid w:val="00C7034F"/>
    <w:rsid w:val="00C70585"/>
    <w:rsid w:val="00C70D24"/>
    <w:rsid w:val="00C7105B"/>
    <w:rsid w:val="00C77DEF"/>
    <w:rsid w:val="00C801E4"/>
    <w:rsid w:val="00C813EA"/>
    <w:rsid w:val="00C92407"/>
    <w:rsid w:val="00CA1015"/>
    <w:rsid w:val="00CA213A"/>
    <w:rsid w:val="00CB5DCE"/>
    <w:rsid w:val="00CC1666"/>
    <w:rsid w:val="00CE1516"/>
    <w:rsid w:val="00CF695D"/>
    <w:rsid w:val="00D00B25"/>
    <w:rsid w:val="00D13E8B"/>
    <w:rsid w:val="00D265C2"/>
    <w:rsid w:val="00D357E8"/>
    <w:rsid w:val="00D41D0F"/>
    <w:rsid w:val="00D41FAA"/>
    <w:rsid w:val="00D4492D"/>
    <w:rsid w:val="00D4641C"/>
    <w:rsid w:val="00D501E4"/>
    <w:rsid w:val="00D524BB"/>
    <w:rsid w:val="00D814CF"/>
    <w:rsid w:val="00D83D8A"/>
    <w:rsid w:val="00DA4EDD"/>
    <w:rsid w:val="00DB309E"/>
    <w:rsid w:val="00DB5EA8"/>
    <w:rsid w:val="00DC5390"/>
    <w:rsid w:val="00DD5E43"/>
    <w:rsid w:val="00DE7D5D"/>
    <w:rsid w:val="00DF0DE2"/>
    <w:rsid w:val="00DF4D3A"/>
    <w:rsid w:val="00E047EB"/>
    <w:rsid w:val="00E06492"/>
    <w:rsid w:val="00E238C6"/>
    <w:rsid w:val="00E24D30"/>
    <w:rsid w:val="00E25F8A"/>
    <w:rsid w:val="00E46D83"/>
    <w:rsid w:val="00E56203"/>
    <w:rsid w:val="00E57CFA"/>
    <w:rsid w:val="00E66BEA"/>
    <w:rsid w:val="00E71CBE"/>
    <w:rsid w:val="00E74918"/>
    <w:rsid w:val="00E80A31"/>
    <w:rsid w:val="00E9655E"/>
    <w:rsid w:val="00E97DC3"/>
    <w:rsid w:val="00EB325B"/>
    <w:rsid w:val="00EC4D02"/>
    <w:rsid w:val="00EC68EE"/>
    <w:rsid w:val="00EC7DAA"/>
    <w:rsid w:val="00EF184B"/>
    <w:rsid w:val="00EF4E8D"/>
    <w:rsid w:val="00EF7C80"/>
    <w:rsid w:val="00F055A7"/>
    <w:rsid w:val="00F105F1"/>
    <w:rsid w:val="00F234C4"/>
    <w:rsid w:val="00F37E8B"/>
    <w:rsid w:val="00F40099"/>
    <w:rsid w:val="00F509EF"/>
    <w:rsid w:val="00F5650A"/>
    <w:rsid w:val="00F56EE9"/>
    <w:rsid w:val="00F60E60"/>
    <w:rsid w:val="00F65A65"/>
    <w:rsid w:val="00F724F0"/>
    <w:rsid w:val="00F75638"/>
    <w:rsid w:val="00F947EB"/>
    <w:rsid w:val="00F94ED8"/>
    <w:rsid w:val="00FA537D"/>
    <w:rsid w:val="00FB307F"/>
    <w:rsid w:val="00FB61D3"/>
    <w:rsid w:val="00FC42B6"/>
    <w:rsid w:val="00FC6628"/>
    <w:rsid w:val="00FF0FE7"/>
    <w:rsid w:val="00FF22DC"/>
    <w:rsid w:val="00FF4D2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89A43B"/>
  <w15:docId w15:val="{32168952-36AB-4E58-80D5-7C58CB0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37E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  <w:style w:type="character" w:styleId="Textoennegrita">
    <w:name w:val="Strong"/>
    <w:basedOn w:val="Fuentedeprrafopredeter"/>
    <w:uiPriority w:val="22"/>
    <w:qFormat/>
    <w:rsid w:val="00C7034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37E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A2F0-B192-43E6-BA32-3140443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mmmm01 María Teresa Moreno Martínez tfno:0925265639</dc:creator>
  <cp:keywords/>
  <dc:description/>
  <cp:lastModifiedBy>Gerardo Brasal Garrido</cp:lastModifiedBy>
  <cp:revision>13</cp:revision>
  <cp:lastPrinted>2021-05-28T09:25:00Z</cp:lastPrinted>
  <dcterms:created xsi:type="dcterms:W3CDTF">2021-05-21T08:45:00Z</dcterms:created>
  <dcterms:modified xsi:type="dcterms:W3CDTF">2021-05-28T09:33:00Z</dcterms:modified>
</cp:coreProperties>
</file>