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2D45" w:rsidRPr="000D589B" w:rsidRDefault="005D06CE" w:rsidP="00E668BD">
      <w:pPr>
        <w:spacing w:before="3" w:after="0" w:line="220" w:lineRule="exact"/>
        <w:rPr>
          <w:rFonts w:ascii="Arial" w:hAnsi="Arial" w:cs="Arial"/>
          <w:color w:val="0070C0"/>
          <w:sz w:val="18"/>
          <w:szCs w:val="18"/>
        </w:rPr>
      </w:pPr>
      <w:r>
        <w:rPr>
          <w:noProof/>
          <w:lang w:val="en-US"/>
        </w:rPr>
        <w:pict>
          <v:roundrect id="Rectángulo redondeado 1" o:spid="_x0000_s1026" style="position:absolute;margin-left:296.55pt;margin-top:-29.25pt;width:198pt;height:47.25pt;z-index:251657728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aKcgIAANYEAAAOAAAAZHJzL2Uyb0RvYy54bWysVM1OGzEQvlfqO1i+l03SBNoVCYpAVJUQ&#10;oELFefB6k5W8Htd2sknfps/SF+tn70Io7alqDs6M5//zN3t6tmuN2GofGrZzOT4aSaGt4qqxq7n8&#10;en/57oMUIZKtyLDVc7nXQZ4t3r457VypJ7xmU2kvkMSGsnNzuY7RlUUR1Fq3FI7YaQtjzb6lCNWv&#10;ispTh+ytKSaj0XHRsa+cZ6VDwO1Fb5SLnL+utYo3dR10FGYu0VvMp8/nYzqLxSmVK09u3aihDfqH&#10;LlpqLIo+p7qgSGLjmz9StY3yHLiOR4rbguu6UTrPgGnGo1fT3K3J6TwLwAnuGabw/9Kq6+2tF02F&#10;t5PCUosn+gLQfv6wq41h4XXFttJUsRgnrDoXSoTcuVs/aAFiGnxX+zb9YySxy/jun/HVuygULiez&#10;8fR4hGdQsEEYncxS0uIQ7XyInzS3Iglz6Xljq9RPxpa2VyH2/k9+qaLly8YY3FNprOiQ+f0s1SDQ&#10;qTYUIbYOAwa7koLMCjxV0eeMgU1TpegUHPbh3HixJVAFDKu4u0fjUhgKEQZMk39Dx7+FpnYuKKz7&#10;4Gwa3IxNqXVm4tB9wrBHLUmPXO3xAp57aganLhtku0LRW/LgIkbBfsUbHLVhjMeDJMWa/fe/3Sd/&#10;UARWKTpwG7N/25DXmOWzBXk+jqfTtAxZmc5OJlD8S8vjS4vdtOcMTEAQdJfF5B/Nk1h7bh+whstU&#10;FSayCrV7lAflPPY7h0VWernMblgAR/HK3jmVkiecEo73uwfybiBAxAtc89MeUPmKAr1virS83ESu&#10;m8yPA64gV1KwPJlmw6Kn7XypZ6/D52jxCwAA//8DAFBLAwQUAAYACAAAACEAbbxY7uEAAAANAQAA&#10;DwAAAGRycy9kb3ducmV2LnhtbEyP0UrDQBBF3wX/YRnBt3a3QZMasykiiKClYPUDNtkxCWZnQ3bT&#10;pv16p0/6OHcOd84Um9n14oBj6DxpWC0VCKTa244aDV+fL4s1iBANWdN7Qg0nDLApr68Kk1t/pA88&#10;7GMjuIRCbjS0MQ65lKFu0Zmw9AMS77796EzkcWykHc2Ry10vE6VS6UxHfKE1Az63WP/sJ6eB3uIU&#10;t/MphEpu787vr2nYnVOtb2/mp0cQEef4B8NFn9WhZKfKT2SD6DWk6iFlVMNilWUJiAui1D1nFWfr&#10;JANZFvL/F+UvAAAA//8DAFBLAQItABQABgAIAAAAIQC2gziS/gAAAOEBAAATAAAAAAAAAAAAAAAA&#10;AAAAAABbQ29udGVudF9UeXBlc10ueG1sUEsBAi0AFAAGAAgAAAAhADj9If/WAAAAlAEAAAsAAAAA&#10;AAAAAAAAAAAALwEAAF9yZWxzLy5yZWxzUEsBAi0AFAAGAAgAAAAhANqSxopyAgAA1gQAAA4AAAAA&#10;AAAAAAAAAAAALgIAAGRycy9lMm9Eb2MueG1sUEsBAi0AFAAGAAgAAAAhAG28WO7hAAAADQEAAA8A&#10;AAAAAAAAAAAAAAAAzAQAAGRycy9kb3ducmV2LnhtbFBLBQYAAAAABAAEAPMAAADaBQAAAAA=&#10;" filled="f" strokeweight=".5pt"/>
        </w:pict>
      </w:r>
    </w:p>
    <w:p w:rsidR="000D589B" w:rsidRPr="000D589B" w:rsidRDefault="000D589B" w:rsidP="00E668BD">
      <w:pPr>
        <w:spacing w:before="3" w:after="0" w:line="220" w:lineRule="exact"/>
        <w:rPr>
          <w:rFonts w:ascii="Arial" w:hAnsi="Arial" w:cs="Arial"/>
          <w:color w:val="0070C0"/>
          <w:sz w:val="18"/>
          <w:szCs w:val="18"/>
        </w:rPr>
      </w:pPr>
    </w:p>
    <w:p w:rsidR="000D589B" w:rsidRPr="000D589B" w:rsidRDefault="000D589B" w:rsidP="00E668BD">
      <w:pPr>
        <w:spacing w:before="3" w:after="0" w:line="220" w:lineRule="exact"/>
        <w:rPr>
          <w:rFonts w:ascii="Arial" w:hAnsi="Arial" w:cs="Arial"/>
          <w:color w:val="0070C0"/>
          <w:sz w:val="18"/>
          <w:szCs w:val="18"/>
        </w:rPr>
      </w:pPr>
    </w:p>
    <w:p w:rsidR="000D589B" w:rsidRPr="000D589B" w:rsidRDefault="000D589B" w:rsidP="00E668BD">
      <w:pPr>
        <w:spacing w:before="3" w:after="0" w:line="220" w:lineRule="exact"/>
        <w:rPr>
          <w:rFonts w:ascii="Arial" w:hAnsi="Arial" w:cs="Arial"/>
          <w:color w:val="0070C0"/>
          <w:sz w:val="18"/>
          <w:szCs w:val="18"/>
        </w:rPr>
      </w:pPr>
    </w:p>
    <w:p w:rsidR="000D589B" w:rsidRPr="000D589B" w:rsidRDefault="000D589B" w:rsidP="00E668BD">
      <w:pPr>
        <w:spacing w:before="3" w:after="0" w:line="220" w:lineRule="exact"/>
        <w:rPr>
          <w:rFonts w:ascii="Arial" w:hAnsi="Arial" w:cs="Arial"/>
          <w:color w:val="0070C0"/>
          <w:sz w:val="18"/>
          <w:szCs w:val="18"/>
        </w:rPr>
      </w:pPr>
    </w:p>
    <w:p w:rsidR="000D589B" w:rsidRPr="000D589B" w:rsidRDefault="000D589B" w:rsidP="00E668BD">
      <w:pPr>
        <w:spacing w:before="3" w:after="0" w:line="220" w:lineRule="exact"/>
        <w:rPr>
          <w:rFonts w:ascii="Arial" w:hAnsi="Arial" w:cs="Arial"/>
          <w:color w:val="0070C0"/>
          <w:sz w:val="18"/>
          <w:szCs w:val="18"/>
        </w:rPr>
      </w:pPr>
    </w:p>
    <w:tbl>
      <w:tblPr>
        <w:tblW w:w="100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65"/>
      </w:tblGrid>
      <w:tr w:rsidR="00FA1D30" w:rsidRPr="000155A9" w:rsidTr="00F23AAD">
        <w:trPr>
          <w:trHeight w:hRule="exact" w:val="1644"/>
        </w:trPr>
        <w:tc>
          <w:tcPr>
            <w:tcW w:w="10065" w:type="dxa"/>
            <w:shd w:val="clear" w:color="auto" w:fill="BFBFBF"/>
            <w:vAlign w:val="center"/>
          </w:tcPr>
          <w:p w:rsidR="00FA1D30" w:rsidRPr="00F23AAD" w:rsidRDefault="00FA1D30" w:rsidP="00F23AAD">
            <w:pPr>
              <w:widowControl/>
              <w:spacing w:before="120" w:after="120" w:line="36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F23AA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-</w:t>
            </w:r>
            <w:r w:rsidRPr="00047B48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ANEXO </w:t>
            </w:r>
            <w:r w:rsidR="00945117" w:rsidRPr="00047B48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X</w:t>
            </w:r>
            <w:r w:rsidRPr="00F23AA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-</w:t>
            </w:r>
            <w:r w:rsidR="00486FDC" w:rsidRPr="00F23AA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</w:t>
            </w:r>
            <w:r w:rsidR="00F33934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b)</w:t>
            </w:r>
            <w:r w:rsidR="00486FDC" w:rsidRPr="00F23AA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(Entidades Privadas)</w:t>
            </w:r>
          </w:p>
          <w:p w:rsidR="00FA1D30" w:rsidRPr="00F23AAD" w:rsidRDefault="00FA1D30" w:rsidP="00F23AAD">
            <w:pPr>
              <w:widowControl/>
              <w:spacing w:before="120" w:after="120"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F23AA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JUSTIFICACIÓN DE </w:t>
            </w:r>
            <w:r w:rsidR="002E0D78" w:rsidRPr="00F23AA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SUBV</w:t>
            </w:r>
            <w:r w:rsidR="00486FDC" w:rsidRPr="00F23AA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ENCIONES</w:t>
            </w:r>
            <w:r w:rsidR="00AE30C9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(inferiores a 100.000€)</w:t>
            </w:r>
            <w:r w:rsidR="00486FDC" w:rsidRPr="00F23AA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DESTINADAS A ENTIDADES </w:t>
            </w:r>
            <w:r w:rsidR="002E0D78" w:rsidRPr="00F23AA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PARA LA REALIZACIÓN DE ACTUACIONES PARA LA MEJORA DE LA EMPLEABILIDAD Y LA INSERCIÓN</w:t>
            </w:r>
            <w:r w:rsidR="00B17C80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COLECTIVOS VULNERABLES (NEXT </w:t>
            </w:r>
            <w:r w:rsidR="00B17C80" w:rsidRPr="00CB2637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GENERATION</w:t>
            </w:r>
            <w:r w:rsidR="006C6A9F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</w:t>
            </w:r>
            <w:r w:rsidR="005F3C2E" w:rsidRPr="00CB2637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EU</w:t>
            </w:r>
            <w:r w:rsidR="00B17C80" w:rsidRPr="00CB2637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)</w:t>
            </w:r>
          </w:p>
        </w:tc>
      </w:tr>
    </w:tbl>
    <w:p w:rsidR="00FA1D30" w:rsidRPr="000D589B" w:rsidRDefault="00FA1D30" w:rsidP="00D81476">
      <w:pPr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W w:w="100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4"/>
        <w:gridCol w:w="1587"/>
        <w:gridCol w:w="324"/>
        <w:gridCol w:w="1207"/>
        <w:gridCol w:w="1701"/>
        <w:gridCol w:w="142"/>
        <w:gridCol w:w="1264"/>
        <w:gridCol w:w="721"/>
        <w:gridCol w:w="1842"/>
        <w:gridCol w:w="28"/>
        <w:gridCol w:w="285"/>
      </w:tblGrid>
      <w:tr w:rsidR="00FA1D30" w:rsidRPr="000155A9" w:rsidTr="00F23AAD">
        <w:trPr>
          <w:trHeight w:val="397"/>
        </w:trPr>
        <w:tc>
          <w:tcPr>
            <w:tcW w:w="10065" w:type="dxa"/>
            <w:gridSpan w:val="11"/>
            <w:tcBorders>
              <w:bottom w:val="single" w:sz="4" w:space="0" w:color="000000"/>
            </w:tcBorders>
            <w:shd w:val="clear" w:color="auto" w:fill="BFBFBF"/>
            <w:vAlign w:val="center"/>
          </w:tcPr>
          <w:p w:rsidR="00FA1D30" w:rsidRPr="00F23AAD" w:rsidRDefault="00FA1D30" w:rsidP="00F23AAD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F23AA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DATOS DE LA ENTIDAD SOLICITANTE</w:t>
            </w:r>
          </w:p>
        </w:tc>
      </w:tr>
      <w:tr w:rsidR="0091666E" w:rsidRPr="000155A9" w:rsidTr="00F23AAD">
        <w:trPr>
          <w:trHeight w:hRule="exact" w:val="57"/>
        </w:trPr>
        <w:tc>
          <w:tcPr>
            <w:tcW w:w="10065" w:type="dxa"/>
            <w:gridSpan w:val="11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1666E" w:rsidRPr="00F23AAD" w:rsidRDefault="0091666E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6C6A9F" w:rsidRPr="000155A9" w:rsidTr="006C6A9F">
        <w:trPr>
          <w:trHeight w:hRule="exact" w:val="340"/>
        </w:trPr>
        <w:tc>
          <w:tcPr>
            <w:tcW w:w="5783" w:type="dxa"/>
            <w:gridSpan w:val="5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C6A9F" w:rsidRPr="00F23AAD" w:rsidRDefault="006C6A9F" w:rsidP="006C6A9F">
            <w:pPr>
              <w:widowControl/>
              <w:tabs>
                <w:tab w:val="left" w:pos="2655"/>
                <w:tab w:val="left" w:pos="4215"/>
              </w:tabs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Persona física: </w:t>
            </w:r>
            <w:bookmarkStart w:id="0" w:name="_GoBack"/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Marcar1"/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FORMCHECKBOX </w:instrText>
            </w:r>
            <w:r w:rsidR="005D06C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="005D06C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1"/>
            <w:bookmarkEnd w:id="0"/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ab/>
              <w:t xml:space="preserve">NIF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Marcar2"/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FORMCHECKBOX </w:instrText>
            </w:r>
            <w:r w:rsidR="005D06C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="005D06C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2"/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ab/>
              <w:t xml:space="preserve">NIE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Marcar3"/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FORMCHECKBOX </w:instrText>
            </w:r>
            <w:r w:rsidR="005D06C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="005D06C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3"/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C6A9F" w:rsidRPr="00F23AAD" w:rsidRDefault="006C6A9F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Número de documento: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A9F" w:rsidRPr="00F23AAD" w:rsidRDefault="006C6A9F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Texto138"/>
                  <w:enabled/>
                  <w:calcOnExit w:val="0"/>
                  <w:textInput/>
                </w:ffData>
              </w:fldChar>
            </w:r>
            <w:bookmarkStart w:id="4" w:name="Texto138"/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4"/>
          </w:p>
        </w:tc>
        <w:tc>
          <w:tcPr>
            <w:tcW w:w="313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6C6A9F" w:rsidRPr="00F23AAD" w:rsidRDefault="006C6A9F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6C6A9F" w:rsidRPr="000155A9" w:rsidTr="006C6A9F">
        <w:trPr>
          <w:trHeight w:hRule="exact" w:val="57"/>
        </w:trPr>
        <w:tc>
          <w:tcPr>
            <w:tcW w:w="10065" w:type="dxa"/>
            <w:gridSpan w:val="11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6A9F" w:rsidRPr="00F23AAD" w:rsidRDefault="006C6A9F" w:rsidP="006C6A9F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6C6A9F" w:rsidRPr="000155A9" w:rsidTr="006C6A9F">
        <w:trPr>
          <w:trHeight w:hRule="exact" w:val="340"/>
        </w:trPr>
        <w:tc>
          <w:tcPr>
            <w:tcW w:w="96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C6A9F" w:rsidRPr="00F23AAD" w:rsidRDefault="006C6A9F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Nombre:</w:t>
            </w:r>
          </w:p>
        </w:tc>
        <w:tc>
          <w:tcPr>
            <w:tcW w:w="1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A9F" w:rsidRPr="00F23AAD" w:rsidRDefault="006C6A9F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Texto139"/>
                  <w:enabled/>
                  <w:calcOnExit w:val="0"/>
                  <w:textInput/>
                </w:ffData>
              </w:fldChar>
            </w:r>
            <w:bookmarkStart w:id="5" w:name="Texto139"/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5"/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C6A9F" w:rsidRPr="00F23AAD" w:rsidRDefault="006C6A9F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1º Apellido: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A9F" w:rsidRPr="00F23AAD" w:rsidRDefault="006C6A9F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Texto140"/>
                  <w:enabled/>
                  <w:calcOnExit w:val="0"/>
                  <w:textInput/>
                </w:ffData>
              </w:fldChar>
            </w:r>
            <w:bookmarkStart w:id="6" w:name="Texto140"/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6"/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C6A9F" w:rsidRPr="00F23AAD" w:rsidRDefault="006C6A9F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2º Apellido: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A9F" w:rsidRPr="00F23AAD" w:rsidRDefault="006C6A9F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Texto141"/>
                  <w:enabled/>
                  <w:calcOnExit w:val="0"/>
                  <w:textInput/>
                </w:ffData>
              </w:fldChar>
            </w:r>
            <w:bookmarkStart w:id="7" w:name="Texto141"/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7"/>
          </w:p>
        </w:tc>
        <w:tc>
          <w:tcPr>
            <w:tcW w:w="313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6C6A9F" w:rsidRPr="00F23AAD" w:rsidRDefault="006C6A9F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6C6A9F" w:rsidRPr="000155A9" w:rsidTr="006C6A9F">
        <w:trPr>
          <w:trHeight w:hRule="exact" w:val="57"/>
        </w:trPr>
        <w:tc>
          <w:tcPr>
            <w:tcW w:w="10065" w:type="dxa"/>
            <w:gridSpan w:val="11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6A9F" w:rsidRPr="00F23AAD" w:rsidRDefault="006C6A9F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6C6A9F" w:rsidRPr="000155A9" w:rsidTr="006C6A9F">
        <w:trPr>
          <w:trHeight w:hRule="exact" w:val="340"/>
        </w:trPr>
        <w:tc>
          <w:tcPr>
            <w:tcW w:w="7910" w:type="dxa"/>
            <w:gridSpan w:val="8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C6A9F" w:rsidRPr="00F23AAD" w:rsidRDefault="006C6A9F" w:rsidP="006C6A9F">
            <w:pPr>
              <w:widowControl/>
              <w:tabs>
                <w:tab w:val="left" w:pos="5812"/>
              </w:tabs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Persona jurídica: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Marc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Marcar4"/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FORMCHECKBOX </w:instrText>
            </w:r>
            <w:r w:rsidR="005D06C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="005D06C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ab/>
              <w:t>Número de documento: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A9F" w:rsidRPr="00F23AAD" w:rsidRDefault="006C6A9F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Texto142"/>
                  <w:enabled/>
                  <w:calcOnExit w:val="0"/>
                  <w:textInput/>
                </w:ffData>
              </w:fldChar>
            </w:r>
            <w:bookmarkStart w:id="9" w:name="Texto142"/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9"/>
          </w:p>
        </w:tc>
        <w:bookmarkEnd w:id="8"/>
        <w:tc>
          <w:tcPr>
            <w:tcW w:w="313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6C6A9F" w:rsidRPr="00F23AAD" w:rsidRDefault="006C6A9F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6C6A9F" w:rsidRPr="000155A9" w:rsidTr="006C6A9F">
        <w:trPr>
          <w:trHeight w:hRule="exact" w:val="57"/>
        </w:trPr>
        <w:tc>
          <w:tcPr>
            <w:tcW w:w="10065" w:type="dxa"/>
            <w:gridSpan w:val="11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6A9F" w:rsidRPr="00F23AAD" w:rsidRDefault="006C6A9F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A1D30" w:rsidRPr="00F23AAD" w:rsidTr="006C6A9F">
        <w:trPr>
          <w:trHeight w:val="397"/>
        </w:trPr>
        <w:tc>
          <w:tcPr>
            <w:tcW w:w="2551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A1D30" w:rsidRPr="00F23AAD" w:rsidRDefault="00FA1D30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Denominación/ Razón social:</w:t>
            </w:r>
          </w:p>
        </w:tc>
        <w:bookmarkStart w:id="10" w:name="Texto6"/>
        <w:tc>
          <w:tcPr>
            <w:tcW w:w="722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1D30" w:rsidRPr="00F23AAD" w:rsidRDefault="00FA1D30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 w:rsidR="005858E6"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 </w:t>
            </w:r>
            <w:r w:rsidR="005858E6"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 </w:t>
            </w:r>
            <w:r w:rsidR="005858E6"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 </w:t>
            </w:r>
            <w:r w:rsidR="005858E6"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 </w:t>
            </w:r>
            <w:r w:rsidR="005858E6"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10"/>
          </w:p>
        </w:tc>
        <w:tc>
          <w:tcPr>
            <w:tcW w:w="2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A1D30" w:rsidRPr="00F23AAD" w:rsidRDefault="00FA1D30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A1D30" w:rsidRPr="00F23AAD" w:rsidTr="006C6A9F">
        <w:trPr>
          <w:trHeight w:hRule="exact" w:val="57"/>
        </w:trPr>
        <w:tc>
          <w:tcPr>
            <w:tcW w:w="10065" w:type="dxa"/>
            <w:gridSpan w:val="11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A1D30" w:rsidRPr="00F23AAD" w:rsidRDefault="00FA1D30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</w:tbl>
    <w:p w:rsidR="006C6A9F" w:rsidRPr="006C6A9F" w:rsidRDefault="006C6A9F" w:rsidP="006C6A9F">
      <w:pPr>
        <w:spacing w:after="0"/>
        <w:rPr>
          <w:rFonts w:ascii="Arial" w:hAnsi="Arial" w:cs="Arial"/>
          <w:sz w:val="20"/>
          <w:szCs w:val="20"/>
        </w:rPr>
      </w:pPr>
    </w:p>
    <w:tbl>
      <w:tblPr>
        <w:tblW w:w="100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673"/>
        <w:gridCol w:w="1560"/>
        <w:gridCol w:w="2269"/>
        <w:gridCol w:w="1275"/>
        <w:gridCol w:w="1728"/>
        <w:gridCol w:w="285"/>
      </w:tblGrid>
      <w:tr w:rsidR="00FA1D30" w:rsidRPr="000155A9" w:rsidTr="00F23AAD">
        <w:trPr>
          <w:trHeight w:val="397"/>
        </w:trPr>
        <w:tc>
          <w:tcPr>
            <w:tcW w:w="10065" w:type="dxa"/>
            <w:gridSpan w:val="7"/>
            <w:shd w:val="clear" w:color="auto" w:fill="BFBFBF"/>
            <w:vAlign w:val="center"/>
          </w:tcPr>
          <w:p w:rsidR="00FA1D30" w:rsidRPr="00F23AAD" w:rsidRDefault="00FA1D30" w:rsidP="00F23AAD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F23AA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DATOS DEL REPRESENTANTE LEGAL</w:t>
            </w:r>
            <w:r w:rsidR="00D05465" w:rsidRPr="00F23AA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(en su caso)</w:t>
            </w:r>
          </w:p>
        </w:tc>
      </w:tr>
      <w:tr w:rsidR="00FA1D30" w:rsidRPr="000155A9" w:rsidTr="00F23AAD">
        <w:trPr>
          <w:trHeight w:hRule="exact" w:val="57"/>
        </w:trPr>
        <w:tc>
          <w:tcPr>
            <w:tcW w:w="10065" w:type="dxa"/>
            <w:gridSpan w:val="7"/>
            <w:tcBorders>
              <w:bottom w:val="nil"/>
            </w:tcBorders>
            <w:shd w:val="clear" w:color="auto" w:fill="auto"/>
            <w:vAlign w:val="center"/>
          </w:tcPr>
          <w:p w:rsidR="00FA1D30" w:rsidRPr="00F23AAD" w:rsidRDefault="00FA1D30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D05465" w:rsidRPr="00F23AAD" w:rsidTr="006C6A9F">
        <w:trPr>
          <w:trHeight w:val="397"/>
        </w:trPr>
        <w:tc>
          <w:tcPr>
            <w:tcW w:w="127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05465" w:rsidRPr="00F23AAD" w:rsidRDefault="00D05465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Nombre:</w:t>
            </w:r>
          </w:p>
        </w:tc>
        <w:bookmarkStart w:id="11" w:name="Texto18"/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5465" w:rsidRPr="00F23AAD" w:rsidRDefault="00D05465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Texto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11"/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05465" w:rsidRPr="00F23AAD" w:rsidRDefault="00D05465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1º Apellido:</w:t>
            </w:r>
          </w:p>
        </w:tc>
        <w:bookmarkStart w:id="12" w:name="Texto19"/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5465" w:rsidRPr="00F23AAD" w:rsidRDefault="00D05465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Texto1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12"/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05465" w:rsidRPr="00F23AAD" w:rsidRDefault="00D05465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2º Apellido:</w:t>
            </w:r>
          </w:p>
        </w:tc>
        <w:bookmarkStart w:id="13" w:name="Texto20"/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5465" w:rsidRPr="00F23AAD" w:rsidRDefault="00D05465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Texto2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13"/>
          </w:p>
        </w:tc>
        <w:tc>
          <w:tcPr>
            <w:tcW w:w="2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05465" w:rsidRPr="00F23AAD" w:rsidRDefault="00D05465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A1D30" w:rsidRPr="00F23AAD" w:rsidTr="00F23AAD">
        <w:trPr>
          <w:trHeight w:hRule="exact" w:val="57"/>
        </w:trPr>
        <w:tc>
          <w:tcPr>
            <w:tcW w:w="10065" w:type="dxa"/>
            <w:gridSpan w:val="7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A1D30" w:rsidRPr="00F23AAD" w:rsidRDefault="00FA1D30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D05465" w:rsidRPr="00F23AAD" w:rsidTr="006C6A9F">
        <w:trPr>
          <w:trHeight w:val="397"/>
        </w:trPr>
        <w:tc>
          <w:tcPr>
            <w:tcW w:w="127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05465" w:rsidRPr="00F23AAD" w:rsidRDefault="00D05465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position w:val="-1"/>
                <w:sz w:val="18"/>
                <w:szCs w:val="18"/>
                <w:lang w:eastAsia="es-ES"/>
              </w:rPr>
              <w:t>N.I</w:t>
            </w:r>
            <w:r w:rsidRPr="00F23AAD">
              <w:rPr>
                <w:rFonts w:ascii="Arial" w:eastAsia="Arial" w:hAnsi="Arial" w:cs="Arial"/>
                <w:spacing w:val="1"/>
                <w:position w:val="-1"/>
                <w:sz w:val="18"/>
                <w:szCs w:val="18"/>
                <w:lang w:eastAsia="es-ES"/>
              </w:rPr>
              <w:t>.</w:t>
            </w:r>
            <w:r w:rsidRPr="00F23AAD">
              <w:rPr>
                <w:rFonts w:ascii="Arial" w:eastAsia="Arial" w:hAnsi="Arial" w:cs="Arial"/>
                <w:position w:val="-1"/>
                <w:sz w:val="18"/>
                <w:szCs w:val="18"/>
                <w:lang w:eastAsia="es-ES"/>
              </w:rPr>
              <w:t>F</w:t>
            </w:r>
            <w:r w:rsidRPr="00F23AAD">
              <w:rPr>
                <w:rFonts w:ascii="Arial" w:eastAsia="Arial" w:hAnsi="Arial" w:cs="Arial"/>
                <w:spacing w:val="1"/>
                <w:position w:val="-1"/>
                <w:sz w:val="18"/>
                <w:szCs w:val="18"/>
                <w:lang w:eastAsia="es-ES"/>
              </w:rPr>
              <w:t>.</w:t>
            </w:r>
            <w:r w:rsidRPr="00F23AAD">
              <w:rPr>
                <w:rFonts w:ascii="Arial" w:eastAsia="Arial" w:hAnsi="Arial" w:cs="Arial"/>
                <w:position w:val="-1"/>
                <w:sz w:val="18"/>
                <w:szCs w:val="18"/>
                <w:lang w:eastAsia="es-ES"/>
              </w:rPr>
              <w:t>/</w:t>
            </w:r>
            <w:r w:rsidRPr="00F23AAD">
              <w:rPr>
                <w:rFonts w:ascii="Arial" w:eastAsia="Arial" w:hAnsi="Arial" w:cs="Arial"/>
                <w:spacing w:val="1"/>
                <w:position w:val="-1"/>
                <w:sz w:val="18"/>
                <w:szCs w:val="18"/>
                <w:lang w:eastAsia="es-ES"/>
              </w:rPr>
              <w:t xml:space="preserve"> </w:t>
            </w:r>
            <w:r w:rsidRPr="00F23AAD">
              <w:rPr>
                <w:rFonts w:ascii="Arial" w:eastAsia="Arial" w:hAnsi="Arial" w:cs="Arial"/>
                <w:position w:val="-1"/>
                <w:sz w:val="18"/>
                <w:szCs w:val="18"/>
                <w:lang w:eastAsia="es-ES"/>
              </w:rPr>
              <w:t>N.I</w:t>
            </w:r>
            <w:r w:rsidRPr="00F23AAD">
              <w:rPr>
                <w:rFonts w:ascii="Arial" w:eastAsia="Arial" w:hAnsi="Arial" w:cs="Arial"/>
                <w:spacing w:val="1"/>
                <w:position w:val="-1"/>
                <w:sz w:val="18"/>
                <w:szCs w:val="18"/>
                <w:lang w:eastAsia="es-ES"/>
              </w:rPr>
              <w:t>.</w:t>
            </w:r>
            <w:r w:rsidRPr="00F23AAD">
              <w:rPr>
                <w:rFonts w:ascii="Arial" w:eastAsia="Arial" w:hAnsi="Arial" w:cs="Arial"/>
                <w:position w:val="-1"/>
                <w:sz w:val="18"/>
                <w:szCs w:val="18"/>
                <w:lang w:eastAsia="es-ES"/>
              </w:rPr>
              <w:t>E</w:t>
            </w:r>
            <w:r w:rsidRPr="00F23AAD">
              <w:rPr>
                <w:rFonts w:ascii="Arial" w:eastAsia="Arial" w:hAnsi="Arial" w:cs="Arial"/>
                <w:spacing w:val="-2"/>
                <w:position w:val="-1"/>
                <w:sz w:val="18"/>
                <w:szCs w:val="18"/>
                <w:lang w:eastAsia="es-ES"/>
              </w:rPr>
              <w:t>.</w:t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:</w:t>
            </w:r>
          </w:p>
        </w:tc>
        <w:bookmarkStart w:id="14" w:name="Texto21"/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5465" w:rsidRPr="00F23AAD" w:rsidRDefault="00D05465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Texto2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14"/>
          </w:p>
        </w:tc>
        <w:tc>
          <w:tcPr>
            <w:tcW w:w="7117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05465" w:rsidRPr="00F23AAD" w:rsidRDefault="00D05465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A1D30" w:rsidRPr="00F23AAD" w:rsidTr="00F23AAD">
        <w:trPr>
          <w:trHeight w:hRule="exact" w:val="57"/>
        </w:trPr>
        <w:tc>
          <w:tcPr>
            <w:tcW w:w="10065" w:type="dxa"/>
            <w:gridSpan w:val="7"/>
            <w:tcBorders>
              <w:top w:val="nil"/>
            </w:tcBorders>
            <w:shd w:val="clear" w:color="auto" w:fill="auto"/>
            <w:vAlign w:val="center"/>
          </w:tcPr>
          <w:p w:rsidR="00FA1D30" w:rsidRPr="00F23AAD" w:rsidRDefault="00FA1D30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5B3811" w:rsidRPr="00F23AAD" w:rsidRDefault="005B3811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F23AA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DOCUM</w:t>
            </w:r>
          </w:p>
        </w:tc>
      </w:tr>
    </w:tbl>
    <w:p w:rsidR="00486FDC" w:rsidRDefault="00486FDC" w:rsidP="00FE12AA">
      <w:pPr>
        <w:spacing w:after="0" w:line="240" w:lineRule="auto"/>
        <w:ind w:right="289"/>
        <w:rPr>
          <w:rFonts w:ascii="Arial" w:eastAsia="Times New Roman" w:hAnsi="Arial" w:cs="Arial"/>
          <w:b/>
          <w:sz w:val="16"/>
          <w:szCs w:val="16"/>
        </w:rPr>
      </w:pPr>
    </w:p>
    <w:tbl>
      <w:tblPr>
        <w:tblW w:w="100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8"/>
        <w:gridCol w:w="8647"/>
      </w:tblGrid>
      <w:tr w:rsidR="00933D07" w:rsidRPr="000155A9" w:rsidTr="005C4641">
        <w:trPr>
          <w:trHeight w:val="340"/>
        </w:trPr>
        <w:tc>
          <w:tcPr>
            <w:tcW w:w="10065" w:type="dxa"/>
            <w:gridSpan w:val="2"/>
            <w:shd w:val="clear" w:color="auto" w:fill="BFBFBF"/>
            <w:vAlign w:val="center"/>
          </w:tcPr>
          <w:p w:rsidR="00933D07" w:rsidRPr="00722E19" w:rsidRDefault="00933D07" w:rsidP="003724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722E19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/>
              </w:rPr>
              <w:t>INFORMACIÓN BÁSICA DE PROTECCIÓN DE DATOS</w:t>
            </w:r>
          </w:p>
        </w:tc>
      </w:tr>
      <w:tr w:rsidR="00445DF7" w:rsidRPr="000155A9" w:rsidTr="00EA554D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933D07" w:rsidRPr="009C763C" w:rsidRDefault="00933D07" w:rsidP="00EA55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9C763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_tradnl"/>
              </w:rPr>
              <w:t>Responsable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933D07" w:rsidRPr="009C763C" w:rsidRDefault="000508C1" w:rsidP="00EA554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es-ES_tradnl"/>
              </w:rPr>
            </w:pPr>
            <w:r w:rsidRPr="009C763C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es-ES_tradnl"/>
              </w:rPr>
              <w:t xml:space="preserve">Viceconsejería de Empleo, </w:t>
            </w:r>
            <w:r w:rsidR="00933D07" w:rsidRPr="009C763C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es-ES_tradnl"/>
              </w:rPr>
              <w:t xml:space="preserve">Diálogo Social, Bienestar </w:t>
            </w:r>
            <w:r w:rsidR="00445DF7" w:rsidRPr="009C763C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es-ES_tradnl"/>
              </w:rPr>
              <w:t>Laboral</w:t>
            </w:r>
          </w:p>
        </w:tc>
      </w:tr>
      <w:tr w:rsidR="00933D07" w:rsidRPr="000155A9" w:rsidTr="00EA554D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933D07" w:rsidRPr="00722E19" w:rsidRDefault="00933D07" w:rsidP="00EA55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/>
              </w:rPr>
            </w:pPr>
            <w:r w:rsidRPr="00722E19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/>
              </w:rPr>
              <w:t>Finalidad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933D07" w:rsidRPr="00722E19" w:rsidRDefault="00933D07" w:rsidP="00EA554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s-ES_tradnl"/>
              </w:rPr>
            </w:pPr>
            <w:r w:rsidRPr="00722E19">
              <w:rPr>
                <w:rFonts w:ascii="Arial" w:eastAsia="Times New Roman" w:hAnsi="Arial" w:cs="Arial"/>
                <w:sz w:val="18"/>
                <w:szCs w:val="18"/>
                <w:lang w:val="es-ES_tradnl"/>
              </w:rPr>
              <w:t>Gestión de las ayudas y subvenciones de empleo y formación tramitadas por la Viceconsejería</w:t>
            </w:r>
          </w:p>
        </w:tc>
      </w:tr>
      <w:tr w:rsidR="00933D07" w:rsidRPr="000155A9" w:rsidTr="00EA554D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933D07" w:rsidRPr="00722E19" w:rsidRDefault="00933D07" w:rsidP="00EA55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/>
              </w:rPr>
            </w:pPr>
            <w:r w:rsidRPr="00722E19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/>
              </w:rPr>
              <w:t>Legitimación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EA554D" w:rsidRPr="00EA554D" w:rsidRDefault="00EA554D" w:rsidP="00EA55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/>
              </w:rPr>
            </w:pPr>
            <w:r w:rsidRPr="00EA554D">
              <w:rPr>
                <w:rFonts w:ascii="Arial" w:eastAsia="Times New Roman" w:hAnsi="Arial" w:cs="Arial"/>
                <w:sz w:val="18"/>
                <w:szCs w:val="18"/>
                <w:lang w:val="es-ES_tradnl"/>
              </w:rPr>
              <w:t>6.1.e) Misión en interés público o ejercicio de poderes públicos del Reglamento General de Protección de Datos.</w:t>
            </w:r>
          </w:p>
          <w:p w:rsidR="00EA554D" w:rsidRPr="00EA554D" w:rsidRDefault="00EA554D" w:rsidP="00EA55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/>
              </w:rPr>
            </w:pPr>
          </w:p>
          <w:p w:rsidR="00933D07" w:rsidRPr="00722E19" w:rsidRDefault="00EA554D" w:rsidP="00EA55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/>
              </w:rPr>
            </w:pPr>
            <w:r w:rsidRPr="00EA554D">
              <w:rPr>
                <w:rFonts w:ascii="Arial" w:eastAsia="Times New Roman" w:hAnsi="Arial" w:cs="Arial"/>
                <w:sz w:val="18"/>
                <w:szCs w:val="18"/>
                <w:lang w:val="es-ES_tradnl"/>
              </w:rPr>
              <w:t>REAL Decreto Ley 3/2015, de 23 de octubre, por el que se aprueba el texto refundido de la Ley de Empleo</w:t>
            </w:r>
          </w:p>
        </w:tc>
      </w:tr>
      <w:tr w:rsidR="00933D07" w:rsidRPr="00F23AAD" w:rsidTr="00EA554D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933D07" w:rsidRPr="00722E19" w:rsidRDefault="00933D07" w:rsidP="00EA55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/>
              </w:rPr>
            </w:pPr>
            <w:r w:rsidRPr="00722E19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/>
              </w:rPr>
              <w:t>Destinatarios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933D07" w:rsidRPr="00722E19" w:rsidRDefault="00933D07" w:rsidP="00EA55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/>
              </w:rPr>
            </w:pPr>
            <w:r w:rsidRPr="00722E19">
              <w:rPr>
                <w:rFonts w:ascii="Arial" w:eastAsia="Times New Roman" w:hAnsi="Arial" w:cs="Arial"/>
                <w:sz w:val="18"/>
                <w:szCs w:val="18"/>
                <w:lang w:val="es-ES_tradnl"/>
              </w:rPr>
              <w:t>Existe cesión de datos</w:t>
            </w:r>
          </w:p>
        </w:tc>
      </w:tr>
      <w:tr w:rsidR="00933D07" w:rsidRPr="000155A9" w:rsidTr="00EA554D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933D07" w:rsidRPr="00722E19" w:rsidRDefault="00933D07" w:rsidP="00EA55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/>
              </w:rPr>
            </w:pPr>
            <w:r w:rsidRPr="00722E19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/>
              </w:rPr>
              <w:t>Derechos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933D07" w:rsidRPr="00722E19" w:rsidRDefault="00933D07" w:rsidP="00EA55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/>
              </w:rPr>
            </w:pPr>
            <w:r w:rsidRPr="00722E19">
              <w:rPr>
                <w:rFonts w:ascii="Arial" w:eastAsia="Times New Roman" w:hAnsi="Arial" w:cs="Arial"/>
                <w:sz w:val="18"/>
                <w:szCs w:val="18"/>
                <w:lang w:val="es-ES_tradnl"/>
              </w:rPr>
              <w:t>Puede ejercer los derechos de acceso, rectificación o supresión de sus datos, así como otros derechos, tal y como se explica en la información adicional.</w:t>
            </w:r>
          </w:p>
        </w:tc>
      </w:tr>
      <w:tr w:rsidR="00933D07" w:rsidRPr="000155A9" w:rsidTr="006C6A9F">
        <w:trPr>
          <w:trHeight w:val="454"/>
        </w:trPr>
        <w:tc>
          <w:tcPr>
            <w:tcW w:w="1418" w:type="dxa"/>
            <w:shd w:val="clear" w:color="auto" w:fill="auto"/>
            <w:vAlign w:val="center"/>
          </w:tcPr>
          <w:p w:rsidR="00933D07" w:rsidRPr="00722E19" w:rsidRDefault="00933D07" w:rsidP="00EA55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/>
              </w:rPr>
            </w:pPr>
            <w:r w:rsidRPr="00722E19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/>
              </w:rPr>
              <w:t>Información adicional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933D07" w:rsidRPr="00722E19" w:rsidRDefault="00933D07" w:rsidP="00EA554D">
            <w:pPr>
              <w:spacing w:after="0" w:line="240" w:lineRule="auto"/>
              <w:jc w:val="center"/>
              <w:rPr>
                <w:rFonts w:ascii="Arial" w:eastAsia="Times New Roman" w:hAnsi="Arial" w:cs="Arial"/>
                <w:strike/>
                <w:sz w:val="18"/>
                <w:szCs w:val="18"/>
                <w:lang w:val="es-ES_tradnl"/>
              </w:rPr>
            </w:pPr>
            <w:r w:rsidRPr="00722E19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Disponible en la dirección electrónica: </w:t>
            </w:r>
            <w:hyperlink r:id="rId8" w:history="1">
              <w:r w:rsidR="009306C2" w:rsidRPr="009306C2">
                <w:rPr>
                  <w:rStyle w:val="Hipervnculo"/>
                  <w:rFonts w:ascii="Arial" w:eastAsia="Times New Roman" w:hAnsi="Arial" w:cs="Arial"/>
                  <w:color w:val="000000"/>
                  <w:sz w:val="18"/>
                  <w:szCs w:val="18"/>
                </w:rPr>
                <w:t>https://rat.castillalamancha.es/info/1021</w:t>
              </w:r>
            </w:hyperlink>
          </w:p>
        </w:tc>
      </w:tr>
    </w:tbl>
    <w:p w:rsidR="00933D07" w:rsidRDefault="00933D07" w:rsidP="00486FDC">
      <w:pPr>
        <w:spacing w:before="120" w:after="120" w:line="206" w:lineRule="exact"/>
        <w:jc w:val="center"/>
        <w:rPr>
          <w:rFonts w:ascii="Arial" w:eastAsia="Times New Roman" w:hAnsi="Arial" w:cs="Arial"/>
          <w:sz w:val="18"/>
          <w:szCs w:val="18"/>
        </w:rPr>
      </w:pPr>
    </w:p>
    <w:p w:rsidR="00486FDC" w:rsidRPr="00486FDC" w:rsidRDefault="00486FDC" w:rsidP="00486FDC">
      <w:pPr>
        <w:spacing w:before="120" w:after="120" w:line="206" w:lineRule="exact"/>
        <w:jc w:val="center"/>
        <w:rPr>
          <w:rFonts w:ascii="Arial" w:eastAsia="Times New Roman" w:hAnsi="Arial" w:cs="Arial"/>
          <w:sz w:val="18"/>
          <w:szCs w:val="18"/>
        </w:rPr>
      </w:pPr>
      <w:r w:rsidRPr="00486FDC">
        <w:rPr>
          <w:rFonts w:ascii="Arial" w:eastAsia="Times New Roman" w:hAnsi="Arial" w:cs="Arial"/>
          <w:sz w:val="18"/>
          <w:szCs w:val="18"/>
        </w:rPr>
        <w:t>CUMPLIMIENTO DE CONDICIONES Y FORMA DE JUSTIFICACIÓN DE LA SUBVENCIÓN</w:t>
      </w:r>
    </w:p>
    <w:p w:rsidR="00486FDC" w:rsidRPr="00486FDC" w:rsidRDefault="00486FDC" w:rsidP="006C6A9F">
      <w:pPr>
        <w:spacing w:after="0" w:line="206" w:lineRule="exact"/>
        <w:jc w:val="both"/>
        <w:rPr>
          <w:rFonts w:ascii="Arial" w:eastAsia="Times New Roman" w:hAnsi="Arial" w:cs="Arial"/>
          <w:sz w:val="18"/>
          <w:szCs w:val="18"/>
        </w:rPr>
      </w:pPr>
    </w:p>
    <w:p w:rsidR="00486FDC" w:rsidRPr="00486FDC" w:rsidRDefault="00486FDC" w:rsidP="00486FDC">
      <w:pPr>
        <w:spacing w:before="41" w:after="120" w:line="206" w:lineRule="exact"/>
        <w:jc w:val="both"/>
        <w:rPr>
          <w:rFonts w:ascii="Arial" w:eastAsia="Times New Roman" w:hAnsi="Arial" w:cs="Arial"/>
          <w:sz w:val="18"/>
          <w:szCs w:val="18"/>
        </w:rPr>
      </w:pPr>
      <w:r w:rsidRPr="00486FDC">
        <w:rPr>
          <w:rFonts w:ascii="Arial" w:eastAsia="Times New Roman" w:hAnsi="Arial" w:cs="Arial"/>
          <w:sz w:val="18"/>
          <w:szCs w:val="18"/>
        </w:rPr>
        <w:t>Declaraciones responsables:</w:t>
      </w:r>
    </w:p>
    <w:p w:rsidR="00486FDC" w:rsidRPr="00486FDC" w:rsidRDefault="00486FDC" w:rsidP="00486FDC">
      <w:pPr>
        <w:spacing w:before="41" w:after="120" w:line="206" w:lineRule="exact"/>
        <w:jc w:val="both"/>
        <w:rPr>
          <w:rFonts w:ascii="Arial" w:eastAsia="Times New Roman" w:hAnsi="Arial" w:cs="Arial"/>
          <w:sz w:val="18"/>
          <w:szCs w:val="18"/>
        </w:rPr>
      </w:pPr>
      <w:r w:rsidRPr="00486FDC">
        <w:rPr>
          <w:rFonts w:ascii="Arial" w:eastAsia="Times New Roman" w:hAnsi="Arial" w:cs="Arial"/>
          <w:sz w:val="18"/>
          <w:szCs w:val="18"/>
        </w:rPr>
        <w:t>La persona firmante, en su propio nombre o en representación de la entidad que se indica, declara que todos los datos consignados son veraces, declarando expresamente que:</w:t>
      </w:r>
    </w:p>
    <w:p w:rsidR="00486FDC" w:rsidRPr="00486FDC" w:rsidRDefault="00486FDC" w:rsidP="00303BFF">
      <w:pPr>
        <w:spacing w:before="41" w:after="120" w:line="206" w:lineRule="exact"/>
        <w:ind w:left="142" w:hanging="142"/>
        <w:jc w:val="both"/>
        <w:rPr>
          <w:rFonts w:ascii="Arial" w:eastAsia="Times New Roman" w:hAnsi="Arial" w:cs="Arial"/>
          <w:sz w:val="18"/>
          <w:szCs w:val="18"/>
        </w:rPr>
      </w:pPr>
      <w:r w:rsidRPr="00486FDC">
        <w:rPr>
          <w:rFonts w:ascii="Arial" w:eastAsia="Times New Roman" w:hAnsi="Arial" w:cs="Arial"/>
          <w:sz w:val="18"/>
          <w:szCs w:val="18"/>
        </w:rPr>
        <w:t>- Se halla al corriente de sus obligaciones tributarias con la Administración de la Junta de Comunidades de Castilla-La Mancha y no es deudor por resolución de procedencia de reintegro</w:t>
      </w:r>
      <w:r w:rsidR="00FA75BA">
        <w:rPr>
          <w:rFonts w:ascii="Arial" w:eastAsia="Times New Roman" w:hAnsi="Arial" w:cs="Arial"/>
          <w:sz w:val="18"/>
          <w:szCs w:val="18"/>
        </w:rPr>
        <w:t>.</w:t>
      </w:r>
    </w:p>
    <w:p w:rsidR="00FA75BA" w:rsidRDefault="00FA75BA" w:rsidP="009B668E">
      <w:pPr>
        <w:spacing w:before="41" w:line="206" w:lineRule="exact"/>
        <w:jc w:val="both"/>
        <w:rPr>
          <w:rFonts w:ascii="Arial" w:eastAsia="Times New Roman" w:hAnsi="Arial" w:cs="Arial"/>
          <w:sz w:val="18"/>
          <w:szCs w:val="18"/>
        </w:rPr>
      </w:pPr>
    </w:p>
    <w:p w:rsidR="009B668E" w:rsidRPr="009B668E" w:rsidRDefault="009B668E" w:rsidP="009B668E">
      <w:pPr>
        <w:spacing w:before="41" w:line="206" w:lineRule="exact"/>
        <w:jc w:val="both"/>
        <w:rPr>
          <w:rFonts w:ascii="Arial" w:eastAsia="Times New Roman" w:hAnsi="Arial" w:cs="Arial"/>
          <w:sz w:val="18"/>
          <w:szCs w:val="18"/>
        </w:rPr>
      </w:pPr>
      <w:r w:rsidRPr="009B668E">
        <w:rPr>
          <w:rFonts w:ascii="Arial" w:eastAsia="Times New Roman" w:hAnsi="Arial" w:cs="Arial"/>
          <w:sz w:val="18"/>
          <w:szCs w:val="18"/>
        </w:rPr>
        <w:lastRenderedPageBreak/>
        <w:t>Documentación:</w:t>
      </w:r>
    </w:p>
    <w:p w:rsidR="009B668E" w:rsidRPr="009B668E" w:rsidRDefault="000B4F4E" w:rsidP="00BC1652">
      <w:pPr>
        <w:spacing w:before="41" w:line="206" w:lineRule="exact"/>
        <w:ind w:left="284" w:hanging="284"/>
        <w:jc w:val="both"/>
        <w:rPr>
          <w:rFonts w:ascii="Arial" w:eastAsia="Arial" w:hAnsi="Arial" w:cs="Arial"/>
          <w:spacing w:val="1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0B4F4E">
        <w:rPr>
          <w:rFonts w:ascii="Arial" w:eastAsia="Times New Roman" w:hAnsi="Arial" w:cs="Arial"/>
          <w:sz w:val="18"/>
          <w:szCs w:val="18"/>
        </w:rPr>
        <w:instrText xml:space="preserve"> FORMCHECKBOX </w:instrText>
      </w:r>
      <w:r w:rsidR="005D06CE">
        <w:rPr>
          <w:rFonts w:ascii="Arial" w:eastAsia="Times New Roman" w:hAnsi="Arial" w:cs="Arial"/>
          <w:sz w:val="18"/>
          <w:szCs w:val="18"/>
        </w:rPr>
      </w:r>
      <w:r w:rsidR="005D06CE">
        <w:rPr>
          <w:rFonts w:ascii="Arial" w:eastAsia="Times New Roman" w:hAnsi="Arial" w:cs="Arial"/>
          <w:sz w:val="18"/>
          <w:szCs w:val="18"/>
        </w:rPr>
        <w:fldChar w:fldCharType="separate"/>
      </w:r>
      <w:r>
        <w:rPr>
          <w:rFonts w:ascii="Arial" w:eastAsia="Times New Roman" w:hAnsi="Arial" w:cs="Arial"/>
          <w:sz w:val="18"/>
          <w:szCs w:val="18"/>
        </w:rPr>
        <w:fldChar w:fldCharType="end"/>
      </w:r>
      <w:r w:rsidR="009B668E" w:rsidRPr="009B668E">
        <w:rPr>
          <w:rFonts w:ascii="Arial" w:eastAsia="Times New Roman" w:hAnsi="Arial" w:cs="Arial"/>
          <w:sz w:val="18"/>
          <w:szCs w:val="18"/>
        </w:rPr>
        <w:t xml:space="preserve"> </w:t>
      </w:r>
      <w:r w:rsidR="009B668E" w:rsidRPr="009B668E">
        <w:rPr>
          <w:rFonts w:ascii="Arial" w:eastAsia="Arial" w:hAnsi="Arial" w:cs="Arial"/>
          <w:spacing w:val="1"/>
          <w:sz w:val="18"/>
          <w:szCs w:val="18"/>
        </w:rPr>
        <w:t>L</w:t>
      </w:r>
      <w:r w:rsidR="009B668E" w:rsidRPr="009B668E">
        <w:rPr>
          <w:rFonts w:ascii="Arial" w:eastAsia="Arial" w:hAnsi="Arial" w:cs="Arial"/>
          <w:sz w:val="18"/>
          <w:szCs w:val="18"/>
        </w:rPr>
        <w:t>a</w:t>
      </w:r>
      <w:r w:rsidR="009B668E" w:rsidRPr="009B668E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9B668E" w:rsidRPr="009B668E">
        <w:rPr>
          <w:rFonts w:ascii="Arial" w:eastAsia="Arial" w:hAnsi="Arial" w:cs="Arial"/>
          <w:spacing w:val="-1"/>
          <w:sz w:val="18"/>
          <w:szCs w:val="18"/>
        </w:rPr>
        <w:t>entidad</w:t>
      </w:r>
      <w:r w:rsidR="009B668E" w:rsidRPr="009B668E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9B668E" w:rsidRPr="009B668E">
        <w:rPr>
          <w:rFonts w:ascii="Arial" w:eastAsia="Arial" w:hAnsi="Arial" w:cs="Arial"/>
          <w:spacing w:val="-1"/>
          <w:sz w:val="18"/>
          <w:szCs w:val="18"/>
        </w:rPr>
        <w:t>a</w:t>
      </w:r>
      <w:r w:rsidR="009B668E" w:rsidRPr="009B668E">
        <w:rPr>
          <w:rFonts w:ascii="Arial" w:eastAsia="Arial" w:hAnsi="Arial" w:cs="Arial"/>
          <w:spacing w:val="1"/>
          <w:sz w:val="18"/>
          <w:szCs w:val="18"/>
        </w:rPr>
        <w:t>po</w:t>
      </w:r>
      <w:r w:rsidR="009B668E" w:rsidRPr="009B668E">
        <w:rPr>
          <w:rFonts w:ascii="Arial" w:eastAsia="Arial" w:hAnsi="Arial" w:cs="Arial"/>
          <w:sz w:val="18"/>
          <w:szCs w:val="18"/>
        </w:rPr>
        <w:t>rta en los términos previstos en el artículo 26</w:t>
      </w:r>
      <w:r w:rsidR="00673D4B">
        <w:rPr>
          <w:rFonts w:ascii="Arial" w:eastAsia="Arial" w:hAnsi="Arial" w:cs="Arial"/>
          <w:sz w:val="18"/>
          <w:szCs w:val="18"/>
        </w:rPr>
        <w:t>.4</w:t>
      </w:r>
      <w:r w:rsidR="009B668E" w:rsidRPr="009B668E">
        <w:rPr>
          <w:rFonts w:ascii="Arial" w:eastAsia="Arial" w:hAnsi="Arial" w:cs="Arial"/>
          <w:sz w:val="18"/>
          <w:szCs w:val="18"/>
        </w:rPr>
        <w:t xml:space="preserve"> de las Bases Reguladoras, cuenta justificativa con aportación de justificantes de gasto, con el siguiente contenido:</w:t>
      </w:r>
      <w:r w:rsidR="009B668E" w:rsidRPr="009B668E">
        <w:rPr>
          <w:rFonts w:ascii="Arial" w:eastAsia="Arial" w:hAnsi="Arial" w:cs="Arial"/>
          <w:color w:val="FF0000"/>
          <w:spacing w:val="1"/>
          <w:sz w:val="18"/>
          <w:szCs w:val="18"/>
        </w:rPr>
        <w:t xml:space="preserve"> </w:t>
      </w:r>
    </w:p>
    <w:p w:rsidR="00673D4B" w:rsidRPr="003B71DC" w:rsidRDefault="00673D4B" w:rsidP="003B71DC">
      <w:pPr>
        <w:pStyle w:val="Prrafodelista"/>
        <w:numPr>
          <w:ilvl w:val="0"/>
          <w:numId w:val="5"/>
        </w:numPr>
        <w:spacing w:before="41" w:after="0" w:line="240" w:lineRule="auto"/>
        <w:ind w:left="426" w:hanging="284"/>
        <w:jc w:val="both"/>
        <w:rPr>
          <w:rFonts w:ascii="Arial" w:eastAsia="Arial" w:hAnsi="Arial" w:cs="Arial"/>
          <w:sz w:val="18"/>
          <w:szCs w:val="18"/>
        </w:rPr>
      </w:pPr>
      <w:r w:rsidRPr="003B71DC">
        <w:rPr>
          <w:rFonts w:ascii="Arial" w:eastAsia="Arial" w:hAnsi="Arial" w:cs="Arial"/>
          <w:sz w:val="18"/>
          <w:szCs w:val="18"/>
        </w:rPr>
        <w:t>Memoria de actuación justificativa del cumplimiento de las condiciones impuestas en la concesión de la subvención, con indicación de las actividades realizadas y de los resultados obtenidos donde se hará una descripción detallada de los colectivos atendidos junto con la identificación de las personas atendidas y/o insertadas en el mercado ordinario de trabajo a efectos de la comprobación en SISPE, así como las posibles desviaciones en cuanto al presupuesto aprobado en la resolución de concesión, posibles incumplimientos de condiciones fijadas o cualquier otra información que se considere relevante.</w:t>
      </w:r>
    </w:p>
    <w:p w:rsidR="00673D4B" w:rsidRPr="00673D4B" w:rsidRDefault="00673D4B" w:rsidP="003B71DC">
      <w:pPr>
        <w:spacing w:before="41" w:after="0" w:line="240" w:lineRule="auto"/>
        <w:ind w:left="426" w:hanging="284"/>
        <w:jc w:val="both"/>
        <w:rPr>
          <w:rFonts w:ascii="Arial" w:eastAsia="Arial" w:hAnsi="Arial" w:cs="Arial"/>
          <w:sz w:val="18"/>
          <w:szCs w:val="18"/>
        </w:rPr>
      </w:pPr>
    </w:p>
    <w:p w:rsidR="00673D4B" w:rsidRPr="003B71DC" w:rsidRDefault="00673D4B" w:rsidP="003B71DC">
      <w:pPr>
        <w:pStyle w:val="Prrafodelista"/>
        <w:numPr>
          <w:ilvl w:val="0"/>
          <w:numId w:val="5"/>
        </w:numPr>
        <w:spacing w:before="41" w:after="0" w:line="240" w:lineRule="auto"/>
        <w:ind w:left="426" w:hanging="284"/>
        <w:jc w:val="both"/>
        <w:rPr>
          <w:rFonts w:ascii="Arial" w:eastAsia="Arial" w:hAnsi="Arial" w:cs="Arial"/>
          <w:sz w:val="18"/>
          <w:szCs w:val="18"/>
        </w:rPr>
      </w:pPr>
      <w:r w:rsidRPr="003B71DC">
        <w:rPr>
          <w:rFonts w:ascii="Arial" w:eastAsia="Arial" w:hAnsi="Arial" w:cs="Arial"/>
          <w:sz w:val="18"/>
          <w:szCs w:val="18"/>
        </w:rPr>
        <w:t>Relación de los gastos de personal, así como relación clasificada de las facturas y gastos, con identificación del proveedor y su número de NIF, número de factura, fecha de emisión, importe sin IVA, total pagado, fecha y forma del pago.</w:t>
      </w:r>
    </w:p>
    <w:p w:rsidR="00673D4B" w:rsidRPr="00673D4B" w:rsidRDefault="00673D4B" w:rsidP="003B71DC">
      <w:pPr>
        <w:spacing w:before="41" w:after="0" w:line="240" w:lineRule="auto"/>
        <w:ind w:left="426" w:hanging="284"/>
        <w:jc w:val="both"/>
        <w:rPr>
          <w:rFonts w:ascii="Arial" w:eastAsia="Arial" w:hAnsi="Arial" w:cs="Arial"/>
          <w:sz w:val="18"/>
          <w:szCs w:val="18"/>
        </w:rPr>
      </w:pPr>
    </w:p>
    <w:p w:rsidR="00673D4B" w:rsidRDefault="00673D4B" w:rsidP="00303BFF">
      <w:pPr>
        <w:pStyle w:val="Prrafodelista"/>
        <w:spacing w:before="41" w:after="0" w:line="240" w:lineRule="auto"/>
        <w:ind w:left="426"/>
        <w:jc w:val="both"/>
        <w:rPr>
          <w:rFonts w:ascii="Arial" w:eastAsia="Arial" w:hAnsi="Arial" w:cs="Arial"/>
          <w:sz w:val="18"/>
          <w:szCs w:val="18"/>
        </w:rPr>
      </w:pPr>
      <w:r w:rsidRPr="003B71DC">
        <w:rPr>
          <w:rFonts w:ascii="Arial" w:eastAsia="Arial" w:hAnsi="Arial" w:cs="Arial"/>
          <w:sz w:val="18"/>
          <w:szCs w:val="18"/>
        </w:rPr>
        <w:t xml:space="preserve">Los gastos en materia de personal y de Seguridad Social se justificarán, en el primer caso, mediante la aportación de las nóminas y justificantes de pago de las mismas, modelos 111 de retenciones e ingresos a cuenta del IRPF durante el periodo de desarrollo del proyecto y modelo 190 de resumen anual de retenciones del IRPF. Para justificar el gasto correspondiente a la cotización empresarial a la Seguridad Social por todos los conceptos, se aportarán los documentos de cotización TC1 y TC2 y sus justificantes de pago. </w:t>
      </w:r>
      <w:r w:rsidR="00303BFF">
        <w:rPr>
          <w:rFonts w:ascii="Arial" w:eastAsia="Arial" w:hAnsi="Arial" w:cs="Arial"/>
          <w:sz w:val="18"/>
          <w:szCs w:val="18"/>
        </w:rPr>
        <w:t>En el caso de personas físicas socios de la propia agencia beneficiaria, mediante la aportación de las correspondientes facturas relativas a los servicios profesionales prestados a la misma. A efectos de justificación, se establece un módulo máximo de 19,33 €/hora.</w:t>
      </w:r>
    </w:p>
    <w:p w:rsidR="00303BFF" w:rsidRDefault="00303BFF" w:rsidP="00303BFF">
      <w:pPr>
        <w:pStyle w:val="Prrafodelista"/>
        <w:spacing w:before="41" w:after="0" w:line="240" w:lineRule="auto"/>
        <w:ind w:left="426"/>
        <w:jc w:val="both"/>
        <w:rPr>
          <w:rFonts w:ascii="Arial" w:eastAsia="Arial" w:hAnsi="Arial" w:cs="Arial"/>
          <w:sz w:val="18"/>
          <w:szCs w:val="18"/>
        </w:rPr>
      </w:pPr>
    </w:p>
    <w:p w:rsidR="00303BFF" w:rsidRPr="003B71DC" w:rsidRDefault="00303BFF" w:rsidP="00303BFF">
      <w:pPr>
        <w:pStyle w:val="Prrafodelista"/>
        <w:spacing w:before="41" w:after="0" w:line="240" w:lineRule="auto"/>
        <w:ind w:left="42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En el caso de personal que se dedique a tiempo parcial al desarrollo de las actuaciones subvencionadas se procederá a realizar la imputación proporcional de los gastos correspondientes.</w:t>
      </w:r>
    </w:p>
    <w:p w:rsidR="00673D4B" w:rsidRPr="00673D4B" w:rsidRDefault="00673D4B" w:rsidP="003B71DC">
      <w:pPr>
        <w:spacing w:before="41" w:after="0" w:line="240" w:lineRule="auto"/>
        <w:ind w:left="426" w:hanging="284"/>
        <w:jc w:val="both"/>
        <w:rPr>
          <w:rFonts w:ascii="Arial" w:eastAsia="Arial" w:hAnsi="Arial" w:cs="Arial"/>
          <w:sz w:val="18"/>
          <w:szCs w:val="18"/>
        </w:rPr>
      </w:pPr>
    </w:p>
    <w:p w:rsidR="00673D4B" w:rsidRPr="003B71DC" w:rsidRDefault="00673D4B" w:rsidP="00303BFF">
      <w:pPr>
        <w:pStyle w:val="Prrafodelista"/>
        <w:spacing w:before="41" w:after="0" w:line="240" w:lineRule="auto"/>
        <w:ind w:left="426"/>
        <w:jc w:val="both"/>
        <w:rPr>
          <w:rFonts w:ascii="Arial" w:eastAsia="Arial" w:hAnsi="Arial" w:cs="Arial"/>
          <w:sz w:val="18"/>
          <w:szCs w:val="18"/>
        </w:rPr>
      </w:pPr>
      <w:r w:rsidRPr="003B71DC">
        <w:rPr>
          <w:rFonts w:ascii="Arial" w:eastAsia="Arial" w:hAnsi="Arial" w:cs="Arial"/>
          <w:sz w:val="18"/>
          <w:szCs w:val="18"/>
        </w:rPr>
        <w:t xml:space="preserve">Los gastos de desplazamientos previstos en el artículo 14.1.b) se justificarán mediante la presentación de </w:t>
      </w:r>
      <w:r w:rsidR="00303BFF">
        <w:rPr>
          <w:rFonts w:ascii="Arial" w:eastAsia="Arial" w:hAnsi="Arial" w:cs="Arial"/>
          <w:sz w:val="18"/>
          <w:szCs w:val="18"/>
        </w:rPr>
        <w:t xml:space="preserve">una relación, por cada persona usuaria, de </w:t>
      </w:r>
      <w:r w:rsidRPr="003B71DC">
        <w:rPr>
          <w:rFonts w:ascii="Arial" w:eastAsia="Arial" w:hAnsi="Arial" w:cs="Arial"/>
          <w:sz w:val="18"/>
          <w:szCs w:val="18"/>
        </w:rPr>
        <w:t xml:space="preserve">los billetes de transporte público </w:t>
      </w:r>
      <w:r w:rsidR="009306C2" w:rsidRPr="003B71DC">
        <w:rPr>
          <w:rFonts w:ascii="Arial" w:eastAsia="Arial" w:hAnsi="Arial" w:cs="Arial"/>
          <w:sz w:val="18"/>
          <w:szCs w:val="18"/>
        </w:rPr>
        <w:t>empleado,</w:t>
      </w:r>
      <w:r w:rsidR="007968FE">
        <w:rPr>
          <w:rFonts w:ascii="Arial" w:eastAsia="Arial" w:hAnsi="Arial" w:cs="Arial"/>
          <w:sz w:val="18"/>
          <w:szCs w:val="18"/>
        </w:rPr>
        <w:t xml:space="preserve"> así como su importe correspondiente</w:t>
      </w:r>
      <w:r w:rsidRPr="003B71DC">
        <w:rPr>
          <w:rFonts w:ascii="Arial" w:eastAsia="Arial" w:hAnsi="Arial" w:cs="Arial"/>
          <w:sz w:val="18"/>
          <w:szCs w:val="18"/>
        </w:rPr>
        <w:t>, o, si se trata de transporte privado, a razón de 0,22€/k</w:t>
      </w:r>
      <w:r w:rsidR="007968FE">
        <w:rPr>
          <w:rFonts w:ascii="Arial" w:eastAsia="Arial" w:hAnsi="Arial" w:cs="Arial"/>
          <w:sz w:val="18"/>
          <w:szCs w:val="18"/>
        </w:rPr>
        <w:t>m, mediante la presentación de una relación por cada persona usuaria de l</w:t>
      </w:r>
      <w:r w:rsidRPr="003B71DC">
        <w:rPr>
          <w:rFonts w:ascii="Arial" w:eastAsia="Arial" w:hAnsi="Arial" w:cs="Arial"/>
          <w:sz w:val="18"/>
          <w:szCs w:val="18"/>
        </w:rPr>
        <w:t>as facturas de combustible correspondientes a los kilometrajes necesarios para el desarrollo de las acciones de atención subvencionadas.</w:t>
      </w:r>
    </w:p>
    <w:p w:rsidR="00673D4B" w:rsidRPr="00673D4B" w:rsidRDefault="00673D4B" w:rsidP="003B71DC">
      <w:pPr>
        <w:spacing w:before="41" w:after="0" w:line="240" w:lineRule="auto"/>
        <w:ind w:left="426" w:hanging="284"/>
        <w:jc w:val="both"/>
        <w:rPr>
          <w:rFonts w:ascii="Arial" w:eastAsia="Arial" w:hAnsi="Arial" w:cs="Arial"/>
          <w:sz w:val="18"/>
          <w:szCs w:val="18"/>
        </w:rPr>
      </w:pPr>
    </w:p>
    <w:p w:rsidR="00673D4B" w:rsidRPr="003B71DC" w:rsidRDefault="00673D4B" w:rsidP="003B71DC">
      <w:pPr>
        <w:pStyle w:val="Prrafodelista"/>
        <w:numPr>
          <w:ilvl w:val="0"/>
          <w:numId w:val="5"/>
        </w:numPr>
        <w:spacing w:before="41" w:after="0" w:line="240" w:lineRule="auto"/>
        <w:ind w:left="426" w:hanging="284"/>
        <w:jc w:val="both"/>
        <w:rPr>
          <w:rFonts w:ascii="Arial" w:eastAsia="Arial" w:hAnsi="Arial" w:cs="Arial"/>
          <w:sz w:val="18"/>
          <w:szCs w:val="18"/>
        </w:rPr>
      </w:pPr>
      <w:r w:rsidRPr="003B71DC">
        <w:rPr>
          <w:rFonts w:ascii="Arial" w:eastAsia="Arial" w:hAnsi="Arial" w:cs="Arial"/>
          <w:sz w:val="18"/>
          <w:szCs w:val="18"/>
        </w:rPr>
        <w:t>Una relación detallada de otros ingresos o subvenciones que hayan financiado, en su caso, la actividad subvencionada con indicación de su importe y su procedencia.</w:t>
      </w:r>
    </w:p>
    <w:p w:rsidR="00673D4B" w:rsidRPr="00673D4B" w:rsidRDefault="00673D4B" w:rsidP="003B71DC">
      <w:pPr>
        <w:spacing w:before="41" w:after="0" w:line="240" w:lineRule="auto"/>
        <w:ind w:left="426" w:hanging="284"/>
        <w:jc w:val="both"/>
        <w:rPr>
          <w:rFonts w:ascii="Arial" w:eastAsia="Arial" w:hAnsi="Arial" w:cs="Arial"/>
          <w:sz w:val="18"/>
          <w:szCs w:val="18"/>
        </w:rPr>
      </w:pPr>
    </w:p>
    <w:p w:rsidR="007968FE" w:rsidRPr="007968FE" w:rsidRDefault="007968FE" w:rsidP="003B71DC">
      <w:pPr>
        <w:pStyle w:val="Prrafodelista"/>
        <w:numPr>
          <w:ilvl w:val="0"/>
          <w:numId w:val="5"/>
        </w:numPr>
        <w:spacing w:before="41" w:after="0" w:line="240" w:lineRule="auto"/>
        <w:ind w:left="426" w:hanging="28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En su caso, carta de pago de reintegro en el supuesto de remanentes no </w:t>
      </w:r>
      <w:r w:rsidR="009306C2">
        <w:rPr>
          <w:rFonts w:ascii="Arial" w:eastAsia="Arial" w:hAnsi="Arial" w:cs="Arial"/>
          <w:sz w:val="18"/>
          <w:szCs w:val="18"/>
        </w:rPr>
        <w:t>aplicados,</w:t>
      </w:r>
      <w:r>
        <w:rPr>
          <w:rFonts w:ascii="Arial" w:eastAsia="Arial" w:hAnsi="Arial" w:cs="Arial"/>
          <w:sz w:val="18"/>
          <w:szCs w:val="18"/>
        </w:rPr>
        <w:t xml:space="preserve"> así como de los intereses derivados de los mismos.</w:t>
      </w:r>
    </w:p>
    <w:p w:rsidR="009B668E" w:rsidRDefault="009B668E" w:rsidP="00BF76C8">
      <w:pPr>
        <w:spacing w:after="0" w:line="206" w:lineRule="exact"/>
        <w:ind w:right="289"/>
        <w:rPr>
          <w:rFonts w:ascii="Arial" w:eastAsia="Arial" w:hAnsi="Arial" w:cs="Arial"/>
          <w:spacing w:val="-1"/>
          <w:sz w:val="18"/>
          <w:szCs w:val="18"/>
        </w:rPr>
      </w:pPr>
    </w:p>
    <w:p w:rsidR="009B668E" w:rsidRPr="00BC29C2" w:rsidRDefault="009B668E" w:rsidP="009B668E">
      <w:pPr>
        <w:spacing w:before="41" w:line="206" w:lineRule="exact"/>
        <w:jc w:val="both"/>
        <w:rPr>
          <w:rFonts w:ascii="Arial" w:eastAsia="Arial" w:hAnsi="Arial" w:cs="Arial"/>
          <w:b/>
          <w:spacing w:val="1"/>
          <w:sz w:val="18"/>
          <w:szCs w:val="18"/>
        </w:rPr>
      </w:pPr>
      <w:r w:rsidRPr="00BC29C2">
        <w:rPr>
          <w:rFonts w:ascii="Arial" w:eastAsia="Arial" w:hAnsi="Arial" w:cs="Arial"/>
          <w:b/>
          <w:spacing w:val="1"/>
          <w:sz w:val="18"/>
          <w:szCs w:val="18"/>
        </w:rPr>
        <w:t>RELACIÓN PERSONAS USUARIAS ATENDIDAS: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90"/>
        <w:gridCol w:w="2976"/>
        <w:gridCol w:w="2263"/>
      </w:tblGrid>
      <w:tr w:rsidR="009B668E" w:rsidRPr="00F23AAD" w:rsidTr="00F23AAD">
        <w:trPr>
          <w:trHeight w:val="340"/>
        </w:trPr>
        <w:tc>
          <w:tcPr>
            <w:tcW w:w="4390" w:type="dxa"/>
            <w:shd w:val="clear" w:color="auto" w:fill="auto"/>
            <w:vAlign w:val="center"/>
          </w:tcPr>
          <w:p w:rsidR="009B668E" w:rsidRPr="00F23AAD" w:rsidRDefault="009B668E" w:rsidP="00F23AAD">
            <w:pPr>
              <w:widowControl/>
              <w:spacing w:before="41" w:after="0" w:line="206" w:lineRule="exact"/>
              <w:jc w:val="center"/>
              <w:rPr>
                <w:rFonts w:ascii="Arial" w:eastAsia="Arial" w:hAnsi="Arial" w:cs="Arial"/>
                <w:b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b/>
                <w:spacing w:val="1"/>
                <w:sz w:val="18"/>
                <w:szCs w:val="18"/>
                <w:lang w:eastAsia="es-ES"/>
              </w:rPr>
              <w:t>APELLIDOS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B668E" w:rsidRPr="00F23AAD" w:rsidRDefault="009B668E" w:rsidP="00F23AAD">
            <w:pPr>
              <w:widowControl/>
              <w:spacing w:before="41" w:after="0" w:line="206" w:lineRule="exact"/>
              <w:jc w:val="center"/>
              <w:rPr>
                <w:rFonts w:ascii="Arial" w:eastAsia="Arial" w:hAnsi="Arial" w:cs="Arial"/>
                <w:b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b/>
                <w:spacing w:val="1"/>
                <w:sz w:val="18"/>
                <w:szCs w:val="18"/>
                <w:lang w:eastAsia="es-ES"/>
              </w:rPr>
              <w:t>NOMBRE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B668E" w:rsidRPr="00F23AAD" w:rsidRDefault="009B668E" w:rsidP="00F23AAD">
            <w:pPr>
              <w:widowControl/>
              <w:spacing w:before="41" w:after="0" w:line="206" w:lineRule="exact"/>
              <w:jc w:val="center"/>
              <w:rPr>
                <w:rFonts w:ascii="Arial" w:eastAsia="Arial" w:hAnsi="Arial" w:cs="Arial"/>
                <w:b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b/>
                <w:spacing w:val="1"/>
                <w:sz w:val="18"/>
                <w:szCs w:val="18"/>
                <w:lang w:eastAsia="es-ES"/>
              </w:rPr>
              <w:t>DNI/NIE</w:t>
            </w:r>
          </w:p>
        </w:tc>
      </w:tr>
      <w:tr w:rsidR="009B668E" w:rsidRPr="00F23AAD" w:rsidTr="00F23AAD">
        <w:trPr>
          <w:trHeight w:val="340"/>
        </w:trPr>
        <w:tc>
          <w:tcPr>
            <w:tcW w:w="4390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81"/>
                  <w:enabled/>
                  <w:calcOnExit w:val="0"/>
                  <w:textInput/>
                </w:ffData>
              </w:fldChar>
            </w:r>
            <w:bookmarkStart w:id="15" w:name="Texto81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15"/>
          </w:p>
        </w:tc>
        <w:tc>
          <w:tcPr>
            <w:tcW w:w="2976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bookmarkStart w:id="16" w:name="Texto82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16"/>
          </w:p>
        </w:tc>
        <w:tc>
          <w:tcPr>
            <w:tcW w:w="2263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83"/>
                  <w:enabled/>
                  <w:calcOnExit w:val="0"/>
                  <w:textInput/>
                </w:ffData>
              </w:fldChar>
            </w:r>
            <w:bookmarkStart w:id="17" w:name="Texto83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17"/>
          </w:p>
        </w:tc>
      </w:tr>
      <w:tr w:rsidR="009B668E" w:rsidRPr="00F23AAD" w:rsidTr="00F23AAD">
        <w:trPr>
          <w:trHeight w:val="340"/>
        </w:trPr>
        <w:tc>
          <w:tcPr>
            <w:tcW w:w="4390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84"/>
                  <w:enabled/>
                  <w:calcOnExit w:val="0"/>
                  <w:textInput/>
                </w:ffData>
              </w:fldChar>
            </w:r>
            <w:bookmarkStart w:id="18" w:name="Texto84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18"/>
          </w:p>
        </w:tc>
        <w:tc>
          <w:tcPr>
            <w:tcW w:w="2976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bookmarkStart w:id="19" w:name="Texto85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19"/>
          </w:p>
        </w:tc>
        <w:tc>
          <w:tcPr>
            <w:tcW w:w="2263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bookmarkStart w:id="20" w:name="Texto86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20"/>
          </w:p>
        </w:tc>
      </w:tr>
      <w:tr w:rsidR="009B668E" w:rsidRPr="00F23AAD" w:rsidTr="00F23AAD">
        <w:trPr>
          <w:trHeight w:val="340"/>
        </w:trPr>
        <w:tc>
          <w:tcPr>
            <w:tcW w:w="4390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87"/>
                  <w:enabled/>
                  <w:calcOnExit w:val="0"/>
                  <w:textInput/>
                </w:ffData>
              </w:fldChar>
            </w:r>
            <w:bookmarkStart w:id="21" w:name="Texto87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21"/>
          </w:p>
        </w:tc>
        <w:tc>
          <w:tcPr>
            <w:tcW w:w="2976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88"/>
                  <w:enabled/>
                  <w:calcOnExit w:val="0"/>
                  <w:textInput/>
                </w:ffData>
              </w:fldChar>
            </w:r>
            <w:bookmarkStart w:id="22" w:name="Texto88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22"/>
          </w:p>
        </w:tc>
        <w:tc>
          <w:tcPr>
            <w:tcW w:w="2263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bookmarkStart w:id="23" w:name="Texto89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23"/>
          </w:p>
        </w:tc>
      </w:tr>
      <w:tr w:rsidR="009B668E" w:rsidRPr="00F23AAD" w:rsidTr="00F23AAD">
        <w:trPr>
          <w:trHeight w:val="340"/>
        </w:trPr>
        <w:tc>
          <w:tcPr>
            <w:tcW w:w="4390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90"/>
                  <w:enabled/>
                  <w:calcOnExit w:val="0"/>
                  <w:textInput/>
                </w:ffData>
              </w:fldChar>
            </w:r>
            <w:bookmarkStart w:id="24" w:name="Texto90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24"/>
          </w:p>
        </w:tc>
        <w:tc>
          <w:tcPr>
            <w:tcW w:w="2976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91"/>
                  <w:enabled/>
                  <w:calcOnExit w:val="0"/>
                  <w:textInput/>
                </w:ffData>
              </w:fldChar>
            </w:r>
            <w:bookmarkStart w:id="25" w:name="Texto91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25"/>
          </w:p>
        </w:tc>
        <w:tc>
          <w:tcPr>
            <w:tcW w:w="2263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92"/>
                  <w:enabled/>
                  <w:calcOnExit w:val="0"/>
                  <w:textInput/>
                </w:ffData>
              </w:fldChar>
            </w:r>
            <w:bookmarkStart w:id="26" w:name="Texto92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26"/>
          </w:p>
        </w:tc>
      </w:tr>
      <w:tr w:rsidR="009B668E" w:rsidRPr="00F23AAD" w:rsidTr="00F23AAD">
        <w:trPr>
          <w:trHeight w:val="340"/>
        </w:trPr>
        <w:tc>
          <w:tcPr>
            <w:tcW w:w="4390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93"/>
                  <w:enabled/>
                  <w:calcOnExit w:val="0"/>
                  <w:textInput/>
                </w:ffData>
              </w:fldChar>
            </w:r>
            <w:bookmarkStart w:id="27" w:name="Texto93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27"/>
          </w:p>
        </w:tc>
        <w:tc>
          <w:tcPr>
            <w:tcW w:w="2976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94"/>
                  <w:enabled/>
                  <w:calcOnExit w:val="0"/>
                  <w:textInput/>
                </w:ffData>
              </w:fldChar>
            </w:r>
            <w:bookmarkStart w:id="28" w:name="Texto94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28"/>
          </w:p>
        </w:tc>
        <w:tc>
          <w:tcPr>
            <w:tcW w:w="2263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95"/>
                  <w:enabled/>
                  <w:calcOnExit w:val="0"/>
                  <w:textInput/>
                </w:ffData>
              </w:fldChar>
            </w:r>
            <w:bookmarkStart w:id="29" w:name="Texto95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29"/>
          </w:p>
        </w:tc>
      </w:tr>
    </w:tbl>
    <w:p w:rsidR="00FA75BA" w:rsidRDefault="009B668E" w:rsidP="009B668E">
      <w:pPr>
        <w:spacing w:before="41" w:line="206" w:lineRule="exact"/>
        <w:jc w:val="both"/>
        <w:rPr>
          <w:rFonts w:ascii="Arial" w:eastAsia="Arial" w:hAnsi="Arial" w:cs="Arial"/>
          <w:spacing w:val="1"/>
          <w:sz w:val="14"/>
          <w:szCs w:val="14"/>
        </w:rPr>
      </w:pPr>
      <w:r w:rsidRPr="009B668E">
        <w:rPr>
          <w:rFonts w:ascii="Arial" w:eastAsia="Arial" w:hAnsi="Arial" w:cs="Arial"/>
          <w:spacing w:val="1"/>
          <w:sz w:val="14"/>
          <w:szCs w:val="14"/>
        </w:rPr>
        <w:t>(Incluir tantas filas como fueran necesarias)</w:t>
      </w:r>
    </w:p>
    <w:p w:rsidR="00FA75BA" w:rsidRDefault="00FA75BA" w:rsidP="009B668E">
      <w:pPr>
        <w:spacing w:before="41" w:line="206" w:lineRule="exact"/>
        <w:jc w:val="both"/>
        <w:rPr>
          <w:rFonts w:ascii="Arial" w:eastAsia="Arial" w:hAnsi="Arial" w:cs="Arial"/>
          <w:spacing w:val="1"/>
          <w:sz w:val="14"/>
          <w:szCs w:val="14"/>
        </w:rPr>
        <w:sectPr w:rsidR="00FA75BA" w:rsidSect="007968FE">
          <w:headerReference w:type="even" r:id="rId9"/>
          <w:headerReference w:type="default" r:id="rId10"/>
          <w:footerReference w:type="default" r:id="rId11"/>
          <w:headerReference w:type="first" r:id="rId12"/>
          <w:pgSz w:w="11907" w:h="16840" w:code="9"/>
          <w:pgMar w:top="2552" w:right="1134" w:bottom="1134" w:left="1134" w:header="238" w:footer="737" w:gutter="0"/>
          <w:cols w:space="720"/>
          <w:docGrid w:linePitch="299"/>
        </w:sectPr>
      </w:pPr>
    </w:p>
    <w:p w:rsidR="00A315FC" w:rsidRPr="00BC29C2" w:rsidRDefault="009B668E" w:rsidP="00091644">
      <w:pPr>
        <w:spacing w:after="120" w:line="206" w:lineRule="exact"/>
        <w:jc w:val="both"/>
        <w:rPr>
          <w:rFonts w:ascii="Arial" w:eastAsia="Arial" w:hAnsi="Arial" w:cs="Arial"/>
          <w:b/>
          <w:spacing w:val="1"/>
          <w:sz w:val="18"/>
          <w:szCs w:val="18"/>
        </w:rPr>
      </w:pPr>
      <w:r w:rsidRPr="00BC29C2">
        <w:rPr>
          <w:rFonts w:ascii="Arial" w:eastAsia="Arial" w:hAnsi="Arial" w:cs="Arial"/>
          <w:b/>
          <w:spacing w:val="1"/>
          <w:sz w:val="18"/>
          <w:szCs w:val="18"/>
        </w:rPr>
        <w:t>RELACIÓN PERSONAS USUARIAS INSERTADAS:</w:t>
      </w:r>
    </w:p>
    <w:tbl>
      <w:tblPr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79"/>
        <w:gridCol w:w="3261"/>
        <w:gridCol w:w="3543"/>
      </w:tblGrid>
      <w:tr w:rsidR="009B668E" w:rsidRPr="00F23AAD" w:rsidTr="00565F7B">
        <w:trPr>
          <w:trHeight w:hRule="exact" w:val="340"/>
        </w:trPr>
        <w:tc>
          <w:tcPr>
            <w:tcW w:w="7479" w:type="dxa"/>
            <w:shd w:val="clear" w:color="auto" w:fill="auto"/>
            <w:vAlign w:val="center"/>
          </w:tcPr>
          <w:p w:rsidR="009B668E" w:rsidRPr="00F23AAD" w:rsidRDefault="009B668E" w:rsidP="00F23AAD">
            <w:pPr>
              <w:widowControl/>
              <w:spacing w:before="41" w:after="0" w:line="206" w:lineRule="exact"/>
              <w:jc w:val="center"/>
              <w:rPr>
                <w:rFonts w:ascii="Arial" w:eastAsia="Arial" w:hAnsi="Arial" w:cs="Arial"/>
                <w:b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b/>
                <w:spacing w:val="1"/>
                <w:sz w:val="18"/>
                <w:szCs w:val="18"/>
                <w:lang w:eastAsia="es-ES"/>
              </w:rPr>
              <w:t>APELLIDOS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B668E" w:rsidRPr="00F23AAD" w:rsidRDefault="009B668E" w:rsidP="00F23AAD">
            <w:pPr>
              <w:widowControl/>
              <w:spacing w:before="41" w:after="0" w:line="206" w:lineRule="exact"/>
              <w:jc w:val="center"/>
              <w:rPr>
                <w:rFonts w:ascii="Arial" w:eastAsia="Arial" w:hAnsi="Arial" w:cs="Arial"/>
                <w:b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b/>
                <w:spacing w:val="1"/>
                <w:sz w:val="18"/>
                <w:szCs w:val="18"/>
                <w:lang w:eastAsia="es-ES"/>
              </w:rPr>
              <w:t>NOMBRE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9B668E" w:rsidRPr="00F23AAD" w:rsidRDefault="009B668E" w:rsidP="00F23AAD">
            <w:pPr>
              <w:widowControl/>
              <w:spacing w:before="41" w:after="0" w:line="206" w:lineRule="exact"/>
              <w:jc w:val="center"/>
              <w:rPr>
                <w:rFonts w:ascii="Arial" w:eastAsia="Arial" w:hAnsi="Arial" w:cs="Arial"/>
                <w:b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b/>
                <w:spacing w:val="1"/>
                <w:sz w:val="18"/>
                <w:szCs w:val="18"/>
                <w:lang w:eastAsia="es-ES"/>
              </w:rPr>
              <w:t>DNI/NIE</w:t>
            </w:r>
          </w:p>
        </w:tc>
      </w:tr>
      <w:tr w:rsidR="009B668E" w:rsidRPr="00F23AAD" w:rsidTr="00565F7B">
        <w:trPr>
          <w:trHeight w:hRule="exact" w:val="340"/>
        </w:trPr>
        <w:tc>
          <w:tcPr>
            <w:tcW w:w="7479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96"/>
                  <w:enabled/>
                  <w:calcOnExit w:val="0"/>
                  <w:textInput/>
                </w:ffData>
              </w:fldChar>
            </w:r>
            <w:bookmarkStart w:id="30" w:name="Texto96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30"/>
          </w:p>
        </w:tc>
        <w:tc>
          <w:tcPr>
            <w:tcW w:w="3261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97"/>
                  <w:enabled/>
                  <w:calcOnExit w:val="0"/>
                  <w:textInput/>
                </w:ffData>
              </w:fldChar>
            </w:r>
            <w:bookmarkStart w:id="31" w:name="Texto97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31"/>
          </w:p>
        </w:tc>
        <w:tc>
          <w:tcPr>
            <w:tcW w:w="3543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98"/>
                  <w:enabled/>
                  <w:calcOnExit w:val="0"/>
                  <w:textInput/>
                </w:ffData>
              </w:fldChar>
            </w:r>
            <w:bookmarkStart w:id="32" w:name="Texto98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32"/>
          </w:p>
        </w:tc>
      </w:tr>
      <w:tr w:rsidR="009B668E" w:rsidRPr="00F23AAD" w:rsidTr="00565F7B">
        <w:trPr>
          <w:trHeight w:hRule="exact" w:val="340"/>
        </w:trPr>
        <w:tc>
          <w:tcPr>
            <w:tcW w:w="7479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99"/>
                  <w:enabled/>
                  <w:calcOnExit w:val="0"/>
                  <w:textInput/>
                </w:ffData>
              </w:fldChar>
            </w:r>
            <w:bookmarkStart w:id="33" w:name="Texto99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33"/>
          </w:p>
        </w:tc>
        <w:tc>
          <w:tcPr>
            <w:tcW w:w="3261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100"/>
                  <w:enabled/>
                  <w:calcOnExit w:val="0"/>
                  <w:textInput/>
                </w:ffData>
              </w:fldChar>
            </w:r>
            <w:bookmarkStart w:id="34" w:name="Texto100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34"/>
          </w:p>
        </w:tc>
        <w:tc>
          <w:tcPr>
            <w:tcW w:w="3543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101"/>
                  <w:enabled/>
                  <w:calcOnExit w:val="0"/>
                  <w:textInput/>
                </w:ffData>
              </w:fldChar>
            </w:r>
            <w:bookmarkStart w:id="35" w:name="Texto101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35"/>
          </w:p>
        </w:tc>
      </w:tr>
      <w:tr w:rsidR="009B668E" w:rsidRPr="00F23AAD" w:rsidTr="00565F7B">
        <w:trPr>
          <w:trHeight w:hRule="exact" w:val="340"/>
        </w:trPr>
        <w:tc>
          <w:tcPr>
            <w:tcW w:w="7479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102"/>
                  <w:enabled/>
                  <w:calcOnExit w:val="0"/>
                  <w:textInput/>
                </w:ffData>
              </w:fldChar>
            </w:r>
            <w:bookmarkStart w:id="36" w:name="Texto102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36"/>
          </w:p>
        </w:tc>
        <w:tc>
          <w:tcPr>
            <w:tcW w:w="3261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103"/>
                  <w:enabled/>
                  <w:calcOnExit w:val="0"/>
                  <w:textInput/>
                </w:ffData>
              </w:fldChar>
            </w:r>
            <w:bookmarkStart w:id="37" w:name="Texto103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37"/>
          </w:p>
        </w:tc>
        <w:tc>
          <w:tcPr>
            <w:tcW w:w="3543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104"/>
                  <w:enabled/>
                  <w:calcOnExit w:val="0"/>
                  <w:textInput/>
                </w:ffData>
              </w:fldChar>
            </w:r>
            <w:bookmarkStart w:id="38" w:name="Texto104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38"/>
          </w:p>
        </w:tc>
      </w:tr>
      <w:tr w:rsidR="009B668E" w:rsidRPr="00F23AAD" w:rsidTr="00565F7B">
        <w:trPr>
          <w:trHeight w:hRule="exact" w:val="340"/>
        </w:trPr>
        <w:tc>
          <w:tcPr>
            <w:tcW w:w="7479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105"/>
                  <w:enabled/>
                  <w:calcOnExit w:val="0"/>
                  <w:textInput/>
                </w:ffData>
              </w:fldChar>
            </w:r>
            <w:bookmarkStart w:id="39" w:name="Texto105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39"/>
          </w:p>
        </w:tc>
        <w:tc>
          <w:tcPr>
            <w:tcW w:w="3261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106"/>
                  <w:enabled/>
                  <w:calcOnExit w:val="0"/>
                  <w:textInput/>
                </w:ffData>
              </w:fldChar>
            </w:r>
            <w:bookmarkStart w:id="40" w:name="Texto106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40"/>
          </w:p>
        </w:tc>
        <w:tc>
          <w:tcPr>
            <w:tcW w:w="3543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107"/>
                  <w:enabled/>
                  <w:calcOnExit w:val="0"/>
                  <w:textInput/>
                </w:ffData>
              </w:fldChar>
            </w:r>
            <w:bookmarkStart w:id="41" w:name="Texto107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41"/>
          </w:p>
        </w:tc>
      </w:tr>
      <w:tr w:rsidR="009B668E" w:rsidRPr="00F23AAD" w:rsidTr="00565F7B">
        <w:trPr>
          <w:trHeight w:hRule="exact" w:val="340"/>
        </w:trPr>
        <w:tc>
          <w:tcPr>
            <w:tcW w:w="7479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108"/>
                  <w:enabled/>
                  <w:calcOnExit w:val="0"/>
                  <w:textInput/>
                </w:ffData>
              </w:fldChar>
            </w:r>
            <w:bookmarkStart w:id="42" w:name="Texto108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42"/>
          </w:p>
        </w:tc>
        <w:tc>
          <w:tcPr>
            <w:tcW w:w="3261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109"/>
                  <w:enabled/>
                  <w:calcOnExit w:val="0"/>
                  <w:textInput/>
                </w:ffData>
              </w:fldChar>
            </w:r>
            <w:bookmarkStart w:id="43" w:name="Texto109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43"/>
          </w:p>
        </w:tc>
        <w:tc>
          <w:tcPr>
            <w:tcW w:w="3543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110"/>
                  <w:enabled/>
                  <w:calcOnExit w:val="0"/>
                  <w:textInput/>
                </w:ffData>
              </w:fldChar>
            </w:r>
            <w:bookmarkStart w:id="44" w:name="Texto110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44"/>
          </w:p>
        </w:tc>
      </w:tr>
    </w:tbl>
    <w:p w:rsidR="009B668E" w:rsidRDefault="009B668E" w:rsidP="009B668E">
      <w:pPr>
        <w:spacing w:line="206" w:lineRule="exact"/>
        <w:jc w:val="both"/>
        <w:rPr>
          <w:rFonts w:ascii="Arial" w:eastAsia="Arial" w:hAnsi="Arial" w:cs="Arial"/>
          <w:spacing w:val="1"/>
          <w:sz w:val="14"/>
          <w:szCs w:val="14"/>
        </w:rPr>
      </w:pPr>
      <w:r w:rsidRPr="009B668E">
        <w:rPr>
          <w:rFonts w:ascii="Arial" w:eastAsia="Arial" w:hAnsi="Arial" w:cs="Arial"/>
          <w:spacing w:val="1"/>
          <w:sz w:val="14"/>
          <w:szCs w:val="14"/>
        </w:rPr>
        <w:t>(Incluir tantas filas como fueran necesarias)</w:t>
      </w:r>
    </w:p>
    <w:p w:rsidR="008F076B" w:rsidRPr="00565F7B" w:rsidRDefault="000D589B" w:rsidP="00565F7B">
      <w:pPr>
        <w:spacing w:after="120" w:line="206" w:lineRule="exact"/>
        <w:jc w:val="both"/>
        <w:rPr>
          <w:rFonts w:ascii="Arial" w:eastAsia="Arial" w:hAnsi="Arial" w:cs="Arial"/>
          <w:b/>
          <w:spacing w:val="1"/>
          <w:sz w:val="18"/>
          <w:szCs w:val="18"/>
        </w:rPr>
      </w:pPr>
      <w:r>
        <w:rPr>
          <w:rFonts w:ascii="Arial" w:eastAsia="Arial" w:hAnsi="Arial" w:cs="Arial"/>
          <w:b/>
          <w:spacing w:val="1"/>
          <w:sz w:val="18"/>
          <w:szCs w:val="18"/>
        </w:rPr>
        <w:t>LIQUIDACIÓN:</w:t>
      </w:r>
      <w:r w:rsidR="00565F7B">
        <w:rPr>
          <w:rFonts w:ascii="Arial" w:eastAsia="Arial" w:hAnsi="Arial" w:cs="Arial"/>
          <w:spacing w:val="1"/>
          <w:sz w:val="16"/>
          <w:szCs w:val="16"/>
        </w:rPr>
        <w:t xml:space="preserve"> </w:t>
      </w:r>
    </w:p>
    <w:tbl>
      <w:tblPr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7"/>
        <w:gridCol w:w="1587"/>
        <w:gridCol w:w="1587"/>
        <w:gridCol w:w="1587"/>
        <w:gridCol w:w="1587"/>
        <w:gridCol w:w="1587"/>
        <w:gridCol w:w="1587"/>
        <w:gridCol w:w="1587"/>
        <w:gridCol w:w="1587"/>
      </w:tblGrid>
      <w:tr w:rsidR="00BF3DCD" w:rsidRPr="00C74639" w:rsidTr="00BF3DCD">
        <w:trPr>
          <w:trHeight w:val="567"/>
        </w:trPr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before="41" w:line="206" w:lineRule="exact"/>
              <w:jc w:val="center"/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Factura nº</w:t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before="41" w:line="206" w:lineRule="exact"/>
              <w:jc w:val="center"/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Fecha emisión</w:t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before="41" w:line="206" w:lineRule="exact"/>
              <w:jc w:val="center"/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Fecha pago</w:t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before="41" w:line="206" w:lineRule="exact"/>
              <w:jc w:val="center"/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Emisor / proveedor</w:t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before="41" w:line="206" w:lineRule="exact"/>
              <w:jc w:val="center"/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NIF emisor</w:t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before="41" w:line="206" w:lineRule="exact"/>
              <w:jc w:val="center"/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Concepto</w:t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before="41" w:line="206" w:lineRule="exact"/>
              <w:jc w:val="center"/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Importe SIN IVA</w:t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before="41" w:line="206" w:lineRule="exact"/>
              <w:jc w:val="center"/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IVA</w:t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before="41" w:line="206" w:lineRule="exact"/>
              <w:jc w:val="center"/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Importe total</w:t>
            </w:r>
          </w:p>
        </w:tc>
      </w:tr>
      <w:tr w:rsidR="00BF3DCD" w:rsidTr="00355E47">
        <w:trPr>
          <w:trHeight w:val="340"/>
        </w:trPr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after="0" w:line="206" w:lineRule="exac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14"/>
                  <w:enabled/>
                  <w:calcOnExit w:val="0"/>
                  <w:textInput/>
                </w:ffData>
              </w:fldChar>
            </w:r>
            <w:bookmarkStart w:id="45" w:name="Texto114"/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45"/>
          </w:p>
        </w:tc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after="0" w:line="206" w:lineRule="exact"/>
              <w:jc w:val="center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17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bookmarkStart w:id="46" w:name="Texto117"/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46"/>
          </w:p>
        </w:tc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after="0" w:line="206" w:lineRule="exact"/>
              <w:jc w:val="center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43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bookmarkStart w:id="47" w:name="Texto143"/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47"/>
          </w:p>
        </w:tc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after="0" w:line="206" w:lineRule="exac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20"/>
                  <w:enabled/>
                  <w:calcOnExit w:val="0"/>
                  <w:textInput/>
                </w:ffData>
              </w:fldChar>
            </w:r>
            <w:bookmarkStart w:id="48" w:name="Texto120"/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48"/>
          </w:p>
        </w:tc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after="0" w:line="206" w:lineRule="exac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23"/>
                  <w:enabled/>
                  <w:calcOnExit w:val="0"/>
                  <w:textInput/>
                </w:ffData>
              </w:fldChar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after="0" w:line="206" w:lineRule="exac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26"/>
                  <w:enabled/>
                  <w:calcOnExit w:val="0"/>
                  <w:textInput/>
                </w:ffData>
              </w:fldChar>
            </w:r>
            <w:bookmarkStart w:id="49" w:name="Texto126"/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49"/>
          </w:p>
        </w:tc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after="0" w:line="206" w:lineRule="exact"/>
              <w:jc w:val="righ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29"/>
                  <w:enabled/>
                  <w:calcOnExit w:val="0"/>
                  <w:textInput/>
                </w:ffData>
              </w:fldChar>
            </w:r>
            <w:bookmarkStart w:id="50" w:name="Texto129"/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50"/>
          </w:p>
        </w:tc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after="0" w:line="206" w:lineRule="exact"/>
              <w:jc w:val="righ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32"/>
                  <w:enabled/>
                  <w:calcOnExit w:val="0"/>
                  <w:textInput/>
                </w:ffData>
              </w:fldChar>
            </w:r>
            <w:bookmarkStart w:id="51" w:name="Texto132"/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51"/>
          </w:p>
        </w:tc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after="0" w:line="206" w:lineRule="exact"/>
              <w:jc w:val="righ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35"/>
                  <w:enabled/>
                  <w:calcOnExit w:val="0"/>
                  <w:textInput/>
                </w:ffData>
              </w:fldChar>
            </w:r>
            <w:bookmarkStart w:id="52" w:name="Texto135"/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52"/>
          </w:p>
        </w:tc>
      </w:tr>
      <w:tr w:rsidR="00BF3DCD" w:rsidTr="00355E47">
        <w:trPr>
          <w:trHeight w:val="340"/>
        </w:trPr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after="0" w:line="206" w:lineRule="exac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15"/>
                  <w:enabled/>
                  <w:calcOnExit w:val="0"/>
                  <w:textInput/>
                </w:ffData>
              </w:fldChar>
            </w:r>
            <w:bookmarkStart w:id="53" w:name="Texto115"/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53"/>
          </w:p>
        </w:tc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after="0" w:line="206" w:lineRule="exact"/>
              <w:jc w:val="center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18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bookmarkStart w:id="54" w:name="Texto118"/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54"/>
          </w:p>
        </w:tc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after="0" w:line="206" w:lineRule="exact"/>
              <w:jc w:val="center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44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bookmarkStart w:id="55" w:name="Texto144"/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55"/>
          </w:p>
        </w:tc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after="0" w:line="206" w:lineRule="exac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21"/>
                  <w:enabled/>
                  <w:calcOnExit w:val="0"/>
                  <w:textInput/>
                </w:ffData>
              </w:fldChar>
            </w:r>
            <w:bookmarkStart w:id="56" w:name="Texto121"/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56"/>
          </w:p>
        </w:tc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after="0" w:line="206" w:lineRule="exac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after="0" w:line="206" w:lineRule="exac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27"/>
                  <w:enabled/>
                  <w:calcOnExit w:val="0"/>
                  <w:textInput/>
                </w:ffData>
              </w:fldChar>
            </w:r>
            <w:bookmarkStart w:id="57" w:name="Texto127"/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57"/>
          </w:p>
        </w:tc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after="0" w:line="206" w:lineRule="exact"/>
              <w:jc w:val="righ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30"/>
                  <w:enabled/>
                  <w:calcOnExit w:val="0"/>
                  <w:textInput/>
                </w:ffData>
              </w:fldChar>
            </w:r>
            <w:bookmarkStart w:id="58" w:name="Texto130"/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58"/>
          </w:p>
        </w:tc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after="0" w:line="206" w:lineRule="exact"/>
              <w:jc w:val="righ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33"/>
                  <w:enabled/>
                  <w:calcOnExit w:val="0"/>
                  <w:textInput/>
                </w:ffData>
              </w:fldChar>
            </w:r>
            <w:bookmarkStart w:id="59" w:name="Texto133"/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59"/>
          </w:p>
        </w:tc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after="0" w:line="206" w:lineRule="exact"/>
              <w:jc w:val="righ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36"/>
                  <w:enabled/>
                  <w:calcOnExit w:val="0"/>
                  <w:textInput/>
                </w:ffData>
              </w:fldChar>
            </w:r>
            <w:bookmarkStart w:id="60" w:name="Texto136"/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60"/>
          </w:p>
        </w:tc>
      </w:tr>
      <w:tr w:rsidR="00BF3DCD" w:rsidTr="00355E47">
        <w:trPr>
          <w:trHeight w:val="340"/>
        </w:trPr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after="0" w:line="206" w:lineRule="exac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16"/>
                  <w:enabled/>
                  <w:calcOnExit w:val="0"/>
                  <w:textInput/>
                </w:ffData>
              </w:fldChar>
            </w:r>
            <w:bookmarkStart w:id="61" w:name="Texto116"/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61"/>
          </w:p>
        </w:tc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after="0" w:line="206" w:lineRule="exact"/>
              <w:jc w:val="center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19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bookmarkStart w:id="62" w:name="Texto119"/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62"/>
          </w:p>
        </w:tc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after="0" w:line="206" w:lineRule="exact"/>
              <w:jc w:val="center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45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bookmarkStart w:id="63" w:name="Texto145"/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63"/>
          </w:p>
        </w:tc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after="0" w:line="206" w:lineRule="exac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22"/>
                  <w:enabled/>
                  <w:calcOnExit w:val="0"/>
                  <w:textInput/>
                </w:ffData>
              </w:fldChar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after="0" w:line="206" w:lineRule="exac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25"/>
                  <w:enabled/>
                  <w:calcOnExit w:val="0"/>
                  <w:textInput/>
                </w:ffData>
              </w:fldChar>
            </w:r>
            <w:bookmarkStart w:id="64" w:name="Texto125"/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64"/>
          </w:p>
        </w:tc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after="0" w:line="206" w:lineRule="exac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28"/>
                  <w:enabled/>
                  <w:calcOnExit w:val="0"/>
                  <w:textInput/>
                </w:ffData>
              </w:fldChar>
            </w:r>
            <w:bookmarkStart w:id="65" w:name="Texto128"/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65"/>
          </w:p>
        </w:tc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after="0" w:line="206" w:lineRule="exact"/>
              <w:jc w:val="righ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31"/>
                  <w:enabled/>
                  <w:calcOnExit w:val="0"/>
                  <w:textInput/>
                </w:ffData>
              </w:fldChar>
            </w:r>
            <w:bookmarkStart w:id="66" w:name="Texto131"/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66"/>
          </w:p>
        </w:tc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after="0" w:line="206" w:lineRule="exact"/>
              <w:jc w:val="righ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34"/>
                  <w:enabled/>
                  <w:calcOnExit w:val="0"/>
                  <w:textInput/>
                </w:ffData>
              </w:fldChar>
            </w:r>
            <w:bookmarkStart w:id="67" w:name="Texto134"/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67"/>
          </w:p>
        </w:tc>
        <w:tc>
          <w:tcPr>
            <w:tcW w:w="1587" w:type="dxa"/>
            <w:shd w:val="clear" w:color="auto" w:fill="auto"/>
            <w:vAlign w:val="center"/>
          </w:tcPr>
          <w:p w:rsidR="00565F7B" w:rsidRPr="00BF3DCD" w:rsidRDefault="00565F7B" w:rsidP="00BF3DCD">
            <w:pPr>
              <w:spacing w:after="0" w:line="206" w:lineRule="exact"/>
              <w:jc w:val="righ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37"/>
                  <w:enabled/>
                  <w:calcOnExit w:val="0"/>
                  <w:textInput/>
                </w:ffData>
              </w:fldChar>
            </w:r>
            <w:bookmarkStart w:id="68" w:name="Texto137"/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 w:rsidRPr="00BF3DCD"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68"/>
          </w:p>
        </w:tc>
      </w:tr>
    </w:tbl>
    <w:p w:rsidR="008F076B" w:rsidRDefault="008F076B" w:rsidP="00A97E11">
      <w:pPr>
        <w:spacing w:after="0" w:line="206" w:lineRule="exact"/>
        <w:jc w:val="both"/>
        <w:rPr>
          <w:rFonts w:ascii="Arial" w:eastAsia="Arial" w:hAnsi="Arial" w:cs="Arial"/>
          <w:spacing w:val="1"/>
          <w:sz w:val="18"/>
          <w:szCs w:val="18"/>
        </w:rPr>
      </w:pPr>
    </w:p>
    <w:tbl>
      <w:tblPr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61"/>
        <w:gridCol w:w="4761"/>
        <w:gridCol w:w="4761"/>
      </w:tblGrid>
      <w:tr w:rsidR="00A97E11" w:rsidRPr="00A97E11" w:rsidTr="00565F7B">
        <w:trPr>
          <w:trHeight w:val="340"/>
        </w:trPr>
        <w:tc>
          <w:tcPr>
            <w:tcW w:w="4761" w:type="dxa"/>
            <w:shd w:val="clear" w:color="auto" w:fill="auto"/>
            <w:vAlign w:val="center"/>
          </w:tcPr>
          <w:p w:rsidR="00A97E11" w:rsidRPr="009C763C" w:rsidRDefault="00A97E11" w:rsidP="009C763C">
            <w:pPr>
              <w:spacing w:after="0" w:line="206" w:lineRule="exact"/>
              <w:jc w:val="center"/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</w:pPr>
            <w:r w:rsidRPr="009C763C"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TOTAL GASTO JUSTIFICADO</w:t>
            </w:r>
          </w:p>
        </w:tc>
        <w:tc>
          <w:tcPr>
            <w:tcW w:w="4761" w:type="dxa"/>
            <w:shd w:val="clear" w:color="auto" w:fill="auto"/>
            <w:vAlign w:val="center"/>
          </w:tcPr>
          <w:p w:rsidR="00A97E11" w:rsidRPr="009C763C" w:rsidRDefault="00A97E11" w:rsidP="009C763C">
            <w:pPr>
              <w:spacing w:after="0" w:line="206" w:lineRule="exact"/>
              <w:jc w:val="center"/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</w:pPr>
            <w:r w:rsidRPr="009C763C"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IMPORTE CUANTÍA INICIAL SUBVENCIÓN</w:t>
            </w:r>
          </w:p>
        </w:tc>
        <w:tc>
          <w:tcPr>
            <w:tcW w:w="4761" w:type="dxa"/>
            <w:shd w:val="clear" w:color="auto" w:fill="auto"/>
            <w:vAlign w:val="center"/>
          </w:tcPr>
          <w:p w:rsidR="00A97E11" w:rsidRPr="009C763C" w:rsidRDefault="00A97E11" w:rsidP="009C763C">
            <w:pPr>
              <w:spacing w:after="0" w:line="206" w:lineRule="exact"/>
              <w:jc w:val="center"/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</w:pPr>
            <w:r w:rsidRPr="009C763C"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SALDO</w:t>
            </w:r>
          </w:p>
        </w:tc>
      </w:tr>
      <w:tr w:rsidR="00A97E11" w:rsidTr="00565F7B">
        <w:trPr>
          <w:trHeight w:val="340"/>
        </w:trPr>
        <w:tc>
          <w:tcPr>
            <w:tcW w:w="4761" w:type="dxa"/>
            <w:shd w:val="clear" w:color="auto" w:fill="auto"/>
            <w:vAlign w:val="center"/>
          </w:tcPr>
          <w:p w:rsidR="00A97E11" w:rsidRPr="009C763C" w:rsidRDefault="00A97E11" w:rsidP="009C763C">
            <w:pPr>
              <w:spacing w:after="0" w:line="206" w:lineRule="exact"/>
              <w:jc w:val="center"/>
              <w:rPr>
                <w:rFonts w:ascii="Arial" w:eastAsia="Arial" w:hAnsi="Arial" w:cs="Arial"/>
                <w:spacing w:val="1"/>
                <w:sz w:val="18"/>
                <w:szCs w:val="18"/>
              </w:rPr>
            </w:pPr>
            <w:r w:rsidRPr="009C763C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begin">
                <w:ffData>
                  <w:name w:val="Texto122"/>
                  <w:enabled/>
                  <w:calcOnExit w:val="0"/>
                  <w:textInput/>
                </w:ffData>
              </w:fldChar>
            </w:r>
            <w:bookmarkStart w:id="69" w:name="Texto122"/>
            <w:r w:rsidRPr="009C763C">
              <w:rPr>
                <w:rFonts w:ascii="Arial" w:eastAsia="Arial" w:hAnsi="Arial" w:cs="Arial"/>
                <w:spacing w:val="1"/>
                <w:sz w:val="18"/>
                <w:szCs w:val="18"/>
              </w:rPr>
              <w:instrText xml:space="preserve"> FORMTEXT </w:instrText>
            </w:r>
            <w:r w:rsidRPr="009C763C">
              <w:rPr>
                <w:rFonts w:ascii="Arial" w:eastAsia="Arial" w:hAnsi="Arial" w:cs="Arial"/>
                <w:spacing w:val="1"/>
                <w:sz w:val="18"/>
                <w:szCs w:val="18"/>
              </w:rPr>
            </w:r>
            <w:r w:rsidRPr="009C763C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separate"/>
            </w:r>
            <w:r w:rsidRPr="009C763C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9C763C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9C763C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9C763C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9C763C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9C763C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end"/>
            </w:r>
            <w:bookmarkEnd w:id="69"/>
          </w:p>
        </w:tc>
        <w:tc>
          <w:tcPr>
            <w:tcW w:w="4761" w:type="dxa"/>
            <w:shd w:val="clear" w:color="auto" w:fill="auto"/>
            <w:vAlign w:val="center"/>
          </w:tcPr>
          <w:p w:rsidR="00A97E11" w:rsidRPr="009C763C" w:rsidRDefault="00A97E11" w:rsidP="009C763C">
            <w:pPr>
              <w:spacing w:after="0" w:line="206" w:lineRule="exact"/>
              <w:jc w:val="center"/>
              <w:rPr>
                <w:rFonts w:ascii="Arial" w:eastAsia="Arial" w:hAnsi="Arial" w:cs="Arial"/>
                <w:spacing w:val="1"/>
                <w:sz w:val="18"/>
                <w:szCs w:val="18"/>
              </w:rPr>
            </w:pPr>
            <w:r w:rsidRPr="009C763C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begin">
                <w:ffData>
                  <w:name w:val="Texto123"/>
                  <w:enabled/>
                  <w:calcOnExit w:val="0"/>
                  <w:textInput/>
                </w:ffData>
              </w:fldChar>
            </w:r>
            <w:bookmarkStart w:id="70" w:name="Texto123"/>
            <w:r w:rsidRPr="009C763C">
              <w:rPr>
                <w:rFonts w:ascii="Arial" w:eastAsia="Arial" w:hAnsi="Arial" w:cs="Arial"/>
                <w:spacing w:val="1"/>
                <w:sz w:val="18"/>
                <w:szCs w:val="18"/>
              </w:rPr>
              <w:instrText xml:space="preserve"> FORMTEXT </w:instrText>
            </w:r>
            <w:r w:rsidRPr="009C763C">
              <w:rPr>
                <w:rFonts w:ascii="Arial" w:eastAsia="Arial" w:hAnsi="Arial" w:cs="Arial"/>
                <w:spacing w:val="1"/>
                <w:sz w:val="18"/>
                <w:szCs w:val="18"/>
              </w:rPr>
            </w:r>
            <w:r w:rsidRPr="009C763C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separate"/>
            </w:r>
            <w:r w:rsidRPr="009C763C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9C763C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9C763C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9C763C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9C763C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9C763C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end"/>
            </w:r>
            <w:bookmarkEnd w:id="70"/>
          </w:p>
        </w:tc>
        <w:tc>
          <w:tcPr>
            <w:tcW w:w="4761" w:type="dxa"/>
            <w:shd w:val="clear" w:color="auto" w:fill="auto"/>
            <w:vAlign w:val="center"/>
          </w:tcPr>
          <w:p w:rsidR="00A97E11" w:rsidRPr="009C763C" w:rsidRDefault="00A97E11" w:rsidP="009C763C">
            <w:pPr>
              <w:spacing w:after="0" w:line="206" w:lineRule="exact"/>
              <w:jc w:val="center"/>
              <w:rPr>
                <w:rFonts w:ascii="Arial" w:eastAsia="Arial" w:hAnsi="Arial" w:cs="Arial"/>
                <w:spacing w:val="1"/>
                <w:sz w:val="18"/>
                <w:szCs w:val="18"/>
              </w:rPr>
            </w:pPr>
            <w:r w:rsidRPr="009C763C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bookmarkStart w:id="71" w:name="Texto124"/>
            <w:r w:rsidRPr="009C763C">
              <w:rPr>
                <w:rFonts w:ascii="Arial" w:eastAsia="Arial" w:hAnsi="Arial" w:cs="Arial"/>
                <w:spacing w:val="1"/>
                <w:sz w:val="18"/>
                <w:szCs w:val="18"/>
              </w:rPr>
              <w:instrText xml:space="preserve"> FORMTEXT </w:instrText>
            </w:r>
            <w:r w:rsidRPr="009C763C">
              <w:rPr>
                <w:rFonts w:ascii="Arial" w:eastAsia="Arial" w:hAnsi="Arial" w:cs="Arial"/>
                <w:spacing w:val="1"/>
                <w:sz w:val="18"/>
                <w:szCs w:val="18"/>
              </w:rPr>
            </w:r>
            <w:r w:rsidRPr="009C763C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separate"/>
            </w:r>
            <w:r w:rsidRPr="009C763C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9C763C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9C763C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9C763C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9C763C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9C763C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end"/>
            </w:r>
            <w:bookmarkEnd w:id="71"/>
          </w:p>
        </w:tc>
      </w:tr>
    </w:tbl>
    <w:p w:rsidR="00A97E11" w:rsidRDefault="00A97E11" w:rsidP="00A97E11">
      <w:pPr>
        <w:spacing w:after="0" w:line="206" w:lineRule="exact"/>
        <w:jc w:val="both"/>
        <w:rPr>
          <w:rFonts w:ascii="Arial" w:eastAsia="Arial" w:hAnsi="Arial" w:cs="Arial"/>
          <w:spacing w:val="1"/>
          <w:sz w:val="18"/>
          <w:szCs w:val="18"/>
        </w:rPr>
      </w:pPr>
    </w:p>
    <w:p w:rsidR="003D2C79" w:rsidRDefault="003D2C79" w:rsidP="00A82DF4">
      <w:pPr>
        <w:spacing w:before="120" w:after="0"/>
        <w:jc w:val="center"/>
        <w:rPr>
          <w:rFonts w:ascii="Arial" w:hAnsi="Arial" w:cs="Arial"/>
          <w:noProof/>
          <w:sz w:val="18"/>
          <w:szCs w:val="18"/>
        </w:rPr>
      </w:pPr>
      <w:r w:rsidRPr="00722E19">
        <w:rPr>
          <w:rFonts w:ascii="Arial" w:hAnsi="Arial" w:cs="Arial"/>
          <w:noProof/>
          <w:sz w:val="18"/>
          <w:szCs w:val="18"/>
        </w:rPr>
        <w:t>En</w:t>
      </w:r>
      <w:bookmarkStart w:id="72" w:name="Texto77"/>
      <w:r w:rsidRPr="00722E19">
        <w:rPr>
          <w:rFonts w:ascii="Arial" w:hAnsi="Arial" w:cs="Arial"/>
          <w:noProof/>
          <w:sz w:val="18"/>
          <w:szCs w:val="18"/>
        </w:rPr>
        <w:t xml:space="preserve"> </w:t>
      </w:r>
      <w:r w:rsidRPr="00722E19">
        <w:rPr>
          <w:rFonts w:ascii="Arial" w:hAnsi="Arial" w:cs="Arial"/>
          <w:noProof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 w:rsidRPr="00722E19">
        <w:rPr>
          <w:rFonts w:ascii="Arial" w:hAnsi="Arial" w:cs="Arial"/>
          <w:noProof/>
          <w:sz w:val="18"/>
          <w:szCs w:val="18"/>
        </w:rPr>
        <w:instrText xml:space="preserve"> FORMTEXT </w:instrText>
      </w:r>
      <w:r w:rsidRPr="00722E19">
        <w:rPr>
          <w:rFonts w:ascii="Arial" w:hAnsi="Arial" w:cs="Arial"/>
          <w:noProof/>
          <w:sz w:val="18"/>
          <w:szCs w:val="18"/>
        </w:rPr>
      </w:r>
      <w:r w:rsidRPr="00722E19">
        <w:rPr>
          <w:rFonts w:ascii="Arial" w:hAnsi="Arial" w:cs="Arial"/>
          <w:noProof/>
          <w:sz w:val="18"/>
          <w:szCs w:val="18"/>
        </w:rPr>
        <w:fldChar w:fldCharType="separate"/>
      </w:r>
      <w:r w:rsidRPr="00722E19">
        <w:rPr>
          <w:rFonts w:ascii="Arial" w:hAnsi="Arial" w:cs="Arial"/>
          <w:noProof/>
          <w:sz w:val="18"/>
          <w:szCs w:val="18"/>
        </w:rPr>
        <w:t> </w:t>
      </w:r>
      <w:r w:rsidRPr="00722E19">
        <w:rPr>
          <w:rFonts w:ascii="Arial" w:hAnsi="Arial" w:cs="Arial"/>
          <w:noProof/>
          <w:sz w:val="18"/>
          <w:szCs w:val="18"/>
        </w:rPr>
        <w:t> </w:t>
      </w:r>
      <w:r w:rsidRPr="00722E19">
        <w:rPr>
          <w:rFonts w:ascii="Arial" w:hAnsi="Arial" w:cs="Arial"/>
          <w:noProof/>
          <w:sz w:val="18"/>
          <w:szCs w:val="18"/>
        </w:rPr>
        <w:t> </w:t>
      </w:r>
      <w:r w:rsidRPr="00722E19">
        <w:rPr>
          <w:rFonts w:ascii="Arial" w:hAnsi="Arial" w:cs="Arial"/>
          <w:noProof/>
          <w:sz w:val="18"/>
          <w:szCs w:val="18"/>
        </w:rPr>
        <w:t> </w:t>
      </w:r>
      <w:r w:rsidRPr="00722E19">
        <w:rPr>
          <w:rFonts w:ascii="Arial" w:hAnsi="Arial" w:cs="Arial"/>
          <w:noProof/>
          <w:sz w:val="18"/>
          <w:szCs w:val="18"/>
        </w:rPr>
        <w:t> </w:t>
      </w:r>
      <w:r w:rsidRPr="00722E19">
        <w:rPr>
          <w:rFonts w:ascii="Arial" w:hAnsi="Arial" w:cs="Arial"/>
          <w:noProof/>
          <w:sz w:val="18"/>
          <w:szCs w:val="18"/>
        </w:rPr>
        <w:fldChar w:fldCharType="end"/>
      </w:r>
      <w:bookmarkEnd w:id="72"/>
      <w:r w:rsidRPr="00722E19">
        <w:rPr>
          <w:rFonts w:ascii="Arial" w:hAnsi="Arial" w:cs="Arial"/>
          <w:sz w:val="18"/>
          <w:szCs w:val="18"/>
        </w:rPr>
        <w:tab/>
        <w:t xml:space="preserve">, a </w:t>
      </w:r>
      <w:r w:rsidRPr="00722E19">
        <w:rPr>
          <w:rFonts w:ascii="Arial" w:eastAsia="Times New Roman" w:hAnsi="Arial" w:cs="Arial"/>
          <w:sz w:val="18"/>
          <w:szCs w:val="18"/>
        </w:rPr>
        <w:fldChar w:fldCharType="begin">
          <w:ffData>
            <w:name w:val="Texto78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bookmarkStart w:id="73" w:name="Texto78"/>
      <w:r w:rsidRPr="00722E19">
        <w:rPr>
          <w:rFonts w:ascii="Arial" w:eastAsia="Times New Roman" w:hAnsi="Arial" w:cs="Arial"/>
          <w:sz w:val="18"/>
          <w:szCs w:val="18"/>
        </w:rPr>
        <w:instrText xml:space="preserve"> FORMTEXT </w:instrText>
      </w:r>
      <w:r w:rsidRPr="00722E19">
        <w:rPr>
          <w:rFonts w:ascii="Arial" w:eastAsia="Times New Roman" w:hAnsi="Arial" w:cs="Arial"/>
          <w:sz w:val="18"/>
          <w:szCs w:val="18"/>
        </w:rPr>
      </w:r>
      <w:r w:rsidRPr="00722E19">
        <w:rPr>
          <w:rFonts w:ascii="Arial" w:eastAsia="Times New Roman" w:hAnsi="Arial" w:cs="Arial"/>
          <w:sz w:val="18"/>
          <w:szCs w:val="18"/>
        </w:rPr>
        <w:fldChar w:fldCharType="separate"/>
      </w:r>
      <w:r w:rsidRPr="00722E19">
        <w:rPr>
          <w:rFonts w:ascii="Arial" w:eastAsia="Times New Roman" w:hAnsi="Arial" w:cs="Arial"/>
          <w:noProof/>
          <w:sz w:val="18"/>
          <w:szCs w:val="18"/>
        </w:rPr>
        <w:t> </w:t>
      </w:r>
      <w:r w:rsidRPr="00722E19">
        <w:rPr>
          <w:rFonts w:ascii="Arial" w:eastAsia="Times New Roman" w:hAnsi="Arial" w:cs="Arial"/>
          <w:noProof/>
          <w:sz w:val="18"/>
          <w:szCs w:val="18"/>
        </w:rPr>
        <w:t> </w:t>
      </w:r>
      <w:r w:rsidRPr="00722E19">
        <w:rPr>
          <w:rFonts w:ascii="Arial" w:eastAsia="Times New Roman" w:hAnsi="Arial" w:cs="Arial"/>
          <w:sz w:val="18"/>
          <w:szCs w:val="18"/>
        </w:rPr>
        <w:fldChar w:fldCharType="end"/>
      </w:r>
      <w:bookmarkEnd w:id="73"/>
      <w:r w:rsidRPr="00722E19">
        <w:rPr>
          <w:rFonts w:ascii="Arial" w:hAnsi="Arial" w:cs="Arial"/>
          <w:sz w:val="18"/>
          <w:szCs w:val="18"/>
        </w:rPr>
        <w:tab/>
        <w:t xml:space="preserve">de </w:t>
      </w:r>
      <w:bookmarkStart w:id="74" w:name="Texto79"/>
      <w:r w:rsidRPr="00722E19">
        <w:rPr>
          <w:rFonts w:ascii="Arial" w:hAnsi="Arial" w:cs="Arial"/>
          <w:noProof/>
          <w:sz w:val="18"/>
          <w:szCs w:val="18"/>
        </w:rPr>
        <w:fldChar w:fldCharType="begin">
          <w:ffData>
            <w:name w:val="Texto79"/>
            <w:enabled/>
            <w:calcOnExit w:val="0"/>
            <w:textInput>
              <w:maxLength w:val="12"/>
            </w:textInput>
          </w:ffData>
        </w:fldChar>
      </w:r>
      <w:r w:rsidRPr="00722E19">
        <w:rPr>
          <w:rFonts w:ascii="Arial" w:hAnsi="Arial" w:cs="Arial"/>
          <w:noProof/>
          <w:sz w:val="18"/>
          <w:szCs w:val="18"/>
        </w:rPr>
        <w:instrText xml:space="preserve"> FORMTEXT </w:instrText>
      </w:r>
      <w:r w:rsidRPr="00722E19">
        <w:rPr>
          <w:rFonts w:ascii="Arial" w:hAnsi="Arial" w:cs="Arial"/>
          <w:noProof/>
          <w:sz w:val="18"/>
          <w:szCs w:val="18"/>
        </w:rPr>
      </w:r>
      <w:r w:rsidRPr="00722E19">
        <w:rPr>
          <w:rFonts w:ascii="Arial" w:hAnsi="Arial" w:cs="Arial"/>
          <w:noProof/>
          <w:sz w:val="18"/>
          <w:szCs w:val="18"/>
        </w:rPr>
        <w:fldChar w:fldCharType="separate"/>
      </w:r>
      <w:r w:rsidRPr="00722E19">
        <w:rPr>
          <w:rFonts w:ascii="Arial" w:hAnsi="Arial" w:cs="Arial"/>
          <w:noProof/>
          <w:sz w:val="18"/>
          <w:szCs w:val="18"/>
        </w:rPr>
        <w:t> </w:t>
      </w:r>
      <w:r w:rsidRPr="00722E19">
        <w:rPr>
          <w:rFonts w:ascii="Arial" w:hAnsi="Arial" w:cs="Arial"/>
          <w:noProof/>
          <w:sz w:val="18"/>
          <w:szCs w:val="18"/>
        </w:rPr>
        <w:t> </w:t>
      </w:r>
      <w:r w:rsidRPr="00722E19">
        <w:rPr>
          <w:rFonts w:ascii="Arial" w:hAnsi="Arial" w:cs="Arial"/>
          <w:noProof/>
          <w:sz w:val="18"/>
          <w:szCs w:val="18"/>
        </w:rPr>
        <w:t> </w:t>
      </w:r>
      <w:r w:rsidRPr="00722E19">
        <w:rPr>
          <w:rFonts w:ascii="Arial" w:hAnsi="Arial" w:cs="Arial"/>
          <w:noProof/>
          <w:sz w:val="18"/>
          <w:szCs w:val="18"/>
        </w:rPr>
        <w:t> </w:t>
      </w:r>
      <w:r w:rsidRPr="00722E19">
        <w:rPr>
          <w:rFonts w:ascii="Arial" w:hAnsi="Arial" w:cs="Arial"/>
          <w:noProof/>
          <w:sz w:val="18"/>
          <w:szCs w:val="18"/>
        </w:rPr>
        <w:t> </w:t>
      </w:r>
      <w:r w:rsidRPr="00722E19">
        <w:rPr>
          <w:rFonts w:ascii="Arial" w:hAnsi="Arial" w:cs="Arial"/>
          <w:noProof/>
          <w:sz w:val="18"/>
          <w:szCs w:val="18"/>
        </w:rPr>
        <w:fldChar w:fldCharType="end"/>
      </w:r>
      <w:bookmarkEnd w:id="74"/>
      <w:r w:rsidRPr="00722E19">
        <w:rPr>
          <w:rFonts w:ascii="Arial" w:hAnsi="Arial" w:cs="Arial"/>
          <w:sz w:val="18"/>
          <w:szCs w:val="18"/>
        </w:rPr>
        <w:tab/>
      </w:r>
      <w:r w:rsidRPr="00722E19">
        <w:rPr>
          <w:rFonts w:ascii="Arial" w:hAnsi="Arial" w:cs="Arial"/>
          <w:noProof/>
          <w:sz w:val="18"/>
          <w:szCs w:val="18"/>
        </w:rPr>
        <w:t xml:space="preserve">de </w:t>
      </w:r>
      <w:r w:rsidR="002A4CFD">
        <w:rPr>
          <w:rFonts w:ascii="Arial" w:hAnsi="Arial" w:cs="Arial"/>
          <w:noProof/>
          <w:sz w:val="18"/>
          <w:szCs w:val="18"/>
        </w:rPr>
        <w:t>20</w:t>
      </w:r>
      <w:r w:rsidR="002A4CFD">
        <w:rPr>
          <w:rFonts w:ascii="Arial" w:hAnsi="Arial" w:cs="Arial"/>
          <w:noProof/>
          <w:sz w:val="18"/>
          <w:szCs w:val="18"/>
        </w:rPr>
        <w:fldChar w:fldCharType="begin">
          <w:ffData>
            <w:name w:val="Texto80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bookmarkStart w:id="75" w:name="Texto80"/>
      <w:r w:rsidR="002A4CFD" w:rsidRPr="00EA554D">
        <w:rPr>
          <w:rFonts w:ascii="Arial" w:hAnsi="Arial" w:cs="Arial"/>
          <w:noProof/>
          <w:sz w:val="18"/>
          <w:szCs w:val="18"/>
        </w:rPr>
        <w:instrText xml:space="preserve"> FORMTEXT </w:instrText>
      </w:r>
      <w:r w:rsidR="002A4CFD">
        <w:rPr>
          <w:rFonts w:ascii="Arial" w:hAnsi="Arial" w:cs="Arial"/>
          <w:noProof/>
          <w:sz w:val="18"/>
          <w:szCs w:val="18"/>
        </w:rPr>
      </w:r>
      <w:r w:rsidR="002A4CFD">
        <w:rPr>
          <w:rFonts w:ascii="Arial" w:hAnsi="Arial" w:cs="Arial"/>
          <w:noProof/>
          <w:sz w:val="18"/>
          <w:szCs w:val="18"/>
        </w:rPr>
        <w:fldChar w:fldCharType="separate"/>
      </w:r>
      <w:r w:rsidR="002A4CFD">
        <w:rPr>
          <w:rFonts w:ascii="Arial" w:hAnsi="Arial" w:cs="Arial"/>
          <w:noProof/>
          <w:sz w:val="18"/>
          <w:szCs w:val="18"/>
        </w:rPr>
        <w:t> </w:t>
      </w:r>
      <w:r w:rsidR="002A4CFD">
        <w:rPr>
          <w:rFonts w:ascii="Arial" w:hAnsi="Arial" w:cs="Arial"/>
          <w:noProof/>
          <w:sz w:val="18"/>
          <w:szCs w:val="18"/>
        </w:rPr>
        <w:t> </w:t>
      </w:r>
      <w:r w:rsidR="002A4CFD">
        <w:rPr>
          <w:rFonts w:ascii="Arial" w:hAnsi="Arial" w:cs="Arial"/>
          <w:noProof/>
          <w:sz w:val="18"/>
          <w:szCs w:val="18"/>
        </w:rPr>
        <w:fldChar w:fldCharType="end"/>
      </w:r>
      <w:bookmarkEnd w:id="75"/>
    </w:p>
    <w:p w:rsidR="00565F7B" w:rsidRDefault="00565F7B" w:rsidP="00091644">
      <w:pPr>
        <w:spacing w:after="0"/>
        <w:jc w:val="both"/>
        <w:rPr>
          <w:rFonts w:ascii="Arial" w:eastAsia="Times New Roman" w:hAnsi="Arial" w:cs="Arial"/>
          <w:sz w:val="18"/>
          <w:szCs w:val="18"/>
        </w:rPr>
      </w:pPr>
    </w:p>
    <w:p w:rsidR="00565F7B" w:rsidRDefault="00565F7B" w:rsidP="00091644">
      <w:pPr>
        <w:spacing w:after="0"/>
        <w:jc w:val="both"/>
        <w:rPr>
          <w:rFonts w:ascii="Arial" w:eastAsia="Times New Roman" w:hAnsi="Arial" w:cs="Arial"/>
          <w:sz w:val="18"/>
          <w:szCs w:val="18"/>
        </w:rPr>
      </w:pPr>
    </w:p>
    <w:p w:rsidR="00565F7B" w:rsidRDefault="00565F7B" w:rsidP="00A82DF4">
      <w:pPr>
        <w:spacing w:after="0"/>
        <w:jc w:val="both"/>
        <w:rPr>
          <w:rFonts w:ascii="Arial" w:eastAsia="Times New Roman" w:hAnsi="Arial" w:cs="Arial"/>
          <w:sz w:val="18"/>
          <w:szCs w:val="18"/>
        </w:rPr>
      </w:pPr>
    </w:p>
    <w:p w:rsidR="002816F2" w:rsidRDefault="00A82DF4" w:rsidP="00A82DF4">
      <w:pPr>
        <w:spacing w:after="0"/>
        <w:jc w:val="both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 xml:space="preserve">                                                                                      </w:t>
      </w:r>
      <w:r w:rsidR="005B46EA" w:rsidRPr="00722E19">
        <w:rPr>
          <w:rFonts w:ascii="Arial" w:eastAsia="Times New Roman" w:hAnsi="Arial" w:cs="Arial"/>
          <w:sz w:val="18"/>
          <w:szCs w:val="18"/>
        </w:rPr>
        <w:t xml:space="preserve">Fdo.: </w:t>
      </w:r>
      <w:r>
        <w:rPr>
          <w:rFonts w:ascii="Arial" w:eastAsia="Times New Roman" w:hAnsi="Arial" w:cs="Arial"/>
          <w:sz w:val="18"/>
          <w:szCs w:val="18"/>
        </w:rPr>
        <w:fldChar w:fldCharType="begin">
          <w:ffData>
            <w:name w:val="Texto146"/>
            <w:enabled/>
            <w:calcOnExit w:val="0"/>
            <w:textInput/>
          </w:ffData>
        </w:fldChar>
      </w:r>
      <w:bookmarkStart w:id="76" w:name="Texto146"/>
      <w:r>
        <w:rPr>
          <w:rFonts w:ascii="Arial" w:eastAsia="Times New Roman" w:hAnsi="Arial" w:cs="Arial"/>
          <w:sz w:val="18"/>
          <w:szCs w:val="18"/>
        </w:rPr>
        <w:instrText xml:space="preserve"> FORMTEXT </w:instrText>
      </w:r>
      <w:r>
        <w:rPr>
          <w:rFonts w:ascii="Arial" w:eastAsia="Times New Roman" w:hAnsi="Arial" w:cs="Arial"/>
          <w:sz w:val="18"/>
          <w:szCs w:val="18"/>
        </w:rPr>
      </w:r>
      <w:r>
        <w:rPr>
          <w:rFonts w:ascii="Arial" w:eastAsia="Times New Roman" w:hAnsi="Arial" w:cs="Arial"/>
          <w:sz w:val="18"/>
          <w:szCs w:val="18"/>
        </w:rPr>
        <w:fldChar w:fldCharType="separate"/>
      </w:r>
      <w:r>
        <w:rPr>
          <w:rFonts w:ascii="Arial" w:eastAsia="Times New Roman" w:hAnsi="Arial" w:cs="Arial"/>
          <w:noProof/>
          <w:sz w:val="18"/>
          <w:szCs w:val="18"/>
        </w:rPr>
        <w:t> </w:t>
      </w:r>
      <w:r>
        <w:rPr>
          <w:rFonts w:ascii="Arial" w:eastAsia="Times New Roman" w:hAnsi="Arial" w:cs="Arial"/>
          <w:noProof/>
          <w:sz w:val="18"/>
          <w:szCs w:val="18"/>
        </w:rPr>
        <w:t> </w:t>
      </w:r>
      <w:r>
        <w:rPr>
          <w:rFonts w:ascii="Arial" w:eastAsia="Times New Roman" w:hAnsi="Arial" w:cs="Arial"/>
          <w:noProof/>
          <w:sz w:val="18"/>
          <w:szCs w:val="18"/>
        </w:rPr>
        <w:t> </w:t>
      </w:r>
      <w:r>
        <w:rPr>
          <w:rFonts w:ascii="Arial" w:eastAsia="Times New Roman" w:hAnsi="Arial" w:cs="Arial"/>
          <w:noProof/>
          <w:sz w:val="18"/>
          <w:szCs w:val="18"/>
        </w:rPr>
        <w:t> </w:t>
      </w:r>
      <w:r>
        <w:rPr>
          <w:rFonts w:ascii="Arial" w:eastAsia="Times New Roman" w:hAnsi="Arial" w:cs="Arial"/>
          <w:noProof/>
          <w:sz w:val="18"/>
          <w:szCs w:val="18"/>
        </w:rPr>
        <w:t> </w:t>
      </w:r>
      <w:r>
        <w:rPr>
          <w:rFonts w:ascii="Arial" w:eastAsia="Times New Roman" w:hAnsi="Arial" w:cs="Arial"/>
          <w:sz w:val="18"/>
          <w:szCs w:val="18"/>
        </w:rPr>
        <w:fldChar w:fldCharType="end"/>
      </w:r>
      <w:bookmarkEnd w:id="76"/>
    </w:p>
    <w:p w:rsidR="00565F7B" w:rsidRDefault="00565F7B" w:rsidP="00565F7B">
      <w:pPr>
        <w:spacing w:after="0"/>
        <w:jc w:val="right"/>
        <w:rPr>
          <w:rFonts w:ascii="Arial" w:eastAsia="Times New Roman" w:hAnsi="Arial" w:cs="Arial"/>
          <w:sz w:val="18"/>
          <w:szCs w:val="18"/>
        </w:rPr>
      </w:pPr>
    </w:p>
    <w:tbl>
      <w:tblPr>
        <w:tblpPr w:leftFromText="141" w:rightFromText="141" w:vertAnchor="text" w:horzAnchor="margin" w:tblpY="871"/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83"/>
      </w:tblGrid>
      <w:tr w:rsidR="00565F7B" w:rsidRPr="00F23AAD" w:rsidTr="00565F7B">
        <w:trPr>
          <w:trHeight w:hRule="exact" w:val="794"/>
        </w:trPr>
        <w:tc>
          <w:tcPr>
            <w:tcW w:w="14283" w:type="dxa"/>
            <w:shd w:val="clear" w:color="auto" w:fill="auto"/>
            <w:vAlign w:val="center"/>
          </w:tcPr>
          <w:p w:rsidR="00565F7B" w:rsidRPr="00722E19" w:rsidRDefault="00565F7B" w:rsidP="00565F7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722E19">
              <w:rPr>
                <w:rFonts w:ascii="Arial" w:eastAsia="Times New Roman" w:hAnsi="Arial" w:cs="Arial"/>
                <w:sz w:val="18"/>
                <w:szCs w:val="18"/>
              </w:rPr>
              <w:t>VICECONSEJERÍA DE EMPLEO, DIÁLOGO SOCIAL Y BIENESTAR LABORAL DE LA JUNTA DE COMUNIDADES DE CASTILLA-LA MANCHA.</w:t>
            </w:r>
          </w:p>
          <w:p w:rsidR="00565F7B" w:rsidRPr="00F23AAD" w:rsidRDefault="00565F7B" w:rsidP="00565F7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565F7B" w:rsidRPr="00722E19" w:rsidRDefault="00565F7B" w:rsidP="00565F7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23AAD">
              <w:rPr>
                <w:rFonts w:ascii="Arial" w:hAnsi="Arial" w:cs="Arial"/>
                <w:sz w:val="18"/>
                <w:szCs w:val="18"/>
                <w:lang w:val="es-ES_tradnl"/>
              </w:rPr>
              <w:t>Código</w:t>
            </w:r>
            <w:r w:rsidRPr="00F23AAD">
              <w:rPr>
                <w:rFonts w:ascii="Arial" w:hAnsi="Arial" w:cs="Arial"/>
                <w:sz w:val="18"/>
                <w:szCs w:val="18"/>
              </w:rPr>
              <w:t xml:space="preserve"> DIR3:</w:t>
            </w:r>
            <w:r w:rsidRPr="00722E19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F23AAD">
              <w:rPr>
                <w:rFonts w:ascii="Arial" w:hAnsi="Arial" w:cs="Arial"/>
                <w:sz w:val="18"/>
                <w:szCs w:val="18"/>
              </w:rPr>
              <w:t>A08027213</w:t>
            </w:r>
          </w:p>
        </w:tc>
      </w:tr>
    </w:tbl>
    <w:p w:rsidR="00565F7B" w:rsidRPr="00A82DF4" w:rsidRDefault="00565F7B" w:rsidP="00A82DF4">
      <w:pPr>
        <w:spacing w:after="0"/>
        <w:rPr>
          <w:sz w:val="16"/>
          <w:szCs w:val="18"/>
        </w:rPr>
      </w:pPr>
    </w:p>
    <w:sectPr w:rsidR="00565F7B" w:rsidRPr="00A82DF4" w:rsidSect="00565F7B">
      <w:pgSz w:w="16840" w:h="11907" w:orient="landscape" w:code="9"/>
      <w:pgMar w:top="1134" w:right="1985" w:bottom="1276" w:left="1134" w:header="238" w:footer="73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3DCD" w:rsidRDefault="00BF3DCD">
      <w:pPr>
        <w:spacing w:after="0" w:line="240" w:lineRule="auto"/>
      </w:pPr>
      <w:r>
        <w:separator/>
      </w:r>
    </w:p>
  </w:endnote>
  <w:endnote w:type="continuationSeparator" w:id="0">
    <w:p w:rsidR="00BF3DCD" w:rsidRDefault="00BF3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0813" w:rsidRPr="007968FE" w:rsidRDefault="005D06CE" w:rsidP="007968FE">
    <w:pPr>
      <w:pStyle w:val="Piedepgina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3" o:spid="_x0000_s2055" type="#_x0000_t75" alt="Viceconsejería de Empleo, Diálogo Social y Bienestar Laboral" style="position:absolute;margin-left:0;margin-top:-50.25pt;width:595.3pt;height:99.8pt;z-index:-251657728;visibility:visible;mso-position-horizontal-relative:page">
          <v:imagedata r:id="rId1" o:title="Viceconsejería de Empleo, Diálogo Social y Bienestar Laboral"/>
          <w10:wrap anchorx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3DCD" w:rsidRDefault="00BF3DCD">
      <w:pPr>
        <w:spacing w:after="0" w:line="240" w:lineRule="auto"/>
      </w:pPr>
      <w:r>
        <w:separator/>
      </w:r>
    </w:p>
  </w:footnote>
  <w:footnote w:type="continuationSeparator" w:id="0">
    <w:p w:rsidR="00BF3DCD" w:rsidRDefault="00BF3D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6C84" w:rsidRDefault="005D06CE">
    <w:pPr>
      <w:pStyle w:val="Encabezado"/>
    </w:pPr>
    <w:r>
      <w:rPr>
        <w:noProof/>
        <w:lang w:val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6237098" o:spid="_x0000_s2050" type="#_x0000_t136" style="position:absolute;margin-left:0;margin-top:0;width:625.25pt;height:55.1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ÚNICAMENTE PRESENTACIÓN TELEMÁT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6EA" w:rsidRDefault="005D06CE">
    <w:pPr>
      <w:spacing w:after="0" w:line="200" w:lineRule="exact"/>
      <w:rPr>
        <w:sz w:val="20"/>
        <w:szCs w:val="20"/>
      </w:rPr>
    </w:pPr>
    <w:r>
      <w:rPr>
        <w:noProof/>
        <w:sz w:val="20"/>
        <w:szCs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-11.9pt;width:594.75pt;height:99pt;z-index:-251656704;mso-position-horizontal-relative:page" wrapcoords="-27 0 -27 21436 21600 21436 21600 0 -27 0">
          <v:imagedata r:id="rId1" o:title="encabezamiento PRTR-01"/>
          <w10:wrap type="topAndBottom" anchorx="page"/>
        </v:shape>
      </w:pict>
    </w:r>
    <w:r>
      <w:rPr>
        <w:noProof/>
        <w:lang w:val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6237099" o:spid="_x0000_s2051" type="#_x0000_t136" style="position:absolute;margin-left:0;margin-top:0;width:625.25pt;height:55.1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ÚNICAMENTE PRESENTACIÓN TELEMÁTIC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6C84" w:rsidRDefault="005D06CE">
    <w:pPr>
      <w:pStyle w:val="Encabezado"/>
    </w:pPr>
    <w:r>
      <w:rPr>
        <w:noProof/>
        <w:lang w:val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6237097" o:spid="_x0000_s2049" type="#_x0000_t136" style="position:absolute;margin-left:0;margin-top:0;width:625.25pt;height:55.15pt;rotation:315;z-index:-25166080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ÚNICAMENTE PRESENTACIÓN TELEMÁT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7764E"/>
    <w:multiLevelType w:val="hybridMultilevel"/>
    <w:tmpl w:val="C746868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A488A"/>
    <w:multiLevelType w:val="hybridMultilevel"/>
    <w:tmpl w:val="89B42754"/>
    <w:lvl w:ilvl="0" w:tplc="B6A4666A">
      <w:start w:val="1"/>
      <w:numFmt w:val="ordinal"/>
      <w:lvlText w:val="%1."/>
      <w:lvlJc w:val="left"/>
      <w:pPr>
        <w:ind w:left="165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78" w:hanging="360"/>
      </w:pPr>
    </w:lvl>
    <w:lvl w:ilvl="2" w:tplc="0C0A001B" w:tentative="1">
      <w:start w:val="1"/>
      <w:numFmt w:val="lowerRoman"/>
      <w:lvlText w:val="%3."/>
      <w:lvlJc w:val="right"/>
      <w:pPr>
        <w:ind w:left="3098" w:hanging="180"/>
      </w:pPr>
    </w:lvl>
    <w:lvl w:ilvl="3" w:tplc="0C0A000F" w:tentative="1">
      <w:start w:val="1"/>
      <w:numFmt w:val="decimal"/>
      <w:lvlText w:val="%4."/>
      <w:lvlJc w:val="left"/>
      <w:pPr>
        <w:ind w:left="3818" w:hanging="360"/>
      </w:pPr>
    </w:lvl>
    <w:lvl w:ilvl="4" w:tplc="0C0A0019" w:tentative="1">
      <w:start w:val="1"/>
      <w:numFmt w:val="lowerLetter"/>
      <w:lvlText w:val="%5."/>
      <w:lvlJc w:val="left"/>
      <w:pPr>
        <w:ind w:left="4538" w:hanging="360"/>
      </w:pPr>
    </w:lvl>
    <w:lvl w:ilvl="5" w:tplc="0C0A001B" w:tentative="1">
      <w:start w:val="1"/>
      <w:numFmt w:val="lowerRoman"/>
      <w:lvlText w:val="%6."/>
      <w:lvlJc w:val="right"/>
      <w:pPr>
        <w:ind w:left="5258" w:hanging="180"/>
      </w:pPr>
    </w:lvl>
    <w:lvl w:ilvl="6" w:tplc="0C0A000F" w:tentative="1">
      <w:start w:val="1"/>
      <w:numFmt w:val="decimal"/>
      <w:lvlText w:val="%7."/>
      <w:lvlJc w:val="left"/>
      <w:pPr>
        <w:ind w:left="5978" w:hanging="360"/>
      </w:pPr>
    </w:lvl>
    <w:lvl w:ilvl="7" w:tplc="0C0A0019" w:tentative="1">
      <w:start w:val="1"/>
      <w:numFmt w:val="lowerLetter"/>
      <w:lvlText w:val="%8."/>
      <w:lvlJc w:val="left"/>
      <w:pPr>
        <w:ind w:left="6698" w:hanging="360"/>
      </w:pPr>
    </w:lvl>
    <w:lvl w:ilvl="8" w:tplc="0C0A001B" w:tentative="1">
      <w:start w:val="1"/>
      <w:numFmt w:val="lowerRoman"/>
      <w:lvlText w:val="%9."/>
      <w:lvlJc w:val="right"/>
      <w:pPr>
        <w:ind w:left="7418" w:hanging="180"/>
      </w:pPr>
    </w:lvl>
  </w:abstractNum>
  <w:abstractNum w:abstractNumId="2" w15:restartNumberingAfterBreak="0">
    <w:nsid w:val="2BB44528"/>
    <w:multiLevelType w:val="hybridMultilevel"/>
    <w:tmpl w:val="3938AC1E"/>
    <w:lvl w:ilvl="0" w:tplc="0C0A0017">
      <w:start w:val="1"/>
      <w:numFmt w:val="lowerLetter"/>
      <w:lvlText w:val="%1)"/>
      <w:lvlJc w:val="left"/>
      <w:pPr>
        <w:ind w:left="1658" w:hanging="360"/>
      </w:pPr>
    </w:lvl>
    <w:lvl w:ilvl="1" w:tplc="0C0A0019" w:tentative="1">
      <w:start w:val="1"/>
      <w:numFmt w:val="lowerLetter"/>
      <w:lvlText w:val="%2."/>
      <w:lvlJc w:val="left"/>
      <w:pPr>
        <w:ind w:left="2378" w:hanging="360"/>
      </w:pPr>
    </w:lvl>
    <w:lvl w:ilvl="2" w:tplc="0C0A001B" w:tentative="1">
      <w:start w:val="1"/>
      <w:numFmt w:val="lowerRoman"/>
      <w:lvlText w:val="%3."/>
      <w:lvlJc w:val="right"/>
      <w:pPr>
        <w:ind w:left="3098" w:hanging="180"/>
      </w:pPr>
    </w:lvl>
    <w:lvl w:ilvl="3" w:tplc="0C0A000F" w:tentative="1">
      <w:start w:val="1"/>
      <w:numFmt w:val="decimal"/>
      <w:lvlText w:val="%4."/>
      <w:lvlJc w:val="left"/>
      <w:pPr>
        <w:ind w:left="3818" w:hanging="360"/>
      </w:pPr>
    </w:lvl>
    <w:lvl w:ilvl="4" w:tplc="0C0A0019" w:tentative="1">
      <w:start w:val="1"/>
      <w:numFmt w:val="lowerLetter"/>
      <w:lvlText w:val="%5."/>
      <w:lvlJc w:val="left"/>
      <w:pPr>
        <w:ind w:left="4538" w:hanging="360"/>
      </w:pPr>
    </w:lvl>
    <w:lvl w:ilvl="5" w:tplc="0C0A001B" w:tentative="1">
      <w:start w:val="1"/>
      <w:numFmt w:val="lowerRoman"/>
      <w:lvlText w:val="%6."/>
      <w:lvlJc w:val="right"/>
      <w:pPr>
        <w:ind w:left="5258" w:hanging="180"/>
      </w:pPr>
    </w:lvl>
    <w:lvl w:ilvl="6" w:tplc="0C0A000F" w:tentative="1">
      <w:start w:val="1"/>
      <w:numFmt w:val="decimal"/>
      <w:lvlText w:val="%7."/>
      <w:lvlJc w:val="left"/>
      <w:pPr>
        <w:ind w:left="5978" w:hanging="360"/>
      </w:pPr>
    </w:lvl>
    <w:lvl w:ilvl="7" w:tplc="0C0A0019" w:tentative="1">
      <w:start w:val="1"/>
      <w:numFmt w:val="lowerLetter"/>
      <w:lvlText w:val="%8."/>
      <w:lvlJc w:val="left"/>
      <w:pPr>
        <w:ind w:left="6698" w:hanging="360"/>
      </w:pPr>
    </w:lvl>
    <w:lvl w:ilvl="8" w:tplc="0C0A001B" w:tentative="1">
      <w:start w:val="1"/>
      <w:numFmt w:val="lowerRoman"/>
      <w:lvlText w:val="%9."/>
      <w:lvlJc w:val="right"/>
      <w:pPr>
        <w:ind w:left="7418" w:hanging="180"/>
      </w:pPr>
    </w:lvl>
  </w:abstractNum>
  <w:abstractNum w:abstractNumId="3" w15:restartNumberingAfterBreak="0">
    <w:nsid w:val="51AD3394"/>
    <w:multiLevelType w:val="hybridMultilevel"/>
    <w:tmpl w:val="8AF8E4E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9527F1"/>
    <w:multiLevelType w:val="hybridMultilevel"/>
    <w:tmpl w:val="09882BB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EE3D06"/>
    <w:multiLevelType w:val="hybridMultilevel"/>
    <w:tmpl w:val="12B27C9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ocumentProtection w:edit="forms" w:enforcement="1"/>
  <w:defaultTabStop w:val="720"/>
  <w:hyphenationZone w:val="425"/>
  <w:evenAndOddHeaders/>
  <w:drawingGridHorizontalSpacing w:val="110"/>
  <w:displayHorizontalDrawingGridEvery w:val="2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03D31"/>
    <w:rsid w:val="000155A9"/>
    <w:rsid w:val="00047B48"/>
    <w:rsid w:val="000508C1"/>
    <w:rsid w:val="00091644"/>
    <w:rsid w:val="00095D28"/>
    <w:rsid w:val="000B4F4E"/>
    <w:rsid w:val="000D589B"/>
    <w:rsid w:val="00163EA8"/>
    <w:rsid w:val="00187FB5"/>
    <w:rsid w:val="001C6963"/>
    <w:rsid w:val="001E14E2"/>
    <w:rsid w:val="001E1F38"/>
    <w:rsid w:val="001F0151"/>
    <w:rsid w:val="001F7D88"/>
    <w:rsid w:val="002514EB"/>
    <w:rsid w:val="002816F2"/>
    <w:rsid w:val="00292442"/>
    <w:rsid w:val="002A4CFD"/>
    <w:rsid w:val="002A572E"/>
    <w:rsid w:val="002B3DBD"/>
    <w:rsid w:val="002E0D78"/>
    <w:rsid w:val="002F3DA2"/>
    <w:rsid w:val="00303886"/>
    <w:rsid w:val="00303BFF"/>
    <w:rsid w:val="003120CA"/>
    <w:rsid w:val="003414D9"/>
    <w:rsid w:val="0034610C"/>
    <w:rsid w:val="00350722"/>
    <w:rsid w:val="00355E47"/>
    <w:rsid w:val="003614AC"/>
    <w:rsid w:val="003724BA"/>
    <w:rsid w:val="003A65A7"/>
    <w:rsid w:val="003B71DC"/>
    <w:rsid w:val="003D2C79"/>
    <w:rsid w:val="00443A7C"/>
    <w:rsid w:val="00445DF7"/>
    <w:rsid w:val="00452F7D"/>
    <w:rsid w:val="00486FDC"/>
    <w:rsid w:val="004A6E35"/>
    <w:rsid w:val="004C7E0E"/>
    <w:rsid w:val="004F3B66"/>
    <w:rsid w:val="00506C84"/>
    <w:rsid w:val="0050709B"/>
    <w:rsid w:val="00545435"/>
    <w:rsid w:val="00565F7B"/>
    <w:rsid w:val="005858E6"/>
    <w:rsid w:val="005B3811"/>
    <w:rsid w:val="005B46EA"/>
    <w:rsid w:val="005B5A31"/>
    <w:rsid w:val="005C4641"/>
    <w:rsid w:val="005D06CE"/>
    <w:rsid w:val="005E611D"/>
    <w:rsid w:val="005F3C2E"/>
    <w:rsid w:val="00626ED6"/>
    <w:rsid w:val="00650D61"/>
    <w:rsid w:val="00673D4B"/>
    <w:rsid w:val="00676282"/>
    <w:rsid w:val="006B3716"/>
    <w:rsid w:val="006C6A9F"/>
    <w:rsid w:val="006E3050"/>
    <w:rsid w:val="00700611"/>
    <w:rsid w:val="00722E19"/>
    <w:rsid w:val="00726D79"/>
    <w:rsid w:val="007737CF"/>
    <w:rsid w:val="007968FE"/>
    <w:rsid w:val="007C15AC"/>
    <w:rsid w:val="007C51D6"/>
    <w:rsid w:val="0082438C"/>
    <w:rsid w:val="008402C1"/>
    <w:rsid w:val="00872406"/>
    <w:rsid w:val="00892CC1"/>
    <w:rsid w:val="00897FB0"/>
    <w:rsid w:val="008E0BD0"/>
    <w:rsid w:val="008E4031"/>
    <w:rsid w:val="008F076B"/>
    <w:rsid w:val="00904D15"/>
    <w:rsid w:val="0091666E"/>
    <w:rsid w:val="00922157"/>
    <w:rsid w:val="009306C2"/>
    <w:rsid w:val="00933D07"/>
    <w:rsid w:val="00945117"/>
    <w:rsid w:val="00946FA7"/>
    <w:rsid w:val="00980A65"/>
    <w:rsid w:val="00980B41"/>
    <w:rsid w:val="00991A1C"/>
    <w:rsid w:val="009B668E"/>
    <w:rsid w:val="009C763C"/>
    <w:rsid w:val="009C7829"/>
    <w:rsid w:val="00A03D31"/>
    <w:rsid w:val="00A315FC"/>
    <w:rsid w:val="00A443A8"/>
    <w:rsid w:val="00A64740"/>
    <w:rsid w:val="00A71711"/>
    <w:rsid w:val="00A7239C"/>
    <w:rsid w:val="00A82DF4"/>
    <w:rsid w:val="00A835BA"/>
    <w:rsid w:val="00A92D8F"/>
    <w:rsid w:val="00A97E11"/>
    <w:rsid w:val="00AA3FD1"/>
    <w:rsid w:val="00AD1FB4"/>
    <w:rsid w:val="00AE30C9"/>
    <w:rsid w:val="00AF41FC"/>
    <w:rsid w:val="00B14455"/>
    <w:rsid w:val="00B17C80"/>
    <w:rsid w:val="00B42734"/>
    <w:rsid w:val="00B6335F"/>
    <w:rsid w:val="00B64B7E"/>
    <w:rsid w:val="00BB02C2"/>
    <w:rsid w:val="00BC1652"/>
    <w:rsid w:val="00BC1882"/>
    <w:rsid w:val="00BC29C2"/>
    <w:rsid w:val="00BF3DCD"/>
    <w:rsid w:val="00BF76C8"/>
    <w:rsid w:val="00C26A93"/>
    <w:rsid w:val="00C33C1D"/>
    <w:rsid w:val="00C35DE8"/>
    <w:rsid w:val="00C4468A"/>
    <w:rsid w:val="00C927BC"/>
    <w:rsid w:val="00CA69AE"/>
    <w:rsid w:val="00CA789A"/>
    <w:rsid w:val="00CB2637"/>
    <w:rsid w:val="00CB6A89"/>
    <w:rsid w:val="00CB71C7"/>
    <w:rsid w:val="00CE448C"/>
    <w:rsid w:val="00CE737F"/>
    <w:rsid w:val="00CE73A5"/>
    <w:rsid w:val="00CF71DE"/>
    <w:rsid w:val="00D05465"/>
    <w:rsid w:val="00D458B0"/>
    <w:rsid w:val="00D76720"/>
    <w:rsid w:val="00D81476"/>
    <w:rsid w:val="00DA0813"/>
    <w:rsid w:val="00DA115A"/>
    <w:rsid w:val="00DA38D1"/>
    <w:rsid w:val="00DE14A4"/>
    <w:rsid w:val="00E00CD9"/>
    <w:rsid w:val="00E66349"/>
    <w:rsid w:val="00E66801"/>
    <w:rsid w:val="00E668BD"/>
    <w:rsid w:val="00EA554D"/>
    <w:rsid w:val="00ED57F2"/>
    <w:rsid w:val="00F1433A"/>
    <w:rsid w:val="00F20459"/>
    <w:rsid w:val="00F21764"/>
    <w:rsid w:val="00F22D45"/>
    <w:rsid w:val="00F23AAD"/>
    <w:rsid w:val="00F33934"/>
    <w:rsid w:val="00F34308"/>
    <w:rsid w:val="00F95220"/>
    <w:rsid w:val="00FA1D30"/>
    <w:rsid w:val="00FA75BA"/>
    <w:rsid w:val="00FE0664"/>
    <w:rsid w:val="00FE12AA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docId w15:val="{C6BD445E-2278-4C60-83DC-96A2271C5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1D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1D30"/>
  </w:style>
  <w:style w:type="paragraph" w:styleId="Piedepgina">
    <w:name w:val="footer"/>
    <w:basedOn w:val="Normal"/>
    <w:link w:val="PiedepginaCar"/>
    <w:uiPriority w:val="99"/>
    <w:unhideWhenUsed/>
    <w:rsid w:val="00FA1D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1D30"/>
  </w:style>
  <w:style w:type="table" w:styleId="Tablaconcuadrcula">
    <w:name w:val="Table Grid"/>
    <w:basedOn w:val="Tablanormal"/>
    <w:uiPriority w:val="59"/>
    <w:rsid w:val="00FA1D30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nhideWhenUsed/>
    <w:rsid w:val="00FA1D3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2A57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85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96808">
              <w:marLeft w:val="0"/>
              <w:marRight w:val="0"/>
              <w:marTop w:val="0"/>
              <w:marBottom w:val="0"/>
              <w:divBdr>
                <w:top w:val="single" w:sz="2" w:space="5" w:color="626E78"/>
                <w:left w:val="single" w:sz="6" w:space="5" w:color="626E78"/>
                <w:bottom w:val="single" w:sz="6" w:space="5" w:color="626E78"/>
                <w:right w:val="single" w:sz="6" w:space="5" w:color="626E78"/>
              </w:divBdr>
              <w:divsChild>
                <w:div w:id="26681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t.castillalamancha.es/info/1021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D9A353-ACEF-45E8-BE74-6570A1A23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1064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Jccm</Company>
  <LinksUpToDate>false</LinksUpToDate>
  <CharactersWithSpaces>6903</CharactersWithSpaces>
  <SharedDoc>false</SharedDoc>
  <HLinks>
    <vt:vector size="6" baseType="variant">
      <vt:variant>
        <vt:i4>1114125</vt:i4>
      </vt:variant>
      <vt:variant>
        <vt:i4>18</vt:i4>
      </vt:variant>
      <vt:variant>
        <vt:i4>0</vt:i4>
      </vt:variant>
      <vt:variant>
        <vt:i4>5</vt:i4>
      </vt:variant>
      <vt:variant>
        <vt:lpwstr>https://www.castillalamancha.es/protecciondedatos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ainaraja</dc:creator>
  <cp:keywords/>
  <cp:lastModifiedBy>M Aránzazu Inaraja Bobo</cp:lastModifiedBy>
  <cp:revision>12</cp:revision>
  <cp:lastPrinted>2020-07-14T07:33:00Z</cp:lastPrinted>
  <dcterms:created xsi:type="dcterms:W3CDTF">2021-11-29T11:02:00Z</dcterms:created>
  <dcterms:modified xsi:type="dcterms:W3CDTF">2022-07-12T11:57:00Z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2016-11-22T00:00:00Z</vt:filetime>
  </property>
  <property fmtid="{D5CDD505-2E9C-101B-9397-08002B2CF9AE}" pid="3" name="LastSaved">
    <vt:filetime>2016-11-22T00:00:00Z</vt:filetime>
  </property>
</Properties>
</file>