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E3" w:rsidRDefault="00FF1CE3" w:rsidP="00A26393">
      <w:pPr>
        <w:jc w:val="both"/>
        <w:rPr>
          <w:sz w:val="22"/>
          <w:szCs w:val="22"/>
        </w:rPr>
      </w:pPr>
    </w:p>
    <w:p w:rsidR="00FF1CE3" w:rsidRDefault="00FF1CE3" w:rsidP="00A26393">
      <w:pPr>
        <w:jc w:val="both"/>
        <w:rPr>
          <w:sz w:val="22"/>
          <w:szCs w:val="22"/>
        </w:rPr>
      </w:pPr>
    </w:p>
    <w:p w:rsidR="00A26393" w:rsidRDefault="00A26393" w:rsidP="00A26393">
      <w:pPr>
        <w:jc w:val="both"/>
        <w:rPr>
          <w:sz w:val="22"/>
          <w:szCs w:val="22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A26393" w:rsidRPr="00DE7AF6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color w:val="FF0000"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F81272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3B162D" w:rsidRDefault="00A26393" w:rsidP="00A26393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26393" w:rsidRPr="003B162D" w:rsidRDefault="00A26393" w:rsidP="00A26393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26393" w:rsidRPr="003B162D" w:rsidRDefault="00614A07" w:rsidP="00A26393">
      <w:pPr>
        <w:jc w:val="both"/>
        <w:rPr>
          <w:b/>
          <w:szCs w:val="24"/>
        </w:rPr>
      </w:pPr>
      <w:r>
        <w:rPr>
          <w:b/>
          <w:szCs w:val="24"/>
        </w:rPr>
        <w:t>Con N</w:t>
      </w:r>
      <w:r w:rsidR="00A26393" w:rsidRPr="003B162D">
        <w:rPr>
          <w:b/>
          <w:szCs w:val="24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0370CF" w:rsidRDefault="00A26393" w:rsidP="00A26393">
      <w:pPr>
        <w:jc w:val="both"/>
        <w:rPr>
          <w:szCs w:val="24"/>
          <w:u w:val="single"/>
        </w:rPr>
      </w:pPr>
      <w:r w:rsidRPr="003B162D">
        <w:rPr>
          <w:szCs w:val="24"/>
        </w:rPr>
        <w:t xml:space="preserve">Que para el desarrollo del proyecto ……………………………………………., en </w:t>
      </w:r>
      <w:r>
        <w:rPr>
          <w:szCs w:val="24"/>
        </w:rPr>
        <w:t xml:space="preserve">virtud de </w:t>
      </w:r>
      <w:r w:rsidR="0060358E" w:rsidRPr="0060358E">
        <w:rPr>
          <w:szCs w:val="24"/>
        </w:rPr>
        <w:t xml:space="preserve">la </w:t>
      </w:r>
      <w:r w:rsidR="00E0620F" w:rsidRPr="00F5164B">
        <w:rPr>
          <w:rFonts w:cs="Arial"/>
        </w:rPr>
        <w:t xml:space="preserve">Orden </w:t>
      </w:r>
      <w:r w:rsidR="00856E32">
        <w:rPr>
          <w:rFonts w:cs="Arial"/>
          <w:bCs/>
          <w:szCs w:val="24"/>
        </w:rPr>
        <w:t>198/2021, de 30 de diciembre</w:t>
      </w:r>
      <w:r w:rsidR="00606725">
        <w:rPr>
          <w:rFonts w:cs="Arial"/>
          <w:bCs/>
          <w:szCs w:val="24"/>
        </w:rPr>
        <w:t xml:space="preserve">, </w:t>
      </w:r>
      <w:r w:rsidR="00E0620F" w:rsidRPr="00F5164B">
        <w:rPr>
          <w:rFonts w:cs="Arial"/>
        </w:rPr>
        <w:t xml:space="preserve">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y a proyectos piloto de innovación en servicios sociales en el ámbito de infancia y familia, financiados a través del Mecanismo de Recuperación y Resiliencia del instrumento Next </w:t>
      </w:r>
      <w:proofErr w:type="spellStart"/>
      <w:r w:rsidR="00E0620F" w:rsidRPr="00F5164B">
        <w:rPr>
          <w:rFonts w:cs="Arial"/>
        </w:rPr>
        <w:t>Generation</w:t>
      </w:r>
      <w:proofErr w:type="spellEnd"/>
      <w:r w:rsidR="00606725">
        <w:rPr>
          <w:rFonts w:cs="Arial"/>
        </w:rPr>
        <w:t xml:space="preserve"> </w:t>
      </w:r>
      <w:bookmarkStart w:id="0" w:name="_GoBack"/>
      <w:bookmarkEnd w:id="0"/>
      <w:r w:rsidR="00E0620F" w:rsidRPr="00F5164B">
        <w:rPr>
          <w:rFonts w:cs="Arial"/>
        </w:rPr>
        <w:t>EU</w:t>
      </w:r>
      <w:r w:rsidR="003F7ED5">
        <w:rPr>
          <w:rFonts w:cs="Arial"/>
        </w:rPr>
        <w:t>,</w:t>
      </w:r>
      <w:r w:rsidR="0060358E">
        <w:rPr>
          <w:szCs w:val="24"/>
        </w:rPr>
        <w:t xml:space="preserve"> </w:t>
      </w:r>
      <w:r w:rsidRPr="0060358E">
        <w:rPr>
          <w:szCs w:val="24"/>
        </w:rPr>
        <w:t>y</w:t>
      </w:r>
      <w:r w:rsidR="0060358E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>
        <w:rPr>
          <w:i/>
          <w:szCs w:val="24"/>
        </w:rPr>
        <w:t xml:space="preserve"> </w:t>
      </w:r>
      <w:r>
        <w:rPr>
          <w:b/>
          <w:szCs w:val="24"/>
        </w:rPr>
        <w:t>la E</w:t>
      </w:r>
      <w:r w:rsidRPr="000370CF">
        <w:rPr>
          <w:b/>
          <w:szCs w:val="24"/>
        </w:rPr>
        <w:t xml:space="preserve">ntidad </w:t>
      </w:r>
      <w:r>
        <w:rPr>
          <w:b/>
          <w:szCs w:val="24"/>
        </w:rPr>
        <w:t xml:space="preserve">no </w:t>
      </w:r>
      <w:r w:rsidRPr="000370CF">
        <w:rPr>
          <w:b/>
          <w:szCs w:val="24"/>
        </w:rPr>
        <w:t xml:space="preserve">ha </w:t>
      </w:r>
      <w:r>
        <w:rPr>
          <w:b/>
          <w:szCs w:val="24"/>
        </w:rPr>
        <w:t>generado ingresos, ni ha realizado aportaciones propias.</w:t>
      </w:r>
      <w:r w:rsidRPr="000370CF">
        <w:rPr>
          <w:b/>
          <w:szCs w:val="24"/>
        </w:rPr>
        <w:t xml:space="preserve"> </w:t>
      </w:r>
    </w:p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ab/>
      </w: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</w:t>
      </w:r>
      <w:proofErr w:type="gramStart"/>
      <w:r w:rsidRPr="000370CF">
        <w:rPr>
          <w:szCs w:val="24"/>
        </w:rPr>
        <w:t>a….</w:t>
      </w:r>
      <w:proofErr w:type="gramEnd"/>
      <w:r w:rsidRPr="000370CF">
        <w:rPr>
          <w:szCs w:val="24"/>
        </w:rPr>
        <w:t>.de………..de ……..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70CF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614A07" w:rsidRDefault="00614A07" w:rsidP="00512057">
      <w:pPr>
        <w:rPr>
          <w:szCs w:val="24"/>
        </w:rPr>
      </w:pPr>
    </w:p>
    <w:p w:rsidR="00A26393" w:rsidRPr="000370CF" w:rsidRDefault="00A26393" w:rsidP="00A26393">
      <w:pPr>
        <w:jc w:val="center"/>
        <w:rPr>
          <w:szCs w:val="24"/>
        </w:rPr>
      </w:pPr>
    </w:p>
    <w:p w:rsidR="00FF1CE3" w:rsidRDefault="00FF1CE3" w:rsidP="00A26393">
      <w:pPr>
        <w:rPr>
          <w:b/>
          <w:szCs w:val="24"/>
        </w:rPr>
      </w:pPr>
    </w:p>
    <w:p w:rsidR="00FF1CE3" w:rsidRDefault="00FF1CE3" w:rsidP="00A26393">
      <w:pPr>
        <w:rPr>
          <w:b/>
          <w:szCs w:val="24"/>
        </w:rPr>
      </w:pPr>
    </w:p>
    <w:p w:rsidR="00A26393" w:rsidRDefault="00A26393" w:rsidP="00A26393">
      <w:pPr>
        <w:rPr>
          <w:b/>
          <w:szCs w:val="24"/>
        </w:rPr>
      </w:pPr>
    </w:p>
    <w:p w:rsidR="00FF1CE3" w:rsidRDefault="00FF1CE3" w:rsidP="00A26393">
      <w:pPr>
        <w:rPr>
          <w:b/>
          <w:szCs w:val="24"/>
        </w:rPr>
      </w:pPr>
    </w:p>
    <w:p w:rsidR="00FF1CE3" w:rsidRDefault="00FF1CE3" w:rsidP="00A26393">
      <w:pPr>
        <w:rPr>
          <w:b/>
          <w:szCs w:val="24"/>
        </w:rPr>
      </w:pPr>
    </w:p>
    <w:p w:rsidR="00FF1CE3" w:rsidRDefault="00FF1CE3" w:rsidP="00A26393">
      <w:pPr>
        <w:rPr>
          <w:b/>
          <w:szCs w:val="24"/>
        </w:rPr>
      </w:pPr>
    </w:p>
    <w:p w:rsidR="00FF1CE3" w:rsidRPr="000370CF" w:rsidRDefault="00FF1CE3" w:rsidP="00A26393">
      <w:pPr>
        <w:rPr>
          <w:b/>
          <w:szCs w:val="24"/>
        </w:rPr>
      </w:pPr>
    </w:p>
    <w:p w:rsidR="00A26393" w:rsidRPr="003B162D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F81272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3B162D" w:rsidRDefault="00A26393" w:rsidP="00A26393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26393" w:rsidRPr="003B162D" w:rsidRDefault="00A26393" w:rsidP="00A26393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26393" w:rsidRPr="003B162D" w:rsidRDefault="00614A07" w:rsidP="00A26393">
      <w:pPr>
        <w:jc w:val="both"/>
        <w:rPr>
          <w:b/>
          <w:szCs w:val="24"/>
        </w:rPr>
      </w:pPr>
      <w:r>
        <w:rPr>
          <w:b/>
          <w:szCs w:val="24"/>
        </w:rPr>
        <w:t>Con N</w:t>
      </w:r>
      <w:r w:rsidR="00A26393" w:rsidRPr="003B162D">
        <w:rPr>
          <w:b/>
          <w:szCs w:val="24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8F4E58" w:rsidRDefault="00A26393" w:rsidP="00A26393">
      <w:pPr>
        <w:jc w:val="both"/>
        <w:rPr>
          <w:rFonts w:cs="Arial"/>
          <w:bCs/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</w:t>
      </w:r>
      <w:r w:rsidR="00E0620F" w:rsidRPr="00F5164B">
        <w:rPr>
          <w:rFonts w:cs="Arial"/>
        </w:rPr>
        <w:t xml:space="preserve">Orden …/2021,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y a proyectos piloto de innovación en servicios sociales en el ámbito de infancia y familia, financiados a través del Mecanismo de Recuperación y Resiliencia del instrumento Next </w:t>
      </w:r>
      <w:proofErr w:type="spellStart"/>
      <w:r w:rsidR="00E0620F" w:rsidRPr="00F5164B">
        <w:rPr>
          <w:rFonts w:cs="Arial"/>
        </w:rPr>
        <w:t>GenerationEU</w:t>
      </w:r>
      <w:proofErr w:type="spellEnd"/>
      <w:r w:rsidR="003F7ED5">
        <w:rPr>
          <w:szCs w:val="24"/>
        </w:rPr>
        <w:t xml:space="preserve">, </w:t>
      </w:r>
      <w:r w:rsidRPr="0060358E">
        <w:rPr>
          <w:szCs w:val="24"/>
        </w:rPr>
        <w:t>y</w:t>
      </w:r>
      <w:r w:rsidR="0060358E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>
        <w:rPr>
          <w:b/>
          <w:szCs w:val="24"/>
        </w:rPr>
        <w:t>la E</w:t>
      </w:r>
      <w:r w:rsidRPr="000370CF">
        <w:rPr>
          <w:b/>
          <w:szCs w:val="24"/>
        </w:rPr>
        <w:t xml:space="preserve">ntidad ha aportado ingresos generados y/o fondos propios </w:t>
      </w:r>
      <w:r w:rsidRPr="000370CF">
        <w:rPr>
          <w:szCs w:val="24"/>
        </w:rPr>
        <w:t>según el siguiente desglose:</w:t>
      </w:r>
    </w:p>
    <w:p w:rsidR="00A26393" w:rsidRDefault="00A26393" w:rsidP="00A26393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98"/>
        <w:gridCol w:w="2055"/>
        <w:gridCol w:w="1710"/>
      </w:tblGrid>
      <w:tr w:rsidR="00A26393" w:rsidRPr="00442A61" w:rsidTr="008A33B1">
        <w:tc>
          <w:tcPr>
            <w:tcW w:w="246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</w:t>
            </w:r>
          </w:p>
        </w:tc>
        <w:tc>
          <w:tcPr>
            <w:tcW w:w="228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CONCEPTO</w:t>
            </w:r>
          </w:p>
        </w:tc>
        <w:tc>
          <w:tcPr>
            <w:tcW w:w="2160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687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</w:tbl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Que dicha cantidad</w:t>
      </w:r>
      <w:r w:rsidR="000E5FC7">
        <w:rPr>
          <w:szCs w:val="24"/>
        </w:rPr>
        <w:t xml:space="preserve"> ha sido destinada a cubrir los</w:t>
      </w:r>
      <w:r w:rsidRPr="000370CF">
        <w:rPr>
          <w:szCs w:val="24"/>
        </w:rPr>
        <w:t xml:space="preserve"> gastos del proyecto que se detalla en la relación adjunta de documentos justificativos de gasto.</w:t>
      </w: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</w:t>
      </w:r>
      <w:proofErr w:type="gramStart"/>
      <w:r w:rsidRPr="000370CF">
        <w:rPr>
          <w:szCs w:val="24"/>
        </w:rPr>
        <w:t>a….</w:t>
      </w:r>
      <w:proofErr w:type="gramEnd"/>
      <w:r w:rsidRPr="000370CF">
        <w:rPr>
          <w:szCs w:val="24"/>
        </w:rPr>
        <w:t>.de………..de ……..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28FA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sectPr w:rsidR="00A26393" w:rsidRPr="000328FA" w:rsidSect="00E0620F">
      <w:headerReference w:type="default" r:id="rId6"/>
      <w:pgSz w:w="11906" w:h="16838"/>
      <w:pgMar w:top="1560" w:right="1826" w:bottom="1417" w:left="1701" w:header="15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57" w:rsidRDefault="00512057" w:rsidP="00512057">
      <w:r>
        <w:separator/>
      </w:r>
    </w:p>
  </w:endnote>
  <w:endnote w:type="continuationSeparator" w:id="0">
    <w:p w:rsidR="00512057" w:rsidRDefault="00512057" w:rsidP="0051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57" w:rsidRDefault="00512057" w:rsidP="00512057">
      <w:r>
        <w:separator/>
      </w:r>
    </w:p>
  </w:footnote>
  <w:footnote w:type="continuationSeparator" w:id="0">
    <w:p w:rsidR="00512057" w:rsidRDefault="00512057" w:rsidP="0051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8E7" w:rsidRDefault="00BA48E7">
    <w:pPr>
      <w:pStyle w:val="Encabezado"/>
    </w:pPr>
    <w:r>
      <w:rPr>
        <w:noProof/>
      </w:rPr>
      <w:drawing>
        <wp:inline distT="0" distB="0" distL="0" distR="0" wp14:anchorId="5269CDD3" wp14:editId="4009E6B4">
          <wp:extent cx="5320665" cy="366395"/>
          <wp:effectExtent l="0" t="0" r="0" b="0"/>
          <wp:docPr id="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66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3"/>
    <w:rsid w:val="0005450F"/>
    <w:rsid w:val="000A2929"/>
    <w:rsid w:val="000E5FC7"/>
    <w:rsid w:val="0012148E"/>
    <w:rsid w:val="0025346E"/>
    <w:rsid w:val="002D2C95"/>
    <w:rsid w:val="003C7C3A"/>
    <w:rsid w:val="003F7ED5"/>
    <w:rsid w:val="00512057"/>
    <w:rsid w:val="0060358E"/>
    <w:rsid w:val="00606725"/>
    <w:rsid w:val="00614A07"/>
    <w:rsid w:val="00640CED"/>
    <w:rsid w:val="007C2F26"/>
    <w:rsid w:val="0080615E"/>
    <w:rsid w:val="00856E32"/>
    <w:rsid w:val="008F4E58"/>
    <w:rsid w:val="00A26393"/>
    <w:rsid w:val="00A90612"/>
    <w:rsid w:val="00BA48E7"/>
    <w:rsid w:val="00BD3706"/>
    <w:rsid w:val="00E0620F"/>
    <w:rsid w:val="00EC1095"/>
    <w:rsid w:val="00F81272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5591CA"/>
  <w15:chartTrackingRefBased/>
  <w15:docId w15:val="{C2DEAD73-548D-485A-A639-5D17EF65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58E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120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05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20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05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24</cp:revision>
  <cp:lastPrinted>2019-05-27T11:41:00Z</cp:lastPrinted>
  <dcterms:created xsi:type="dcterms:W3CDTF">2019-05-22T12:39:00Z</dcterms:created>
  <dcterms:modified xsi:type="dcterms:W3CDTF">2023-01-25T13:30:00Z</dcterms:modified>
</cp:coreProperties>
</file>