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BDC" w:rsidRDefault="00315BDC" w:rsidP="00F03CC7">
      <w:pPr>
        <w:jc w:val="both"/>
        <w:rPr>
          <w:rFonts w:ascii="Arial" w:hAnsi="Arial" w:cs="Arial"/>
          <w:b/>
          <w:sz w:val="20"/>
          <w:szCs w:val="20"/>
        </w:rPr>
      </w:pPr>
      <w:r w:rsidRPr="006611B9">
        <w:rPr>
          <w:rFonts w:ascii="Arial" w:hAnsi="Arial" w:cs="Arial"/>
          <w:b/>
          <w:noProof/>
          <w:sz w:val="20"/>
          <w:szCs w:val="20"/>
          <w:u w:val="single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D52B68" wp14:editId="5DEEF5D1">
                <wp:simplePos x="0" y="0"/>
                <wp:positionH relativeFrom="column">
                  <wp:posOffset>-213360</wp:posOffset>
                </wp:positionH>
                <wp:positionV relativeFrom="paragraph">
                  <wp:posOffset>51435</wp:posOffset>
                </wp:positionV>
                <wp:extent cx="5981700" cy="495300"/>
                <wp:effectExtent l="0" t="0" r="19050" b="19050"/>
                <wp:wrapSquare wrapText="bothSides"/>
                <wp:docPr id="7" name="Rectá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700" cy="4953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3CC7" w:rsidRPr="006611B9" w:rsidRDefault="00A145F4" w:rsidP="00367C07">
                            <w:pPr>
                              <w:pStyle w:val="Sinespaciado"/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6611B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ES_tradnl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ES_tradnl"/>
                              </w:rPr>
                              <w:t>NEXO</w:t>
                            </w:r>
                            <w:r w:rsidRPr="006611B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  <w:r w:rsidR="00367C0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ES_tradnl"/>
                              </w:rPr>
                              <w:t>I</w:t>
                            </w:r>
                            <w:r w:rsidR="00923E2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ES_tradnl"/>
                              </w:rPr>
                              <w:t>.</w:t>
                            </w:r>
                            <w:r w:rsidR="00367C0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ES_tradnl"/>
                              </w:rPr>
                              <w:t xml:space="preserve">a. </w:t>
                            </w:r>
                            <w:r w:rsidR="007F413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ES_tradnl"/>
                              </w:rPr>
                              <w:t>I</w:t>
                            </w:r>
                            <w:r w:rsidR="007F413B" w:rsidRPr="000B5F6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ES_tradnl"/>
                              </w:rPr>
                              <w:t>NFORMACIÓN NECESARIA PARA LA COFINANCIACIÓN DE LA OPERACIÓN A TRAVÉS DEL PROGRAMA OPERATIVO FEDER CASTILLA-LA MANCHA 2014-2020</w:t>
                            </w:r>
                          </w:p>
                        </w:txbxContent>
                      </wps:txbx>
                      <wps:bodyPr rot="0" vert="horz" wrap="square" lIns="91440" tIns="82800" rIns="91440" bIns="82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D52B68" id="Rectángulo 7" o:spid="_x0000_s1026" style="position:absolute;left:0;text-align:left;margin-left:-16.8pt;margin-top:4.05pt;width:471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" fillcolor="#ddd">
                <v:textbox inset=",2.3mm,,2.3mm">
                  <w:txbxContent>
                    <w:p w:rsidR="00F03CC7" w:rsidRPr="006611B9" w:rsidRDefault="00A145F4" w:rsidP="00367C07">
                      <w:pPr>
                        <w:pStyle w:val="Sinespaciado"/>
                        <w:spacing w:line="276" w:lineRule="auto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ES_tradnl"/>
                        </w:rPr>
                      </w:pPr>
                      <w:r w:rsidRPr="006611B9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ES_tradnl"/>
                        </w:rPr>
                        <w:t>A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ES_tradnl"/>
                        </w:rPr>
                        <w:t>NEXO</w:t>
                      </w:r>
                      <w:r w:rsidRPr="006611B9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ES_tradnl"/>
                        </w:rPr>
                        <w:t xml:space="preserve"> </w:t>
                      </w:r>
                      <w:proofErr w:type="spellStart"/>
                      <w:r w:rsidR="00367C07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ES_tradnl"/>
                        </w:rPr>
                        <w:t>I</w:t>
                      </w:r>
                      <w:r w:rsidR="00923E2B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ES_tradnl"/>
                        </w:rPr>
                        <w:t>.</w:t>
                      </w:r>
                      <w:r w:rsidR="00367C07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ES_tradnl"/>
                        </w:rPr>
                        <w:t>a</w:t>
                      </w:r>
                      <w:proofErr w:type="spellEnd"/>
                      <w:r w:rsidR="00367C07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ES_tradnl"/>
                        </w:rPr>
                        <w:t xml:space="preserve">. </w:t>
                      </w:r>
                      <w:bookmarkStart w:id="1" w:name="_GoBack"/>
                      <w:r w:rsidR="007F413B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ES_tradnl"/>
                        </w:rPr>
                        <w:t>I</w:t>
                      </w:r>
                      <w:r w:rsidR="007F413B" w:rsidRPr="000B5F62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ES_tradnl"/>
                        </w:rPr>
                        <w:t>NFORMACIÓN NECESARIA PARA LA COFINANCIACIÓN DE LA OPERACIÓN A TRAVÉS DEL PROGRAMA OPERATIVO FEDER CASTILLA-LA MANCHA 2014-2020</w:t>
                      </w:r>
                      <w:bookmarkEnd w:id="1"/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315BDC" w:rsidRDefault="00315BDC" w:rsidP="00F03CC7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307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87"/>
        <w:gridCol w:w="1540"/>
        <w:gridCol w:w="5180"/>
      </w:tblGrid>
      <w:tr w:rsidR="00C52FDE" w:rsidRPr="00367C07" w:rsidTr="003E2D81">
        <w:trPr>
          <w:trHeight w:val="523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DE" w:rsidRPr="00367C07" w:rsidRDefault="00C52FDE" w:rsidP="006A0D9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367C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Nombre de la Operación</w:t>
            </w:r>
          </w:p>
        </w:tc>
        <w:tc>
          <w:tcPr>
            <w:tcW w:w="6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DE" w:rsidRPr="00367C07" w:rsidRDefault="00367C07" w:rsidP="00F85F3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6E763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6E763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E763B">
              <w:rPr>
                <w:rFonts w:ascii="Arial" w:hAnsi="Arial" w:cs="Arial"/>
                <w:sz w:val="20"/>
                <w:szCs w:val="20"/>
              </w:rPr>
            </w:r>
            <w:r w:rsidRPr="006E763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85F37">
              <w:rPr>
                <w:rFonts w:ascii="Arial" w:hAnsi="Arial" w:cs="Arial"/>
                <w:sz w:val="20"/>
                <w:szCs w:val="20"/>
              </w:rPr>
              <w:t> </w:t>
            </w:r>
            <w:r w:rsidR="00F85F37">
              <w:rPr>
                <w:rFonts w:ascii="Arial" w:hAnsi="Arial" w:cs="Arial"/>
                <w:sz w:val="20"/>
                <w:szCs w:val="20"/>
              </w:rPr>
              <w:t> </w:t>
            </w:r>
            <w:r w:rsidR="00F85F37">
              <w:rPr>
                <w:rFonts w:ascii="Arial" w:hAnsi="Arial" w:cs="Arial"/>
                <w:sz w:val="20"/>
                <w:szCs w:val="20"/>
              </w:rPr>
              <w:t> </w:t>
            </w:r>
            <w:r w:rsidR="00F85F37">
              <w:rPr>
                <w:rFonts w:ascii="Arial" w:hAnsi="Arial" w:cs="Arial"/>
                <w:sz w:val="20"/>
                <w:szCs w:val="20"/>
              </w:rPr>
              <w:t> </w:t>
            </w:r>
            <w:r w:rsidR="00F85F37">
              <w:rPr>
                <w:rFonts w:ascii="Arial" w:hAnsi="Arial" w:cs="Arial"/>
                <w:sz w:val="20"/>
                <w:szCs w:val="20"/>
              </w:rPr>
              <w:t> </w:t>
            </w:r>
            <w:r w:rsidRPr="006E763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C52FDE" w:rsidRPr="00367C07" w:rsidTr="003E2D81">
        <w:trPr>
          <w:trHeight w:val="795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DE" w:rsidRPr="00367C07" w:rsidRDefault="00C52FDE" w:rsidP="006A0D9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367C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Breve descripción de la Operación</w:t>
            </w:r>
          </w:p>
        </w:tc>
        <w:tc>
          <w:tcPr>
            <w:tcW w:w="6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DE" w:rsidRPr="00367C07" w:rsidRDefault="00367C07" w:rsidP="006A0D9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6E763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E763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E763B">
              <w:rPr>
                <w:rFonts w:ascii="Arial" w:hAnsi="Arial" w:cs="Arial"/>
                <w:sz w:val="20"/>
                <w:szCs w:val="20"/>
              </w:rPr>
            </w:r>
            <w:r w:rsidRPr="006E763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E763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E763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E763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E763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E763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bookmarkStart w:id="1" w:name="_GoBack"/>
            <w:bookmarkEnd w:id="1"/>
            <w:r w:rsidRPr="006E763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52FDE" w:rsidRPr="00367C07" w:rsidTr="003E2D81">
        <w:trPr>
          <w:trHeight w:val="521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DE" w:rsidRPr="00367C07" w:rsidRDefault="00C52FDE" w:rsidP="006A0D9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367C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Coste Total</w:t>
            </w:r>
          </w:p>
        </w:tc>
        <w:tc>
          <w:tcPr>
            <w:tcW w:w="6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DE" w:rsidRPr="00367C07" w:rsidRDefault="00367C07" w:rsidP="006A0D9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6E763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E763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E763B">
              <w:rPr>
                <w:rFonts w:ascii="Arial" w:hAnsi="Arial" w:cs="Arial"/>
                <w:sz w:val="20"/>
                <w:szCs w:val="20"/>
              </w:rPr>
            </w:r>
            <w:r w:rsidRPr="006E763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E763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E763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E763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E763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E763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E763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52FDE" w:rsidRPr="00367C07" w:rsidTr="003E2D81">
        <w:trPr>
          <w:trHeight w:val="557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DE" w:rsidRPr="00367C07" w:rsidRDefault="00315BDC" w:rsidP="006A0D9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Coste Total de la </w:t>
            </w:r>
            <w:r w:rsidR="00C52FDE" w:rsidRPr="00367C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ayuda </w:t>
            </w:r>
          </w:p>
        </w:tc>
        <w:tc>
          <w:tcPr>
            <w:tcW w:w="6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DE" w:rsidRPr="00367C07" w:rsidRDefault="00367C07" w:rsidP="006A0D94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E763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E763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E763B">
              <w:rPr>
                <w:rFonts w:ascii="Arial" w:hAnsi="Arial" w:cs="Arial"/>
                <w:sz w:val="20"/>
                <w:szCs w:val="20"/>
              </w:rPr>
            </w:r>
            <w:r w:rsidRPr="006E763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E763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E763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E763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E763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E763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E763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52FDE" w:rsidRPr="00367C07" w:rsidTr="003E2D81">
        <w:trPr>
          <w:trHeight w:val="405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FDE" w:rsidRPr="00367C07" w:rsidRDefault="00C52FDE" w:rsidP="006A0D9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367C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¿La operación genera ingresos?</w:t>
            </w:r>
          </w:p>
        </w:tc>
        <w:tc>
          <w:tcPr>
            <w:tcW w:w="6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FDE" w:rsidRPr="00367C07" w:rsidRDefault="00815A36" w:rsidP="006A0D94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Marcar1"/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FORMCHECKBOX </w:instrText>
            </w:r>
            <w:r w:rsidR="00C06A7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 w:rsidR="00C06A7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  <w:bookmarkEnd w:id="2"/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SÍ 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Marcar2"/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FORMCHECKBOX </w:instrText>
            </w:r>
            <w:r w:rsidR="00C06A7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 w:rsidR="00C06A7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  <w:bookmarkEnd w:id="3"/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NO</w:t>
            </w:r>
          </w:p>
        </w:tc>
      </w:tr>
      <w:tr w:rsidR="00C52FDE" w:rsidRPr="00367C07" w:rsidTr="003E2D81">
        <w:trPr>
          <w:trHeight w:val="814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DE" w:rsidRPr="00367C07" w:rsidRDefault="00C52FDE" w:rsidP="00367C0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367C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Coste Neto de la ayuda</w:t>
            </w:r>
          </w:p>
        </w:tc>
        <w:tc>
          <w:tcPr>
            <w:tcW w:w="6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DE" w:rsidRPr="00367C07" w:rsidRDefault="00367C07" w:rsidP="006A0D94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E763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E763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E763B">
              <w:rPr>
                <w:rFonts w:ascii="Arial" w:hAnsi="Arial" w:cs="Arial"/>
                <w:sz w:val="20"/>
                <w:szCs w:val="20"/>
              </w:rPr>
            </w:r>
            <w:r w:rsidRPr="006E763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E763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E763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E763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E763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E763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E763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52FDE" w:rsidRPr="00367C07" w:rsidTr="003E2D81">
        <w:trPr>
          <w:trHeight w:val="477"/>
        </w:trPr>
        <w:tc>
          <w:tcPr>
            <w:tcW w:w="25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2FDE" w:rsidRPr="00367C07" w:rsidRDefault="00C52FDE" w:rsidP="00315BD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367C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Plan Financiero de la Operación</w:t>
            </w:r>
            <w:r w:rsidR="00315B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 </w:t>
            </w:r>
            <w:r w:rsidRPr="00367C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(en su caso y sobre coste total de la operación)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2FDE" w:rsidRPr="00367C07" w:rsidRDefault="00C52FDE" w:rsidP="006A0D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67C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2014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2FDE" w:rsidRPr="00367C07" w:rsidRDefault="00367C07" w:rsidP="006A0D9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6E763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E763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E763B">
              <w:rPr>
                <w:rFonts w:ascii="Arial" w:hAnsi="Arial" w:cs="Arial"/>
                <w:sz w:val="20"/>
                <w:szCs w:val="20"/>
              </w:rPr>
            </w:r>
            <w:r w:rsidRPr="006E763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E763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E763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E763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E763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E763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E763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52FDE" w:rsidRPr="00367C07" w:rsidTr="003E2D81">
        <w:trPr>
          <w:trHeight w:val="494"/>
        </w:trPr>
        <w:tc>
          <w:tcPr>
            <w:tcW w:w="2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FDE" w:rsidRPr="00367C07" w:rsidRDefault="00C52FDE" w:rsidP="006A0D9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2FDE" w:rsidRPr="00367C07" w:rsidRDefault="00C52FDE" w:rsidP="006A0D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67C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2015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2FDE" w:rsidRPr="00367C07" w:rsidRDefault="00367C07" w:rsidP="006A0D9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6E763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E763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E763B">
              <w:rPr>
                <w:rFonts w:ascii="Arial" w:hAnsi="Arial" w:cs="Arial"/>
                <w:sz w:val="20"/>
                <w:szCs w:val="20"/>
              </w:rPr>
            </w:r>
            <w:r w:rsidRPr="006E763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E763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E763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E763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E763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E763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E763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52FDE" w:rsidRPr="00367C07" w:rsidTr="003E2D81">
        <w:trPr>
          <w:trHeight w:val="485"/>
        </w:trPr>
        <w:tc>
          <w:tcPr>
            <w:tcW w:w="2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FDE" w:rsidRPr="00367C07" w:rsidRDefault="00C52FDE" w:rsidP="006A0D9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2FDE" w:rsidRPr="00367C07" w:rsidRDefault="00C52FDE" w:rsidP="006A0D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67C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2016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2FDE" w:rsidRPr="00367C07" w:rsidRDefault="00367C07" w:rsidP="006A0D9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6E763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E763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E763B">
              <w:rPr>
                <w:rFonts w:ascii="Arial" w:hAnsi="Arial" w:cs="Arial"/>
                <w:sz w:val="20"/>
                <w:szCs w:val="20"/>
              </w:rPr>
            </w:r>
            <w:r w:rsidRPr="006E763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E763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E763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E763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E763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E763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E763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52FDE" w:rsidRPr="00367C07" w:rsidTr="003E2D81">
        <w:trPr>
          <w:trHeight w:val="488"/>
        </w:trPr>
        <w:tc>
          <w:tcPr>
            <w:tcW w:w="2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FDE" w:rsidRPr="00367C07" w:rsidRDefault="00C52FDE" w:rsidP="006A0D9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2FDE" w:rsidRPr="00367C07" w:rsidRDefault="00C52FDE" w:rsidP="006A0D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67C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2017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2FDE" w:rsidRPr="00367C07" w:rsidRDefault="00367C07" w:rsidP="006A0D9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6E763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E763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E763B">
              <w:rPr>
                <w:rFonts w:ascii="Arial" w:hAnsi="Arial" w:cs="Arial"/>
                <w:sz w:val="20"/>
                <w:szCs w:val="20"/>
              </w:rPr>
            </w:r>
            <w:r w:rsidRPr="006E763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E763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E763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E763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E763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E763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E763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52FDE" w:rsidRPr="00367C07" w:rsidTr="003E2D81">
        <w:trPr>
          <w:trHeight w:val="507"/>
        </w:trPr>
        <w:tc>
          <w:tcPr>
            <w:tcW w:w="2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FDE" w:rsidRPr="00367C07" w:rsidRDefault="00C52FDE" w:rsidP="006A0D9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2FDE" w:rsidRPr="00367C07" w:rsidRDefault="00C52FDE" w:rsidP="006A0D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67C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2018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2FDE" w:rsidRPr="00367C07" w:rsidRDefault="00367C07" w:rsidP="006A0D9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6E763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E763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E763B">
              <w:rPr>
                <w:rFonts w:ascii="Arial" w:hAnsi="Arial" w:cs="Arial"/>
                <w:sz w:val="20"/>
                <w:szCs w:val="20"/>
              </w:rPr>
            </w:r>
            <w:r w:rsidRPr="006E763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E763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E763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E763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E763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E763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E763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52FDE" w:rsidRPr="00367C07" w:rsidTr="003E2D81">
        <w:trPr>
          <w:trHeight w:val="497"/>
        </w:trPr>
        <w:tc>
          <w:tcPr>
            <w:tcW w:w="2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FDE" w:rsidRPr="00367C07" w:rsidRDefault="00C52FDE" w:rsidP="006A0D9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2FDE" w:rsidRPr="00367C07" w:rsidRDefault="00C52FDE" w:rsidP="006A0D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67C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2019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2FDE" w:rsidRPr="00367C07" w:rsidRDefault="00367C07" w:rsidP="006A0D9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6E763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E763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E763B">
              <w:rPr>
                <w:rFonts w:ascii="Arial" w:hAnsi="Arial" w:cs="Arial"/>
                <w:sz w:val="20"/>
                <w:szCs w:val="20"/>
              </w:rPr>
            </w:r>
            <w:r w:rsidRPr="006E763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E763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E763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E763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E763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E763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E763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52FDE" w:rsidRPr="00367C07" w:rsidTr="003E2D81">
        <w:trPr>
          <w:trHeight w:val="501"/>
        </w:trPr>
        <w:tc>
          <w:tcPr>
            <w:tcW w:w="2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FDE" w:rsidRPr="00367C07" w:rsidRDefault="00C52FDE" w:rsidP="006A0D9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2FDE" w:rsidRPr="00367C07" w:rsidRDefault="00C52FDE" w:rsidP="006A0D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67C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2020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2FDE" w:rsidRPr="00367C07" w:rsidRDefault="00367C07" w:rsidP="006A0D9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6E763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E763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E763B">
              <w:rPr>
                <w:rFonts w:ascii="Arial" w:hAnsi="Arial" w:cs="Arial"/>
                <w:sz w:val="20"/>
                <w:szCs w:val="20"/>
              </w:rPr>
            </w:r>
            <w:r w:rsidRPr="006E763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E763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E763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E763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E763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E763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E763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52FDE" w:rsidRPr="00367C07" w:rsidTr="003E2D81">
        <w:trPr>
          <w:trHeight w:val="660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DE" w:rsidRPr="00367C07" w:rsidRDefault="00C52FDE" w:rsidP="006A0D9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367C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¿IVA recuperable según legislación nacional?</w:t>
            </w:r>
          </w:p>
        </w:tc>
        <w:tc>
          <w:tcPr>
            <w:tcW w:w="6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FDE" w:rsidRPr="00367C07" w:rsidRDefault="00A145F4" w:rsidP="006A0D9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FORMCHECKBOX </w:instrText>
            </w:r>
            <w:r w:rsidR="00C06A7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 w:rsidR="00C06A7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SÍ 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FORMCHECKBOX </w:instrText>
            </w:r>
            <w:r w:rsidR="00C06A7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 w:rsidR="00C06A7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NO</w:t>
            </w:r>
          </w:p>
        </w:tc>
      </w:tr>
      <w:tr w:rsidR="00C52FDE" w:rsidRPr="00367C07" w:rsidTr="003E2D81">
        <w:trPr>
          <w:trHeight w:val="542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DE" w:rsidRPr="00367C07" w:rsidRDefault="00C52FDE" w:rsidP="006A0D9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367C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¿Contratación pública?</w:t>
            </w:r>
          </w:p>
        </w:tc>
        <w:tc>
          <w:tcPr>
            <w:tcW w:w="6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DE" w:rsidRPr="00367C07" w:rsidRDefault="00A145F4" w:rsidP="006A0D9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FORMCHECKBOX </w:instrText>
            </w:r>
            <w:r w:rsidR="00C06A7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 w:rsidR="00C06A7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SÍ 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FORMCHECKBOX </w:instrText>
            </w:r>
            <w:r w:rsidR="00C06A7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 w:rsidR="00C06A7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NO</w:t>
            </w:r>
          </w:p>
        </w:tc>
      </w:tr>
      <w:tr w:rsidR="00C52FDE" w:rsidRPr="00367C07" w:rsidTr="003E2D81">
        <w:trPr>
          <w:trHeight w:val="706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DE" w:rsidRPr="00367C07" w:rsidRDefault="00C52FDE" w:rsidP="006A0D9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367C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Tipo de contrato</w:t>
            </w:r>
          </w:p>
        </w:tc>
        <w:tc>
          <w:tcPr>
            <w:tcW w:w="6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DE" w:rsidRPr="00367C07" w:rsidRDefault="00367C07" w:rsidP="006A0D9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6E763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E763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E763B">
              <w:rPr>
                <w:rFonts w:ascii="Arial" w:hAnsi="Arial" w:cs="Arial"/>
                <w:sz w:val="20"/>
                <w:szCs w:val="20"/>
              </w:rPr>
            </w:r>
            <w:r w:rsidRPr="006E763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E763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E763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E763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E763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E763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E763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52FDE" w:rsidRPr="00367C07" w:rsidTr="003E2D81">
        <w:trPr>
          <w:trHeight w:val="420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DE" w:rsidRPr="00367C07" w:rsidRDefault="00C52FDE" w:rsidP="006A0D9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367C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Procedimiento de selección del contratista</w:t>
            </w:r>
          </w:p>
        </w:tc>
        <w:tc>
          <w:tcPr>
            <w:tcW w:w="6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DE" w:rsidRPr="00367C07" w:rsidRDefault="00367C07" w:rsidP="006A0D9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6E763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E763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E763B">
              <w:rPr>
                <w:rFonts w:ascii="Arial" w:hAnsi="Arial" w:cs="Arial"/>
                <w:sz w:val="20"/>
                <w:szCs w:val="20"/>
              </w:rPr>
            </w:r>
            <w:r w:rsidRPr="006E763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E763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E763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E763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E763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E763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E763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52FDE" w:rsidRPr="00367C07" w:rsidTr="003E2D81">
        <w:trPr>
          <w:trHeight w:val="571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DE" w:rsidRPr="00367C07" w:rsidRDefault="00C52FDE" w:rsidP="006A0D9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367C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¿La operación incluye compra de terrenos?</w:t>
            </w:r>
          </w:p>
        </w:tc>
        <w:tc>
          <w:tcPr>
            <w:tcW w:w="6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DE" w:rsidRPr="00367C07" w:rsidRDefault="00A145F4" w:rsidP="006A0D9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FORMCHECKBOX </w:instrText>
            </w:r>
            <w:r w:rsidR="00C06A7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 w:rsidR="00C06A7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SÍ 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FORMCHECKBOX </w:instrText>
            </w:r>
            <w:r w:rsidR="00C06A7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 w:rsidR="00C06A7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NO</w:t>
            </w:r>
          </w:p>
        </w:tc>
      </w:tr>
      <w:tr w:rsidR="00C52FDE" w:rsidRPr="00367C07" w:rsidTr="003E2D81">
        <w:trPr>
          <w:trHeight w:val="834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DE" w:rsidRPr="00367C07" w:rsidRDefault="00C52FDE" w:rsidP="006A0D9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367C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lastRenderedPageBreak/>
              <w:t>¿La operación tiene por objeto la gestión de la Red Natura 2000?</w:t>
            </w:r>
          </w:p>
        </w:tc>
        <w:tc>
          <w:tcPr>
            <w:tcW w:w="6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DE" w:rsidRPr="00367C07" w:rsidRDefault="00A145F4" w:rsidP="006A0D9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FORMCHECKBOX </w:instrText>
            </w:r>
            <w:r w:rsidR="00C06A7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 w:rsidR="00C06A7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SÍ 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FORMCHECKBOX </w:instrText>
            </w:r>
            <w:r w:rsidR="00C06A7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 w:rsidR="00C06A7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NO</w:t>
            </w:r>
          </w:p>
        </w:tc>
      </w:tr>
      <w:tr w:rsidR="00C52FDE" w:rsidRPr="00367C07" w:rsidTr="003E2D81">
        <w:trPr>
          <w:trHeight w:val="450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DE" w:rsidRPr="00367C07" w:rsidRDefault="00C52FDE" w:rsidP="006A0D9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367C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¿La operación está sujeta a la normativa de evaluación del impacto ambiental?</w:t>
            </w:r>
          </w:p>
        </w:tc>
        <w:tc>
          <w:tcPr>
            <w:tcW w:w="6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DE" w:rsidRPr="00367C07" w:rsidRDefault="00A145F4" w:rsidP="006A0D9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FORMCHECKBOX </w:instrText>
            </w:r>
            <w:r w:rsidR="00C06A7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 w:rsidR="00C06A7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SÍ 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FORMCHECKBOX </w:instrText>
            </w:r>
            <w:r w:rsidR="00C06A7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 w:rsidR="00C06A7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NO</w:t>
            </w:r>
          </w:p>
        </w:tc>
      </w:tr>
      <w:tr w:rsidR="00C52FDE" w:rsidRPr="00367C07" w:rsidTr="003E2D81">
        <w:trPr>
          <w:trHeight w:val="450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DE" w:rsidRPr="00367C07" w:rsidRDefault="00C52FDE" w:rsidP="006A0D9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367C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Localización de la Operación</w:t>
            </w:r>
          </w:p>
        </w:tc>
        <w:tc>
          <w:tcPr>
            <w:tcW w:w="6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DE" w:rsidRPr="00367C07" w:rsidRDefault="00367C07" w:rsidP="006A0D9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6E763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E763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E763B">
              <w:rPr>
                <w:rFonts w:ascii="Arial" w:hAnsi="Arial" w:cs="Arial"/>
                <w:sz w:val="20"/>
                <w:szCs w:val="20"/>
              </w:rPr>
            </w:r>
            <w:r w:rsidRPr="006E763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E763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E763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E763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E763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E763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E763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52FDE" w:rsidRPr="00367C07" w:rsidTr="003E2D81">
        <w:trPr>
          <w:trHeight w:val="450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FDE" w:rsidRPr="00367C07" w:rsidRDefault="00C52FDE" w:rsidP="006A0D9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367C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¿La operación se incluye en una zona ITI?</w:t>
            </w:r>
          </w:p>
        </w:tc>
        <w:tc>
          <w:tcPr>
            <w:tcW w:w="6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FDE" w:rsidRPr="00367C07" w:rsidRDefault="00A145F4" w:rsidP="006A0D9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FORMCHECKBOX </w:instrText>
            </w:r>
            <w:r w:rsidR="00C06A7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 w:rsidR="00C06A7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SÍ 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FORMCHECKBOX </w:instrText>
            </w:r>
            <w:r w:rsidR="00C06A7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 w:rsidR="00C06A7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NO</w:t>
            </w:r>
          </w:p>
        </w:tc>
      </w:tr>
      <w:tr w:rsidR="00EE53B6" w:rsidRPr="00367C07" w:rsidTr="009C17DB">
        <w:trPr>
          <w:trHeight w:val="450"/>
        </w:trPr>
        <w:tc>
          <w:tcPr>
            <w:tcW w:w="9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3B6" w:rsidRDefault="00EE53B6" w:rsidP="00EE53B6">
            <w:pPr>
              <w:spacing w:before="60" w:after="60" w:line="25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EE53B6" w:rsidRDefault="00EE53B6" w:rsidP="00EE53B6">
            <w:pPr>
              <w:spacing w:before="60" w:after="60" w:line="25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Objeto de la presente expresión de interés:</w:t>
            </w:r>
          </w:p>
          <w:p w:rsidR="00EE53B6" w:rsidRDefault="00EE53B6" w:rsidP="00EE53B6">
            <w:pPr>
              <w:spacing w:before="60" w:after="60" w:line="25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EE53B6" w:rsidRDefault="00EE53B6" w:rsidP="00EE53B6">
            <w:pPr>
              <w:spacing w:before="60" w:after="60" w:line="25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06A7E">
              <w:rPr>
                <w:rFonts w:ascii="Arial" w:hAnsi="Arial" w:cs="Arial"/>
                <w:sz w:val="20"/>
                <w:szCs w:val="20"/>
              </w:rPr>
            </w:r>
            <w:r w:rsidR="00C06A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Modalidad I: Actuaciones recogidas en el plan de inversión de la Consejería como la construcción de nuevos centros completos, la ampliación de centros existentes y reformas, incluidas en el Plan de Infraestructuras educativas de la Consejería de Educación, Cultura y Deportes.</w:t>
            </w:r>
          </w:p>
          <w:p w:rsidR="00EE53B6" w:rsidRDefault="00EE53B6" w:rsidP="00EE53B6">
            <w:pPr>
              <w:spacing w:before="60" w:after="60" w:line="25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EE53B6" w:rsidRDefault="00EE53B6" w:rsidP="00EE53B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06A7E">
              <w:rPr>
                <w:rFonts w:ascii="Arial" w:hAnsi="Arial" w:cs="Arial"/>
                <w:sz w:val="20"/>
                <w:szCs w:val="20"/>
              </w:rPr>
            </w:r>
            <w:r w:rsidR="00C06A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Modalidad II: Actuaciones en centros educativos no recogidas en el plan de inversiones de la Consejería tales como actuaciones menores de reforma, mejora y ampliación de centros educativos, no incluidas en el Plan de Infraestructuras Educativas.</w:t>
            </w:r>
          </w:p>
          <w:p w:rsidR="00EE53B6" w:rsidRDefault="00EE53B6" w:rsidP="006A0D94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</w:tbl>
    <w:p w:rsidR="003E2D81" w:rsidRDefault="003E2D81" w:rsidP="00F03CC7">
      <w:pPr>
        <w:jc w:val="both"/>
        <w:rPr>
          <w:rFonts w:ascii="Arial" w:hAnsi="Arial" w:cs="Arial"/>
          <w:b/>
          <w:sz w:val="20"/>
          <w:szCs w:val="20"/>
        </w:rPr>
      </w:pPr>
    </w:p>
    <w:p w:rsidR="00315BDC" w:rsidRDefault="00315BDC" w:rsidP="00F03CC7">
      <w:pPr>
        <w:jc w:val="both"/>
        <w:rPr>
          <w:rFonts w:ascii="Arial" w:hAnsi="Arial" w:cs="Arial"/>
          <w:b/>
          <w:sz w:val="20"/>
          <w:szCs w:val="20"/>
        </w:rPr>
      </w:pPr>
    </w:p>
    <w:p w:rsidR="00315BDC" w:rsidRDefault="00315BDC" w:rsidP="00F03CC7">
      <w:pPr>
        <w:jc w:val="both"/>
        <w:rPr>
          <w:rFonts w:ascii="Arial" w:hAnsi="Arial" w:cs="Arial"/>
          <w:b/>
          <w:sz w:val="20"/>
          <w:szCs w:val="20"/>
        </w:rPr>
      </w:pPr>
    </w:p>
    <w:p w:rsidR="00DC4D61" w:rsidRDefault="00DC4D61" w:rsidP="00F03CC7">
      <w:pPr>
        <w:jc w:val="both"/>
        <w:rPr>
          <w:rFonts w:ascii="Arial" w:hAnsi="Arial" w:cs="Arial"/>
          <w:b/>
          <w:sz w:val="20"/>
          <w:szCs w:val="20"/>
        </w:rPr>
      </w:pPr>
    </w:p>
    <w:p w:rsidR="00DC4D61" w:rsidRPr="006E763B" w:rsidRDefault="00DC4D61" w:rsidP="00DC4D61">
      <w:pPr>
        <w:spacing w:before="240"/>
        <w:jc w:val="center"/>
        <w:rPr>
          <w:rFonts w:ascii="Arial" w:hAnsi="Arial" w:cs="Arial"/>
          <w:sz w:val="20"/>
          <w:szCs w:val="20"/>
        </w:rPr>
      </w:pPr>
      <w:r w:rsidRPr="006E763B">
        <w:rPr>
          <w:rFonts w:ascii="Arial" w:hAnsi="Arial" w:cs="Arial"/>
          <w:sz w:val="20"/>
          <w:szCs w:val="20"/>
        </w:rPr>
        <w:t xml:space="preserve">En </w:t>
      </w:r>
      <w:r w:rsidRPr="006E763B">
        <w:rPr>
          <w:rFonts w:ascii="Arial" w:hAnsi="Arial" w:cs="Arial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6E763B">
        <w:rPr>
          <w:rFonts w:ascii="Arial" w:hAnsi="Arial" w:cs="Arial"/>
          <w:sz w:val="20"/>
          <w:szCs w:val="20"/>
        </w:rPr>
        <w:instrText xml:space="preserve"> FORMTEXT </w:instrText>
      </w:r>
      <w:r w:rsidRPr="006E763B">
        <w:rPr>
          <w:rFonts w:ascii="Arial" w:hAnsi="Arial" w:cs="Arial"/>
          <w:sz w:val="20"/>
          <w:szCs w:val="20"/>
        </w:rPr>
      </w:r>
      <w:r w:rsidRPr="006E763B">
        <w:rPr>
          <w:rFonts w:ascii="Arial" w:hAnsi="Arial" w:cs="Arial"/>
          <w:sz w:val="20"/>
          <w:szCs w:val="20"/>
        </w:rPr>
        <w:fldChar w:fldCharType="separate"/>
      </w:r>
      <w:r w:rsidRPr="006E763B">
        <w:rPr>
          <w:rFonts w:ascii="Arial" w:hAnsi="Arial" w:cs="Arial"/>
          <w:noProof/>
          <w:sz w:val="20"/>
          <w:szCs w:val="20"/>
        </w:rPr>
        <w:t> </w:t>
      </w:r>
      <w:r w:rsidRPr="006E763B">
        <w:rPr>
          <w:rFonts w:ascii="Arial" w:hAnsi="Arial" w:cs="Arial"/>
          <w:noProof/>
          <w:sz w:val="20"/>
          <w:szCs w:val="20"/>
        </w:rPr>
        <w:t> </w:t>
      </w:r>
      <w:r w:rsidRPr="006E763B">
        <w:rPr>
          <w:rFonts w:ascii="Arial" w:hAnsi="Arial" w:cs="Arial"/>
          <w:noProof/>
          <w:sz w:val="20"/>
          <w:szCs w:val="20"/>
        </w:rPr>
        <w:t> </w:t>
      </w:r>
      <w:r w:rsidRPr="006E763B">
        <w:rPr>
          <w:rFonts w:ascii="Arial" w:hAnsi="Arial" w:cs="Arial"/>
          <w:noProof/>
          <w:sz w:val="20"/>
          <w:szCs w:val="20"/>
        </w:rPr>
        <w:t> </w:t>
      </w:r>
      <w:r w:rsidRPr="006E763B">
        <w:rPr>
          <w:rFonts w:ascii="Arial" w:hAnsi="Arial" w:cs="Arial"/>
          <w:noProof/>
          <w:sz w:val="20"/>
          <w:szCs w:val="20"/>
        </w:rPr>
        <w:t> </w:t>
      </w:r>
      <w:r w:rsidRPr="006E763B">
        <w:rPr>
          <w:rFonts w:ascii="Arial" w:hAnsi="Arial" w:cs="Arial"/>
          <w:sz w:val="20"/>
          <w:szCs w:val="20"/>
        </w:rPr>
        <w:fldChar w:fldCharType="end"/>
      </w:r>
      <w:r w:rsidRPr="006E763B">
        <w:rPr>
          <w:rFonts w:ascii="Arial" w:hAnsi="Arial" w:cs="Arial"/>
          <w:sz w:val="20"/>
          <w:szCs w:val="20"/>
        </w:rPr>
        <w:t xml:space="preserve">, a </w:t>
      </w:r>
      <w:r w:rsidRPr="006E763B">
        <w:rPr>
          <w:rFonts w:ascii="Arial" w:hAnsi="Arial" w:cs="Arial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6E763B">
        <w:rPr>
          <w:rFonts w:ascii="Arial" w:hAnsi="Arial" w:cs="Arial"/>
          <w:sz w:val="20"/>
          <w:szCs w:val="20"/>
        </w:rPr>
        <w:instrText xml:space="preserve"> FORMTEXT </w:instrText>
      </w:r>
      <w:r w:rsidRPr="006E763B">
        <w:rPr>
          <w:rFonts w:ascii="Arial" w:hAnsi="Arial" w:cs="Arial"/>
          <w:sz w:val="20"/>
          <w:szCs w:val="20"/>
        </w:rPr>
      </w:r>
      <w:r w:rsidRPr="006E763B">
        <w:rPr>
          <w:rFonts w:ascii="Arial" w:hAnsi="Arial" w:cs="Arial"/>
          <w:sz w:val="20"/>
          <w:szCs w:val="20"/>
        </w:rPr>
        <w:fldChar w:fldCharType="separate"/>
      </w:r>
      <w:r w:rsidRPr="006E763B">
        <w:rPr>
          <w:rFonts w:ascii="Arial" w:hAnsi="Arial" w:cs="Arial"/>
          <w:noProof/>
          <w:sz w:val="20"/>
          <w:szCs w:val="20"/>
        </w:rPr>
        <w:t> </w:t>
      </w:r>
      <w:r w:rsidRPr="006E763B">
        <w:rPr>
          <w:rFonts w:ascii="Arial" w:hAnsi="Arial" w:cs="Arial"/>
          <w:noProof/>
          <w:sz w:val="20"/>
          <w:szCs w:val="20"/>
        </w:rPr>
        <w:t> </w:t>
      </w:r>
      <w:r w:rsidRPr="006E763B">
        <w:rPr>
          <w:rFonts w:ascii="Arial" w:hAnsi="Arial" w:cs="Arial"/>
          <w:noProof/>
          <w:sz w:val="20"/>
          <w:szCs w:val="20"/>
        </w:rPr>
        <w:t> </w:t>
      </w:r>
      <w:r w:rsidRPr="006E763B">
        <w:rPr>
          <w:rFonts w:ascii="Arial" w:hAnsi="Arial" w:cs="Arial"/>
          <w:noProof/>
          <w:sz w:val="20"/>
          <w:szCs w:val="20"/>
        </w:rPr>
        <w:t> </w:t>
      </w:r>
      <w:r w:rsidRPr="006E763B">
        <w:rPr>
          <w:rFonts w:ascii="Arial" w:hAnsi="Arial" w:cs="Arial"/>
          <w:noProof/>
          <w:sz w:val="20"/>
          <w:szCs w:val="20"/>
        </w:rPr>
        <w:t> </w:t>
      </w:r>
      <w:r w:rsidRPr="006E763B">
        <w:rPr>
          <w:rFonts w:ascii="Arial" w:hAnsi="Arial" w:cs="Arial"/>
          <w:sz w:val="20"/>
          <w:szCs w:val="20"/>
        </w:rPr>
        <w:fldChar w:fldCharType="end"/>
      </w:r>
      <w:r w:rsidRPr="006E763B">
        <w:rPr>
          <w:rFonts w:ascii="Arial" w:hAnsi="Arial" w:cs="Arial"/>
          <w:sz w:val="20"/>
          <w:szCs w:val="20"/>
        </w:rPr>
        <w:t xml:space="preserve"> de </w:t>
      </w:r>
      <w:r w:rsidRPr="006E763B">
        <w:rPr>
          <w:rFonts w:ascii="Arial" w:hAnsi="Arial" w:cs="Arial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6E763B">
        <w:rPr>
          <w:rFonts w:ascii="Arial" w:hAnsi="Arial" w:cs="Arial"/>
          <w:sz w:val="20"/>
          <w:szCs w:val="20"/>
        </w:rPr>
        <w:instrText xml:space="preserve"> FORMTEXT </w:instrText>
      </w:r>
      <w:r w:rsidRPr="006E763B">
        <w:rPr>
          <w:rFonts w:ascii="Arial" w:hAnsi="Arial" w:cs="Arial"/>
          <w:sz w:val="20"/>
          <w:szCs w:val="20"/>
        </w:rPr>
      </w:r>
      <w:r w:rsidRPr="006E763B">
        <w:rPr>
          <w:rFonts w:ascii="Arial" w:hAnsi="Arial" w:cs="Arial"/>
          <w:sz w:val="20"/>
          <w:szCs w:val="20"/>
        </w:rPr>
        <w:fldChar w:fldCharType="separate"/>
      </w:r>
      <w:r w:rsidRPr="006E763B">
        <w:rPr>
          <w:rFonts w:ascii="Arial" w:hAnsi="Arial" w:cs="Arial"/>
          <w:noProof/>
          <w:sz w:val="20"/>
          <w:szCs w:val="20"/>
        </w:rPr>
        <w:t> </w:t>
      </w:r>
      <w:r w:rsidRPr="006E763B">
        <w:rPr>
          <w:rFonts w:ascii="Arial" w:hAnsi="Arial" w:cs="Arial"/>
          <w:noProof/>
          <w:sz w:val="20"/>
          <w:szCs w:val="20"/>
        </w:rPr>
        <w:t> </w:t>
      </w:r>
      <w:r w:rsidRPr="006E763B">
        <w:rPr>
          <w:rFonts w:ascii="Arial" w:hAnsi="Arial" w:cs="Arial"/>
          <w:noProof/>
          <w:sz w:val="20"/>
          <w:szCs w:val="20"/>
        </w:rPr>
        <w:t> </w:t>
      </w:r>
      <w:r w:rsidRPr="006E763B">
        <w:rPr>
          <w:rFonts w:ascii="Arial" w:hAnsi="Arial" w:cs="Arial"/>
          <w:noProof/>
          <w:sz w:val="20"/>
          <w:szCs w:val="20"/>
        </w:rPr>
        <w:t> </w:t>
      </w:r>
      <w:r w:rsidRPr="006E763B">
        <w:rPr>
          <w:rFonts w:ascii="Arial" w:hAnsi="Arial" w:cs="Arial"/>
          <w:noProof/>
          <w:sz w:val="20"/>
          <w:szCs w:val="20"/>
        </w:rPr>
        <w:t> </w:t>
      </w:r>
      <w:r w:rsidRPr="006E763B">
        <w:rPr>
          <w:rFonts w:ascii="Arial" w:hAnsi="Arial" w:cs="Arial"/>
          <w:sz w:val="20"/>
          <w:szCs w:val="20"/>
        </w:rPr>
        <w:fldChar w:fldCharType="end"/>
      </w:r>
      <w:r w:rsidRPr="006E763B">
        <w:rPr>
          <w:rFonts w:ascii="Arial" w:hAnsi="Arial" w:cs="Arial"/>
          <w:sz w:val="20"/>
          <w:szCs w:val="20"/>
        </w:rPr>
        <w:t xml:space="preserve"> de 20</w:t>
      </w:r>
      <w:r w:rsidRPr="006E763B">
        <w:rPr>
          <w:rFonts w:ascii="Arial" w:hAnsi="Arial" w:cs="Arial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6E763B">
        <w:rPr>
          <w:rFonts w:ascii="Arial" w:hAnsi="Arial" w:cs="Arial"/>
          <w:sz w:val="20"/>
          <w:szCs w:val="20"/>
        </w:rPr>
        <w:instrText xml:space="preserve"> FORMTEXT </w:instrText>
      </w:r>
      <w:r w:rsidRPr="006E763B">
        <w:rPr>
          <w:rFonts w:ascii="Arial" w:hAnsi="Arial" w:cs="Arial"/>
          <w:sz w:val="20"/>
          <w:szCs w:val="20"/>
        </w:rPr>
      </w:r>
      <w:r w:rsidRPr="006E763B">
        <w:rPr>
          <w:rFonts w:ascii="Arial" w:hAnsi="Arial" w:cs="Arial"/>
          <w:sz w:val="20"/>
          <w:szCs w:val="20"/>
        </w:rPr>
        <w:fldChar w:fldCharType="separate"/>
      </w:r>
      <w:r w:rsidRPr="006E763B">
        <w:rPr>
          <w:rFonts w:ascii="Arial" w:hAnsi="Arial" w:cs="Arial"/>
          <w:noProof/>
          <w:sz w:val="20"/>
          <w:szCs w:val="20"/>
        </w:rPr>
        <w:t> </w:t>
      </w:r>
      <w:r w:rsidRPr="006E763B">
        <w:rPr>
          <w:rFonts w:ascii="Arial" w:hAnsi="Arial" w:cs="Arial"/>
          <w:noProof/>
          <w:sz w:val="20"/>
          <w:szCs w:val="20"/>
        </w:rPr>
        <w:t> </w:t>
      </w:r>
      <w:r w:rsidRPr="006E763B">
        <w:rPr>
          <w:rFonts w:ascii="Arial" w:hAnsi="Arial" w:cs="Arial"/>
          <w:noProof/>
          <w:sz w:val="20"/>
          <w:szCs w:val="20"/>
        </w:rPr>
        <w:t> </w:t>
      </w:r>
      <w:r w:rsidRPr="006E763B">
        <w:rPr>
          <w:rFonts w:ascii="Arial" w:hAnsi="Arial" w:cs="Arial"/>
          <w:noProof/>
          <w:sz w:val="20"/>
          <w:szCs w:val="20"/>
        </w:rPr>
        <w:t> </w:t>
      </w:r>
      <w:r w:rsidRPr="006E763B">
        <w:rPr>
          <w:rFonts w:ascii="Arial" w:hAnsi="Arial" w:cs="Arial"/>
          <w:noProof/>
          <w:sz w:val="20"/>
          <w:szCs w:val="20"/>
        </w:rPr>
        <w:t> </w:t>
      </w:r>
      <w:r w:rsidRPr="006E763B">
        <w:rPr>
          <w:rFonts w:ascii="Arial" w:hAnsi="Arial" w:cs="Arial"/>
          <w:sz w:val="20"/>
          <w:szCs w:val="20"/>
        </w:rPr>
        <w:fldChar w:fldCharType="end"/>
      </w:r>
    </w:p>
    <w:p w:rsidR="00DC4D61" w:rsidRDefault="00DC4D61" w:rsidP="00DC4D61">
      <w:pPr>
        <w:jc w:val="both"/>
        <w:rPr>
          <w:rFonts w:ascii="Arial" w:hAnsi="Arial" w:cs="Arial"/>
          <w:sz w:val="20"/>
          <w:szCs w:val="20"/>
        </w:rPr>
      </w:pPr>
    </w:p>
    <w:p w:rsidR="00DC4D61" w:rsidRDefault="00DC4D61" w:rsidP="00DC4D61">
      <w:pPr>
        <w:jc w:val="both"/>
        <w:rPr>
          <w:rFonts w:ascii="Arial" w:hAnsi="Arial" w:cs="Arial"/>
          <w:sz w:val="20"/>
          <w:szCs w:val="20"/>
        </w:rPr>
      </w:pPr>
    </w:p>
    <w:p w:rsidR="00DC4D61" w:rsidRDefault="00DC4D61" w:rsidP="00DC4D61">
      <w:pPr>
        <w:jc w:val="both"/>
        <w:rPr>
          <w:rFonts w:ascii="Arial" w:hAnsi="Arial" w:cs="Arial"/>
          <w:sz w:val="20"/>
          <w:szCs w:val="20"/>
        </w:rPr>
      </w:pPr>
    </w:p>
    <w:p w:rsidR="00DC4D61" w:rsidRDefault="00DC4D61" w:rsidP="00DC4D61">
      <w:pPr>
        <w:jc w:val="both"/>
        <w:rPr>
          <w:rFonts w:ascii="Arial" w:hAnsi="Arial" w:cs="Arial"/>
          <w:sz w:val="20"/>
          <w:szCs w:val="20"/>
        </w:rPr>
      </w:pPr>
    </w:p>
    <w:p w:rsidR="00DC4D61" w:rsidRDefault="00DC4D61" w:rsidP="00DC4D61">
      <w:pPr>
        <w:jc w:val="both"/>
        <w:rPr>
          <w:rFonts w:ascii="Arial" w:hAnsi="Arial" w:cs="Arial"/>
          <w:sz w:val="20"/>
          <w:szCs w:val="20"/>
        </w:rPr>
      </w:pPr>
    </w:p>
    <w:p w:rsidR="00DC4D61" w:rsidRDefault="00DC4D61" w:rsidP="00DC4D61">
      <w:pPr>
        <w:jc w:val="both"/>
        <w:rPr>
          <w:rFonts w:ascii="Arial" w:hAnsi="Arial" w:cs="Arial"/>
          <w:sz w:val="20"/>
          <w:szCs w:val="20"/>
        </w:rPr>
      </w:pPr>
    </w:p>
    <w:p w:rsidR="00DC4D61" w:rsidRDefault="00DC4D61" w:rsidP="00DC4D61">
      <w:pPr>
        <w:jc w:val="center"/>
        <w:rPr>
          <w:rFonts w:ascii="Arial" w:hAnsi="Arial" w:cs="Arial"/>
          <w:sz w:val="20"/>
          <w:szCs w:val="20"/>
        </w:rPr>
      </w:pPr>
    </w:p>
    <w:p w:rsidR="00DC4D61" w:rsidRDefault="00DC4D61" w:rsidP="00DC4D61">
      <w:pPr>
        <w:jc w:val="center"/>
        <w:rPr>
          <w:rFonts w:ascii="Arial" w:hAnsi="Arial" w:cs="Arial"/>
          <w:sz w:val="20"/>
          <w:szCs w:val="20"/>
        </w:rPr>
      </w:pPr>
    </w:p>
    <w:p w:rsidR="00DC4D61" w:rsidRPr="00DC4D61" w:rsidRDefault="00DC4D61" w:rsidP="00DC4D61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Fdo.: </w:t>
      </w:r>
      <w:r w:rsidRPr="006E763B">
        <w:rPr>
          <w:rFonts w:ascii="Arial" w:hAnsi="Arial" w:cs="Arial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6E763B">
        <w:rPr>
          <w:rFonts w:ascii="Arial" w:hAnsi="Arial" w:cs="Arial"/>
          <w:sz w:val="20"/>
          <w:szCs w:val="20"/>
        </w:rPr>
        <w:instrText xml:space="preserve"> FORMTEXT </w:instrText>
      </w:r>
      <w:r w:rsidRPr="006E763B">
        <w:rPr>
          <w:rFonts w:ascii="Arial" w:hAnsi="Arial" w:cs="Arial"/>
          <w:sz w:val="20"/>
          <w:szCs w:val="20"/>
        </w:rPr>
      </w:r>
      <w:r w:rsidRPr="006E763B">
        <w:rPr>
          <w:rFonts w:ascii="Arial" w:hAnsi="Arial" w:cs="Arial"/>
          <w:sz w:val="20"/>
          <w:szCs w:val="20"/>
        </w:rPr>
        <w:fldChar w:fldCharType="separate"/>
      </w:r>
      <w:r w:rsidRPr="006E763B">
        <w:rPr>
          <w:rFonts w:ascii="Arial" w:hAnsi="Arial" w:cs="Arial"/>
          <w:noProof/>
          <w:sz w:val="20"/>
          <w:szCs w:val="20"/>
        </w:rPr>
        <w:t> </w:t>
      </w:r>
      <w:r w:rsidRPr="006E763B">
        <w:rPr>
          <w:rFonts w:ascii="Arial" w:hAnsi="Arial" w:cs="Arial"/>
          <w:noProof/>
          <w:sz w:val="20"/>
          <w:szCs w:val="20"/>
        </w:rPr>
        <w:t> </w:t>
      </w:r>
      <w:r w:rsidRPr="006E763B">
        <w:rPr>
          <w:rFonts w:ascii="Arial" w:hAnsi="Arial" w:cs="Arial"/>
          <w:noProof/>
          <w:sz w:val="20"/>
          <w:szCs w:val="20"/>
        </w:rPr>
        <w:t> </w:t>
      </w:r>
      <w:r w:rsidRPr="006E763B">
        <w:rPr>
          <w:rFonts w:ascii="Arial" w:hAnsi="Arial" w:cs="Arial"/>
          <w:noProof/>
          <w:sz w:val="20"/>
          <w:szCs w:val="20"/>
        </w:rPr>
        <w:t> </w:t>
      </w:r>
      <w:r w:rsidRPr="006E763B">
        <w:rPr>
          <w:rFonts w:ascii="Arial" w:hAnsi="Arial" w:cs="Arial"/>
          <w:noProof/>
          <w:sz w:val="20"/>
          <w:szCs w:val="20"/>
        </w:rPr>
        <w:t> </w:t>
      </w:r>
      <w:r w:rsidRPr="006E763B">
        <w:rPr>
          <w:rFonts w:ascii="Arial" w:hAnsi="Arial" w:cs="Arial"/>
          <w:sz w:val="20"/>
          <w:szCs w:val="20"/>
        </w:rPr>
        <w:fldChar w:fldCharType="end"/>
      </w:r>
    </w:p>
    <w:sectPr w:rsidR="00DC4D61" w:rsidRPr="00DC4D61" w:rsidSect="003760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694" w:right="709" w:bottom="1985" w:left="1701" w:header="567" w:footer="1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68D7" w:rsidRDefault="004768D7" w:rsidP="00D81F8F">
      <w:r>
        <w:separator/>
      </w:r>
    </w:p>
  </w:endnote>
  <w:endnote w:type="continuationSeparator" w:id="0">
    <w:p w:rsidR="004768D7" w:rsidRDefault="004768D7" w:rsidP="00D81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7C9" w:rsidRDefault="00B777C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25" w:type="dxa"/>
      <w:tblInd w:w="-1139" w:type="dxa"/>
      <w:tblBorders>
        <w:left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395"/>
      <w:gridCol w:w="3333"/>
      <w:gridCol w:w="2897"/>
    </w:tblGrid>
    <w:tr w:rsidR="00376002" w:rsidRPr="00DB6271" w:rsidTr="00376002">
      <w:tc>
        <w:tcPr>
          <w:tcW w:w="4395" w:type="dxa"/>
          <w:shd w:val="clear" w:color="auto" w:fill="auto"/>
        </w:tcPr>
        <w:p w:rsidR="00376002" w:rsidRPr="00DE6937" w:rsidRDefault="00376002" w:rsidP="00376002">
          <w:pPr>
            <w:pStyle w:val="Encabezado"/>
            <w:tabs>
              <w:tab w:val="clear" w:pos="4252"/>
              <w:tab w:val="clear" w:pos="8504"/>
            </w:tabs>
            <w:spacing w:line="264" w:lineRule="auto"/>
            <w:ind w:left="175"/>
            <w:rPr>
              <w:rFonts w:ascii="Arial Narrow" w:hAnsi="Arial Narrow"/>
              <w:b/>
              <w:color w:val="222A35"/>
              <w:sz w:val="14"/>
              <w:szCs w:val="14"/>
            </w:rPr>
          </w:pPr>
        </w:p>
      </w:tc>
      <w:tc>
        <w:tcPr>
          <w:tcW w:w="3333" w:type="dxa"/>
          <w:shd w:val="clear" w:color="auto" w:fill="auto"/>
        </w:tcPr>
        <w:p w:rsidR="00376002" w:rsidRPr="00DE6937" w:rsidRDefault="00376002" w:rsidP="00376002">
          <w:pPr>
            <w:pStyle w:val="Encabezado"/>
            <w:tabs>
              <w:tab w:val="clear" w:pos="4252"/>
              <w:tab w:val="clear" w:pos="8504"/>
            </w:tabs>
            <w:spacing w:line="264" w:lineRule="auto"/>
            <w:ind w:left="164"/>
            <w:rPr>
              <w:rFonts w:ascii="Arial Narrow" w:hAnsi="Arial Narrow"/>
              <w:b/>
              <w:color w:val="222A35"/>
              <w:sz w:val="14"/>
              <w:szCs w:val="14"/>
            </w:rPr>
          </w:pPr>
        </w:p>
      </w:tc>
      <w:tc>
        <w:tcPr>
          <w:tcW w:w="2897" w:type="dxa"/>
          <w:shd w:val="clear" w:color="auto" w:fill="auto"/>
        </w:tcPr>
        <w:p w:rsidR="00376002" w:rsidRPr="00DE6937" w:rsidRDefault="00376002" w:rsidP="00376002">
          <w:pPr>
            <w:pStyle w:val="Encabezado"/>
            <w:tabs>
              <w:tab w:val="clear" w:pos="4252"/>
              <w:tab w:val="clear" w:pos="8504"/>
              <w:tab w:val="center" w:pos="4395"/>
            </w:tabs>
            <w:spacing w:line="264" w:lineRule="auto"/>
            <w:ind w:left="244"/>
            <w:rPr>
              <w:rFonts w:ascii="Arial Narrow" w:hAnsi="Arial Narrow"/>
              <w:b/>
              <w:color w:val="222A35"/>
              <w:sz w:val="14"/>
              <w:szCs w:val="14"/>
            </w:rPr>
          </w:pPr>
        </w:p>
      </w:tc>
    </w:tr>
    <w:tr w:rsidR="00376002" w:rsidRPr="00C52132" w:rsidTr="00376002">
      <w:tc>
        <w:tcPr>
          <w:tcW w:w="4395" w:type="dxa"/>
          <w:shd w:val="clear" w:color="auto" w:fill="auto"/>
        </w:tcPr>
        <w:p w:rsidR="00376002" w:rsidRPr="00DE6937" w:rsidRDefault="00376002" w:rsidP="00376002">
          <w:pPr>
            <w:pStyle w:val="Encabezado"/>
            <w:tabs>
              <w:tab w:val="clear" w:pos="4252"/>
              <w:tab w:val="clear" w:pos="8504"/>
            </w:tabs>
            <w:spacing w:line="264" w:lineRule="auto"/>
            <w:ind w:left="175"/>
            <w:rPr>
              <w:rFonts w:ascii="Arial Narrow" w:hAnsi="Arial Narrow"/>
              <w:b/>
              <w:color w:val="222A35"/>
              <w:sz w:val="18"/>
              <w:szCs w:val="16"/>
            </w:rPr>
          </w:pPr>
          <w:r w:rsidRPr="00DE6937">
            <w:rPr>
              <w:rFonts w:ascii="Arial Narrow" w:hAnsi="Arial Narrow"/>
              <w:b/>
              <w:color w:val="222A35"/>
              <w:sz w:val="18"/>
              <w:szCs w:val="16"/>
            </w:rPr>
            <w:t xml:space="preserve">Secretaría General </w:t>
          </w:r>
        </w:p>
      </w:tc>
      <w:tc>
        <w:tcPr>
          <w:tcW w:w="3333" w:type="dxa"/>
          <w:shd w:val="clear" w:color="auto" w:fill="auto"/>
        </w:tcPr>
        <w:p w:rsidR="00376002" w:rsidRPr="00DE6937" w:rsidRDefault="00376002" w:rsidP="00376002">
          <w:pPr>
            <w:pStyle w:val="Encabezado"/>
            <w:tabs>
              <w:tab w:val="clear" w:pos="4252"/>
              <w:tab w:val="clear" w:pos="8504"/>
            </w:tabs>
            <w:spacing w:line="264" w:lineRule="auto"/>
            <w:ind w:left="164"/>
            <w:rPr>
              <w:rFonts w:ascii="Arial Narrow" w:hAnsi="Arial Narrow"/>
              <w:b/>
              <w:color w:val="222A35"/>
              <w:sz w:val="18"/>
              <w:szCs w:val="16"/>
            </w:rPr>
          </w:pPr>
        </w:p>
      </w:tc>
      <w:tc>
        <w:tcPr>
          <w:tcW w:w="2897" w:type="dxa"/>
          <w:shd w:val="clear" w:color="auto" w:fill="auto"/>
        </w:tcPr>
        <w:p w:rsidR="00376002" w:rsidRPr="00DE6937" w:rsidRDefault="00376002" w:rsidP="00376002">
          <w:pPr>
            <w:pStyle w:val="Encabezado"/>
            <w:tabs>
              <w:tab w:val="clear" w:pos="4252"/>
              <w:tab w:val="clear" w:pos="8504"/>
              <w:tab w:val="center" w:pos="4395"/>
            </w:tabs>
            <w:spacing w:line="264" w:lineRule="auto"/>
            <w:ind w:left="244"/>
            <w:rPr>
              <w:rFonts w:ascii="Arial Narrow" w:hAnsi="Arial Narrow"/>
              <w:b/>
              <w:color w:val="222A35"/>
              <w:sz w:val="18"/>
              <w:szCs w:val="16"/>
            </w:rPr>
          </w:pPr>
        </w:p>
      </w:tc>
    </w:tr>
    <w:tr w:rsidR="00376002" w:rsidRPr="00C52132" w:rsidTr="00376002">
      <w:tc>
        <w:tcPr>
          <w:tcW w:w="4395" w:type="dxa"/>
          <w:shd w:val="clear" w:color="auto" w:fill="auto"/>
        </w:tcPr>
        <w:p w:rsidR="00376002" w:rsidRPr="00DE6937" w:rsidRDefault="00376002" w:rsidP="00376002">
          <w:pPr>
            <w:pStyle w:val="Encabezado"/>
            <w:tabs>
              <w:tab w:val="clear" w:pos="4252"/>
              <w:tab w:val="clear" w:pos="8504"/>
            </w:tabs>
            <w:spacing w:line="264" w:lineRule="auto"/>
            <w:rPr>
              <w:rFonts w:ascii="Arial Narrow" w:hAnsi="Arial Narrow"/>
              <w:b/>
              <w:color w:val="222A35"/>
              <w:sz w:val="18"/>
              <w:szCs w:val="16"/>
            </w:rPr>
          </w:pPr>
        </w:p>
      </w:tc>
      <w:tc>
        <w:tcPr>
          <w:tcW w:w="3333" w:type="dxa"/>
          <w:shd w:val="clear" w:color="auto" w:fill="auto"/>
        </w:tcPr>
        <w:p w:rsidR="00376002" w:rsidRPr="00DE6937" w:rsidRDefault="00376002" w:rsidP="00376002">
          <w:pPr>
            <w:pStyle w:val="Encabezado"/>
            <w:tabs>
              <w:tab w:val="clear" w:pos="4252"/>
              <w:tab w:val="clear" w:pos="8504"/>
            </w:tabs>
            <w:spacing w:line="264" w:lineRule="auto"/>
            <w:ind w:left="164"/>
            <w:rPr>
              <w:rFonts w:ascii="Arial Narrow" w:hAnsi="Arial Narrow"/>
              <w:b/>
              <w:color w:val="222A35"/>
              <w:sz w:val="18"/>
              <w:szCs w:val="16"/>
            </w:rPr>
          </w:pPr>
        </w:p>
      </w:tc>
      <w:tc>
        <w:tcPr>
          <w:tcW w:w="2897" w:type="dxa"/>
          <w:shd w:val="clear" w:color="auto" w:fill="auto"/>
        </w:tcPr>
        <w:p w:rsidR="00376002" w:rsidRPr="00DE6937" w:rsidRDefault="00376002" w:rsidP="00376002">
          <w:pPr>
            <w:pStyle w:val="Encabezado"/>
            <w:tabs>
              <w:tab w:val="clear" w:pos="4252"/>
              <w:tab w:val="clear" w:pos="8504"/>
            </w:tabs>
            <w:spacing w:line="264" w:lineRule="auto"/>
            <w:ind w:left="244"/>
            <w:rPr>
              <w:rFonts w:ascii="Arial Narrow" w:hAnsi="Arial Narrow"/>
              <w:b/>
              <w:color w:val="222A35"/>
              <w:sz w:val="18"/>
              <w:szCs w:val="16"/>
            </w:rPr>
          </w:pPr>
        </w:p>
      </w:tc>
    </w:tr>
    <w:tr w:rsidR="00376002" w:rsidRPr="00C52132" w:rsidTr="00376002">
      <w:tc>
        <w:tcPr>
          <w:tcW w:w="4395" w:type="dxa"/>
          <w:shd w:val="clear" w:color="auto" w:fill="auto"/>
        </w:tcPr>
        <w:p w:rsidR="00376002" w:rsidRPr="00DE6937" w:rsidRDefault="00376002" w:rsidP="00376002">
          <w:pPr>
            <w:pStyle w:val="Encabezado"/>
            <w:tabs>
              <w:tab w:val="clear" w:pos="4252"/>
              <w:tab w:val="clear" w:pos="8504"/>
            </w:tabs>
            <w:spacing w:line="264" w:lineRule="auto"/>
            <w:ind w:left="175"/>
            <w:rPr>
              <w:rFonts w:ascii="Arial Narrow" w:hAnsi="Arial Narrow"/>
              <w:color w:val="222A35"/>
              <w:sz w:val="18"/>
              <w:szCs w:val="16"/>
            </w:rPr>
          </w:pPr>
          <w:r w:rsidRPr="00DE6937">
            <w:rPr>
              <w:rFonts w:ascii="Arial Narrow" w:hAnsi="Arial Narrow"/>
              <w:color w:val="222A35"/>
              <w:sz w:val="18"/>
              <w:szCs w:val="16"/>
            </w:rPr>
            <w:t>Consejería de Educación, Cultura y Deportes</w:t>
          </w:r>
        </w:p>
      </w:tc>
      <w:tc>
        <w:tcPr>
          <w:tcW w:w="3333" w:type="dxa"/>
          <w:shd w:val="clear" w:color="auto" w:fill="auto"/>
        </w:tcPr>
        <w:p w:rsidR="00376002" w:rsidRPr="00DE6937" w:rsidRDefault="00376002" w:rsidP="00376002">
          <w:pPr>
            <w:pStyle w:val="Encabezado"/>
            <w:tabs>
              <w:tab w:val="clear" w:pos="4252"/>
              <w:tab w:val="clear" w:pos="8504"/>
            </w:tabs>
            <w:spacing w:line="264" w:lineRule="auto"/>
            <w:ind w:left="164"/>
            <w:rPr>
              <w:rFonts w:ascii="Arial Narrow" w:hAnsi="Arial Narrow"/>
              <w:color w:val="222A35"/>
              <w:sz w:val="18"/>
              <w:szCs w:val="16"/>
            </w:rPr>
          </w:pPr>
        </w:p>
      </w:tc>
      <w:tc>
        <w:tcPr>
          <w:tcW w:w="2897" w:type="dxa"/>
          <w:shd w:val="clear" w:color="auto" w:fill="auto"/>
        </w:tcPr>
        <w:p w:rsidR="00376002" w:rsidRPr="00DE6937" w:rsidRDefault="00376002" w:rsidP="00376002">
          <w:pPr>
            <w:pStyle w:val="Encabezado"/>
            <w:tabs>
              <w:tab w:val="clear" w:pos="4252"/>
              <w:tab w:val="clear" w:pos="8504"/>
            </w:tabs>
            <w:spacing w:line="264" w:lineRule="auto"/>
            <w:ind w:left="244"/>
            <w:rPr>
              <w:rFonts w:ascii="Arial Narrow" w:hAnsi="Arial Narrow"/>
              <w:color w:val="222A35"/>
              <w:sz w:val="18"/>
              <w:szCs w:val="16"/>
            </w:rPr>
          </w:pPr>
        </w:p>
      </w:tc>
    </w:tr>
    <w:tr w:rsidR="00376002" w:rsidRPr="00C52132" w:rsidTr="00376002">
      <w:tc>
        <w:tcPr>
          <w:tcW w:w="4395" w:type="dxa"/>
          <w:shd w:val="clear" w:color="auto" w:fill="auto"/>
        </w:tcPr>
        <w:p w:rsidR="00376002" w:rsidRPr="00DE6937" w:rsidRDefault="00376002" w:rsidP="00376002">
          <w:pPr>
            <w:pStyle w:val="Encabezado"/>
            <w:tabs>
              <w:tab w:val="clear" w:pos="4252"/>
              <w:tab w:val="clear" w:pos="8504"/>
            </w:tabs>
            <w:spacing w:line="264" w:lineRule="auto"/>
            <w:ind w:left="175"/>
            <w:rPr>
              <w:rFonts w:ascii="Arial Narrow" w:hAnsi="Arial Narrow"/>
              <w:color w:val="222A35"/>
              <w:sz w:val="18"/>
              <w:szCs w:val="16"/>
            </w:rPr>
          </w:pPr>
          <w:r w:rsidRPr="00DE6937">
            <w:rPr>
              <w:rFonts w:ascii="Arial Narrow" w:hAnsi="Arial Narrow"/>
              <w:color w:val="222A35"/>
              <w:sz w:val="18"/>
              <w:szCs w:val="16"/>
            </w:rPr>
            <w:t>Bulevar Río Alberche, s/n- Toledo</w:t>
          </w:r>
        </w:p>
      </w:tc>
      <w:tc>
        <w:tcPr>
          <w:tcW w:w="3333" w:type="dxa"/>
          <w:shd w:val="clear" w:color="auto" w:fill="auto"/>
        </w:tcPr>
        <w:p w:rsidR="00376002" w:rsidRPr="00DE6937" w:rsidRDefault="00376002" w:rsidP="00376002">
          <w:pPr>
            <w:pStyle w:val="Encabezado"/>
            <w:tabs>
              <w:tab w:val="clear" w:pos="4252"/>
              <w:tab w:val="clear" w:pos="8504"/>
            </w:tabs>
            <w:spacing w:line="264" w:lineRule="auto"/>
            <w:ind w:left="164"/>
            <w:rPr>
              <w:rFonts w:ascii="Arial Narrow" w:hAnsi="Arial Narrow"/>
              <w:color w:val="222A35"/>
              <w:sz w:val="18"/>
              <w:szCs w:val="16"/>
            </w:rPr>
          </w:pPr>
        </w:p>
      </w:tc>
      <w:tc>
        <w:tcPr>
          <w:tcW w:w="2897" w:type="dxa"/>
          <w:shd w:val="clear" w:color="auto" w:fill="auto"/>
        </w:tcPr>
        <w:p w:rsidR="00376002" w:rsidRPr="00DE6937" w:rsidRDefault="00376002" w:rsidP="00376002">
          <w:pPr>
            <w:pStyle w:val="Encabezado"/>
            <w:tabs>
              <w:tab w:val="clear" w:pos="4252"/>
              <w:tab w:val="clear" w:pos="8504"/>
            </w:tabs>
            <w:spacing w:line="264" w:lineRule="auto"/>
            <w:ind w:left="244"/>
            <w:rPr>
              <w:rFonts w:ascii="Arial Narrow" w:hAnsi="Arial Narrow"/>
              <w:color w:val="222A35"/>
              <w:sz w:val="18"/>
              <w:szCs w:val="16"/>
            </w:rPr>
          </w:pPr>
        </w:p>
      </w:tc>
    </w:tr>
    <w:tr w:rsidR="00376002" w:rsidRPr="002E5ADD" w:rsidTr="00376002">
      <w:tc>
        <w:tcPr>
          <w:tcW w:w="4395" w:type="dxa"/>
          <w:shd w:val="clear" w:color="auto" w:fill="auto"/>
        </w:tcPr>
        <w:p w:rsidR="00376002" w:rsidRPr="00DE6937" w:rsidRDefault="00376002" w:rsidP="00376002">
          <w:pPr>
            <w:pStyle w:val="Encabezado"/>
            <w:tabs>
              <w:tab w:val="clear" w:pos="4252"/>
              <w:tab w:val="clear" w:pos="8504"/>
            </w:tabs>
            <w:spacing w:line="264" w:lineRule="auto"/>
            <w:ind w:left="175"/>
            <w:rPr>
              <w:rFonts w:ascii="Arial Narrow" w:hAnsi="Arial Narrow"/>
              <w:color w:val="222A35"/>
              <w:sz w:val="18"/>
              <w:szCs w:val="16"/>
            </w:rPr>
          </w:pPr>
          <w:r w:rsidRPr="00DE6937">
            <w:rPr>
              <w:rFonts w:ascii="Arial Narrow" w:hAnsi="Arial Narrow"/>
              <w:color w:val="222A35"/>
              <w:sz w:val="18"/>
              <w:szCs w:val="16"/>
            </w:rPr>
            <w:t>Toledo</w:t>
          </w:r>
        </w:p>
      </w:tc>
      <w:tc>
        <w:tcPr>
          <w:tcW w:w="3333" w:type="dxa"/>
          <w:shd w:val="clear" w:color="auto" w:fill="auto"/>
        </w:tcPr>
        <w:p w:rsidR="00376002" w:rsidRPr="00DE6937" w:rsidRDefault="00376002" w:rsidP="00376002">
          <w:pPr>
            <w:pStyle w:val="Encabezado"/>
            <w:tabs>
              <w:tab w:val="clear" w:pos="4252"/>
              <w:tab w:val="clear" w:pos="8504"/>
            </w:tabs>
            <w:spacing w:line="264" w:lineRule="auto"/>
            <w:ind w:left="164"/>
            <w:rPr>
              <w:rFonts w:ascii="Arial Narrow" w:hAnsi="Arial Narrow"/>
              <w:color w:val="222A35"/>
              <w:sz w:val="18"/>
              <w:szCs w:val="16"/>
            </w:rPr>
          </w:pPr>
          <w:r w:rsidRPr="00DE6937">
            <w:rPr>
              <w:rFonts w:ascii="Arial Narrow" w:hAnsi="Arial Narrow"/>
              <w:color w:val="222A35"/>
              <w:sz w:val="18"/>
              <w:szCs w:val="16"/>
            </w:rPr>
            <w:t>Correo-e: secretariageneral.edu@jccm.es</w:t>
          </w:r>
        </w:p>
      </w:tc>
      <w:tc>
        <w:tcPr>
          <w:tcW w:w="2897" w:type="dxa"/>
          <w:shd w:val="clear" w:color="auto" w:fill="auto"/>
        </w:tcPr>
        <w:p w:rsidR="00376002" w:rsidRPr="00DE6937" w:rsidRDefault="00376002" w:rsidP="00376002">
          <w:pPr>
            <w:pStyle w:val="Encabezado"/>
            <w:tabs>
              <w:tab w:val="clear" w:pos="4252"/>
              <w:tab w:val="clear" w:pos="8504"/>
            </w:tabs>
            <w:spacing w:line="264" w:lineRule="auto"/>
            <w:ind w:left="244"/>
            <w:rPr>
              <w:rFonts w:ascii="Arial Narrow" w:hAnsi="Arial Narrow"/>
              <w:color w:val="222A35"/>
              <w:sz w:val="18"/>
              <w:szCs w:val="16"/>
            </w:rPr>
          </w:pPr>
          <w:r w:rsidRPr="00DE6937">
            <w:rPr>
              <w:rFonts w:ascii="Arial Narrow" w:hAnsi="Arial Narrow"/>
              <w:color w:val="222A35"/>
              <w:sz w:val="18"/>
              <w:szCs w:val="16"/>
            </w:rPr>
            <w:t>www.castillalamancha.es</w:t>
          </w:r>
        </w:p>
      </w:tc>
    </w:tr>
    <w:tr w:rsidR="00376002" w:rsidRPr="00DB6271" w:rsidTr="00376002">
      <w:tc>
        <w:tcPr>
          <w:tcW w:w="4395" w:type="dxa"/>
          <w:shd w:val="clear" w:color="auto" w:fill="auto"/>
        </w:tcPr>
        <w:p w:rsidR="00376002" w:rsidRPr="00DE6937" w:rsidRDefault="00376002" w:rsidP="00376002">
          <w:pPr>
            <w:pStyle w:val="Encabezado"/>
            <w:tabs>
              <w:tab w:val="clear" w:pos="4252"/>
              <w:tab w:val="clear" w:pos="8504"/>
            </w:tabs>
            <w:spacing w:line="264" w:lineRule="auto"/>
            <w:ind w:left="175"/>
            <w:rPr>
              <w:rFonts w:ascii="Arial Narrow" w:hAnsi="Arial Narrow"/>
              <w:color w:val="222A35"/>
              <w:sz w:val="12"/>
              <w:szCs w:val="12"/>
            </w:rPr>
          </w:pPr>
        </w:p>
      </w:tc>
      <w:tc>
        <w:tcPr>
          <w:tcW w:w="3333" w:type="dxa"/>
          <w:shd w:val="clear" w:color="auto" w:fill="auto"/>
        </w:tcPr>
        <w:p w:rsidR="00376002" w:rsidRPr="00DE6937" w:rsidRDefault="00376002" w:rsidP="00376002">
          <w:pPr>
            <w:pStyle w:val="Encabezado"/>
            <w:tabs>
              <w:tab w:val="clear" w:pos="4252"/>
              <w:tab w:val="clear" w:pos="8504"/>
            </w:tabs>
            <w:spacing w:line="264" w:lineRule="auto"/>
            <w:ind w:left="164"/>
            <w:rPr>
              <w:rFonts w:ascii="Arial Narrow" w:hAnsi="Arial Narrow"/>
              <w:color w:val="222A35"/>
              <w:sz w:val="12"/>
              <w:szCs w:val="12"/>
            </w:rPr>
          </w:pPr>
        </w:p>
      </w:tc>
      <w:tc>
        <w:tcPr>
          <w:tcW w:w="2897" w:type="dxa"/>
          <w:shd w:val="clear" w:color="auto" w:fill="auto"/>
        </w:tcPr>
        <w:p w:rsidR="00376002" w:rsidRPr="00DE6937" w:rsidRDefault="00376002" w:rsidP="00376002">
          <w:pPr>
            <w:pStyle w:val="Encabezado"/>
            <w:tabs>
              <w:tab w:val="clear" w:pos="4252"/>
              <w:tab w:val="clear" w:pos="8504"/>
            </w:tabs>
            <w:spacing w:line="264" w:lineRule="auto"/>
            <w:ind w:left="244"/>
            <w:rPr>
              <w:rFonts w:ascii="Arial Narrow" w:hAnsi="Arial Narrow"/>
              <w:color w:val="222A35"/>
              <w:sz w:val="12"/>
              <w:szCs w:val="12"/>
            </w:rPr>
          </w:pPr>
        </w:p>
      </w:tc>
    </w:tr>
    <w:tr w:rsidR="00376002" w:rsidRPr="0069595D" w:rsidTr="00376002">
      <w:tc>
        <w:tcPr>
          <w:tcW w:w="4395" w:type="dxa"/>
          <w:shd w:val="clear" w:color="auto" w:fill="auto"/>
        </w:tcPr>
        <w:p w:rsidR="00376002" w:rsidRPr="00DE6937" w:rsidRDefault="00376002" w:rsidP="00376002">
          <w:pPr>
            <w:pStyle w:val="Encabezado"/>
            <w:tabs>
              <w:tab w:val="clear" w:pos="4252"/>
              <w:tab w:val="clear" w:pos="8504"/>
            </w:tabs>
            <w:spacing w:line="264" w:lineRule="auto"/>
            <w:ind w:left="175"/>
            <w:rPr>
              <w:rFonts w:ascii="Arial Narrow" w:hAnsi="Arial Narrow"/>
              <w:color w:val="222A35"/>
              <w:sz w:val="10"/>
              <w:szCs w:val="10"/>
            </w:rPr>
          </w:pPr>
        </w:p>
      </w:tc>
      <w:tc>
        <w:tcPr>
          <w:tcW w:w="3333" w:type="dxa"/>
          <w:shd w:val="clear" w:color="auto" w:fill="auto"/>
        </w:tcPr>
        <w:p w:rsidR="00376002" w:rsidRPr="00DE6937" w:rsidRDefault="00376002" w:rsidP="00376002">
          <w:pPr>
            <w:pStyle w:val="Encabezado"/>
            <w:tabs>
              <w:tab w:val="clear" w:pos="4252"/>
              <w:tab w:val="clear" w:pos="8504"/>
            </w:tabs>
            <w:spacing w:line="264" w:lineRule="auto"/>
            <w:ind w:left="164"/>
            <w:rPr>
              <w:rFonts w:ascii="Arial Narrow" w:hAnsi="Arial Narrow"/>
              <w:color w:val="222A35"/>
              <w:sz w:val="10"/>
              <w:szCs w:val="10"/>
            </w:rPr>
          </w:pPr>
        </w:p>
      </w:tc>
      <w:tc>
        <w:tcPr>
          <w:tcW w:w="2897" w:type="dxa"/>
          <w:shd w:val="clear" w:color="auto" w:fill="auto"/>
        </w:tcPr>
        <w:p w:rsidR="00376002" w:rsidRPr="00DE6937" w:rsidRDefault="00376002" w:rsidP="00376002">
          <w:pPr>
            <w:pStyle w:val="Encabezado"/>
            <w:tabs>
              <w:tab w:val="clear" w:pos="4252"/>
              <w:tab w:val="clear" w:pos="8504"/>
            </w:tabs>
            <w:spacing w:line="264" w:lineRule="auto"/>
            <w:ind w:left="244"/>
            <w:rPr>
              <w:rFonts w:ascii="Arial Narrow" w:hAnsi="Arial Narrow"/>
              <w:color w:val="222A35"/>
              <w:sz w:val="10"/>
              <w:szCs w:val="10"/>
            </w:rPr>
          </w:pPr>
        </w:p>
      </w:tc>
    </w:tr>
  </w:tbl>
  <w:p w:rsidR="001F30B5" w:rsidRPr="0069595D" w:rsidRDefault="001F30B5" w:rsidP="00565837">
    <w:pPr>
      <w:pStyle w:val="Encabezado"/>
      <w:tabs>
        <w:tab w:val="clear" w:pos="4252"/>
        <w:tab w:val="clear" w:pos="8504"/>
      </w:tabs>
      <w:spacing w:line="264" w:lineRule="auto"/>
      <w:rPr>
        <w:rFonts w:ascii="Arial Narrow" w:hAnsi="Arial Narrow"/>
        <w:color w:val="222A35" w:themeColor="text2" w:themeShade="80"/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7C9" w:rsidRDefault="00B777C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68D7" w:rsidRDefault="004768D7" w:rsidP="00D81F8F">
      <w:r>
        <w:separator/>
      </w:r>
    </w:p>
  </w:footnote>
  <w:footnote w:type="continuationSeparator" w:id="0">
    <w:p w:rsidR="004768D7" w:rsidRDefault="004768D7" w:rsidP="00D81F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7C9" w:rsidRDefault="00B777C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709" w:type="dxa"/>
      <w:tblLook w:val="04A0" w:firstRow="1" w:lastRow="0" w:firstColumn="1" w:lastColumn="0" w:noHBand="0" w:noVBand="1"/>
    </w:tblPr>
    <w:tblGrid>
      <w:gridCol w:w="1986"/>
      <w:gridCol w:w="2124"/>
      <w:gridCol w:w="3970"/>
      <w:gridCol w:w="1938"/>
    </w:tblGrid>
    <w:tr w:rsidR="003526D2" w:rsidRPr="00363F70" w:rsidTr="00134462">
      <w:trPr>
        <w:trHeight w:val="577"/>
      </w:trPr>
      <w:tc>
        <w:tcPr>
          <w:tcW w:w="1986" w:type="dxa"/>
          <w:vMerge w:val="restart"/>
          <w:shd w:val="clear" w:color="auto" w:fill="auto"/>
        </w:tcPr>
        <w:p w:rsidR="003526D2" w:rsidRDefault="003526D2" w:rsidP="003526D2">
          <w:pPr>
            <w:pStyle w:val="Encabezado"/>
            <w:tabs>
              <w:tab w:val="clear" w:pos="4252"/>
              <w:tab w:val="clear" w:pos="8504"/>
              <w:tab w:val="center" w:pos="5153"/>
            </w:tabs>
            <w:rPr>
              <w:noProof/>
              <w:sz w:val="22"/>
              <w:szCs w:val="22"/>
            </w:rPr>
          </w:pPr>
        </w:p>
        <w:p w:rsidR="003526D2" w:rsidRPr="0029291A" w:rsidRDefault="003526D2" w:rsidP="003526D2">
          <w:pPr>
            <w:pStyle w:val="Encabezado"/>
            <w:tabs>
              <w:tab w:val="clear" w:pos="4252"/>
              <w:tab w:val="clear" w:pos="8504"/>
              <w:tab w:val="center" w:pos="5153"/>
            </w:tabs>
            <w:rPr>
              <w:b/>
              <w:color w:val="000066"/>
              <w:sz w:val="22"/>
              <w:szCs w:val="22"/>
            </w:rPr>
          </w:pPr>
          <w:r w:rsidRPr="0029291A">
            <w:rPr>
              <w:noProof/>
              <w:sz w:val="22"/>
              <w:szCs w:val="22"/>
              <w:lang w:eastAsia="es-ES"/>
            </w:rPr>
            <w:drawing>
              <wp:inline distT="0" distB="0" distL="0" distR="0">
                <wp:extent cx="1114425" cy="781050"/>
                <wp:effectExtent l="0" t="0" r="9525" b="0"/>
                <wp:docPr id="17" name="Imagen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110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4" w:type="dxa"/>
          <w:shd w:val="clear" w:color="auto" w:fill="auto"/>
        </w:tcPr>
        <w:p w:rsidR="003526D2" w:rsidRPr="0029291A" w:rsidRDefault="003526D2" w:rsidP="003526D2">
          <w:pPr>
            <w:jc w:val="center"/>
            <w:rPr>
              <w:rFonts w:ascii="Calibri" w:hAnsi="Calibri" w:cs="Arial"/>
              <w:sz w:val="22"/>
              <w:szCs w:val="22"/>
            </w:rPr>
          </w:pPr>
        </w:p>
      </w:tc>
      <w:tc>
        <w:tcPr>
          <w:tcW w:w="3970" w:type="dxa"/>
          <w:vMerge w:val="restart"/>
          <w:shd w:val="clear" w:color="auto" w:fill="auto"/>
        </w:tcPr>
        <w:p w:rsidR="003526D2" w:rsidRPr="00363F70" w:rsidRDefault="003526D2" w:rsidP="003526D2">
          <w:pPr>
            <w:spacing w:line="200" w:lineRule="exact"/>
            <w:rPr>
              <w:rFonts w:ascii="Calibri" w:hAnsi="Calibri"/>
              <w:b/>
              <w:i/>
              <w:sz w:val="22"/>
              <w:szCs w:val="22"/>
            </w:rPr>
          </w:pPr>
        </w:p>
        <w:p w:rsidR="003526D2" w:rsidRDefault="003526D2" w:rsidP="003526D2">
          <w:pPr>
            <w:spacing w:line="200" w:lineRule="exact"/>
            <w:rPr>
              <w:rFonts w:ascii="Calibri" w:hAnsi="Calibri"/>
              <w:b/>
              <w:i/>
              <w:sz w:val="22"/>
              <w:szCs w:val="22"/>
            </w:rPr>
          </w:pPr>
        </w:p>
        <w:p w:rsidR="003526D2" w:rsidRDefault="003526D2" w:rsidP="003526D2">
          <w:pPr>
            <w:spacing w:line="200" w:lineRule="exact"/>
            <w:rPr>
              <w:rFonts w:ascii="Calibri" w:hAnsi="Calibri"/>
              <w:b/>
              <w:i/>
              <w:sz w:val="22"/>
              <w:szCs w:val="22"/>
            </w:rPr>
          </w:pPr>
        </w:p>
        <w:p w:rsidR="003526D2" w:rsidRPr="00363F70" w:rsidRDefault="003526D2" w:rsidP="003526D2">
          <w:pPr>
            <w:spacing w:after="200" w:line="200" w:lineRule="exact"/>
            <w:rPr>
              <w:rFonts w:ascii="Calibri" w:hAnsi="Calibri"/>
              <w:b/>
              <w:i/>
              <w:sz w:val="22"/>
              <w:szCs w:val="22"/>
            </w:rPr>
          </w:pPr>
        </w:p>
        <w:p w:rsidR="003526D2" w:rsidRPr="00363F70" w:rsidRDefault="003526D2" w:rsidP="003526D2">
          <w:pPr>
            <w:spacing w:line="200" w:lineRule="exact"/>
            <w:rPr>
              <w:color w:val="7F7F7F"/>
              <w:sz w:val="19"/>
              <w:szCs w:val="19"/>
            </w:rPr>
          </w:pPr>
          <w:r w:rsidRPr="00363F70">
            <w:rPr>
              <w:rFonts w:ascii="Calibri" w:hAnsi="Calibri"/>
              <w:b/>
              <w:i/>
              <w:sz w:val="22"/>
              <w:szCs w:val="22"/>
            </w:rPr>
            <w:t>Una manera</w:t>
          </w:r>
          <w:r w:rsidRPr="00363F70">
            <w:rPr>
              <w:rFonts w:ascii="Calibri" w:hAnsi="Calibri"/>
              <w:b/>
              <w:sz w:val="8"/>
              <w:szCs w:val="8"/>
            </w:rPr>
            <w:tab/>
          </w:r>
          <w:r w:rsidRPr="00363F70">
            <w:rPr>
              <w:rFonts w:ascii="Calibri" w:hAnsi="Calibri"/>
              <w:b/>
              <w:sz w:val="8"/>
              <w:szCs w:val="8"/>
            </w:rPr>
            <w:tab/>
          </w:r>
          <w:r w:rsidRPr="00363F70">
            <w:rPr>
              <w:rFonts w:ascii="Calibri" w:hAnsi="Calibri"/>
              <w:color w:val="7F7F7F"/>
              <w:sz w:val="19"/>
              <w:szCs w:val="19"/>
            </w:rPr>
            <w:t xml:space="preserve">Fondo </w:t>
          </w:r>
          <w:r w:rsidR="00134462">
            <w:rPr>
              <w:rFonts w:ascii="Calibri" w:hAnsi="Calibri"/>
              <w:color w:val="7F7F7F"/>
              <w:sz w:val="19"/>
              <w:szCs w:val="19"/>
            </w:rPr>
            <w:t>E</w:t>
          </w:r>
          <w:r w:rsidRPr="00363F70">
            <w:rPr>
              <w:rFonts w:ascii="Calibri" w:hAnsi="Calibri"/>
              <w:color w:val="7F7F7F"/>
              <w:sz w:val="19"/>
              <w:szCs w:val="19"/>
            </w:rPr>
            <w:t>uropeo de</w:t>
          </w:r>
          <w:r w:rsidRPr="00363F70">
            <w:rPr>
              <w:color w:val="7F7F7F"/>
              <w:sz w:val="19"/>
              <w:szCs w:val="19"/>
            </w:rPr>
            <w:t xml:space="preserve"> </w:t>
          </w:r>
        </w:p>
        <w:p w:rsidR="003526D2" w:rsidRPr="00363F70" w:rsidRDefault="003526D2" w:rsidP="003526D2">
          <w:pPr>
            <w:spacing w:line="200" w:lineRule="exact"/>
            <w:rPr>
              <w:rFonts w:ascii="Calibri" w:hAnsi="Calibri"/>
              <w:sz w:val="19"/>
              <w:szCs w:val="19"/>
            </w:rPr>
          </w:pPr>
          <w:r w:rsidRPr="00363F70">
            <w:rPr>
              <w:rFonts w:ascii="Calibri" w:hAnsi="Calibri"/>
              <w:b/>
              <w:i/>
              <w:sz w:val="22"/>
              <w:szCs w:val="22"/>
            </w:rPr>
            <w:t>de hacer Europa</w:t>
          </w:r>
          <w:r w:rsidRPr="00363F70">
            <w:rPr>
              <w:rFonts w:ascii="Calibri" w:hAnsi="Calibri"/>
              <w:b/>
              <w:sz w:val="8"/>
              <w:szCs w:val="8"/>
            </w:rPr>
            <w:tab/>
          </w:r>
          <w:r w:rsidRPr="00363F70">
            <w:rPr>
              <w:rFonts w:ascii="Calibri" w:hAnsi="Calibri"/>
              <w:color w:val="7F7F7F"/>
              <w:sz w:val="19"/>
              <w:szCs w:val="19"/>
            </w:rPr>
            <w:t>Desarrollo Regional</w:t>
          </w:r>
        </w:p>
        <w:p w:rsidR="003526D2" w:rsidRPr="00363F70" w:rsidRDefault="003526D2" w:rsidP="003526D2">
          <w:pPr>
            <w:pStyle w:val="Encabezado"/>
            <w:tabs>
              <w:tab w:val="clear" w:pos="4252"/>
              <w:tab w:val="clear" w:pos="8504"/>
              <w:tab w:val="center" w:pos="5153"/>
            </w:tabs>
            <w:rPr>
              <w:b/>
              <w:color w:val="000066"/>
              <w:sz w:val="12"/>
              <w:szCs w:val="12"/>
            </w:rPr>
          </w:pPr>
        </w:p>
      </w:tc>
      <w:tc>
        <w:tcPr>
          <w:tcW w:w="1938" w:type="dxa"/>
          <w:vMerge w:val="restart"/>
          <w:shd w:val="clear" w:color="auto" w:fill="auto"/>
        </w:tcPr>
        <w:p w:rsidR="003526D2" w:rsidRDefault="003526D2" w:rsidP="003526D2">
          <w:pPr>
            <w:pStyle w:val="Encabezado"/>
            <w:tabs>
              <w:tab w:val="clear" w:pos="4252"/>
              <w:tab w:val="clear" w:pos="8504"/>
              <w:tab w:val="center" w:pos="5153"/>
            </w:tabs>
            <w:jc w:val="center"/>
            <w:rPr>
              <w:noProof/>
            </w:rPr>
          </w:pPr>
        </w:p>
        <w:p w:rsidR="003526D2" w:rsidRPr="00363F70" w:rsidRDefault="003526D2" w:rsidP="003526D2">
          <w:pPr>
            <w:pStyle w:val="Encabezado"/>
            <w:tabs>
              <w:tab w:val="clear" w:pos="4252"/>
              <w:tab w:val="clear" w:pos="8504"/>
              <w:tab w:val="center" w:pos="5153"/>
            </w:tabs>
            <w:jc w:val="center"/>
            <w:rPr>
              <w:b/>
              <w:color w:val="000066"/>
              <w:sz w:val="12"/>
              <w:szCs w:val="12"/>
            </w:rPr>
          </w:pPr>
          <w:r w:rsidRPr="00773F45">
            <w:rPr>
              <w:noProof/>
              <w:lang w:eastAsia="es-ES"/>
            </w:rPr>
            <w:drawing>
              <wp:inline distT="0" distB="0" distL="0" distR="0">
                <wp:extent cx="857250" cy="704850"/>
                <wp:effectExtent l="0" t="0" r="0" b="0"/>
                <wp:docPr id="16" name="Imagen 16" descr="C:\Users\ddlb06\Documents\nuevo ordenador\FEDER\INFORMACION Y PUBLICIDAD\modelos señaletica\definitivos\logo web por separado\bandera U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8" descr="C:\Users\ddlb06\Documents\nuevo ordenador\FEDER\INFORMACION Y PUBLICIDAD\modelos señaletica\definitivos\logo web por separado\bandera U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526D2" w:rsidRPr="00363F70" w:rsidTr="00134462">
      <w:trPr>
        <w:trHeight w:val="645"/>
      </w:trPr>
      <w:tc>
        <w:tcPr>
          <w:tcW w:w="1986" w:type="dxa"/>
          <w:vMerge/>
          <w:shd w:val="clear" w:color="auto" w:fill="auto"/>
        </w:tcPr>
        <w:p w:rsidR="003526D2" w:rsidRPr="0029291A" w:rsidRDefault="003526D2" w:rsidP="003526D2">
          <w:pPr>
            <w:pStyle w:val="Encabezado"/>
            <w:tabs>
              <w:tab w:val="clear" w:pos="4252"/>
              <w:tab w:val="clear" w:pos="8504"/>
              <w:tab w:val="center" w:pos="5153"/>
            </w:tabs>
            <w:rPr>
              <w:noProof/>
              <w:sz w:val="22"/>
              <w:szCs w:val="22"/>
            </w:rPr>
          </w:pPr>
        </w:p>
      </w:tc>
      <w:tc>
        <w:tcPr>
          <w:tcW w:w="2124" w:type="dxa"/>
          <w:shd w:val="clear" w:color="auto" w:fill="auto"/>
        </w:tcPr>
        <w:p w:rsidR="003526D2" w:rsidRPr="0029291A" w:rsidRDefault="003526D2" w:rsidP="003526D2">
          <w:pPr>
            <w:jc w:val="center"/>
            <w:rPr>
              <w:rFonts w:ascii="Calibri" w:hAnsi="Calibri" w:cs="Arial"/>
              <w:sz w:val="22"/>
              <w:szCs w:val="22"/>
            </w:rPr>
          </w:pPr>
        </w:p>
      </w:tc>
      <w:tc>
        <w:tcPr>
          <w:tcW w:w="3970" w:type="dxa"/>
          <w:vMerge/>
          <w:shd w:val="clear" w:color="auto" w:fill="auto"/>
        </w:tcPr>
        <w:p w:rsidR="003526D2" w:rsidRPr="00363F70" w:rsidRDefault="003526D2" w:rsidP="003526D2">
          <w:pPr>
            <w:spacing w:line="200" w:lineRule="exact"/>
            <w:rPr>
              <w:rFonts w:ascii="Calibri" w:hAnsi="Calibri"/>
              <w:b/>
              <w:i/>
              <w:sz w:val="22"/>
              <w:szCs w:val="22"/>
            </w:rPr>
          </w:pPr>
        </w:p>
      </w:tc>
      <w:tc>
        <w:tcPr>
          <w:tcW w:w="1938" w:type="dxa"/>
          <w:vMerge/>
          <w:shd w:val="clear" w:color="auto" w:fill="auto"/>
        </w:tcPr>
        <w:p w:rsidR="003526D2" w:rsidRPr="00773F45" w:rsidRDefault="003526D2" w:rsidP="003526D2">
          <w:pPr>
            <w:pStyle w:val="Encabezado"/>
            <w:tabs>
              <w:tab w:val="clear" w:pos="4252"/>
              <w:tab w:val="clear" w:pos="8504"/>
              <w:tab w:val="center" w:pos="5153"/>
            </w:tabs>
            <w:rPr>
              <w:noProof/>
            </w:rPr>
          </w:pPr>
        </w:p>
      </w:tc>
    </w:tr>
  </w:tbl>
  <w:p w:rsidR="006A0FAA" w:rsidRDefault="006A0FAA" w:rsidP="003526D2">
    <w:pPr>
      <w:pStyle w:val="Piedepgina"/>
      <w:tabs>
        <w:tab w:val="clear" w:pos="4252"/>
        <w:tab w:val="clear" w:pos="8504"/>
      </w:tabs>
      <w:ind w:left="-426"/>
      <w:jc w:val="both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7C9" w:rsidRDefault="00B777C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5A7086"/>
    <w:multiLevelType w:val="hybridMultilevel"/>
    <w:tmpl w:val="1CC62C4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6lb6CeOhVewTW9y72P2xCLAUbC5f3996NhVgD4nsKu6EmKKYIw3i/TY7iCz5puzqazy3yjzgFCJ9e7i6QycwA==" w:salt="wTDCMI/ElCTV4G/fe/cXiQ=="/>
  <w:defaultTabStop w:val="709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A85"/>
    <w:rsid w:val="00011C43"/>
    <w:rsid w:val="00036D54"/>
    <w:rsid w:val="00043AE2"/>
    <w:rsid w:val="00054346"/>
    <w:rsid w:val="00082329"/>
    <w:rsid w:val="000E5D9A"/>
    <w:rsid w:val="000F7D65"/>
    <w:rsid w:val="00134462"/>
    <w:rsid w:val="001936EF"/>
    <w:rsid w:val="001C6C0C"/>
    <w:rsid w:val="001F30B5"/>
    <w:rsid w:val="00273FA2"/>
    <w:rsid w:val="00285CC4"/>
    <w:rsid w:val="00286531"/>
    <w:rsid w:val="002B7F38"/>
    <w:rsid w:val="002E5ADD"/>
    <w:rsid w:val="00304352"/>
    <w:rsid w:val="00315BDC"/>
    <w:rsid w:val="003526D2"/>
    <w:rsid w:val="0035547B"/>
    <w:rsid w:val="00362FF4"/>
    <w:rsid w:val="00367C07"/>
    <w:rsid w:val="00376002"/>
    <w:rsid w:val="003E2D81"/>
    <w:rsid w:val="003E7CBE"/>
    <w:rsid w:val="004768D7"/>
    <w:rsid w:val="004909C0"/>
    <w:rsid w:val="004A0D35"/>
    <w:rsid w:val="004F2ECC"/>
    <w:rsid w:val="00565837"/>
    <w:rsid w:val="005C6370"/>
    <w:rsid w:val="006174AC"/>
    <w:rsid w:val="006611B9"/>
    <w:rsid w:val="0069595D"/>
    <w:rsid w:val="006A0FAA"/>
    <w:rsid w:val="006B432E"/>
    <w:rsid w:val="00705D47"/>
    <w:rsid w:val="00785DFB"/>
    <w:rsid w:val="007A15C2"/>
    <w:rsid w:val="007A4FE2"/>
    <w:rsid w:val="007D2BFF"/>
    <w:rsid w:val="007F413B"/>
    <w:rsid w:val="008063D3"/>
    <w:rsid w:val="00815A36"/>
    <w:rsid w:val="00871C01"/>
    <w:rsid w:val="00887FA4"/>
    <w:rsid w:val="008B25D6"/>
    <w:rsid w:val="0092124E"/>
    <w:rsid w:val="009226B4"/>
    <w:rsid w:val="00923E2B"/>
    <w:rsid w:val="00947AB6"/>
    <w:rsid w:val="009C2180"/>
    <w:rsid w:val="009E0437"/>
    <w:rsid w:val="00A145F4"/>
    <w:rsid w:val="00A53A21"/>
    <w:rsid w:val="00A63CE5"/>
    <w:rsid w:val="00A83875"/>
    <w:rsid w:val="00AE6B94"/>
    <w:rsid w:val="00AF1C04"/>
    <w:rsid w:val="00B17F54"/>
    <w:rsid w:val="00B722DB"/>
    <w:rsid w:val="00B777C9"/>
    <w:rsid w:val="00BB78DE"/>
    <w:rsid w:val="00C06A7E"/>
    <w:rsid w:val="00C171A9"/>
    <w:rsid w:val="00C20A85"/>
    <w:rsid w:val="00C34E6D"/>
    <w:rsid w:val="00C42ACD"/>
    <w:rsid w:val="00C52132"/>
    <w:rsid w:val="00C52FDE"/>
    <w:rsid w:val="00CE0972"/>
    <w:rsid w:val="00D25D52"/>
    <w:rsid w:val="00D41096"/>
    <w:rsid w:val="00D81F8F"/>
    <w:rsid w:val="00D9368D"/>
    <w:rsid w:val="00DB6271"/>
    <w:rsid w:val="00DC4D61"/>
    <w:rsid w:val="00E10F18"/>
    <w:rsid w:val="00E2202A"/>
    <w:rsid w:val="00E605D5"/>
    <w:rsid w:val="00EA0A19"/>
    <w:rsid w:val="00EB4702"/>
    <w:rsid w:val="00EB75EF"/>
    <w:rsid w:val="00EC15F0"/>
    <w:rsid w:val="00EE53B6"/>
    <w:rsid w:val="00F03CC7"/>
    <w:rsid w:val="00F106FC"/>
    <w:rsid w:val="00F4111D"/>
    <w:rsid w:val="00F85F37"/>
    <w:rsid w:val="00F86023"/>
    <w:rsid w:val="00FB5F1E"/>
    <w:rsid w:val="00FC5466"/>
    <w:rsid w:val="00FE3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5:docId w15:val="{2FB1F162-55F9-4479-A369-F97DEC439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A8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C20A8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C20A85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Encabezado">
    <w:name w:val="header"/>
    <w:basedOn w:val="Normal"/>
    <w:link w:val="EncabezadoCar"/>
    <w:unhideWhenUsed/>
    <w:rsid w:val="00D81F8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81F8F"/>
    <w:rPr>
      <w:rFonts w:ascii="Times New Roman" w:eastAsia="SimSun" w:hAnsi="Times New Roman" w:cs="Times New Roman"/>
      <w:sz w:val="24"/>
      <w:szCs w:val="24"/>
      <w:lang w:eastAsia="zh-CN"/>
    </w:rPr>
  </w:style>
  <w:style w:type="table" w:styleId="Tablaconcuadrcula">
    <w:name w:val="Table Grid"/>
    <w:basedOn w:val="Tablanormal"/>
    <w:uiPriority w:val="39"/>
    <w:rsid w:val="00C521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9595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595D"/>
    <w:rPr>
      <w:rFonts w:ascii="Segoe UI" w:eastAsia="SimSun" w:hAnsi="Segoe UI" w:cs="Segoe UI"/>
      <w:sz w:val="18"/>
      <w:szCs w:val="18"/>
      <w:lang w:eastAsia="zh-CN"/>
    </w:rPr>
  </w:style>
  <w:style w:type="paragraph" w:styleId="Sinespaciado">
    <w:name w:val="No Spacing"/>
    <w:uiPriority w:val="1"/>
    <w:qFormat/>
    <w:rsid w:val="00286531"/>
    <w:pPr>
      <w:spacing w:after="0" w:line="240" w:lineRule="auto"/>
    </w:pPr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F03CC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3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092DB5-814E-40CD-BA45-BA3116C96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313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JCCM</dc:creator>
  <cp:lastModifiedBy>Laura Fernandez Bellido</cp:lastModifiedBy>
  <cp:revision>22</cp:revision>
  <cp:lastPrinted>2017-11-16T14:58:00Z</cp:lastPrinted>
  <dcterms:created xsi:type="dcterms:W3CDTF">2018-03-19T15:52:00Z</dcterms:created>
  <dcterms:modified xsi:type="dcterms:W3CDTF">2018-04-10T09:41:00Z</dcterms:modified>
</cp:coreProperties>
</file>