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D63AAE" w:rsidRPr="00D9508B" w:rsidTr="002C441B">
        <w:trPr>
          <w:trHeight w:val="59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AAE" w:rsidRPr="005F739B" w:rsidRDefault="00D63AAE" w:rsidP="00906BD0">
            <w:pPr>
              <w:spacing w:before="120" w:after="60"/>
              <w:jc w:val="center"/>
              <w:rPr>
                <w:rFonts w:ascii="Arial" w:hAnsi="Arial" w:cs="Arial"/>
                <w:b/>
                <w:u w:val="single"/>
              </w:rPr>
            </w:pPr>
            <w:r w:rsidRPr="005F739B">
              <w:rPr>
                <w:rFonts w:ascii="Arial" w:hAnsi="Arial" w:cs="Arial"/>
                <w:b/>
                <w:u w:val="single"/>
              </w:rPr>
              <w:t xml:space="preserve">ANEXO </w:t>
            </w:r>
            <w:r>
              <w:rPr>
                <w:rFonts w:ascii="Arial" w:hAnsi="Arial" w:cs="Arial"/>
                <w:b/>
                <w:u w:val="single"/>
              </w:rPr>
              <w:t>V</w:t>
            </w:r>
            <w:r w:rsidRPr="005F739B">
              <w:rPr>
                <w:rFonts w:ascii="Arial" w:hAnsi="Arial" w:cs="Arial"/>
                <w:b/>
                <w:u w:val="single"/>
              </w:rPr>
              <w:t>I</w:t>
            </w:r>
          </w:p>
          <w:p w:rsidR="00D63AAE" w:rsidRDefault="00D63AAE" w:rsidP="00D63AAE">
            <w:pPr>
              <w:spacing w:before="120" w:after="60"/>
              <w:rPr>
                <w:rFonts w:ascii="Arial" w:hAnsi="Arial" w:cs="Arial"/>
                <w:b/>
              </w:rPr>
            </w:pPr>
            <w:r w:rsidRPr="00D63AAE">
              <w:rPr>
                <w:rFonts w:ascii="Arial" w:hAnsi="Arial" w:cs="Arial"/>
                <w:b/>
              </w:rPr>
              <w:t>Acuerdo de la comunidad o agrupación</w:t>
            </w:r>
            <w:r w:rsidR="00056DFF">
              <w:rPr>
                <w:rFonts w:ascii="Arial" w:hAnsi="Arial" w:cs="Arial"/>
                <w:b/>
              </w:rPr>
              <w:t xml:space="preserve"> de comunidades de propietarios</w:t>
            </w:r>
          </w:p>
          <w:p w:rsidR="00D63AAE" w:rsidRPr="002A3349" w:rsidRDefault="00D63AAE" w:rsidP="00906BD0">
            <w:pPr>
              <w:spacing w:before="6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Orden 88/2018</w:t>
            </w:r>
            <w:r w:rsidRPr="00705A98">
              <w:rPr>
                <w:rFonts w:ascii="Calibri" w:hAnsi="Calibri" w:cs="Calibri"/>
                <w:i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de 4 de junio, </w:t>
            </w:r>
            <w:r w:rsidRPr="00705A98">
              <w:rPr>
                <w:rFonts w:ascii="Calibri" w:hAnsi="Calibri" w:cs="Calibri"/>
                <w:i/>
                <w:sz w:val="16"/>
                <w:szCs w:val="16"/>
              </w:rPr>
              <w:t xml:space="preserve">de la Consejería de Fomento, por la que se establecen las bases reguladoras de las ayudas para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el P</w:t>
            </w:r>
            <w:r w:rsidRPr="00705A98">
              <w:rPr>
                <w:rFonts w:ascii="Calibri" w:hAnsi="Calibri" w:cs="Calibri"/>
                <w:i/>
                <w:sz w:val="16"/>
                <w:szCs w:val="16"/>
              </w:rPr>
              <w:t xml:space="preserve">rograma de fomento de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la mejora de la eficiencia energética y sostenibilidad de viviendas y el Programa de fomento de la conservación, de la mejora de la seguridad de utili</w:t>
            </w:r>
            <w:r w:rsidR="00056DFF">
              <w:rPr>
                <w:rFonts w:ascii="Calibri" w:hAnsi="Calibri" w:cs="Calibri"/>
                <w:i/>
                <w:sz w:val="16"/>
                <w:szCs w:val="16"/>
              </w:rPr>
              <w:t xml:space="preserve">zación y de la accesibilidad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en viviendas</w:t>
            </w:r>
            <w:r w:rsidRPr="00705A98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</w:tr>
    </w:tbl>
    <w:p w:rsidR="00D63AAE" w:rsidRPr="00D63AAE" w:rsidRDefault="00D63AAE" w:rsidP="00D63AAE">
      <w:pPr>
        <w:spacing w:after="60"/>
        <w:rPr>
          <w:rFonts w:ascii="Arial" w:hAnsi="Arial" w:cs="Arial"/>
          <w:b/>
          <w:sz w:val="4"/>
          <w:szCs w:val="4"/>
        </w:rPr>
      </w:pPr>
    </w:p>
    <w:tbl>
      <w:tblPr>
        <w:tblW w:w="54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8"/>
        <w:gridCol w:w="625"/>
      </w:tblGrid>
      <w:tr w:rsidR="00BF3541" w:rsidRPr="00BF3541" w:rsidTr="002C441B">
        <w:trPr>
          <w:trHeight w:val="178"/>
        </w:trPr>
        <w:tc>
          <w:tcPr>
            <w:tcW w:w="4662" w:type="pct"/>
            <w:shd w:val="clear" w:color="auto" w:fill="auto"/>
            <w:tcMar>
              <w:right w:w="17" w:type="dxa"/>
            </w:tcMar>
          </w:tcPr>
          <w:p w:rsidR="005E6289" w:rsidRPr="00BF3541" w:rsidRDefault="005E6289" w:rsidP="00E00663">
            <w:pPr>
              <w:rPr>
                <w:rFonts w:ascii="Arial" w:hAnsi="Arial" w:cs="Arial"/>
                <w:sz w:val="16"/>
                <w:szCs w:val="16"/>
              </w:rPr>
            </w:pPr>
          </w:p>
          <w:p w:rsidR="005E6289" w:rsidRPr="00BF3541" w:rsidRDefault="005E6289" w:rsidP="00E0066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La Comunidad de Propietarios / Agrupación Comunidades de Propietarios de la c/__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0" w:name="Texto142"/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bookmarkStart w:id="1" w:name="_GoBack"/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bookmarkEnd w:id="1"/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0"/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____________________________________________, nº __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_____, en la reunión celebrada con fecha 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_____________________, en 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_______________________, adoptó entre otros, los siguientes acuerdos conforme a la legislación vigente de Propiedad Horizontal:</w:t>
            </w:r>
          </w:p>
          <w:p w:rsidR="005E6289" w:rsidRPr="00BF3541" w:rsidRDefault="005E6289" w:rsidP="00E0066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Realizar las obras de Rehabilitación en el edificio sito en 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__________________________________________________________________ consistentes en: 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_____________________________________________________________________________________________________, conforme al proyecto de ejecución o memoria técnica elaborada por el técnico: 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_________________________________________.</w:t>
            </w:r>
          </w:p>
          <w:p w:rsidR="005E6289" w:rsidRPr="00BF3541" w:rsidRDefault="005E6289" w:rsidP="00E0066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 xml:space="preserve">Solicitar presupuesto a las siguientes empresas (mínimo 3 si el </w:t>
            </w:r>
            <w:r w:rsidR="002B7D4F" w:rsidRPr="00BF3541">
              <w:rPr>
                <w:rFonts w:ascii="Arial" w:hAnsi="Arial" w:cs="Arial"/>
                <w:sz w:val="16"/>
                <w:szCs w:val="16"/>
              </w:rPr>
              <w:t>gasto subvencionable excede de 4</w:t>
            </w:r>
            <w:r w:rsidR="00056DFF" w:rsidRPr="00BF3541">
              <w:rPr>
                <w:rFonts w:ascii="Arial" w:hAnsi="Arial" w:cs="Arial"/>
                <w:sz w:val="16"/>
                <w:szCs w:val="16"/>
              </w:rPr>
              <w:t>0.000</w:t>
            </w:r>
            <w:r w:rsidR="002C441B" w:rsidRPr="00BF35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6DFF" w:rsidRPr="00BF3541">
              <w:rPr>
                <w:rFonts w:ascii="Arial" w:hAnsi="Arial" w:cs="Arial"/>
                <w:sz w:val="16"/>
                <w:szCs w:val="16"/>
              </w:rPr>
              <w:t>€):</w:t>
            </w:r>
          </w:p>
          <w:p w:rsidR="005E6289" w:rsidRPr="00BF3541" w:rsidRDefault="002C441B" w:rsidP="00E00663">
            <w:pPr>
              <w:pStyle w:val="Prrafodelista"/>
              <w:numPr>
                <w:ilvl w:val="1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="005E6289" w:rsidRPr="00BF354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:rsidR="005E6289" w:rsidRPr="00BF3541" w:rsidRDefault="005E6289" w:rsidP="00E00663">
            <w:pPr>
              <w:pStyle w:val="Prrafodelista"/>
              <w:numPr>
                <w:ilvl w:val="1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5E6289" w:rsidRPr="00BF3541" w:rsidRDefault="005E6289" w:rsidP="00E00663">
            <w:pPr>
              <w:pStyle w:val="Prrafodelista"/>
              <w:numPr>
                <w:ilvl w:val="1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5E6289" w:rsidRPr="00BF3541" w:rsidRDefault="005E6289" w:rsidP="00E00663">
            <w:pPr>
              <w:spacing w:line="360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De las cuales s</w:t>
            </w:r>
            <w:r w:rsidR="00056DFF" w:rsidRPr="00BF3541">
              <w:rPr>
                <w:rFonts w:ascii="Arial" w:hAnsi="Arial" w:cs="Arial"/>
                <w:sz w:val="16"/>
                <w:szCs w:val="16"/>
              </w:rPr>
              <w:t>e acordó que fuera adjudicataria</w:t>
            </w:r>
            <w:r w:rsidRPr="00BF3541">
              <w:rPr>
                <w:rFonts w:ascii="Arial" w:hAnsi="Arial" w:cs="Arial"/>
                <w:sz w:val="16"/>
                <w:szCs w:val="16"/>
              </w:rPr>
              <w:t xml:space="preserve"> la empresa:</w:t>
            </w:r>
          </w:p>
          <w:p w:rsidR="005E6289" w:rsidRPr="00BF3541" w:rsidRDefault="005E6289" w:rsidP="00E00663">
            <w:pPr>
              <w:spacing w:line="360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___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E6289" w:rsidRPr="00BF3541" w:rsidRDefault="005E6289" w:rsidP="00E00663">
            <w:pPr>
              <w:spacing w:line="360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</w:t>
            </w:r>
          </w:p>
          <w:p w:rsidR="005E6289" w:rsidRPr="00BF3541" w:rsidRDefault="005E6289" w:rsidP="00E00663">
            <w:pPr>
              <w:spacing w:line="360" w:lineRule="auto"/>
              <w:ind w:left="72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5E6289" w:rsidRPr="00BF3541" w:rsidRDefault="005E6289" w:rsidP="00E0066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Solicitar a la Consejería de Fomento de la Junta de Comunidades de Castilla-La Mancha las ayudas a las que tuvieren derecho por la ejecución de las obras referidas.</w:t>
            </w:r>
          </w:p>
          <w:p w:rsidR="005E6289" w:rsidRPr="00BF3541" w:rsidRDefault="005E6289" w:rsidP="00E00663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5E6289" w:rsidRPr="00BF3541" w:rsidRDefault="005E6289" w:rsidP="00BB641D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 xml:space="preserve">Designar por Acuerdo de Junta como </w:t>
            </w:r>
            <w:r w:rsidR="002A23DA" w:rsidRPr="00BF3541">
              <w:rPr>
                <w:rFonts w:ascii="Arial" w:hAnsi="Arial" w:cs="Arial"/>
                <w:sz w:val="16"/>
                <w:szCs w:val="16"/>
              </w:rPr>
              <w:t xml:space="preserve">persona </w:t>
            </w:r>
            <w:r w:rsidRPr="00BF3541">
              <w:rPr>
                <w:rFonts w:ascii="Arial" w:hAnsi="Arial" w:cs="Arial"/>
                <w:sz w:val="16"/>
                <w:szCs w:val="16"/>
              </w:rPr>
              <w:t>representante de la comunidad de propietarios para todo lo relacionado con la solicitud y tramitación de las ayudas a la JCCM a D/Dª.</w:t>
            </w:r>
          </w:p>
          <w:p w:rsidR="005E6289" w:rsidRPr="00BF3541" w:rsidRDefault="005E6289" w:rsidP="00E00663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</w:t>
            </w:r>
          </w:p>
          <w:p w:rsidR="005E6289" w:rsidRPr="00BF3541" w:rsidRDefault="005E6289" w:rsidP="00E00663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6289" w:rsidRPr="00BF3541" w:rsidRDefault="005E6289" w:rsidP="00E0066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 xml:space="preserve">Constituir una cuenta corriente específicamente para la rehabilitación, siendo </w:t>
            </w:r>
            <w:r w:rsidR="002A23DA" w:rsidRPr="00BF3541">
              <w:rPr>
                <w:rFonts w:ascii="Arial" w:hAnsi="Arial" w:cs="Arial"/>
                <w:sz w:val="16"/>
                <w:szCs w:val="16"/>
              </w:rPr>
              <w:t xml:space="preserve">la/las personas </w:t>
            </w:r>
            <w:r w:rsidRPr="00BF3541">
              <w:rPr>
                <w:rFonts w:ascii="Arial" w:hAnsi="Arial" w:cs="Arial"/>
                <w:sz w:val="16"/>
                <w:szCs w:val="16"/>
              </w:rPr>
              <w:t>titular/es de la misma 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</w:t>
            </w:r>
          </w:p>
          <w:p w:rsidR="005E6289" w:rsidRPr="00BF3541" w:rsidRDefault="005E6289" w:rsidP="00E00663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cuyo uso sea el pago de las facturas de las obras de la rehabilitación y el ingreso de la subvención, conforme al apartado 06 de la solicitud referido a datos bancarios.</w:t>
            </w:r>
          </w:p>
          <w:p w:rsidR="005E6289" w:rsidRPr="00BF3541" w:rsidRDefault="005E6289" w:rsidP="00E00663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6289" w:rsidRPr="00BF3541" w:rsidRDefault="005E6289" w:rsidP="00E0066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Declaración veraz por parte de l</w:t>
            </w:r>
            <w:r w:rsidR="002A23DA" w:rsidRPr="00BF3541">
              <w:rPr>
                <w:rFonts w:ascii="Arial" w:hAnsi="Arial" w:cs="Arial"/>
                <w:sz w:val="16"/>
                <w:szCs w:val="16"/>
              </w:rPr>
              <w:t>as personas</w:t>
            </w:r>
            <w:r w:rsidRPr="00BF3541">
              <w:rPr>
                <w:rFonts w:ascii="Arial" w:hAnsi="Arial" w:cs="Arial"/>
                <w:sz w:val="16"/>
                <w:szCs w:val="16"/>
              </w:rPr>
              <w:t xml:space="preserve"> miembros de la comunidad, conforme a la relación anexa de datos sobre fincas y miembros de la comunidad de propietarios que participan en los costes de la actuación de rehabilitación edificatoria.</w:t>
            </w:r>
          </w:p>
          <w:p w:rsidR="005E6289" w:rsidRPr="00BF3541" w:rsidRDefault="005E6289" w:rsidP="009E4486">
            <w:pPr>
              <w:tabs>
                <w:tab w:val="left" w:pos="5733"/>
              </w:tabs>
              <w:ind w:left="7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El s</w:t>
            </w:r>
            <w:r w:rsidR="009E4486" w:rsidRPr="00BF3541">
              <w:rPr>
                <w:rFonts w:ascii="Arial" w:hAnsi="Arial" w:cs="Arial"/>
                <w:sz w:val="16"/>
                <w:szCs w:val="16"/>
              </w:rPr>
              <w:t>ecretario / La secretaria</w:t>
            </w:r>
            <w:r w:rsidR="009E4486" w:rsidRPr="00BF354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BF3541">
              <w:rPr>
                <w:rFonts w:ascii="Arial" w:hAnsi="Arial" w:cs="Arial"/>
                <w:sz w:val="16"/>
                <w:szCs w:val="16"/>
              </w:rPr>
              <w:t>Vº.Bº</w:t>
            </w:r>
            <w:proofErr w:type="gramStart"/>
            <w:r w:rsidRPr="00BF3541">
              <w:rPr>
                <w:rFonts w:ascii="Arial" w:hAnsi="Arial" w:cs="Arial"/>
                <w:sz w:val="16"/>
                <w:szCs w:val="16"/>
              </w:rPr>
              <w:t>.:El</w:t>
            </w:r>
            <w:proofErr w:type="spellEnd"/>
            <w:proofErr w:type="gramEnd"/>
            <w:r w:rsidRPr="00BF3541">
              <w:rPr>
                <w:rFonts w:ascii="Arial" w:hAnsi="Arial" w:cs="Arial"/>
                <w:sz w:val="16"/>
                <w:szCs w:val="16"/>
              </w:rPr>
              <w:t xml:space="preserve"> presidente / La presidenta</w:t>
            </w:r>
          </w:p>
          <w:p w:rsidR="005E6289" w:rsidRPr="00BF3541" w:rsidRDefault="005E6289" w:rsidP="00E00663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6289" w:rsidRPr="00BF3541" w:rsidRDefault="005E6289" w:rsidP="00E00663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6289" w:rsidRPr="00BF3541" w:rsidRDefault="005E6289" w:rsidP="00E00663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6289" w:rsidRPr="00BF3541" w:rsidRDefault="005E6289" w:rsidP="00E00663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6289" w:rsidRPr="00BF3541" w:rsidRDefault="005E6289" w:rsidP="00E00663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6289" w:rsidRPr="00BF3541" w:rsidRDefault="005E6289" w:rsidP="009E4486">
            <w:pPr>
              <w:spacing w:before="40"/>
              <w:ind w:left="708"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541">
              <w:rPr>
                <w:rFonts w:ascii="Arial" w:hAnsi="Arial" w:cs="Arial"/>
                <w:sz w:val="16"/>
                <w:szCs w:val="16"/>
              </w:rPr>
              <w:t>Nombre y apellidos:_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6"/>
                <w:szCs w:val="16"/>
              </w:rPr>
              <w:t>_____</w:t>
            </w:r>
            <w:r w:rsidR="002170B9" w:rsidRPr="00BF3541">
              <w:rPr>
                <w:rFonts w:ascii="Arial" w:hAnsi="Arial" w:cs="Arial"/>
                <w:sz w:val="16"/>
                <w:szCs w:val="16"/>
              </w:rPr>
              <w:t>_</w:t>
            </w:r>
            <w:r w:rsidRPr="00BF3541">
              <w:rPr>
                <w:rFonts w:ascii="Arial" w:hAnsi="Arial" w:cs="Arial"/>
                <w:sz w:val="16"/>
                <w:szCs w:val="16"/>
              </w:rPr>
              <w:t>___</w:t>
            </w:r>
            <w:r w:rsidRPr="00BF3541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="002170B9" w:rsidRPr="00BF3541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BF3541">
              <w:rPr>
                <w:rFonts w:ascii="Arial" w:hAnsi="Arial" w:cs="Arial"/>
                <w:sz w:val="16"/>
                <w:szCs w:val="16"/>
              </w:rPr>
              <w:t>Nombre y apellidos:__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="009E4486" w:rsidRPr="00BF3541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</w:tc>
        <w:tc>
          <w:tcPr>
            <w:tcW w:w="338" w:type="pct"/>
            <w:shd w:val="clear" w:color="auto" w:fill="auto"/>
          </w:tcPr>
          <w:p w:rsidR="005E6289" w:rsidRPr="00BF3541" w:rsidRDefault="005E6289" w:rsidP="00E00663">
            <w:pPr>
              <w:spacing w:before="40"/>
              <w:ind w:right="-29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541" w:rsidRPr="00BF3541" w:rsidTr="002C441B">
        <w:trPr>
          <w:trHeight w:hRule="exact" w:val="113"/>
        </w:trPr>
        <w:tc>
          <w:tcPr>
            <w:tcW w:w="5000" w:type="pct"/>
            <w:gridSpan w:val="2"/>
            <w:shd w:val="clear" w:color="auto" w:fill="auto"/>
          </w:tcPr>
          <w:p w:rsidR="005E6289" w:rsidRPr="00BF3541" w:rsidRDefault="005E6289" w:rsidP="00E00663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</w:p>
        </w:tc>
      </w:tr>
      <w:tr w:rsidR="00BF3541" w:rsidRPr="00BF3541" w:rsidTr="002C441B">
        <w:trPr>
          <w:trHeight w:hRule="exact" w:val="63"/>
        </w:trPr>
        <w:tc>
          <w:tcPr>
            <w:tcW w:w="5000" w:type="pct"/>
            <w:gridSpan w:val="2"/>
            <w:shd w:val="clear" w:color="auto" w:fill="auto"/>
          </w:tcPr>
          <w:p w:rsidR="005E6289" w:rsidRPr="00BF3541" w:rsidRDefault="005E6289" w:rsidP="00E0066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E6289" w:rsidRPr="00BF3541" w:rsidRDefault="005E6289" w:rsidP="005E6289">
      <w:pPr>
        <w:rPr>
          <w:sz w:val="14"/>
          <w:szCs w:val="14"/>
        </w:rPr>
      </w:pPr>
    </w:p>
    <w:p w:rsidR="005E6289" w:rsidRPr="00BF3541" w:rsidRDefault="005E6289" w:rsidP="005E6289">
      <w:pPr>
        <w:rPr>
          <w:sz w:val="14"/>
          <w:szCs w:val="14"/>
        </w:rPr>
      </w:pPr>
    </w:p>
    <w:p w:rsidR="005E6289" w:rsidRPr="00BF3541" w:rsidRDefault="005E6289" w:rsidP="005E6289">
      <w:pPr>
        <w:rPr>
          <w:sz w:val="14"/>
          <w:szCs w:val="14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8772"/>
      </w:tblGrid>
      <w:tr w:rsidR="00BF3541" w:rsidRPr="00BF3541" w:rsidTr="00131B80">
        <w:trPr>
          <w:trHeight w:val="37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5E6289" w:rsidRPr="00BF3541" w:rsidRDefault="005E6289" w:rsidP="00E00663">
            <w:pPr>
              <w:rPr>
                <w:sz w:val="22"/>
                <w:szCs w:val="22"/>
              </w:rPr>
            </w:pPr>
            <w:r w:rsidRPr="00BF3541">
              <w:rPr>
                <w:sz w:val="22"/>
                <w:szCs w:val="22"/>
              </w:rPr>
              <w:t>05</w:t>
            </w:r>
          </w:p>
        </w:tc>
        <w:tc>
          <w:tcPr>
            <w:tcW w:w="4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6289" w:rsidRPr="00BF3541" w:rsidRDefault="005E6289" w:rsidP="00E00663">
            <w:pPr>
              <w:rPr>
                <w:b/>
                <w:sz w:val="22"/>
                <w:szCs w:val="22"/>
              </w:rPr>
            </w:pPr>
            <w:r w:rsidRPr="00BF3541">
              <w:rPr>
                <w:b/>
                <w:sz w:val="22"/>
                <w:szCs w:val="22"/>
              </w:rPr>
              <w:t>Declaración responsable</w:t>
            </w:r>
          </w:p>
        </w:tc>
      </w:tr>
      <w:tr w:rsidR="00BF3541" w:rsidRPr="00BF3541" w:rsidTr="00131B80">
        <w:trPr>
          <w:trHeight w:val="156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289" w:rsidRPr="00BF3541" w:rsidRDefault="005E6289" w:rsidP="00E00663">
            <w:pPr>
              <w:ind w:left="72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E6289" w:rsidRPr="00BF3541" w:rsidRDefault="005E6289" w:rsidP="00E00663">
            <w:pPr>
              <w:spacing w:line="360" w:lineRule="auto"/>
              <w:ind w:left="49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3541">
              <w:rPr>
                <w:rFonts w:ascii="Arial" w:hAnsi="Arial" w:cs="Arial"/>
                <w:sz w:val="14"/>
                <w:szCs w:val="14"/>
              </w:rPr>
              <w:t xml:space="preserve">Declaración responsable por la que </w:t>
            </w:r>
            <w:r w:rsidR="002A23DA" w:rsidRPr="00BF3541">
              <w:rPr>
                <w:rFonts w:ascii="Arial" w:hAnsi="Arial" w:cs="Arial"/>
                <w:sz w:val="14"/>
                <w:szCs w:val="14"/>
              </w:rPr>
              <w:t xml:space="preserve">la persona </w:t>
            </w:r>
            <w:r w:rsidRPr="00BF3541">
              <w:rPr>
                <w:rFonts w:ascii="Arial" w:hAnsi="Arial" w:cs="Arial"/>
                <w:sz w:val="14"/>
                <w:szCs w:val="14"/>
              </w:rPr>
              <w:t>representante de la comunidad de Propietarios del Edificio, D/Dª.__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 manifiesta bajo su responsabilidad que l</w:t>
            </w:r>
            <w:r w:rsidR="002A23DA" w:rsidRPr="00BF3541">
              <w:rPr>
                <w:rFonts w:ascii="Arial" w:hAnsi="Arial" w:cs="Arial"/>
                <w:sz w:val="14"/>
                <w:szCs w:val="14"/>
              </w:rPr>
              <w:t xml:space="preserve">as personas interesadas a las que </w:t>
            </w:r>
            <w:r w:rsidRPr="00BF3541">
              <w:rPr>
                <w:rFonts w:ascii="Arial" w:hAnsi="Arial" w:cs="Arial"/>
                <w:sz w:val="14"/>
                <w:szCs w:val="14"/>
              </w:rPr>
              <w:t>representa que constan en la relación adjunta al acta de comunidad, cumplen con los requisitos establecidos para el reconocimiento de la subvención citados en la normativa, disponen y aportan la documentación que así lo acredita y se comprometen a mantener su cumplimiento durante el periodo de tiempo inherente a dicho reconocimiento, asumiendo los compromisos de ejecución en la parte que les corresponde por su cuota de participación en el coste de las obras.</w:t>
            </w:r>
          </w:p>
          <w:p w:rsidR="005E6289" w:rsidRPr="00BF3541" w:rsidRDefault="005E6289" w:rsidP="00E006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3541">
              <w:rPr>
                <w:rFonts w:ascii="Arial" w:hAnsi="Arial" w:cs="Arial"/>
                <w:sz w:val="14"/>
                <w:szCs w:val="14"/>
              </w:rPr>
              <w:t>En ___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4"/>
                <w:szCs w:val="14"/>
              </w:rPr>
              <w:t>_________________________, a__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4"/>
                <w:szCs w:val="14"/>
              </w:rPr>
              <w:t>_____ de __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4"/>
                <w:szCs w:val="14"/>
              </w:rPr>
              <w:t xml:space="preserve">______________________ </w:t>
            </w:r>
            <w:proofErr w:type="spellStart"/>
            <w:r w:rsidRPr="00BF3541">
              <w:rPr>
                <w:rFonts w:ascii="Arial" w:hAnsi="Arial" w:cs="Arial"/>
                <w:sz w:val="14"/>
                <w:szCs w:val="14"/>
              </w:rPr>
              <w:t>de</w:t>
            </w:r>
            <w:proofErr w:type="spellEnd"/>
            <w:r w:rsidRPr="00BF3541">
              <w:rPr>
                <w:rFonts w:ascii="Arial" w:hAnsi="Arial" w:cs="Arial"/>
                <w:sz w:val="14"/>
                <w:szCs w:val="14"/>
              </w:rPr>
              <w:t xml:space="preserve"> 20</w:t>
            </w:r>
            <w:r w:rsidR="002A23DA" w:rsidRPr="00BF3541">
              <w:rPr>
                <w:rFonts w:ascii="Arial" w:hAnsi="Arial" w:cs="Arial"/>
                <w:sz w:val="14"/>
                <w:szCs w:val="14"/>
              </w:rPr>
              <w:t>2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2170B9" w:rsidRPr="00BF3541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BF354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5E6289" w:rsidRPr="00BF3541" w:rsidRDefault="005E6289" w:rsidP="00E00663">
            <w:pPr>
              <w:jc w:val="center"/>
              <w:rPr>
                <w:sz w:val="10"/>
                <w:szCs w:val="10"/>
              </w:rPr>
            </w:pPr>
          </w:p>
          <w:p w:rsidR="005E6289" w:rsidRPr="00BF3541" w:rsidRDefault="005E6289" w:rsidP="00E00663">
            <w:pPr>
              <w:jc w:val="center"/>
              <w:rPr>
                <w:sz w:val="10"/>
                <w:szCs w:val="10"/>
              </w:rPr>
            </w:pPr>
          </w:p>
          <w:p w:rsidR="005E6289" w:rsidRPr="00BF3541" w:rsidRDefault="005E6289" w:rsidP="00E00663">
            <w:pPr>
              <w:jc w:val="center"/>
              <w:rPr>
                <w:sz w:val="10"/>
                <w:szCs w:val="10"/>
              </w:rPr>
            </w:pPr>
          </w:p>
          <w:p w:rsidR="005E6289" w:rsidRPr="00BF3541" w:rsidRDefault="005E6289" w:rsidP="00E00663">
            <w:pPr>
              <w:rPr>
                <w:sz w:val="10"/>
                <w:szCs w:val="10"/>
              </w:rPr>
            </w:pPr>
          </w:p>
          <w:p w:rsidR="005E6289" w:rsidRPr="00BF3541" w:rsidRDefault="005E6289" w:rsidP="00E00663">
            <w:pPr>
              <w:rPr>
                <w:sz w:val="10"/>
                <w:szCs w:val="10"/>
              </w:rPr>
            </w:pPr>
          </w:p>
          <w:p w:rsidR="005E6289" w:rsidRPr="00BF3541" w:rsidRDefault="005E6289" w:rsidP="00E00663">
            <w:pPr>
              <w:rPr>
                <w:rFonts w:ascii="Arial" w:hAnsi="Arial" w:cs="Arial"/>
                <w:sz w:val="14"/>
                <w:szCs w:val="14"/>
              </w:rPr>
            </w:pPr>
          </w:p>
          <w:p w:rsidR="005E6289" w:rsidRPr="00BF3541" w:rsidRDefault="005E6289" w:rsidP="002A23DA">
            <w:pPr>
              <w:spacing w:line="360" w:lineRule="auto"/>
              <w:ind w:left="480"/>
              <w:jc w:val="center"/>
            </w:pPr>
            <w:r w:rsidRPr="00BF3541">
              <w:rPr>
                <w:rFonts w:ascii="Arial" w:hAnsi="Arial" w:cs="Arial"/>
                <w:sz w:val="14"/>
                <w:szCs w:val="14"/>
              </w:rPr>
              <w:t xml:space="preserve">Fdo.: </w:t>
            </w:r>
            <w:r w:rsidR="002A23DA" w:rsidRPr="00BF3541">
              <w:rPr>
                <w:rFonts w:ascii="Arial" w:hAnsi="Arial" w:cs="Arial"/>
                <w:sz w:val="14"/>
                <w:szCs w:val="14"/>
              </w:rPr>
              <w:t xml:space="preserve">La persona </w:t>
            </w:r>
            <w:r w:rsidRPr="00BF3541">
              <w:rPr>
                <w:rFonts w:ascii="Arial" w:hAnsi="Arial" w:cs="Arial"/>
                <w:sz w:val="14"/>
                <w:szCs w:val="14"/>
              </w:rPr>
              <w:t>Representante</w:t>
            </w:r>
          </w:p>
        </w:tc>
      </w:tr>
      <w:tr w:rsidR="00BF3541" w:rsidRPr="00BF3541" w:rsidTr="00131B80">
        <w:trPr>
          <w:trHeight w:hRule="exact" w:val="80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5E6289" w:rsidRPr="00BF3541" w:rsidRDefault="005E6289" w:rsidP="00E0066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E6289" w:rsidRPr="00BF3541" w:rsidTr="00131B80">
        <w:trPr>
          <w:trHeight w:hRule="exact" w:val="73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5E6289" w:rsidRPr="00BF3541" w:rsidRDefault="005E6289" w:rsidP="00E0066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5E6289" w:rsidRPr="00BF3541" w:rsidRDefault="005E6289" w:rsidP="005E6289">
      <w:pPr>
        <w:rPr>
          <w:sz w:val="14"/>
          <w:szCs w:val="14"/>
        </w:rPr>
      </w:pPr>
    </w:p>
    <w:p w:rsidR="005E6289" w:rsidRPr="00BF3541" w:rsidRDefault="005E6289" w:rsidP="005E6289">
      <w:pPr>
        <w:rPr>
          <w:sz w:val="8"/>
          <w:szCs w:val="8"/>
        </w:rPr>
      </w:pPr>
    </w:p>
    <w:p w:rsidR="00562FF8" w:rsidRPr="00BF3541" w:rsidRDefault="00562FF8" w:rsidP="00562FF8">
      <w:pPr>
        <w:rPr>
          <w:sz w:val="8"/>
          <w:szCs w:val="8"/>
        </w:rPr>
      </w:pPr>
    </w:p>
    <w:tbl>
      <w:tblPr>
        <w:tblW w:w="8610" w:type="dxa"/>
        <w:tblLook w:val="01E0" w:firstRow="1" w:lastRow="1" w:firstColumn="1" w:lastColumn="1" w:noHBand="0" w:noVBand="0"/>
      </w:tblPr>
      <w:tblGrid>
        <w:gridCol w:w="2314"/>
        <w:gridCol w:w="1614"/>
        <w:gridCol w:w="1908"/>
        <w:gridCol w:w="2774"/>
      </w:tblGrid>
      <w:tr w:rsidR="00BF3541" w:rsidRPr="00BF3541" w:rsidTr="002A23DA">
        <w:trPr>
          <w:cantSplit/>
          <w:trHeight w:val="97"/>
        </w:trPr>
        <w:tc>
          <w:tcPr>
            <w:tcW w:w="2314" w:type="dxa"/>
            <w:shd w:val="clear" w:color="auto" w:fill="auto"/>
            <w:vAlign w:val="bottom"/>
          </w:tcPr>
          <w:p w:rsidR="00562FF8" w:rsidRPr="00BF3541" w:rsidRDefault="00562FF8" w:rsidP="00906BD0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  <w:r w:rsidRPr="00BF3541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BF3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4" w:type="dxa"/>
            <w:shd w:val="clear" w:color="auto" w:fill="auto"/>
            <w:vAlign w:val="bottom"/>
          </w:tcPr>
          <w:p w:rsidR="00562FF8" w:rsidRPr="00BF3541" w:rsidRDefault="00562FF8" w:rsidP="00906BD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541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" w:name="Texto39"/>
            <w:r w:rsidRPr="00BF3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08" w:type="dxa"/>
            <w:shd w:val="clear" w:color="auto" w:fill="auto"/>
            <w:vAlign w:val="bottom"/>
          </w:tcPr>
          <w:p w:rsidR="00562FF8" w:rsidRPr="00BF3541" w:rsidRDefault="00562FF8" w:rsidP="00906B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54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BF3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73" w:type="dxa"/>
            <w:shd w:val="clear" w:color="auto" w:fill="auto"/>
            <w:vAlign w:val="bottom"/>
          </w:tcPr>
          <w:p w:rsidR="00562FF8" w:rsidRPr="00BF3541" w:rsidRDefault="00562FF8" w:rsidP="00906B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54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" w:name="Texto36"/>
            <w:r w:rsidRPr="00BF3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BF3541" w:rsidRPr="00BF3541" w:rsidTr="002A23DA">
        <w:trPr>
          <w:cantSplit/>
          <w:trHeight w:val="479"/>
        </w:trPr>
        <w:tc>
          <w:tcPr>
            <w:tcW w:w="8610" w:type="dxa"/>
            <w:gridSpan w:val="4"/>
            <w:shd w:val="clear" w:color="auto" w:fill="auto"/>
            <w:vAlign w:val="bottom"/>
          </w:tcPr>
          <w:p w:rsidR="00747EF9" w:rsidRPr="00BF3541" w:rsidRDefault="00747EF9" w:rsidP="00906BD0">
            <w:pPr>
              <w:pStyle w:val="NormalWeb"/>
              <w:spacing w:before="0" w:beforeAutospacing="0" w:after="75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62FF8" w:rsidRPr="00BF3541" w:rsidRDefault="00562FF8" w:rsidP="002A23DA">
            <w:pPr>
              <w:pStyle w:val="NormalWeb"/>
              <w:spacing w:before="0" w:beforeAutospacing="0" w:after="75" w:afterAutospacing="0" w:line="360" w:lineRule="atLeast"/>
              <w:jc w:val="center"/>
              <w:rPr>
                <w:rFonts w:ascii="Arial" w:hAnsi="Arial" w:cs="Arial"/>
              </w:rPr>
            </w:pPr>
            <w:r w:rsidRPr="00BF3541">
              <w:rPr>
                <w:rFonts w:ascii="Arial" w:hAnsi="Arial" w:cs="Arial"/>
                <w:sz w:val="20"/>
                <w:szCs w:val="20"/>
              </w:rPr>
              <w:t>Fdo.:</w:t>
            </w:r>
            <w:r w:rsidRPr="00BF3541">
              <w:rPr>
                <w:rFonts w:ascii="Arial" w:hAnsi="Arial" w:cs="Arial"/>
              </w:rPr>
              <w:t xml:space="preserve"> </w:t>
            </w:r>
            <w:r w:rsidRPr="00BF354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F354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BF3541"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r>
            <w:r w:rsidRPr="00BF354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separate"/>
            </w:r>
            <w:r w:rsidRPr="00BF3541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BF3541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BF354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E75633" w:rsidRPr="00BF3541" w:rsidRDefault="002A23DA" w:rsidP="002A23DA">
      <w:pPr>
        <w:pStyle w:val="NormalWeb"/>
        <w:spacing w:before="0" w:beforeAutospacing="0" w:after="0" w:afterAutospacing="0"/>
        <w:ind w:left="-108" w:firstLine="2126"/>
        <w:rPr>
          <w:rFonts w:ascii="Arial" w:hAnsi="Arial" w:cs="Arial"/>
          <w:sz w:val="18"/>
          <w:szCs w:val="18"/>
        </w:rPr>
      </w:pPr>
      <w:r w:rsidRPr="00BF3541">
        <w:rPr>
          <w:rFonts w:ascii="Arial" w:hAnsi="Arial" w:cs="Arial"/>
          <w:sz w:val="18"/>
          <w:szCs w:val="18"/>
        </w:rPr>
        <w:t>(La persona</w:t>
      </w:r>
      <w:r w:rsidR="00E75633" w:rsidRPr="00BF3541">
        <w:rPr>
          <w:rFonts w:ascii="Arial" w:hAnsi="Arial" w:cs="Arial"/>
          <w:sz w:val="18"/>
          <w:szCs w:val="18"/>
        </w:rPr>
        <w:t xml:space="preserve"> solicitante o representante)</w:t>
      </w:r>
    </w:p>
    <w:p w:rsidR="005E6289" w:rsidRDefault="005E6289" w:rsidP="00562FF8">
      <w:pPr>
        <w:rPr>
          <w:sz w:val="8"/>
          <w:szCs w:val="8"/>
        </w:rPr>
      </w:pPr>
    </w:p>
    <w:p w:rsidR="00E75633" w:rsidRDefault="00E75633" w:rsidP="00562FF8">
      <w:pPr>
        <w:rPr>
          <w:sz w:val="8"/>
          <w:szCs w:val="8"/>
        </w:rPr>
      </w:pPr>
    </w:p>
    <w:p w:rsidR="00E75633" w:rsidRDefault="00E75633" w:rsidP="00562FF8">
      <w:pPr>
        <w:rPr>
          <w:sz w:val="8"/>
          <w:szCs w:val="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62FF8" w:rsidRPr="00D266A8" w:rsidTr="002C441B">
        <w:tc>
          <w:tcPr>
            <w:tcW w:w="9351" w:type="dxa"/>
            <w:shd w:val="clear" w:color="auto" w:fill="auto"/>
          </w:tcPr>
          <w:p w:rsidR="00562FF8" w:rsidRPr="00CB1472" w:rsidRDefault="00667CF9" w:rsidP="00906BD0">
            <w:pPr>
              <w:rPr>
                <w:rFonts w:ascii="Arial" w:hAnsi="Arial" w:cs="Arial"/>
                <w:sz w:val="18"/>
                <w:szCs w:val="18"/>
              </w:rPr>
            </w:pPr>
            <w:r w:rsidRPr="00CB1472">
              <w:rPr>
                <w:rFonts w:ascii="Arial" w:hAnsi="Arial" w:cs="Arial"/>
                <w:sz w:val="18"/>
                <w:szCs w:val="18"/>
              </w:rPr>
              <w:t>Organismo destinatario: DELEGA</w:t>
            </w:r>
            <w:r w:rsidR="00562FF8" w:rsidRPr="00CB1472">
              <w:rPr>
                <w:rFonts w:ascii="Arial" w:hAnsi="Arial" w:cs="Arial"/>
                <w:sz w:val="18"/>
                <w:szCs w:val="18"/>
              </w:rPr>
              <w:t>CIÓN</w:t>
            </w:r>
            <w:r w:rsidR="002C441B" w:rsidRPr="00CB1472">
              <w:rPr>
                <w:rFonts w:ascii="Arial" w:hAnsi="Arial" w:cs="Arial"/>
                <w:sz w:val="18"/>
                <w:szCs w:val="18"/>
              </w:rPr>
              <w:t xml:space="preserve"> PROVINCIAL DE LA CONSEJERÍ</w:t>
            </w:r>
            <w:r w:rsidR="00562FF8" w:rsidRPr="00CB1472">
              <w:rPr>
                <w:rFonts w:ascii="Arial" w:hAnsi="Arial" w:cs="Arial"/>
                <w:sz w:val="18"/>
                <w:szCs w:val="18"/>
              </w:rPr>
              <w:t xml:space="preserve">A DE FOMENTO EN  </w:t>
            </w:r>
            <w:r w:rsidR="00562FF8" w:rsidRPr="00CB14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6" w:name="Texto141"/>
            <w:r w:rsidR="00562FF8" w:rsidRPr="00CB14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62FF8" w:rsidRPr="00CB1472">
              <w:rPr>
                <w:rFonts w:ascii="Arial" w:hAnsi="Arial" w:cs="Arial"/>
                <w:sz w:val="18"/>
                <w:szCs w:val="18"/>
              </w:rPr>
            </w:r>
            <w:r w:rsidR="00562FF8" w:rsidRPr="00CB14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2FF8"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FF8"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FF8"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FF8"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FF8"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FF8" w:rsidRPr="00CB14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562FF8" w:rsidRPr="00CB1472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562FF8" w:rsidRPr="00D266A8" w:rsidTr="002C441B">
        <w:tc>
          <w:tcPr>
            <w:tcW w:w="9351" w:type="dxa"/>
            <w:shd w:val="clear" w:color="auto" w:fill="auto"/>
          </w:tcPr>
          <w:p w:rsidR="00562FF8" w:rsidRPr="00CB1472" w:rsidRDefault="00562FF8" w:rsidP="00906BD0">
            <w:pPr>
              <w:rPr>
                <w:rFonts w:ascii="Arial" w:hAnsi="Arial" w:cs="Arial"/>
                <w:sz w:val="18"/>
                <w:szCs w:val="18"/>
              </w:rPr>
            </w:pPr>
            <w:r w:rsidRPr="00CB1472">
              <w:rPr>
                <w:rFonts w:ascii="Arial" w:hAnsi="Arial" w:cs="Arial"/>
                <w:sz w:val="18"/>
                <w:szCs w:val="18"/>
              </w:rPr>
              <w:t xml:space="preserve">Código DIR 3: </w:t>
            </w:r>
            <w:r w:rsidRPr="00CB14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CB14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1472">
              <w:rPr>
                <w:rFonts w:ascii="Arial" w:hAnsi="Arial" w:cs="Arial"/>
                <w:sz w:val="18"/>
                <w:szCs w:val="18"/>
              </w:rPr>
            </w:r>
            <w:r w:rsidRPr="00CB14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14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14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2FF8" w:rsidRPr="00D266A8" w:rsidTr="002C441B">
        <w:tc>
          <w:tcPr>
            <w:tcW w:w="9351" w:type="dxa"/>
            <w:shd w:val="clear" w:color="auto" w:fill="auto"/>
          </w:tcPr>
          <w:p w:rsidR="00562FF8" w:rsidRPr="00CB1472" w:rsidRDefault="004F717F" w:rsidP="00906BD0">
            <w:pPr>
              <w:rPr>
                <w:rFonts w:ascii="Arial" w:hAnsi="Arial" w:cs="Arial"/>
                <w:sz w:val="18"/>
                <w:szCs w:val="18"/>
              </w:rPr>
            </w:pPr>
            <w:r w:rsidRPr="00CB1472">
              <w:rPr>
                <w:rFonts w:ascii="Arial" w:hAnsi="Arial" w:cs="Arial"/>
                <w:sz w:val="18"/>
                <w:szCs w:val="18"/>
              </w:rPr>
              <w:t>ALBACETE A08027319</w:t>
            </w:r>
          </w:p>
        </w:tc>
      </w:tr>
      <w:tr w:rsidR="00562FF8" w:rsidRPr="00D266A8" w:rsidTr="002C441B">
        <w:tc>
          <w:tcPr>
            <w:tcW w:w="9351" w:type="dxa"/>
            <w:shd w:val="clear" w:color="auto" w:fill="auto"/>
          </w:tcPr>
          <w:p w:rsidR="00562FF8" w:rsidRPr="00CB1472" w:rsidRDefault="004F717F" w:rsidP="00906BD0">
            <w:pPr>
              <w:rPr>
                <w:rFonts w:ascii="Arial" w:hAnsi="Arial" w:cs="Arial"/>
                <w:sz w:val="18"/>
                <w:szCs w:val="18"/>
              </w:rPr>
            </w:pPr>
            <w:r w:rsidRPr="00CB1472">
              <w:rPr>
                <w:rFonts w:ascii="Arial" w:hAnsi="Arial" w:cs="Arial"/>
                <w:sz w:val="18"/>
                <w:szCs w:val="18"/>
              </w:rPr>
              <w:t>CIUDAD REAL A08027320</w:t>
            </w:r>
          </w:p>
        </w:tc>
      </w:tr>
      <w:tr w:rsidR="00562FF8" w:rsidRPr="00D266A8" w:rsidTr="002C441B">
        <w:tc>
          <w:tcPr>
            <w:tcW w:w="9351" w:type="dxa"/>
            <w:shd w:val="clear" w:color="auto" w:fill="auto"/>
          </w:tcPr>
          <w:p w:rsidR="00562FF8" w:rsidRPr="00CB1472" w:rsidRDefault="004F717F" w:rsidP="00906BD0">
            <w:pPr>
              <w:rPr>
                <w:rFonts w:ascii="Arial" w:hAnsi="Arial" w:cs="Arial"/>
                <w:sz w:val="18"/>
                <w:szCs w:val="18"/>
              </w:rPr>
            </w:pPr>
            <w:r w:rsidRPr="00CB1472">
              <w:rPr>
                <w:rFonts w:ascii="Arial" w:hAnsi="Arial" w:cs="Arial"/>
                <w:sz w:val="18"/>
                <w:szCs w:val="18"/>
              </w:rPr>
              <w:t>CUENCA A08027321</w:t>
            </w:r>
          </w:p>
        </w:tc>
      </w:tr>
      <w:tr w:rsidR="00562FF8" w:rsidRPr="00D266A8" w:rsidTr="002C441B">
        <w:tc>
          <w:tcPr>
            <w:tcW w:w="9351" w:type="dxa"/>
            <w:shd w:val="clear" w:color="auto" w:fill="auto"/>
          </w:tcPr>
          <w:p w:rsidR="00562FF8" w:rsidRPr="00CB1472" w:rsidRDefault="004F717F" w:rsidP="00906BD0">
            <w:pPr>
              <w:rPr>
                <w:rFonts w:ascii="Arial" w:hAnsi="Arial" w:cs="Arial"/>
                <w:sz w:val="18"/>
                <w:szCs w:val="18"/>
              </w:rPr>
            </w:pPr>
            <w:r w:rsidRPr="00CB1472">
              <w:rPr>
                <w:rFonts w:ascii="Arial" w:hAnsi="Arial" w:cs="Arial"/>
                <w:sz w:val="18"/>
                <w:szCs w:val="18"/>
              </w:rPr>
              <w:t>GUADALAJARA A08027322</w:t>
            </w:r>
          </w:p>
        </w:tc>
      </w:tr>
      <w:tr w:rsidR="00562FF8" w:rsidRPr="00D266A8" w:rsidTr="002C441B">
        <w:tc>
          <w:tcPr>
            <w:tcW w:w="9351" w:type="dxa"/>
            <w:shd w:val="clear" w:color="auto" w:fill="auto"/>
          </w:tcPr>
          <w:p w:rsidR="00562FF8" w:rsidRPr="00CB1472" w:rsidRDefault="004F717F" w:rsidP="00906BD0">
            <w:pPr>
              <w:rPr>
                <w:rFonts w:ascii="Arial" w:hAnsi="Arial" w:cs="Arial"/>
                <w:sz w:val="18"/>
                <w:szCs w:val="18"/>
              </w:rPr>
            </w:pPr>
            <w:r w:rsidRPr="00CB1472">
              <w:rPr>
                <w:rFonts w:ascii="Arial" w:hAnsi="Arial" w:cs="Arial"/>
                <w:sz w:val="18"/>
                <w:szCs w:val="18"/>
              </w:rPr>
              <w:t>TOLEDO A08027323</w:t>
            </w:r>
          </w:p>
        </w:tc>
      </w:tr>
    </w:tbl>
    <w:p w:rsidR="00562FF8" w:rsidRDefault="00562FF8" w:rsidP="00562FF8">
      <w:pPr>
        <w:ind w:right="-994"/>
        <w:rPr>
          <w:sz w:val="8"/>
          <w:szCs w:val="8"/>
        </w:rPr>
      </w:pPr>
    </w:p>
    <w:sectPr w:rsidR="00562FF8" w:rsidSect="005E6289">
      <w:headerReference w:type="defaul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E8" w:rsidRDefault="00725EE8" w:rsidP="005E6289">
      <w:r>
        <w:separator/>
      </w:r>
    </w:p>
  </w:endnote>
  <w:endnote w:type="continuationSeparator" w:id="0">
    <w:p w:rsidR="00725EE8" w:rsidRDefault="00725EE8" w:rsidP="005E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E8" w:rsidRDefault="00725EE8" w:rsidP="005E6289">
      <w:r>
        <w:separator/>
      </w:r>
    </w:p>
  </w:footnote>
  <w:footnote w:type="continuationSeparator" w:id="0">
    <w:p w:rsidR="00725EE8" w:rsidRDefault="00725EE8" w:rsidP="005E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9" w:type="dxa"/>
      <w:tblLook w:val="01E0" w:firstRow="1" w:lastRow="1" w:firstColumn="1" w:lastColumn="1" w:noHBand="0" w:noVBand="0"/>
    </w:tblPr>
    <w:tblGrid>
      <w:gridCol w:w="3119"/>
      <w:gridCol w:w="992"/>
      <w:gridCol w:w="2248"/>
      <w:gridCol w:w="4140"/>
    </w:tblGrid>
    <w:tr w:rsidR="009E4486" w:rsidTr="009E4486">
      <w:trPr>
        <w:trHeight w:val="1200"/>
      </w:trPr>
      <w:tc>
        <w:tcPr>
          <w:tcW w:w="3119" w:type="dxa"/>
          <w:shd w:val="clear" w:color="auto" w:fill="auto"/>
        </w:tcPr>
        <w:p w:rsidR="009E4486" w:rsidRDefault="00FF51DD" w:rsidP="009E4486">
          <w:pPr>
            <w:spacing w:line="256" w:lineRule="auto"/>
            <w:rPr>
              <w:lang w:eastAsia="en-US"/>
            </w:rPr>
          </w:pPr>
          <w:r>
            <w:rPr>
              <w:lang w:eastAsia="en-US"/>
            </w:rPr>
            <w:pict w14:anchorId="5C7C76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2049" type="#_x0000_t75" style="position:absolute;margin-left:23.35pt;margin-top:3.2pt;width:89.3pt;height:57.5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wrapcoords="10165 0 8531 1403 7805 2805 7624 13465 0 17953 -182 18514 -182 21319 21600 21319 21600 19075 21418 18795 19785 17953 13795 13465 13795 3086 13069 1683 11254 0 10165 0">
                <v:imagedata r:id="rId1" o:title=""/>
                <w10:wrap type="through" anchorx="page" anchory="page"/>
              </v:shape>
            </w:pict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9E4486" w:rsidRPr="002C441B" w:rsidRDefault="009E4486" w:rsidP="009E4486">
          <w:pPr>
            <w:ind w:firstLine="598"/>
            <w:rPr>
              <w:rFonts w:ascii="Arial" w:hAnsi="Arial" w:cs="Arial"/>
              <w:b/>
              <w:sz w:val="28"/>
              <w:szCs w:val="28"/>
            </w:rPr>
          </w:pPr>
          <w:r w:rsidRPr="002C441B">
            <w:rPr>
              <w:rFonts w:ascii="Arial" w:hAnsi="Arial" w:cs="Arial"/>
              <w:b/>
              <w:sz w:val="28"/>
              <w:szCs w:val="28"/>
            </w:rPr>
            <w:t>ANEXO VI</w:t>
          </w:r>
        </w:p>
      </w:tc>
      <w:tc>
        <w:tcPr>
          <w:tcW w:w="4140" w:type="dxa"/>
          <w:vMerge w:val="restart"/>
          <w:shd w:val="clear" w:color="auto" w:fill="auto"/>
        </w:tcPr>
        <w:p w:rsidR="009E4486" w:rsidRPr="0061781A" w:rsidRDefault="009E4486" w:rsidP="009E448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9E4486" w:rsidTr="009E4486">
      <w:tc>
        <w:tcPr>
          <w:tcW w:w="3119" w:type="dxa"/>
          <w:shd w:val="clear" w:color="auto" w:fill="auto"/>
        </w:tcPr>
        <w:p w:rsidR="009E4486" w:rsidRPr="009E4486" w:rsidRDefault="009E4486" w:rsidP="009E4486">
          <w:pPr>
            <w:pStyle w:val="Encabezado"/>
            <w:spacing w:line="256" w:lineRule="auto"/>
            <w:ind w:left="-142" w:firstLine="289"/>
            <w:rPr>
              <w:rFonts w:ascii="Arial" w:hAnsi="Arial" w:cs="Arial"/>
              <w:b/>
              <w:color w:val="17365D"/>
              <w:sz w:val="6"/>
              <w:szCs w:val="6"/>
              <w:lang w:eastAsia="en-US"/>
            </w:rPr>
          </w:pPr>
        </w:p>
        <w:p w:rsidR="009E4486" w:rsidRDefault="009E4486" w:rsidP="009E4486">
          <w:pPr>
            <w:pStyle w:val="Encabezado"/>
            <w:spacing w:line="256" w:lineRule="auto"/>
            <w:ind w:left="-142" w:firstLine="289"/>
            <w:rPr>
              <w:rFonts w:ascii="Arial" w:hAnsi="Arial" w:cs="Arial"/>
              <w:b/>
              <w:color w:val="17365D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color w:val="17365D"/>
              <w:sz w:val="20"/>
              <w:szCs w:val="20"/>
              <w:lang w:eastAsia="en-US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9E4486" w:rsidRDefault="009E4486" w:rsidP="009E4486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9E4486" w:rsidRPr="0061781A" w:rsidRDefault="009E4486" w:rsidP="009E448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E4486" w:rsidTr="009E4486">
      <w:tc>
        <w:tcPr>
          <w:tcW w:w="3119" w:type="dxa"/>
          <w:vMerge w:val="restart"/>
          <w:shd w:val="clear" w:color="auto" w:fill="auto"/>
        </w:tcPr>
        <w:p w:rsidR="009E4486" w:rsidRDefault="009E4486" w:rsidP="009E4486">
          <w:pPr>
            <w:pStyle w:val="Encabezado"/>
            <w:spacing w:line="256" w:lineRule="auto"/>
            <w:ind w:left="-109"/>
            <w:jc w:val="both"/>
            <w:rPr>
              <w:rFonts w:ascii="Arial" w:hAnsi="Arial" w:cs="Arial"/>
              <w:color w:val="17365D"/>
              <w:sz w:val="20"/>
              <w:szCs w:val="20"/>
              <w:lang w:eastAsia="en-US"/>
            </w:rPr>
          </w:pPr>
          <w:r>
            <w:rPr>
              <w:rFonts w:ascii="Arial" w:hAnsi="Arial" w:cs="Arial"/>
              <w:color w:val="17365D"/>
              <w:sz w:val="20"/>
              <w:szCs w:val="20"/>
              <w:lang w:eastAsia="en-US"/>
            </w:rPr>
            <w:t>Dirección General de Vivienda</w:t>
          </w:r>
        </w:p>
        <w:p w:rsidR="009E4486" w:rsidRDefault="009E4486" w:rsidP="009E4486">
          <w:pPr>
            <w:pStyle w:val="Encabezado"/>
            <w:spacing w:line="256" w:lineRule="auto"/>
            <w:ind w:left="-142"/>
            <w:rPr>
              <w:rFonts w:ascii="Arial" w:hAnsi="Arial" w:cs="Arial"/>
              <w:color w:val="17365D"/>
              <w:sz w:val="20"/>
              <w:szCs w:val="20"/>
              <w:lang w:eastAsia="en-US"/>
            </w:rPr>
          </w:pPr>
        </w:p>
      </w:tc>
      <w:tc>
        <w:tcPr>
          <w:tcW w:w="3240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9E4486" w:rsidRDefault="009E4486" w:rsidP="009E4486"/>
      </w:tc>
      <w:tc>
        <w:tcPr>
          <w:tcW w:w="4140" w:type="dxa"/>
          <w:vMerge/>
          <w:tcBorders>
            <w:left w:val="nil"/>
          </w:tcBorders>
          <w:shd w:val="clear" w:color="auto" w:fill="E6E6E6"/>
        </w:tcPr>
        <w:p w:rsidR="009E4486" w:rsidRDefault="009E4486" w:rsidP="009E4486">
          <w:pPr>
            <w:jc w:val="center"/>
          </w:pPr>
        </w:p>
      </w:tc>
    </w:tr>
    <w:tr w:rsidR="004774A0" w:rsidTr="002C441B">
      <w:tc>
        <w:tcPr>
          <w:tcW w:w="3119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4774A0" w:rsidRPr="0061781A" w:rsidRDefault="004774A0" w:rsidP="008F439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774A0" w:rsidRPr="002C441B" w:rsidRDefault="004774A0" w:rsidP="002C441B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C441B">
            <w:rPr>
              <w:rFonts w:ascii="Arial" w:hAnsi="Arial" w:cs="Arial"/>
              <w:sz w:val="20"/>
              <w:szCs w:val="20"/>
            </w:rPr>
            <w:t xml:space="preserve">Nº. </w:t>
          </w:r>
          <w:proofErr w:type="spellStart"/>
          <w:r w:rsidRPr="002C441B">
            <w:rPr>
              <w:rFonts w:ascii="Arial" w:hAnsi="Arial" w:cs="Arial"/>
              <w:sz w:val="20"/>
              <w:szCs w:val="20"/>
            </w:rPr>
            <w:t>Exp</w:t>
          </w:r>
          <w:proofErr w:type="spellEnd"/>
          <w:r w:rsidRPr="002C441B">
            <w:rPr>
              <w:rFonts w:ascii="Arial" w:hAnsi="Arial" w:cs="Arial"/>
              <w:sz w:val="20"/>
              <w:szCs w:val="20"/>
            </w:rPr>
            <w:t>.</w:t>
          </w:r>
        </w:p>
      </w:tc>
      <w:tc>
        <w:tcPr>
          <w:tcW w:w="2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4774A0" w:rsidRPr="002C441B" w:rsidRDefault="004774A0" w:rsidP="008F439D">
          <w:pPr>
            <w:rPr>
              <w:rFonts w:ascii="Arial" w:hAnsi="Arial" w:cs="Arial"/>
            </w:rPr>
          </w:pPr>
        </w:p>
      </w:tc>
      <w:tc>
        <w:tcPr>
          <w:tcW w:w="4140" w:type="dxa"/>
          <w:vMerge/>
          <w:tcBorders>
            <w:left w:val="single" w:sz="4" w:space="0" w:color="auto"/>
          </w:tcBorders>
          <w:shd w:val="clear" w:color="auto" w:fill="auto"/>
        </w:tcPr>
        <w:p w:rsidR="004774A0" w:rsidRDefault="004774A0" w:rsidP="008F439D"/>
      </w:tc>
    </w:tr>
  </w:tbl>
  <w:p w:rsidR="008F439D" w:rsidRDefault="008F43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16A5A"/>
    <w:multiLevelType w:val="hybridMultilevel"/>
    <w:tmpl w:val="F8C8B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2D86LMDDYGtkLR2FLtJrig2a4ryqD1S6lpyCqmEqSuukkp82HADGeiWYgDLC1q5qgRVuzfOf0dxKhnDBvaCWdg==" w:salt="stZrC4dkNCUTr8hMP1dHF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89"/>
    <w:rsid w:val="00056DFF"/>
    <w:rsid w:val="000A2329"/>
    <w:rsid w:val="000B4BFA"/>
    <w:rsid w:val="00131B80"/>
    <w:rsid w:val="002170B9"/>
    <w:rsid w:val="002A23DA"/>
    <w:rsid w:val="002B7D4F"/>
    <w:rsid w:val="002C441B"/>
    <w:rsid w:val="004774A0"/>
    <w:rsid w:val="004F717F"/>
    <w:rsid w:val="00562FF8"/>
    <w:rsid w:val="005E6289"/>
    <w:rsid w:val="00627325"/>
    <w:rsid w:val="00667CF9"/>
    <w:rsid w:val="00725EE8"/>
    <w:rsid w:val="0074603B"/>
    <w:rsid w:val="00747EF9"/>
    <w:rsid w:val="007613F3"/>
    <w:rsid w:val="007D12FB"/>
    <w:rsid w:val="008D309D"/>
    <w:rsid w:val="008F439D"/>
    <w:rsid w:val="009E4486"/>
    <w:rsid w:val="00AF7F46"/>
    <w:rsid w:val="00BB0A56"/>
    <w:rsid w:val="00BF3541"/>
    <w:rsid w:val="00C435F5"/>
    <w:rsid w:val="00C82A04"/>
    <w:rsid w:val="00CB1472"/>
    <w:rsid w:val="00D63AAE"/>
    <w:rsid w:val="00D92205"/>
    <w:rsid w:val="00DD70E0"/>
    <w:rsid w:val="00E75633"/>
    <w:rsid w:val="00F7707D"/>
    <w:rsid w:val="00FA031F"/>
    <w:rsid w:val="00FB5363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77756C-B4F7-4B34-9CE0-D411167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2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5E62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6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62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A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0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562F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E773-CE60-4BE1-B4DD-D61F6A77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mdlb01 María del Mar López Brea Ruiz tfno:9252 66921</dc:creator>
  <cp:lastModifiedBy>Melisa Rojas Martin</cp:lastModifiedBy>
  <cp:revision>4</cp:revision>
  <cp:lastPrinted>2020-08-06T10:03:00Z</cp:lastPrinted>
  <dcterms:created xsi:type="dcterms:W3CDTF">2020-08-06T10:03:00Z</dcterms:created>
  <dcterms:modified xsi:type="dcterms:W3CDTF">2020-08-06T10:06:00Z</dcterms:modified>
</cp:coreProperties>
</file>