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312BF" w:rsidRPr="00E605BE" w:rsidRDefault="00927FEF" w:rsidP="00F1508B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  <w:r w:rsidRPr="00E605BE">
        <w:rPr>
          <w:rFonts w:ascii="Arial" w:hAnsi="Arial" w:cs="Arial"/>
          <w:b/>
          <w:sz w:val="18"/>
          <w:szCs w:val="18"/>
          <w:u w:val="single"/>
          <w:lang w:val="es-ES_tradnl"/>
        </w:rPr>
        <w:t>INSTRUCCIONES PARA LOS BENEFICIARIOS RELATIVAS A LAS MEDIDAS DE INFORMACIÓN Y COMUNICACIÓN</w:t>
      </w:r>
      <w:r w:rsidR="009312BF" w:rsidRPr="00E605BE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Pr="00E605BE">
        <w:rPr>
          <w:rFonts w:ascii="Arial" w:hAnsi="Arial" w:cs="Arial"/>
          <w:b/>
          <w:sz w:val="18"/>
          <w:szCs w:val="18"/>
          <w:u w:val="single"/>
          <w:lang w:val="es-ES_tradnl"/>
        </w:rPr>
        <w:t>PREVISTAS EN EL DECRETO 14/2020, DE 12 DE MAYO</w:t>
      </w:r>
    </w:p>
    <w:p w:rsidR="00927FEF" w:rsidRPr="00E605BE" w:rsidRDefault="00927FEF" w:rsidP="00F1508B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  <w:r w:rsidRPr="00E605BE">
        <w:rPr>
          <w:rFonts w:ascii="Arial" w:hAnsi="Arial" w:cs="Arial"/>
          <w:b/>
          <w:sz w:val="18"/>
          <w:szCs w:val="18"/>
          <w:u w:val="single"/>
          <w:lang w:val="es-ES_tradnl"/>
        </w:rPr>
        <w:t>LINEA 2: MICROEMPRESAS</w:t>
      </w:r>
    </w:p>
    <w:tbl>
      <w:tblPr>
        <w:tblW w:w="8868" w:type="dxa"/>
        <w:tblInd w:w="-1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68"/>
      </w:tblGrid>
      <w:tr w:rsidR="00DD0D03" w:rsidRPr="00E605BE" w:rsidTr="00CC0444">
        <w:trPr>
          <w:trHeight w:val="1620"/>
        </w:trPr>
        <w:tc>
          <w:tcPr>
            <w:tcW w:w="8868" w:type="dxa"/>
          </w:tcPr>
          <w:p w:rsidR="00CC0444" w:rsidRPr="00E605BE" w:rsidRDefault="00CC0444" w:rsidP="00F1508B">
            <w:pPr>
              <w:spacing w:after="0" w:line="360" w:lineRule="auto"/>
              <w:jc w:val="both"/>
              <w:rPr>
                <w:rFonts w:ascii="Arial" w:hAnsi="Arial" w:cs="Arial"/>
                <w:sz w:val="18"/>
                <w:szCs w:val="18"/>
                <w:lang w:val="es-ES_tradnl"/>
              </w:rPr>
            </w:pPr>
          </w:p>
          <w:p w:rsidR="00927FEF" w:rsidRPr="00E605BE" w:rsidRDefault="00E605BE" w:rsidP="00927FEF">
            <w:pPr>
              <w:jc w:val="both"/>
              <w:rPr>
                <w:rFonts w:ascii="Arial" w:hAnsi="Arial" w:cs="Arial"/>
                <w:b/>
                <w:sz w:val="18"/>
                <w:szCs w:val="18"/>
              </w:rPr>
            </w:pPr>
            <w:r w:rsidRPr="00E605BE">
              <w:rPr>
                <w:rFonts w:ascii="Arial" w:hAnsi="Arial" w:cs="Arial"/>
                <w:b/>
                <w:sz w:val="18"/>
                <w:szCs w:val="18"/>
                <w:lang w:val="es-ES_tradnl"/>
              </w:rPr>
              <w:t xml:space="preserve">Norma Reguladora: </w:t>
            </w:r>
            <w:r w:rsidR="00927FEF" w:rsidRPr="00E605BE">
              <w:rPr>
                <w:rFonts w:ascii="Arial" w:hAnsi="Arial" w:cs="Arial"/>
                <w:sz w:val="18"/>
                <w:szCs w:val="18"/>
              </w:rPr>
              <w:t xml:space="preserve">Decreto 14/2020, de 12 de mayo, de concesión directa de subvenciones dirigidas a personas trabajadoras autónomas y microempresas afectadas por COVID-19, para la reactivación de la actividad económica y el empleo, </w:t>
            </w:r>
            <w:proofErr w:type="spellStart"/>
            <w:r w:rsidR="00927FEF" w:rsidRPr="00E605BE">
              <w:rPr>
                <w:rFonts w:ascii="Arial" w:hAnsi="Arial" w:cs="Arial"/>
                <w:sz w:val="18"/>
                <w:szCs w:val="18"/>
              </w:rPr>
              <w:t>cofinanciables</w:t>
            </w:r>
            <w:proofErr w:type="spellEnd"/>
            <w:r w:rsidR="00927FEF" w:rsidRPr="00E605BE">
              <w:rPr>
                <w:rFonts w:ascii="Arial" w:hAnsi="Arial" w:cs="Arial"/>
                <w:sz w:val="18"/>
                <w:szCs w:val="18"/>
              </w:rPr>
              <w:t xml:space="preserve"> en un 80% por el Fondo Europeo de Desarrollo Regional</w:t>
            </w:r>
          </w:p>
          <w:p w:rsidR="00CC0444" w:rsidRPr="00E605BE" w:rsidRDefault="00CC0444" w:rsidP="00153606">
            <w:pPr>
              <w:spacing w:line="360" w:lineRule="auto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:rsidR="00CC0444" w:rsidRPr="00E605BE" w:rsidRDefault="00DB17BC" w:rsidP="00F1508B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E605BE">
        <w:rPr>
          <w:rFonts w:ascii="Arial" w:hAnsi="Arial" w:cs="Arial"/>
          <w:sz w:val="18"/>
          <w:szCs w:val="18"/>
          <w:lang w:val="es-ES_tradnl"/>
        </w:rPr>
        <w:tab/>
      </w:r>
    </w:p>
    <w:p w:rsidR="00927FEF" w:rsidRPr="00E605BE" w:rsidRDefault="00E605BE" w:rsidP="00927FEF">
      <w:pPr>
        <w:jc w:val="both"/>
        <w:rPr>
          <w:rFonts w:ascii="Arial" w:hAnsi="Arial" w:cs="Arial"/>
          <w:sz w:val="18"/>
          <w:szCs w:val="18"/>
        </w:rPr>
      </w:pPr>
      <w:r w:rsidRPr="00E605BE">
        <w:rPr>
          <w:rFonts w:ascii="Arial" w:hAnsi="Arial" w:cs="Arial"/>
          <w:sz w:val="18"/>
          <w:szCs w:val="18"/>
          <w:lang w:val="es-ES_tradnl"/>
        </w:rPr>
        <w:t>Según e</w:t>
      </w:r>
      <w:r w:rsidRPr="00E605BE">
        <w:rPr>
          <w:rFonts w:ascii="Arial" w:hAnsi="Arial" w:cs="Arial"/>
          <w:sz w:val="18"/>
          <w:szCs w:val="18"/>
        </w:rPr>
        <w:t>l a</w:t>
      </w:r>
      <w:r w:rsidR="00927FEF" w:rsidRPr="00E605BE">
        <w:rPr>
          <w:rFonts w:ascii="Arial" w:hAnsi="Arial" w:cs="Arial"/>
          <w:sz w:val="18"/>
          <w:szCs w:val="18"/>
        </w:rPr>
        <w:t>rtículo 12</w:t>
      </w:r>
      <w:r w:rsidRPr="00E605BE">
        <w:rPr>
          <w:rFonts w:ascii="Arial" w:hAnsi="Arial" w:cs="Arial"/>
          <w:sz w:val="18"/>
          <w:szCs w:val="18"/>
        </w:rPr>
        <w:t xml:space="preserve"> del Decreto 14/2020, de</w:t>
      </w:r>
      <w:bookmarkStart w:id="0" w:name="_GoBack"/>
      <w:bookmarkEnd w:id="0"/>
      <w:r w:rsidRPr="00E605BE">
        <w:rPr>
          <w:rFonts w:ascii="Arial" w:hAnsi="Arial" w:cs="Arial"/>
          <w:sz w:val="18"/>
          <w:szCs w:val="18"/>
        </w:rPr>
        <w:t xml:space="preserve"> 12 de mayo, es obligación, entre otras,</w:t>
      </w:r>
      <w:r w:rsidR="00927FEF" w:rsidRPr="00E605BE">
        <w:rPr>
          <w:rFonts w:ascii="Arial" w:hAnsi="Arial" w:cs="Arial"/>
          <w:sz w:val="18"/>
          <w:szCs w:val="18"/>
        </w:rPr>
        <w:t xml:space="preserve"> de las personas beneficiarias de </w:t>
      </w:r>
      <w:r w:rsidRPr="00E605BE">
        <w:rPr>
          <w:rFonts w:ascii="Arial" w:hAnsi="Arial" w:cs="Arial"/>
          <w:sz w:val="18"/>
          <w:szCs w:val="18"/>
        </w:rPr>
        <w:t>esta ayuda la siguiente:</w:t>
      </w:r>
    </w:p>
    <w:p w:rsidR="00927FEF" w:rsidRPr="00E605BE" w:rsidRDefault="00927FEF" w:rsidP="00927FEF">
      <w:pPr>
        <w:jc w:val="both"/>
        <w:rPr>
          <w:rFonts w:ascii="Arial" w:hAnsi="Arial" w:cs="Arial"/>
          <w:b/>
          <w:sz w:val="18"/>
          <w:szCs w:val="18"/>
        </w:rPr>
      </w:pPr>
      <w:r w:rsidRPr="00E605BE">
        <w:rPr>
          <w:rFonts w:ascii="Arial" w:hAnsi="Arial" w:cs="Arial"/>
          <w:b/>
          <w:sz w:val="18"/>
          <w:szCs w:val="18"/>
        </w:rPr>
        <w:t>i) Dar la adecuada publicidad del carácter público de la financiación del objeto de subvención, y para ello cumplir las medidas de información y comunicación previstas en el art</w:t>
      </w:r>
      <w:r w:rsidR="00E605BE" w:rsidRPr="00E605BE">
        <w:rPr>
          <w:rFonts w:ascii="Arial" w:hAnsi="Arial" w:cs="Arial"/>
          <w:b/>
          <w:sz w:val="18"/>
          <w:szCs w:val="18"/>
        </w:rPr>
        <w:t>ículo</w:t>
      </w:r>
      <w:r w:rsidRPr="00E605BE">
        <w:rPr>
          <w:rFonts w:ascii="Arial" w:hAnsi="Arial" w:cs="Arial"/>
          <w:b/>
          <w:sz w:val="18"/>
          <w:szCs w:val="18"/>
        </w:rPr>
        <w:t xml:space="preserve"> 19.</w:t>
      </w:r>
    </w:p>
    <w:p w:rsidR="00927FEF" w:rsidRPr="00E605BE" w:rsidRDefault="00E605BE" w:rsidP="00927FEF">
      <w:pPr>
        <w:jc w:val="both"/>
        <w:rPr>
          <w:rFonts w:ascii="Arial" w:hAnsi="Arial" w:cs="Arial"/>
          <w:sz w:val="18"/>
          <w:szCs w:val="18"/>
        </w:rPr>
      </w:pPr>
      <w:r w:rsidRPr="00E605BE">
        <w:rPr>
          <w:rFonts w:ascii="Arial" w:hAnsi="Arial" w:cs="Arial"/>
          <w:sz w:val="18"/>
          <w:szCs w:val="18"/>
        </w:rPr>
        <w:t>De acuerdo a lo anterior, l</w:t>
      </w:r>
      <w:r w:rsidR="00927FEF" w:rsidRPr="00E605BE">
        <w:rPr>
          <w:rFonts w:ascii="Arial" w:hAnsi="Arial" w:cs="Arial"/>
          <w:sz w:val="18"/>
          <w:szCs w:val="18"/>
        </w:rPr>
        <w:t>os beneficiarios de las subvenciones, quedan obligados al cumplimiento de las medidas de información y comunicación sobre el apoyo procedente de los Fondos, conforme a lo establecido en el artículo 115 y en el apartado 2.2 del Anexo XII del Reglamento (UE) nº 1303/2013 del Parlamento Europeo y del Consejo, de 17 de diciembre de 2013.</w:t>
      </w:r>
    </w:p>
    <w:p w:rsidR="00927FEF" w:rsidRPr="00E605BE" w:rsidRDefault="00E605BE" w:rsidP="00927FEF">
      <w:pPr>
        <w:jc w:val="both"/>
        <w:rPr>
          <w:rFonts w:ascii="Arial" w:hAnsi="Arial" w:cs="Arial"/>
          <w:sz w:val="18"/>
          <w:szCs w:val="18"/>
        </w:rPr>
      </w:pPr>
      <w:r w:rsidRPr="00E605BE">
        <w:rPr>
          <w:rFonts w:ascii="Arial" w:hAnsi="Arial" w:cs="Arial"/>
          <w:sz w:val="18"/>
          <w:szCs w:val="18"/>
        </w:rPr>
        <w:t>Por tanto, e</w:t>
      </w:r>
      <w:r w:rsidR="00927FEF" w:rsidRPr="00E605BE">
        <w:rPr>
          <w:rFonts w:ascii="Arial" w:hAnsi="Arial" w:cs="Arial"/>
          <w:sz w:val="18"/>
          <w:szCs w:val="18"/>
        </w:rPr>
        <w:t>n todas las medidas de información y comunicación que el beneficiario lleve a cabo, deberá reconocer el apoyo de los Fondos, mostrando:</w:t>
      </w:r>
    </w:p>
    <w:p w:rsidR="00927FEF" w:rsidRPr="00E605BE" w:rsidRDefault="00927FEF" w:rsidP="00927FEF">
      <w:pPr>
        <w:jc w:val="both"/>
        <w:rPr>
          <w:rFonts w:ascii="Arial" w:hAnsi="Arial" w:cs="Arial"/>
          <w:sz w:val="18"/>
          <w:szCs w:val="18"/>
        </w:rPr>
      </w:pPr>
      <w:r w:rsidRPr="00E605BE">
        <w:rPr>
          <w:rFonts w:ascii="Arial" w:hAnsi="Arial" w:cs="Arial"/>
          <w:sz w:val="18"/>
          <w:szCs w:val="18"/>
        </w:rPr>
        <w:t>a) El emblema de la Unión, conforme a las características técnicas establecidas por la Comisión Europea, y una referencia a la Unión Europea.</w:t>
      </w:r>
    </w:p>
    <w:p w:rsidR="00927FEF" w:rsidRPr="00E605BE" w:rsidRDefault="00927FEF" w:rsidP="00927FEF">
      <w:pPr>
        <w:jc w:val="both"/>
        <w:rPr>
          <w:rFonts w:ascii="Arial" w:hAnsi="Arial" w:cs="Arial"/>
          <w:sz w:val="18"/>
          <w:szCs w:val="18"/>
        </w:rPr>
      </w:pPr>
      <w:r w:rsidRPr="00E605BE">
        <w:rPr>
          <w:rFonts w:ascii="Arial" w:hAnsi="Arial" w:cs="Arial"/>
          <w:sz w:val="18"/>
          <w:szCs w:val="18"/>
        </w:rPr>
        <w:t>b) Una referencia al Fondo Europeo de Desarrollo Regional (</w:t>
      </w:r>
      <w:proofErr w:type="spellStart"/>
      <w:r w:rsidRPr="00E605BE">
        <w:rPr>
          <w:rFonts w:ascii="Arial" w:hAnsi="Arial" w:cs="Arial"/>
          <w:sz w:val="18"/>
          <w:szCs w:val="18"/>
        </w:rPr>
        <w:t>Feder</w:t>
      </w:r>
      <w:proofErr w:type="spellEnd"/>
      <w:r w:rsidRPr="00E605BE">
        <w:rPr>
          <w:rFonts w:ascii="Arial" w:hAnsi="Arial" w:cs="Arial"/>
          <w:sz w:val="18"/>
          <w:szCs w:val="18"/>
        </w:rPr>
        <w:t>).</w:t>
      </w:r>
    </w:p>
    <w:p w:rsidR="00C14F60" w:rsidRDefault="00927FEF" w:rsidP="00927FEF">
      <w:pPr>
        <w:jc w:val="both"/>
        <w:rPr>
          <w:rFonts w:ascii="Arial" w:hAnsi="Arial" w:cs="Arial"/>
          <w:sz w:val="18"/>
          <w:szCs w:val="18"/>
        </w:rPr>
      </w:pPr>
      <w:r w:rsidRPr="00E605BE">
        <w:rPr>
          <w:rFonts w:ascii="Arial" w:hAnsi="Arial" w:cs="Arial"/>
          <w:sz w:val="18"/>
          <w:szCs w:val="18"/>
        </w:rPr>
        <w:t xml:space="preserve">c) El logotipo de la Junta de Comunidades de Castilla-La Mancha. </w:t>
      </w:r>
    </w:p>
    <w:p w:rsidR="00927FEF" w:rsidRPr="00E605BE" w:rsidRDefault="00927FEF" w:rsidP="00927FEF">
      <w:pPr>
        <w:jc w:val="both"/>
        <w:rPr>
          <w:rFonts w:ascii="Arial" w:hAnsi="Arial" w:cs="Arial"/>
          <w:sz w:val="18"/>
          <w:szCs w:val="18"/>
        </w:rPr>
      </w:pPr>
      <w:r w:rsidRPr="00E605BE">
        <w:rPr>
          <w:rFonts w:ascii="Arial" w:hAnsi="Arial" w:cs="Arial"/>
          <w:sz w:val="18"/>
          <w:szCs w:val="18"/>
        </w:rPr>
        <w:t>Además, cualquier doc</w:t>
      </w:r>
      <w:r w:rsidR="00E605BE" w:rsidRPr="00E605BE">
        <w:rPr>
          <w:rFonts w:ascii="Arial" w:hAnsi="Arial" w:cs="Arial"/>
          <w:sz w:val="18"/>
          <w:szCs w:val="18"/>
        </w:rPr>
        <w:t>umento relacionado con la ayuda destinada</w:t>
      </w:r>
      <w:r w:rsidRPr="00E605BE">
        <w:rPr>
          <w:rFonts w:ascii="Arial" w:hAnsi="Arial" w:cs="Arial"/>
          <w:sz w:val="18"/>
          <w:szCs w:val="18"/>
        </w:rPr>
        <w:t xml:space="preserve"> al público, contendrá una declaración expresa de la cofinanciación del proyecto por parte del </w:t>
      </w:r>
      <w:proofErr w:type="spellStart"/>
      <w:r w:rsidRPr="00E605BE">
        <w:rPr>
          <w:rFonts w:ascii="Arial" w:hAnsi="Arial" w:cs="Arial"/>
          <w:sz w:val="18"/>
          <w:szCs w:val="18"/>
        </w:rPr>
        <w:t>Feder</w:t>
      </w:r>
      <w:proofErr w:type="spellEnd"/>
      <w:r w:rsidRPr="00E605BE">
        <w:rPr>
          <w:rFonts w:ascii="Arial" w:hAnsi="Arial" w:cs="Arial"/>
          <w:sz w:val="18"/>
          <w:szCs w:val="18"/>
        </w:rPr>
        <w:t xml:space="preserve"> y de la Junta de Comunidades de Castilla-La Mancha.</w:t>
      </w:r>
    </w:p>
    <w:p w:rsidR="00927FEF" w:rsidRDefault="00927FEF" w:rsidP="00927FEF">
      <w:pPr>
        <w:jc w:val="both"/>
        <w:rPr>
          <w:rFonts w:ascii="Arial" w:hAnsi="Arial" w:cs="Arial"/>
          <w:sz w:val="18"/>
          <w:szCs w:val="18"/>
        </w:rPr>
      </w:pPr>
    </w:p>
    <w:p w:rsidR="00F1508B" w:rsidRDefault="00BC2C09" w:rsidP="00BC2C09">
      <w:pPr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sz w:val="18"/>
          <w:szCs w:val="18"/>
        </w:rPr>
        <w:t xml:space="preserve">Visto lo anterior, y a para el cumplimiento de la citada obligación </w:t>
      </w:r>
      <w:r w:rsidRPr="00E605BE">
        <w:rPr>
          <w:rFonts w:ascii="Arial" w:hAnsi="Arial" w:cs="Arial"/>
          <w:sz w:val="18"/>
          <w:szCs w:val="18"/>
          <w:lang w:val="es-ES_tradnl"/>
        </w:rPr>
        <w:t xml:space="preserve">de las </w:t>
      </w:r>
      <w:r w:rsidRPr="00E605BE">
        <w:rPr>
          <w:rFonts w:ascii="Arial" w:hAnsi="Arial" w:cs="Arial"/>
          <w:b/>
          <w:sz w:val="18"/>
          <w:szCs w:val="18"/>
          <w:lang w:val="es-ES_tradnl"/>
        </w:rPr>
        <w:t>medidas de información y comunicación</w:t>
      </w:r>
      <w:r w:rsidRPr="00E605BE">
        <w:rPr>
          <w:rFonts w:ascii="Arial" w:hAnsi="Arial" w:cs="Arial"/>
          <w:sz w:val="18"/>
          <w:szCs w:val="18"/>
          <w:lang w:val="es-ES_tradnl"/>
        </w:rPr>
        <w:t xml:space="preserve"> establecida</w:t>
      </w:r>
      <w:r>
        <w:rPr>
          <w:rFonts w:ascii="Arial" w:hAnsi="Arial" w:cs="Arial"/>
          <w:sz w:val="18"/>
          <w:szCs w:val="18"/>
          <w:lang w:val="es-ES_tradnl"/>
        </w:rPr>
        <w:t>s</w:t>
      </w:r>
      <w:r w:rsidRPr="00E605BE">
        <w:rPr>
          <w:rFonts w:ascii="Arial" w:hAnsi="Arial" w:cs="Arial"/>
          <w:sz w:val="18"/>
          <w:szCs w:val="18"/>
          <w:lang w:val="es-ES_tradnl"/>
        </w:rPr>
        <w:t xml:space="preserve"> en </w:t>
      </w:r>
      <w:r>
        <w:rPr>
          <w:rFonts w:ascii="Arial" w:hAnsi="Arial" w:cs="Arial"/>
          <w:sz w:val="18"/>
          <w:szCs w:val="18"/>
          <w:lang w:val="es-ES_tradnl"/>
        </w:rPr>
        <w:t>el</w:t>
      </w:r>
      <w:r w:rsidRPr="00E605BE">
        <w:rPr>
          <w:rFonts w:ascii="Arial" w:hAnsi="Arial" w:cs="Arial"/>
          <w:sz w:val="18"/>
          <w:szCs w:val="18"/>
          <w:lang w:val="es-ES_tradnl"/>
        </w:rPr>
        <w:t xml:space="preserve"> presente </w:t>
      </w:r>
      <w:r>
        <w:rPr>
          <w:rFonts w:ascii="Arial" w:hAnsi="Arial" w:cs="Arial"/>
          <w:sz w:val="18"/>
          <w:szCs w:val="18"/>
          <w:lang w:val="es-ES_tradnl"/>
        </w:rPr>
        <w:t>Decreto,</w:t>
      </w:r>
      <w:r>
        <w:rPr>
          <w:rFonts w:ascii="Arial" w:hAnsi="Arial" w:cs="Arial"/>
          <w:sz w:val="18"/>
          <w:szCs w:val="18"/>
        </w:rPr>
        <w:t xml:space="preserve"> </w:t>
      </w:r>
      <w:r w:rsidRPr="00BC2C09">
        <w:rPr>
          <w:rFonts w:ascii="Arial" w:hAnsi="Arial" w:cs="Arial"/>
          <w:b/>
          <w:sz w:val="18"/>
          <w:szCs w:val="18"/>
          <w:u w:val="single"/>
        </w:rPr>
        <w:t>la persona beneficiaria</w:t>
      </w:r>
      <w:r w:rsidR="00685CF7">
        <w:rPr>
          <w:rFonts w:ascii="Arial" w:hAnsi="Arial" w:cs="Arial"/>
          <w:b/>
          <w:sz w:val="18"/>
          <w:szCs w:val="18"/>
          <w:u w:val="single"/>
        </w:rPr>
        <w:t xml:space="preserve"> de estas ayudas</w:t>
      </w:r>
      <w:r w:rsidRPr="00BC2C09">
        <w:rPr>
          <w:rFonts w:ascii="Arial" w:hAnsi="Arial" w:cs="Arial"/>
          <w:b/>
          <w:sz w:val="18"/>
          <w:szCs w:val="18"/>
          <w:u w:val="single"/>
        </w:rPr>
        <w:t xml:space="preserve"> deberá indicar a través de uno de los siguiente medios (en su página web o en su establecimiento o centro de trabajo) que ha sido beneficiario de las ayudas </w:t>
      </w:r>
      <w:r w:rsidRPr="00BC2C09">
        <w:rPr>
          <w:rFonts w:ascii="Arial" w:hAnsi="Arial" w:cs="Arial"/>
          <w:b/>
          <w:sz w:val="18"/>
          <w:szCs w:val="18"/>
          <w:u w:val="single"/>
        </w:rPr>
        <w:t xml:space="preserve">a personas trabajadoras autónomas y microempresas afectadas por COVID-19, para la reactivación de la actividad económica y el empleo, </w:t>
      </w:r>
      <w:proofErr w:type="spellStart"/>
      <w:r w:rsidRPr="00BC2C09">
        <w:rPr>
          <w:rFonts w:ascii="Arial" w:hAnsi="Arial" w:cs="Arial"/>
          <w:b/>
          <w:sz w:val="18"/>
          <w:szCs w:val="18"/>
          <w:u w:val="single"/>
        </w:rPr>
        <w:t>cofinanciables</w:t>
      </w:r>
      <w:proofErr w:type="spellEnd"/>
      <w:r w:rsidRPr="00BC2C09">
        <w:rPr>
          <w:rFonts w:ascii="Arial" w:hAnsi="Arial" w:cs="Arial"/>
          <w:b/>
          <w:sz w:val="18"/>
          <w:szCs w:val="18"/>
          <w:u w:val="single"/>
        </w:rPr>
        <w:t xml:space="preserve"> en un 80% por el Fondo Europeo de Desarrollo Regional</w:t>
      </w:r>
      <w:r>
        <w:rPr>
          <w:rFonts w:ascii="Arial" w:hAnsi="Arial" w:cs="Arial"/>
          <w:sz w:val="18"/>
          <w:szCs w:val="18"/>
        </w:rPr>
        <w:t>, así como de disponer</w:t>
      </w:r>
      <w:r w:rsidR="0002632A">
        <w:rPr>
          <w:rFonts w:ascii="Arial" w:hAnsi="Arial" w:cs="Arial"/>
          <w:sz w:val="18"/>
          <w:szCs w:val="18"/>
        </w:rPr>
        <w:t xml:space="preserve"> posteriormente</w:t>
      </w:r>
      <w:r>
        <w:rPr>
          <w:rFonts w:ascii="Arial" w:hAnsi="Arial" w:cs="Arial"/>
          <w:sz w:val="18"/>
          <w:szCs w:val="18"/>
        </w:rPr>
        <w:t xml:space="preserve"> de </w:t>
      </w:r>
      <w:r w:rsidR="00413A7E" w:rsidRPr="00E605BE">
        <w:rPr>
          <w:rFonts w:ascii="Arial" w:hAnsi="Arial" w:cs="Arial"/>
          <w:b/>
          <w:sz w:val="18"/>
          <w:szCs w:val="18"/>
          <w:lang w:val="es-ES_tradnl"/>
        </w:rPr>
        <w:t>Documentación gráfica suficiente</w:t>
      </w:r>
      <w:r w:rsidR="00413A7E" w:rsidRPr="00E605BE">
        <w:rPr>
          <w:rFonts w:ascii="Arial" w:hAnsi="Arial" w:cs="Arial"/>
          <w:sz w:val="18"/>
          <w:szCs w:val="18"/>
          <w:lang w:val="es-ES_tradnl"/>
        </w:rPr>
        <w:t xml:space="preserve"> que a</w:t>
      </w:r>
      <w:r>
        <w:rPr>
          <w:rFonts w:ascii="Arial" w:hAnsi="Arial" w:cs="Arial"/>
          <w:sz w:val="18"/>
          <w:szCs w:val="18"/>
          <w:lang w:val="es-ES_tradnl"/>
        </w:rPr>
        <w:t>credite el debido cumplimiento</w:t>
      </w:r>
      <w:r w:rsidR="0002632A">
        <w:rPr>
          <w:rFonts w:ascii="Arial" w:hAnsi="Arial" w:cs="Arial"/>
          <w:sz w:val="18"/>
          <w:szCs w:val="18"/>
          <w:lang w:val="es-ES_tradnl"/>
        </w:rPr>
        <w:t xml:space="preserve"> para poder ser acreditado</w:t>
      </w:r>
      <w:r>
        <w:rPr>
          <w:rFonts w:ascii="Arial" w:hAnsi="Arial" w:cs="Arial"/>
          <w:sz w:val="18"/>
          <w:szCs w:val="18"/>
          <w:lang w:val="es-ES_tradnl"/>
        </w:rPr>
        <w:t>.</w:t>
      </w:r>
      <w:r w:rsidR="00413A7E" w:rsidRPr="00E605BE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F1508B" w:rsidRPr="00E605BE">
        <w:rPr>
          <w:rFonts w:ascii="Arial" w:hAnsi="Arial" w:cs="Arial"/>
          <w:sz w:val="18"/>
          <w:szCs w:val="18"/>
          <w:lang w:val="es-ES_tradnl"/>
        </w:rPr>
        <w:t>En concreto:</w:t>
      </w:r>
    </w:p>
    <w:p w:rsidR="00BC2C09" w:rsidRDefault="00BC2C09" w:rsidP="00BC2C09">
      <w:pPr>
        <w:jc w:val="both"/>
        <w:rPr>
          <w:rFonts w:ascii="Arial" w:hAnsi="Arial" w:cs="Arial"/>
          <w:sz w:val="18"/>
          <w:szCs w:val="18"/>
          <w:lang w:val="es-ES_tradnl"/>
        </w:rPr>
      </w:pPr>
    </w:p>
    <w:p w:rsidR="00BC2C09" w:rsidRPr="00BC2C09" w:rsidRDefault="00BC2C09" w:rsidP="00BC2C09">
      <w:pPr>
        <w:jc w:val="both"/>
        <w:rPr>
          <w:rFonts w:ascii="Arial" w:hAnsi="Arial" w:cs="Arial"/>
          <w:sz w:val="18"/>
          <w:szCs w:val="18"/>
        </w:rPr>
      </w:pPr>
    </w:p>
    <w:p w:rsidR="00F1508B" w:rsidRDefault="00BC2C09" w:rsidP="00BC2C09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lastRenderedPageBreak/>
        <w:t xml:space="preserve">1º </w:t>
      </w:r>
      <w:r w:rsidRPr="00BC2C09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En el caso de disponer de página web, </w:t>
      </w:r>
      <w:r w:rsidR="00F1508B" w:rsidRPr="00BC2C09">
        <w:rPr>
          <w:rFonts w:ascii="Arial" w:hAnsi="Arial" w:cs="Arial"/>
          <w:sz w:val="18"/>
          <w:szCs w:val="18"/>
          <w:lang w:val="es-ES_tradnl"/>
        </w:rPr>
        <w:t xml:space="preserve">la </w:t>
      </w:r>
      <w:r w:rsidRPr="00BC2C09">
        <w:rPr>
          <w:rFonts w:ascii="Arial" w:hAnsi="Arial" w:cs="Arial"/>
          <w:sz w:val="18"/>
          <w:szCs w:val="18"/>
          <w:lang w:val="es-ES_tradnl"/>
        </w:rPr>
        <w:t>persona</w:t>
      </w:r>
      <w:r w:rsidR="00F1508B" w:rsidRPr="00BC2C09">
        <w:rPr>
          <w:rFonts w:ascii="Arial" w:hAnsi="Arial" w:cs="Arial"/>
          <w:sz w:val="18"/>
          <w:szCs w:val="18"/>
          <w:lang w:val="es-ES_tradnl"/>
        </w:rPr>
        <w:t xml:space="preserve"> beneficiaria</w:t>
      </w:r>
      <w:r w:rsidRPr="00BC2C09">
        <w:rPr>
          <w:rFonts w:ascii="Arial" w:hAnsi="Arial" w:cs="Arial"/>
          <w:sz w:val="18"/>
          <w:szCs w:val="18"/>
          <w:lang w:val="es-ES_tradnl"/>
        </w:rPr>
        <w:t xml:space="preserve"> incluirá en una zona visible de la misma una </w:t>
      </w:r>
      <w:r>
        <w:rPr>
          <w:rFonts w:ascii="Arial" w:hAnsi="Arial" w:cs="Arial"/>
          <w:sz w:val="18"/>
          <w:szCs w:val="18"/>
          <w:lang w:val="es-ES_tradnl"/>
        </w:rPr>
        <w:t xml:space="preserve">mención </w:t>
      </w:r>
      <w:r w:rsidR="0002632A">
        <w:rPr>
          <w:rFonts w:ascii="Arial" w:hAnsi="Arial" w:cs="Arial"/>
          <w:sz w:val="18"/>
          <w:szCs w:val="18"/>
          <w:lang w:val="es-ES_tradnl"/>
        </w:rPr>
        <w:t xml:space="preserve">indicando que ha sido beneficiario de las citadas ayudas, </w:t>
      </w:r>
      <w:r w:rsidR="00F1508B" w:rsidRPr="00BC2C09">
        <w:rPr>
          <w:rFonts w:ascii="Arial" w:hAnsi="Arial" w:cs="Arial"/>
          <w:sz w:val="18"/>
          <w:szCs w:val="18"/>
          <w:lang w:val="es-ES_tradnl"/>
        </w:rPr>
        <w:t>destacando la cofinanciación tanto del Gobierno de Castilla-la Mancha, como de la Unión Europea a través del FEDER</w:t>
      </w:r>
      <w:r w:rsidR="0002632A">
        <w:rPr>
          <w:rFonts w:ascii="Arial" w:hAnsi="Arial" w:cs="Arial"/>
          <w:sz w:val="18"/>
          <w:szCs w:val="18"/>
          <w:lang w:val="es-ES_tradnl"/>
        </w:rPr>
        <w:t>, e incor</w:t>
      </w:r>
      <w:r w:rsidR="00FA1691">
        <w:rPr>
          <w:rFonts w:ascii="Arial" w:hAnsi="Arial" w:cs="Arial"/>
          <w:sz w:val="18"/>
          <w:szCs w:val="18"/>
          <w:lang w:val="es-ES_tradnl"/>
        </w:rPr>
        <w:t>porando los logos de las mismas, tal como se indica a continuación</w:t>
      </w:r>
      <w:r w:rsidR="0002632A">
        <w:rPr>
          <w:rFonts w:ascii="Arial" w:hAnsi="Arial" w:cs="Arial"/>
          <w:sz w:val="18"/>
          <w:szCs w:val="18"/>
          <w:lang w:val="es-ES_tradnl"/>
        </w:rPr>
        <w:t>:</w:t>
      </w:r>
    </w:p>
    <w:p w:rsidR="00FA1691" w:rsidRDefault="00FA1691" w:rsidP="00FA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i/>
          <w:sz w:val="18"/>
          <w:szCs w:val="18"/>
          <w:lang w:val="es-ES_tradnl"/>
        </w:rPr>
      </w:pPr>
    </w:p>
    <w:p w:rsidR="0002632A" w:rsidRPr="0002632A" w:rsidRDefault="0002632A" w:rsidP="00FA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i/>
          <w:sz w:val="18"/>
          <w:szCs w:val="18"/>
          <w:lang w:val="es-ES_tradnl"/>
        </w:rPr>
      </w:pPr>
      <w:r>
        <w:rPr>
          <w:rFonts w:ascii="Arial" w:hAnsi="Arial" w:cs="Arial"/>
          <w:b/>
          <w:i/>
          <w:sz w:val="18"/>
          <w:szCs w:val="18"/>
          <w:lang w:val="es-ES_tradnl"/>
        </w:rPr>
        <w:t>“</w:t>
      </w:r>
      <w:r w:rsidR="00FA1691">
        <w:rPr>
          <w:rFonts w:ascii="Arial" w:hAnsi="Arial" w:cs="Arial"/>
          <w:b/>
          <w:i/>
          <w:sz w:val="18"/>
          <w:szCs w:val="18"/>
        </w:rPr>
        <w:t>Esta entidad</w:t>
      </w:r>
      <w:r w:rsidRPr="0002632A">
        <w:rPr>
          <w:rFonts w:ascii="Arial" w:hAnsi="Arial" w:cs="Arial"/>
          <w:b/>
          <w:i/>
          <w:sz w:val="18"/>
          <w:szCs w:val="18"/>
        </w:rPr>
        <w:t xml:space="preserve"> </w:t>
      </w:r>
      <w:r w:rsidR="00FA1691">
        <w:rPr>
          <w:rFonts w:ascii="Arial" w:hAnsi="Arial" w:cs="Arial"/>
          <w:b/>
          <w:i/>
          <w:sz w:val="18"/>
          <w:szCs w:val="18"/>
        </w:rPr>
        <w:t>ha sido beneficiaria</w:t>
      </w:r>
      <w:r w:rsidRPr="0002632A">
        <w:rPr>
          <w:rFonts w:ascii="Arial" w:hAnsi="Arial" w:cs="Arial"/>
          <w:b/>
          <w:i/>
          <w:sz w:val="18"/>
          <w:szCs w:val="18"/>
        </w:rPr>
        <w:t xml:space="preserve"> de las ayudas a personas trabajadoras autónomas y microempresas afectadas por COVID-19, para la reactivación de la actividad económica y el empleo, </w:t>
      </w:r>
      <w:proofErr w:type="spellStart"/>
      <w:r w:rsidRPr="0002632A">
        <w:rPr>
          <w:rFonts w:ascii="Arial" w:hAnsi="Arial" w:cs="Arial"/>
          <w:b/>
          <w:i/>
          <w:sz w:val="18"/>
          <w:szCs w:val="18"/>
        </w:rPr>
        <w:t>cofinanciables</w:t>
      </w:r>
      <w:proofErr w:type="spellEnd"/>
      <w:r w:rsidRPr="0002632A">
        <w:rPr>
          <w:rFonts w:ascii="Arial" w:hAnsi="Arial" w:cs="Arial"/>
          <w:b/>
          <w:i/>
          <w:sz w:val="18"/>
          <w:szCs w:val="18"/>
        </w:rPr>
        <w:t xml:space="preserve"> en un 80% por el Fondo Europeo de Desarrollo Regional</w:t>
      </w:r>
      <w:r>
        <w:rPr>
          <w:rFonts w:ascii="Arial" w:hAnsi="Arial" w:cs="Arial"/>
          <w:b/>
          <w:i/>
          <w:sz w:val="18"/>
          <w:szCs w:val="18"/>
        </w:rPr>
        <w:t>”</w:t>
      </w:r>
    </w:p>
    <w:p w:rsidR="00BC2C09" w:rsidRDefault="0002632A" w:rsidP="00FA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 w:rsidRPr="00DD0D03">
        <w:rPr>
          <w:noProof/>
        </w:rPr>
        <w:drawing>
          <wp:anchor distT="0" distB="0" distL="114300" distR="114300" simplePos="0" relativeHeight="251657216" behindDoc="0" locked="0" layoutInCell="1" allowOverlap="1" wp14:anchorId="6ABDCC2B" wp14:editId="0E4E8A4E">
            <wp:simplePos x="0" y="0"/>
            <wp:positionH relativeFrom="column">
              <wp:posOffset>3587115</wp:posOffset>
            </wp:positionH>
            <wp:positionV relativeFrom="paragraph">
              <wp:posOffset>139700</wp:posOffset>
            </wp:positionV>
            <wp:extent cx="1323975" cy="873760"/>
            <wp:effectExtent l="0" t="0" r="0" b="0"/>
            <wp:wrapSquare wrapText="bothSides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1-JCCM-QVIXOTE-POSITIV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23975" cy="873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DD0D03">
        <w:rPr>
          <w:rFonts w:ascii="Verdana" w:hAnsi="Verdana"/>
          <w:b/>
          <w:noProof/>
          <w:sz w:val="20"/>
          <w:szCs w:val="20"/>
        </w:rPr>
        <w:drawing>
          <wp:inline distT="0" distB="0" distL="0" distR="0" wp14:anchorId="0D95320C" wp14:editId="2FADA99D">
            <wp:extent cx="2217612" cy="647756"/>
            <wp:effectExtent l="19050" t="0" r="0" b="0"/>
            <wp:docPr id="1" name="14 Imagen" descr="eu una manera de hacer europa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u una manera de hacer europa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217612" cy="64775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C2C09" w:rsidRPr="00BC2C09" w:rsidRDefault="00BC2C09" w:rsidP="00FA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02632A" w:rsidRDefault="0002632A" w:rsidP="00FA169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02632A" w:rsidRDefault="0002632A" w:rsidP="00BC2C09">
      <w:pPr>
        <w:spacing w:line="360" w:lineRule="auto"/>
        <w:jc w:val="both"/>
        <w:rPr>
          <w:rFonts w:ascii="Arial" w:hAnsi="Arial" w:cs="Arial"/>
          <w:b/>
          <w:sz w:val="18"/>
          <w:szCs w:val="18"/>
          <w:u w:val="single"/>
          <w:lang w:val="es-ES_tradnl"/>
        </w:rPr>
      </w:pPr>
    </w:p>
    <w:p w:rsidR="00FA1691" w:rsidRDefault="0002632A" w:rsidP="00FA1691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  <w:r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2º En el caso de no disponer de página web, deberá disponer en su establecimiento o centro de trabajo de un </w:t>
      </w:r>
      <w:r w:rsidR="00F1508B" w:rsidRPr="00BC2C09">
        <w:rPr>
          <w:rFonts w:ascii="Arial" w:hAnsi="Arial" w:cs="Arial"/>
          <w:b/>
          <w:sz w:val="18"/>
          <w:szCs w:val="18"/>
          <w:u w:val="single"/>
          <w:lang w:val="es-ES_tradnl"/>
        </w:rPr>
        <w:t>cartel informativo</w:t>
      </w:r>
      <w:r w:rsidR="006A046A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o placa</w:t>
      </w:r>
      <w:r w:rsidR="00F1508B" w:rsidRPr="00BC2C09">
        <w:rPr>
          <w:rFonts w:ascii="Arial" w:hAnsi="Arial" w:cs="Arial"/>
          <w:b/>
          <w:sz w:val="18"/>
          <w:szCs w:val="18"/>
          <w:u w:val="single"/>
          <w:lang w:val="es-ES_tradnl"/>
        </w:rPr>
        <w:t xml:space="preserve"> </w:t>
      </w:r>
      <w:r w:rsidR="006A046A">
        <w:rPr>
          <w:rFonts w:ascii="Arial" w:hAnsi="Arial" w:cs="Arial"/>
          <w:sz w:val="18"/>
          <w:szCs w:val="18"/>
          <w:lang w:val="es-ES_tradnl"/>
        </w:rPr>
        <w:t>colocada</w:t>
      </w:r>
      <w:r w:rsidR="00F1508B" w:rsidRPr="00BC2C09">
        <w:rPr>
          <w:rFonts w:ascii="Arial" w:hAnsi="Arial" w:cs="Arial"/>
          <w:sz w:val="18"/>
          <w:szCs w:val="18"/>
          <w:lang w:val="es-ES_tradnl"/>
        </w:rPr>
        <w:t xml:space="preserve"> en un lugar bien visible para el público, en el que se mencione</w:t>
      </w:r>
      <w:r>
        <w:rPr>
          <w:rFonts w:ascii="Arial" w:hAnsi="Arial" w:cs="Arial"/>
          <w:sz w:val="18"/>
          <w:szCs w:val="18"/>
          <w:lang w:val="es-ES_tradnl"/>
        </w:rPr>
        <w:t xml:space="preserve"> que</w:t>
      </w:r>
      <w:r w:rsidR="00F1508B" w:rsidRPr="00BC2C09">
        <w:rPr>
          <w:rFonts w:ascii="Arial" w:hAnsi="Arial" w:cs="Arial"/>
          <w:sz w:val="18"/>
          <w:szCs w:val="18"/>
          <w:lang w:val="es-ES_tradnl"/>
        </w:rPr>
        <w:t xml:space="preserve"> </w:t>
      </w:r>
      <w:r>
        <w:rPr>
          <w:rFonts w:ascii="Arial" w:hAnsi="Arial" w:cs="Arial"/>
          <w:sz w:val="18"/>
          <w:szCs w:val="18"/>
          <w:lang w:val="es-ES_tradnl"/>
        </w:rPr>
        <w:t xml:space="preserve">ha sido beneficiario de las citadas ayudas, </w:t>
      </w:r>
      <w:r w:rsidRPr="00BC2C09">
        <w:rPr>
          <w:rFonts w:ascii="Arial" w:hAnsi="Arial" w:cs="Arial"/>
          <w:sz w:val="18"/>
          <w:szCs w:val="18"/>
          <w:lang w:val="es-ES_tradnl"/>
        </w:rPr>
        <w:t>destacando la cofinanciación tanto del Gobierno de Castilla-la Mancha, como de la Unión Europea a través del FEDER</w:t>
      </w:r>
      <w:r w:rsidRPr="00BC2C09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E56A7F">
        <w:rPr>
          <w:rFonts w:ascii="Arial" w:hAnsi="Arial" w:cs="Arial"/>
          <w:sz w:val="18"/>
          <w:szCs w:val="18"/>
          <w:lang w:val="es-ES_tradnl"/>
        </w:rPr>
        <w:t>e incor</w:t>
      </w:r>
      <w:r w:rsidR="00FA1691">
        <w:rPr>
          <w:rFonts w:ascii="Arial" w:hAnsi="Arial" w:cs="Arial"/>
          <w:sz w:val="18"/>
          <w:szCs w:val="18"/>
          <w:lang w:val="es-ES_tradnl"/>
        </w:rPr>
        <w:t>porando los logos de las mismas,</w:t>
      </w:r>
      <w:r w:rsidR="00FA1691" w:rsidRPr="00FA1691">
        <w:rPr>
          <w:rFonts w:ascii="Arial" w:hAnsi="Arial" w:cs="Arial"/>
          <w:sz w:val="18"/>
          <w:szCs w:val="18"/>
          <w:lang w:val="es-ES_tradnl"/>
        </w:rPr>
        <w:t xml:space="preserve"> </w:t>
      </w:r>
      <w:r w:rsidR="00C14F60">
        <w:rPr>
          <w:rFonts w:ascii="Arial" w:hAnsi="Arial" w:cs="Arial"/>
          <w:sz w:val="18"/>
          <w:szCs w:val="18"/>
          <w:lang w:val="es-ES_tradnl"/>
        </w:rPr>
        <w:t>utilizándose el modelo incluido a continuación:</w:t>
      </w:r>
    </w:p>
    <w:p w:rsidR="00E56A7F" w:rsidRDefault="00E56A7F" w:rsidP="00E56A7F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413A7E" w:rsidRPr="00E605BE" w:rsidRDefault="00413A7E" w:rsidP="00E56A7F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AA58D1" w:rsidRPr="00E605BE" w:rsidRDefault="00AA58D1" w:rsidP="00F1508B">
      <w:pPr>
        <w:spacing w:line="360" w:lineRule="auto"/>
        <w:jc w:val="both"/>
        <w:rPr>
          <w:rFonts w:ascii="Arial" w:hAnsi="Arial" w:cs="Arial"/>
          <w:sz w:val="18"/>
          <w:szCs w:val="18"/>
          <w:lang w:val="es-ES_tradnl"/>
        </w:rPr>
      </w:pPr>
    </w:p>
    <w:p w:rsidR="00AA58D1" w:rsidRDefault="00AA58D1" w:rsidP="00F1508B">
      <w:pPr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:rsidR="00AA58D1" w:rsidRDefault="00AA58D1" w:rsidP="00F1508B">
      <w:pPr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:rsidR="006A1C0B" w:rsidRDefault="006A1C0B" w:rsidP="00F1508B">
      <w:pPr>
        <w:spacing w:line="360" w:lineRule="auto"/>
        <w:jc w:val="both"/>
        <w:rPr>
          <w:rFonts w:ascii="Verdana" w:hAnsi="Verdana"/>
          <w:sz w:val="20"/>
          <w:szCs w:val="20"/>
          <w:lang w:val="es-ES_tradnl"/>
        </w:rPr>
      </w:pPr>
    </w:p>
    <w:p w:rsidR="0045160B" w:rsidRDefault="0045160B" w:rsidP="00F1508B">
      <w:pPr>
        <w:spacing w:line="360" w:lineRule="auto"/>
        <w:jc w:val="both"/>
        <w:rPr>
          <w:rFonts w:ascii="Verdana" w:hAnsi="Verdana"/>
          <w:b/>
          <w:sz w:val="20"/>
          <w:szCs w:val="20"/>
          <w:lang w:val="es-ES_tradnl"/>
        </w:rPr>
        <w:sectPr w:rsidR="0045160B" w:rsidSect="00C71B38">
          <w:headerReference w:type="even" r:id="rId10"/>
          <w:headerReference w:type="default" r:id="rId11"/>
          <w:pgSz w:w="11906" w:h="16838"/>
          <w:pgMar w:top="2694" w:right="1701" w:bottom="1417" w:left="1701" w:header="0" w:footer="708" w:gutter="0"/>
          <w:cols w:space="708"/>
          <w:docGrid w:linePitch="360"/>
        </w:sectPr>
      </w:pPr>
    </w:p>
    <w:p w:rsidR="00C14F60" w:rsidRDefault="00C14F60" w:rsidP="00491F82">
      <w:pPr>
        <w:spacing w:line="360" w:lineRule="auto"/>
        <w:rPr>
          <w:rFonts w:ascii="Verdana" w:hAnsi="Verdana"/>
          <w:b/>
          <w:sz w:val="20"/>
          <w:szCs w:val="20"/>
          <w:u w:val="single"/>
          <w:lang w:val="es-ES_tradnl"/>
        </w:rPr>
      </w:pPr>
    </w:p>
    <w:p w:rsidR="00C8404F" w:rsidRPr="00DD0D03" w:rsidRDefault="00491F82" w:rsidP="00491F82">
      <w:pPr>
        <w:spacing w:line="360" w:lineRule="auto"/>
        <w:rPr>
          <w:rFonts w:ascii="Verdana" w:hAnsi="Verdana"/>
          <w:b/>
          <w:sz w:val="20"/>
          <w:szCs w:val="20"/>
          <w:lang w:val="es-ES_tradnl"/>
        </w:rPr>
      </w:pPr>
      <w:r w:rsidRPr="00C14F60">
        <w:rPr>
          <w:rFonts w:ascii="Verdana" w:hAnsi="Verdana"/>
          <w:b/>
          <w:sz w:val="20"/>
          <w:szCs w:val="20"/>
          <w:bdr w:val="single" w:sz="4" w:space="0" w:color="auto"/>
          <w:lang w:val="es-ES_tradnl"/>
        </w:rPr>
        <w:drawing>
          <wp:inline distT="0" distB="0" distL="0" distR="0" wp14:anchorId="263CEE39" wp14:editId="2DD6D1E0">
            <wp:extent cx="8806778" cy="5247640"/>
            <wp:effectExtent l="0" t="0" r="0" b="0"/>
            <wp:docPr id="6" name="Imagen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8828627" cy="5260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C8404F" w:rsidRPr="00DD0D03" w:rsidSect="00C14F60">
      <w:pgSz w:w="16838" w:h="11906" w:orient="landscape"/>
      <w:pgMar w:top="1701" w:right="820" w:bottom="1276" w:left="1417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257B5" w:rsidRDefault="003257B5">
      <w:pPr>
        <w:spacing w:after="0" w:line="240" w:lineRule="auto"/>
      </w:pPr>
      <w:r>
        <w:separator/>
      </w:r>
    </w:p>
  </w:endnote>
  <w:endnote w:type="continuationSeparator" w:id="0">
    <w:p w:rsidR="003257B5" w:rsidRDefault="003257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257B5" w:rsidRDefault="003257B5">
      <w:pPr>
        <w:spacing w:after="0" w:line="240" w:lineRule="auto"/>
      </w:pPr>
      <w:r>
        <w:separator/>
      </w:r>
    </w:p>
  </w:footnote>
  <w:footnote w:type="continuationSeparator" w:id="0">
    <w:p w:rsidR="003257B5" w:rsidRDefault="003257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85CF7" w:rsidRDefault="00685CF7">
    <w:pPr>
      <w:pStyle w:val="Encabezado"/>
    </w:pPr>
    <w:r>
      <w:rPr>
        <w:noProof/>
      </w:rPr>
      <w:drawing>
        <wp:anchor distT="0" distB="0" distL="114300" distR="114300" simplePos="0" relativeHeight="251661312" behindDoc="1" locked="0" layoutInCell="1" allowOverlap="1" wp14:anchorId="1C396237" wp14:editId="60799678">
          <wp:simplePos x="0" y="0"/>
          <wp:positionH relativeFrom="column">
            <wp:posOffset>-1066800</wp:posOffset>
          </wp:positionH>
          <wp:positionV relativeFrom="paragraph">
            <wp:posOffset>0</wp:posOffset>
          </wp:positionV>
          <wp:extent cx="7560310" cy="1262380"/>
          <wp:effectExtent l="0" t="0" r="2540" b="0"/>
          <wp:wrapNone/>
          <wp:docPr id="7" name="Imagen 7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623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7F15" w:rsidRPr="00685DE4" w:rsidRDefault="00685CF7" w:rsidP="0061787A">
    <w:pPr>
      <w:spacing w:after="0" w:line="240" w:lineRule="auto"/>
      <w:rPr>
        <w:color w:val="548DD4"/>
        <w:sz w:val="16"/>
        <w:szCs w:val="16"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1C396237" wp14:editId="60799678">
          <wp:simplePos x="0" y="0"/>
          <wp:positionH relativeFrom="column">
            <wp:posOffset>-1080135</wp:posOffset>
          </wp:positionH>
          <wp:positionV relativeFrom="paragraph">
            <wp:posOffset>-1</wp:posOffset>
          </wp:positionV>
          <wp:extent cx="7560310" cy="1228725"/>
          <wp:effectExtent l="0" t="0" r="0" b="0"/>
          <wp:wrapNone/>
          <wp:docPr id="5" name="Imagen 5" descr="Encabezamiento FEDER-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ncabezamiento FEDER-0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310" cy="12287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E7F15">
      <w:t xml:space="preserve">                          </w:t>
    </w:r>
  </w:p>
  <w:p w:rsidR="00DE7F15" w:rsidRDefault="00DE7F15" w:rsidP="00B6078A">
    <w:pPr>
      <w:pStyle w:val="Encabezado"/>
      <w:ind w:left="-170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B5BE2"/>
    <w:multiLevelType w:val="hybridMultilevel"/>
    <w:tmpl w:val="5FACABE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DA5B63"/>
    <w:multiLevelType w:val="hybridMultilevel"/>
    <w:tmpl w:val="65866648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31B19D9"/>
    <w:multiLevelType w:val="hybridMultilevel"/>
    <w:tmpl w:val="49D29330"/>
    <w:lvl w:ilvl="0" w:tplc="88301ACC">
      <w:start w:val="4"/>
      <w:numFmt w:val="bullet"/>
      <w:lvlText w:val="-"/>
      <w:lvlJc w:val="left"/>
      <w:pPr>
        <w:ind w:left="720" w:hanging="360"/>
      </w:pPr>
      <w:rPr>
        <w:rFonts w:ascii="Verdana" w:eastAsiaTheme="minorEastAsia" w:hAnsi="Verdana" w:cstheme="minorBidi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D16B8E"/>
    <w:multiLevelType w:val="hybridMultilevel"/>
    <w:tmpl w:val="05EC95E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0A14A6"/>
    <w:multiLevelType w:val="hybridMultilevel"/>
    <w:tmpl w:val="3E3270FA"/>
    <w:lvl w:ilvl="0" w:tplc="682608AE">
      <w:numFmt w:val="bullet"/>
      <w:lvlText w:val="-"/>
      <w:lvlJc w:val="left"/>
      <w:pPr>
        <w:ind w:left="1428" w:hanging="360"/>
      </w:pPr>
      <w:rPr>
        <w:rFonts w:ascii="Calibri" w:eastAsiaTheme="minorHAnsi" w:hAnsi="Calibri" w:cs="Calibri" w:hint="default"/>
      </w:rPr>
    </w:lvl>
    <w:lvl w:ilvl="1" w:tplc="0C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5" w15:restartNumberingAfterBreak="0">
    <w:nsid w:val="77415B34"/>
    <w:multiLevelType w:val="hybridMultilevel"/>
    <w:tmpl w:val="2142296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evenAndOddHeaders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90808"/>
    <w:rsid w:val="000018CF"/>
    <w:rsid w:val="00005903"/>
    <w:rsid w:val="0000643A"/>
    <w:rsid w:val="00016E2F"/>
    <w:rsid w:val="00017C2A"/>
    <w:rsid w:val="0002632A"/>
    <w:rsid w:val="00052CD8"/>
    <w:rsid w:val="000949C7"/>
    <w:rsid w:val="000C316E"/>
    <w:rsid w:val="000C7EAD"/>
    <w:rsid w:val="000D19F2"/>
    <w:rsid w:val="000E0797"/>
    <w:rsid w:val="000E3434"/>
    <w:rsid w:val="000E545D"/>
    <w:rsid w:val="00101BE1"/>
    <w:rsid w:val="001202C5"/>
    <w:rsid w:val="001426B1"/>
    <w:rsid w:val="00145851"/>
    <w:rsid w:val="00153606"/>
    <w:rsid w:val="00155EE8"/>
    <w:rsid w:val="00157A06"/>
    <w:rsid w:val="00165EF6"/>
    <w:rsid w:val="0017242C"/>
    <w:rsid w:val="001C7915"/>
    <w:rsid w:val="001E1745"/>
    <w:rsid w:val="001E20F1"/>
    <w:rsid w:val="00225722"/>
    <w:rsid w:val="002267EC"/>
    <w:rsid w:val="00241173"/>
    <w:rsid w:val="002472BD"/>
    <w:rsid w:val="00262B27"/>
    <w:rsid w:val="00297DE9"/>
    <w:rsid w:val="003257B5"/>
    <w:rsid w:val="00365A90"/>
    <w:rsid w:val="003713DC"/>
    <w:rsid w:val="00377C07"/>
    <w:rsid w:val="00413A7E"/>
    <w:rsid w:val="0042338E"/>
    <w:rsid w:val="0043391E"/>
    <w:rsid w:val="00444AC6"/>
    <w:rsid w:val="0045160B"/>
    <w:rsid w:val="00465A24"/>
    <w:rsid w:val="00477295"/>
    <w:rsid w:val="00490808"/>
    <w:rsid w:val="00491F82"/>
    <w:rsid w:val="004B0DA3"/>
    <w:rsid w:val="004D0BCF"/>
    <w:rsid w:val="004D3A6A"/>
    <w:rsid w:val="00500B26"/>
    <w:rsid w:val="00502683"/>
    <w:rsid w:val="00502687"/>
    <w:rsid w:val="005269BC"/>
    <w:rsid w:val="00530E67"/>
    <w:rsid w:val="0057024E"/>
    <w:rsid w:val="00582F68"/>
    <w:rsid w:val="00586916"/>
    <w:rsid w:val="00596CBF"/>
    <w:rsid w:val="005C465F"/>
    <w:rsid w:val="005C47E6"/>
    <w:rsid w:val="006072C6"/>
    <w:rsid w:val="0061787A"/>
    <w:rsid w:val="00685CF7"/>
    <w:rsid w:val="0069185E"/>
    <w:rsid w:val="00692AE7"/>
    <w:rsid w:val="006A046A"/>
    <w:rsid w:val="006A1C0B"/>
    <w:rsid w:val="006D4C37"/>
    <w:rsid w:val="006F395F"/>
    <w:rsid w:val="006F4248"/>
    <w:rsid w:val="006F5D1A"/>
    <w:rsid w:val="007369F6"/>
    <w:rsid w:val="0076206A"/>
    <w:rsid w:val="007B6AAA"/>
    <w:rsid w:val="007D4125"/>
    <w:rsid w:val="008470A4"/>
    <w:rsid w:val="008A364B"/>
    <w:rsid w:val="008D45B3"/>
    <w:rsid w:val="008F3163"/>
    <w:rsid w:val="00927FEF"/>
    <w:rsid w:val="009312BF"/>
    <w:rsid w:val="00955DAF"/>
    <w:rsid w:val="00976852"/>
    <w:rsid w:val="009B2791"/>
    <w:rsid w:val="009E5B79"/>
    <w:rsid w:val="00A605BB"/>
    <w:rsid w:val="00A62A23"/>
    <w:rsid w:val="00A640F3"/>
    <w:rsid w:val="00A8268B"/>
    <w:rsid w:val="00A9696B"/>
    <w:rsid w:val="00AA351A"/>
    <w:rsid w:val="00AA58D1"/>
    <w:rsid w:val="00AC2C41"/>
    <w:rsid w:val="00AD0B58"/>
    <w:rsid w:val="00B05DD5"/>
    <w:rsid w:val="00B075FE"/>
    <w:rsid w:val="00B160A9"/>
    <w:rsid w:val="00B251AE"/>
    <w:rsid w:val="00B34E59"/>
    <w:rsid w:val="00B42DF0"/>
    <w:rsid w:val="00B52911"/>
    <w:rsid w:val="00B56C28"/>
    <w:rsid w:val="00B6078A"/>
    <w:rsid w:val="00B63E20"/>
    <w:rsid w:val="00B705DF"/>
    <w:rsid w:val="00B7363D"/>
    <w:rsid w:val="00B94535"/>
    <w:rsid w:val="00BB3FF0"/>
    <w:rsid w:val="00BB4C45"/>
    <w:rsid w:val="00BC2C09"/>
    <w:rsid w:val="00BC3CB7"/>
    <w:rsid w:val="00BF18EA"/>
    <w:rsid w:val="00BF5F06"/>
    <w:rsid w:val="00C14F60"/>
    <w:rsid w:val="00C23C64"/>
    <w:rsid w:val="00C556D4"/>
    <w:rsid w:val="00C71970"/>
    <w:rsid w:val="00C71B38"/>
    <w:rsid w:val="00C8404F"/>
    <w:rsid w:val="00C862B6"/>
    <w:rsid w:val="00CC0444"/>
    <w:rsid w:val="00CF0717"/>
    <w:rsid w:val="00D04C54"/>
    <w:rsid w:val="00D305DA"/>
    <w:rsid w:val="00D60701"/>
    <w:rsid w:val="00D74DA8"/>
    <w:rsid w:val="00D87B1E"/>
    <w:rsid w:val="00DB17BC"/>
    <w:rsid w:val="00DD0D03"/>
    <w:rsid w:val="00DE7F15"/>
    <w:rsid w:val="00E1450D"/>
    <w:rsid w:val="00E377DC"/>
    <w:rsid w:val="00E41DDA"/>
    <w:rsid w:val="00E56A7F"/>
    <w:rsid w:val="00E605BE"/>
    <w:rsid w:val="00E74E5D"/>
    <w:rsid w:val="00E77126"/>
    <w:rsid w:val="00E97450"/>
    <w:rsid w:val="00EA5BCF"/>
    <w:rsid w:val="00ED17C7"/>
    <w:rsid w:val="00ED1BEB"/>
    <w:rsid w:val="00ED2331"/>
    <w:rsid w:val="00ED3F73"/>
    <w:rsid w:val="00EE7182"/>
    <w:rsid w:val="00EF39CA"/>
    <w:rsid w:val="00F1508B"/>
    <w:rsid w:val="00F33801"/>
    <w:rsid w:val="00F71F2A"/>
    <w:rsid w:val="00F9531D"/>
    <w:rsid w:val="00FA1691"/>
    <w:rsid w:val="00FB596F"/>
    <w:rsid w:val="00FB6325"/>
    <w:rsid w:val="00FB68E3"/>
    <w:rsid w:val="00FE2A70"/>
    <w:rsid w:val="00FE782C"/>
    <w:rsid w:val="00FF63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17FF90C"/>
  <w15:docId w15:val="{D01C7F37-EE03-4F3A-9747-FACDB992E3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55DA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4908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490808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9080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rsid w:val="00490808"/>
  </w:style>
  <w:style w:type="table" w:customStyle="1" w:styleId="Tablaconcuadrcula1">
    <w:name w:val="Tabla con cuadrícula1"/>
    <w:basedOn w:val="Tablanormal"/>
    <w:next w:val="Tablaconcuadrcula"/>
    <w:uiPriority w:val="59"/>
    <w:rsid w:val="00500B26"/>
    <w:pPr>
      <w:spacing w:after="0" w:line="240" w:lineRule="auto"/>
    </w:pPr>
    <w:rPr>
      <w:rFonts w:eastAsia="Calibr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iedepgina">
    <w:name w:val="footer"/>
    <w:basedOn w:val="Normal"/>
    <w:link w:val="PiedepginaCar"/>
    <w:uiPriority w:val="99"/>
    <w:unhideWhenUsed/>
    <w:rsid w:val="00500B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500B26"/>
  </w:style>
  <w:style w:type="paragraph" w:styleId="Textodeglobo">
    <w:name w:val="Balloon Text"/>
    <w:basedOn w:val="Normal"/>
    <w:link w:val="TextodegloboCar"/>
    <w:uiPriority w:val="99"/>
    <w:semiHidden/>
    <w:unhideWhenUsed/>
    <w:rsid w:val="007B6A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B6AAA"/>
    <w:rPr>
      <w:rFonts w:ascii="Tahoma" w:hAnsi="Tahoma" w:cs="Tahoma"/>
      <w:sz w:val="16"/>
      <w:szCs w:val="16"/>
    </w:rPr>
  </w:style>
  <w:style w:type="character" w:styleId="Hipervnculo">
    <w:name w:val="Hyperlink"/>
    <w:basedOn w:val="Fuentedeprrafopredeter"/>
    <w:uiPriority w:val="99"/>
    <w:unhideWhenUsed/>
    <w:rsid w:val="00ED3F73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ED3F73"/>
    <w:rPr>
      <w:color w:val="800080" w:themeColor="followedHyperlink"/>
      <w:u w:val="single"/>
    </w:rPr>
  </w:style>
  <w:style w:type="paragraph" w:customStyle="1" w:styleId="NormalWeb23">
    <w:name w:val="Normal (Web)23"/>
    <w:basedOn w:val="Normal"/>
    <w:rsid w:val="00413A7E"/>
    <w:pPr>
      <w:suppressAutoHyphens/>
      <w:spacing w:before="240" w:after="240" w:line="336" w:lineRule="atLeast"/>
      <w:ind w:left="240" w:right="240"/>
      <w:jc w:val="both"/>
    </w:pPr>
    <w:rPr>
      <w:rFonts w:ascii="Verdana" w:eastAsia="SimSun" w:hAnsi="Verdana" w:cs="Verdana"/>
      <w:color w:val="000000"/>
      <w:sz w:val="24"/>
      <w:szCs w:val="24"/>
      <w:lang w:eastAsia="ar-SA"/>
    </w:rPr>
  </w:style>
  <w:style w:type="character" w:styleId="Nmerodepgina">
    <w:name w:val="page number"/>
    <w:basedOn w:val="Fuentedeprrafopredeter"/>
    <w:uiPriority w:val="99"/>
    <w:unhideWhenUsed/>
    <w:rsid w:val="006A1C0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F392189-77AA-4C8A-B732-696EFDD3B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295</TotalTime>
  <Pages>3</Pages>
  <Words>553</Words>
  <Characters>3042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JCCM</Company>
  <LinksUpToDate>false</LinksUpToDate>
  <CharactersWithSpaces>3588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eegg10 Esperanza Guiérrez Díaz tfno:69809</dc:creator>
  <cp:lastModifiedBy>Gerardo Brasal Garrido</cp:lastModifiedBy>
  <cp:revision>50</cp:revision>
  <cp:lastPrinted>2017-04-03T13:21:00Z</cp:lastPrinted>
  <dcterms:created xsi:type="dcterms:W3CDTF">2016-04-28T08:57:00Z</dcterms:created>
  <dcterms:modified xsi:type="dcterms:W3CDTF">2020-07-17T10:40:00Z</dcterms:modified>
</cp:coreProperties>
</file>