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E46BD" w14:textId="77777777" w:rsidR="00685FE3" w:rsidRPr="00685FE3" w:rsidRDefault="00685FE3" w:rsidP="000C0E3A">
      <w:pPr>
        <w:jc w:val="both"/>
        <w:rPr>
          <w:rFonts w:ascii="Times New Roman" w:hAnsi="Times New Roman"/>
          <w:b/>
          <w:sz w:val="10"/>
          <w:szCs w:val="10"/>
        </w:rPr>
      </w:pPr>
    </w:p>
    <w:p w14:paraId="76002443" w14:textId="471D5691" w:rsidR="000C0E3A" w:rsidRDefault="00854453" w:rsidP="000E1DE3">
      <w:pPr>
        <w:jc w:val="both"/>
        <w:rPr>
          <w:sz w:val="24"/>
        </w:rPr>
      </w:pPr>
      <w:r w:rsidRPr="00CA0A6F">
        <w:rPr>
          <w:rFonts w:ascii="Times New Roman" w:hAnsi="Times New Roman"/>
          <w:b/>
          <w:sz w:val="20"/>
          <w:szCs w:val="20"/>
        </w:rPr>
        <w:t xml:space="preserve">RELACIÓN </w:t>
      </w:r>
      <w:r w:rsidR="00A53483" w:rsidRPr="003E3BF3">
        <w:rPr>
          <w:rFonts w:ascii="Times New Roman" w:hAnsi="Times New Roman"/>
          <w:b/>
          <w:sz w:val="20"/>
          <w:szCs w:val="20"/>
        </w:rPr>
        <w:t>FACTURAS Y PAGOS, ORDENADA POR CONCEPTOS, CORRESPONDIENTE</w:t>
      </w:r>
      <w:r w:rsidR="00A53483">
        <w:rPr>
          <w:rFonts w:ascii="Times New Roman" w:hAnsi="Times New Roman"/>
          <w:b/>
          <w:sz w:val="20"/>
          <w:szCs w:val="20"/>
        </w:rPr>
        <w:t>S</w:t>
      </w:r>
      <w:r w:rsidR="00A53483" w:rsidRPr="003E3BF3">
        <w:rPr>
          <w:rFonts w:ascii="Times New Roman" w:hAnsi="Times New Roman"/>
          <w:b/>
          <w:sz w:val="20"/>
          <w:szCs w:val="20"/>
        </w:rPr>
        <w:t xml:space="preserve"> A LOS GASTOS</w:t>
      </w:r>
      <w:r w:rsidR="00A53483">
        <w:rPr>
          <w:rFonts w:ascii="Times New Roman" w:hAnsi="Times New Roman"/>
          <w:b/>
          <w:sz w:val="20"/>
          <w:szCs w:val="20"/>
        </w:rPr>
        <w:t xml:space="preserve"> REALIZADOS</w:t>
      </w:r>
      <w:r w:rsidR="00A53483" w:rsidRPr="003E3BF3">
        <w:rPr>
          <w:rFonts w:ascii="Times New Roman" w:hAnsi="Times New Roman"/>
          <w:b/>
          <w:sz w:val="20"/>
          <w:szCs w:val="20"/>
        </w:rPr>
        <w:t xml:space="preserve"> </w:t>
      </w:r>
      <w:r w:rsidR="00451E3D">
        <w:rPr>
          <w:rFonts w:ascii="Times New Roman" w:hAnsi="Times New Roman"/>
          <w:b/>
          <w:sz w:val="20"/>
          <w:szCs w:val="20"/>
        </w:rPr>
        <w:t>POR</w:t>
      </w:r>
      <w:r w:rsidR="001D5955">
        <w:rPr>
          <w:rFonts w:ascii="Times New Roman" w:hAnsi="Times New Roman"/>
          <w:b/>
          <w:sz w:val="20"/>
          <w:szCs w:val="20"/>
        </w:rPr>
        <w:t xml:space="preserve"> </w:t>
      </w:r>
      <w:r w:rsidRPr="00CA0A6F">
        <w:rPr>
          <w:rFonts w:ascii="Times New Roman" w:hAnsi="Times New Roman"/>
          <w:b/>
          <w:sz w:val="20"/>
          <w:szCs w:val="20"/>
        </w:rPr>
        <w:t xml:space="preserve">LAS AYUDAS PIMA-CC </w:t>
      </w:r>
      <w:r w:rsidRPr="00CA0A6F">
        <w:rPr>
          <w:rFonts w:cstheme="minorHAnsi"/>
          <w:b/>
          <w:bCs/>
          <w:caps/>
        </w:rPr>
        <w:t>actuaciones piloto de carácter innovador para la adaptación al cambio climático de espacios urbanos y periurbanos.</w:t>
      </w:r>
      <w:r w:rsidRPr="00CA0A6F">
        <w:rPr>
          <w:rFonts w:ascii="Times New Roman" w:hAnsi="Times New Roman"/>
          <w:b/>
          <w:sz w:val="20"/>
          <w:szCs w:val="20"/>
        </w:rPr>
        <w:t xml:space="preserve"> (Los gastos que se justifiquen deben estar pagados a la fecha de terminación del plazo de presentación del Anexo IV)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1050"/>
        <w:gridCol w:w="1081"/>
        <w:gridCol w:w="1835"/>
        <w:gridCol w:w="1321"/>
        <w:gridCol w:w="3333"/>
        <w:gridCol w:w="1225"/>
        <w:gridCol w:w="1250"/>
        <w:gridCol w:w="1396"/>
      </w:tblGrid>
      <w:tr w:rsidR="003E3BF3" w:rsidRPr="00A86B2A" w14:paraId="1390ECA7" w14:textId="77777777" w:rsidTr="00C5390A">
        <w:trPr>
          <w:trHeight w:hRule="exact" w:val="625"/>
        </w:trPr>
        <w:tc>
          <w:tcPr>
            <w:tcW w:w="2069" w:type="dxa"/>
            <w:shd w:val="clear" w:color="auto" w:fill="D9D9D9"/>
            <w:vAlign w:val="center"/>
          </w:tcPr>
          <w:p w14:paraId="7E7C0FEE" w14:textId="77777777" w:rsidR="003E3BF3" w:rsidRPr="00A86B2A" w:rsidRDefault="003E3BF3" w:rsidP="00C5390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RAZON SOCIAL / NOMBRE APELLIDOS</w:t>
            </w:r>
          </w:p>
        </w:tc>
        <w:tc>
          <w:tcPr>
            <w:tcW w:w="1050" w:type="dxa"/>
            <w:shd w:val="clear" w:color="auto" w:fill="D9D9D9"/>
            <w:vAlign w:val="center"/>
          </w:tcPr>
          <w:p w14:paraId="787C1C76" w14:textId="4452DC59" w:rsidR="003E3BF3" w:rsidRPr="00A86B2A" w:rsidRDefault="00BD45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NIF/NIE</w:t>
            </w:r>
          </w:p>
        </w:tc>
        <w:tc>
          <w:tcPr>
            <w:tcW w:w="1081" w:type="dxa"/>
            <w:shd w:val="clear" w:color="auto" w:fill="D9D9D9"/>
            <w:vAlign w:val="center"/>
          </w:tcPr>
          <w:p w14:paraId="4C5CD693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FECHA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20A09B0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FACTURA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4C68E670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FECHA DE PAGO</w:t>
            </w:r>
          </w:p>
        </w:tc>
        <w:tc>
          <w:tcPr>
            <w:tcW w:w="3333" w:type="dxa"/>
            <w:shd w:val="clear" w:color="auto" w:fill="D9D9D9"/>
            <w:vAlign w:val="center"/>
          </w:tcPr>
          <w:p w14:paraId="6F5D30AC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CONCEPTO</w:t>
            </w:r>
          </w:p>
        </w:tc>
        <w:tc>
          <w:tcPr>
            <w:tcW w:w="1225" w:type="dxa"/>
            <w:shd w:val="clear" w:color="auto" w:fill="D9D9D9"/>
            <w:vAlign w:val="center"/>
          </w:tcPr>
          <w:p w14:paraId="65213C74" w14:textId="77777777" w:rsidR="003E3BF3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Base imponible</w:t>
            </w:r>
          </w:p>
        </w:tc>
        <w:tc>
          <w:tcPr>
            <w:tcW w:w="1250" w:type="dxa"/>
            <w:shd w:val="clear" w:color="auto" w:fill="D9D9D9"/>
            <w:vAlign w:val="center"/>
          </w:tcPr>
          <w:p w14:paraId="471925A7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IVA</w:t>
            </w:r>
          </w:p>
        </w:tc>
        <w:tc>
          <w:tcPr>
            <w:tcW w:w="1396" w:type="dxa"/>
            <w:shd w:val="clear" w:color="auto" w:fill="D9D9D9"/>
            <w:vAlign w:val="center"/>
          </w:tcPr>
          <w:p w14:paraId="2AC646A5" w14:textId="77777777" w:rsidR="003E3BF3" w:rsidRPr="00A86B2A" w:rsidRDefault="003E3BF3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>IMPORTE</w:t>
            </w:r>
          </w:p>
        </w:tc>
      </w:tr>
      <w:tr w:rsidR="003E3BF3" w:rsidRPr="00A86B2A" w14:paraId="1A44391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9D38BCC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bookmarkStart w:id="1" w:name="_GoBack"/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bookmarkEnd w:id="1"/>
            <w:r w:rsidRPr="00A86B2A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50" w:type="dxa"/>
            <w:vAlign w:val="center"/>
          </w:tcPr>
          <w:p w14:paraId="03A6F5B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72E2B5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0140FCE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33C78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1E7B093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11D99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17A9BC5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65AC339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90DE263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64E1BC4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3D8BF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3DD5D9E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01604B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77BF62A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43884C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74A6D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D4B61F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FFA1B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A089829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44B2A58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48574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5EC3E2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1BD67A7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E25C34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59C191F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20AD29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43E5E8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7BD08D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8DEC8E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6C2535B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5804AAA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461334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9D5449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35B6515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5B5EA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24C1E8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3D3B77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2D68645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28C52AFF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35CD4711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1F2C1D2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7A677A6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6ECF5FF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24A24AF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0121FE4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023E36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4BD6929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1C2C9D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74BEA281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2F0F4AD6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78B6C82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172AA81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5A802FE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02B9D8A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2EB9598F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7AD831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68AE66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9B6614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1CEBF982" w14:textId="77777777" w:rsidTr="00476CCB">
        <w:trPr>
          <w:trHeight w:hRule="exact" w:val="510"/>
        </w:trPr>
        <w:tc>
          <w:tcPr>
            <w:tcW w:w="2069" w:type="dxa"/>
            <w:vAlign w:val="center"/>
          </w:tcPr>
          <w:p w14:paraId="506D142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vAlign w:val="center"/>
          </w:tcPr>
          <w:p w14:paraId="03AB7F4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vAlign w:val="center"/>
          </w:tcPr>
          <w:p w14:paraId="653E8F7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vAlign w:val="center"/>
          </w:tcPr>
          <w:p w14:paraId="2C12F62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vAlign w:val="center"/>
          </w:tcPr>
          <w:p w14:paraId="6E798D1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vAlign w:val="center"/>
          </w:tcPr>
          <w:p w14:paraId="4827305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2275F98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22F2A94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5254DE9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31C9D6B2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3CFC1F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74514DD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E231507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52EAA01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0E0D21AD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28D1929C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0AF23D52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0A2733AE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1CF6593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E3BF3" w:rsidRPr="00A86B2A" w14:paraId="01EFD27D" w14:textId="77777777" w:rsidTr="00476CCB">
        <w:trPr>
          <w:trHeight w:hRule="exact" w:val="510"/>
        </w:trPr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14:paraId="273E2F3A" w14:textId="77777777" w:rsidR="003E3BF3" w:rsidRPr="00A86B2A" w:rsidRDefault="003E3BF3" w:rsidP="003E3BF3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14:paraId="17A67F44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696D1A35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14:paraId="19936089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5EB3638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333" w:type="dxa"/>
            <w:tcBorders>
              <w:bottom w:val="single" w:sz="4" w:space="0" w:color="auto"/>
            </w:tcBorders>
            <w:vAlign w:val="center"/>
          </w:tcPr>
          <w:p w14:paraId="6B8BE300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70905CFA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6D4BC4E6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0ECDA2EB" w14:textId="77777777" w:rsidR="003E3BF3" w:rsidRPr="00A86B2A" w:rsidRDefault="003E3BF3" w:rsidP="003E3BF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8871B4E" w14:textId="77777777" w:rsidTr="00685FE3">
        <w:trPr>
          <w:trHeight w:hRule="exact" w:val="337"/>
        </w:trPr>
        <w:tc>
          <w:tcPr>
            <w:tcW w:w="10689" w:type="dxa"/>
            <w:gridSpan w:val="6"/>
            <w:shd w:val="clear" w:color="auto" w:fill="D9D9D9"/>
          </w:tcPr>
          <w:p w14:paraId="686AB2F7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225" w:type="dxa"/>
            <w:vAlign w:val="center"/>
          </w:tcPr>
          <w:p w14:paraId="6060985B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vAlign w:val="center"/>
          </w:tcPr>
          <w:p w14:paraId="74C1B7BE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vAlign w:val="center"/>
          </w:tcPr>
          <w:p w14:paraId="46B2E850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6DAC7DED" w14:textId="210AA0E1" w:rsidR="00887AC8" w:rsidRDefault="00887AC8" w:rsidP="00887AC8">
      <w:pPr>
        <w:jc w:val="both"/>
        <w:rPr>
          <w:rFonts w:ascii="Times New Roman" w:hAnsi="Times New Roman"/>
          <w:b/>
          <w:sz w:val="20"/>
          <w:szCs w:val="20"/>
        </w:rPr>
      </w:pPr>
      <w:r w:rsidRPr="00CA0A6F">
        <w:rPr>
          <w:rFonts w:ascii="Times New Roman" w:hAnsi="Times New Roman"/>
          <w:b/>
          <w:sz w:val="20"/>
          <w:szCs w:val="20"/>
        </w:rPr>
        <w:lastRenderedPageBreak/>
        <w:t xml:space="preserve">RELACIÓN </w:t>
      </w:r>
      <w:r w:rsidRPr="003E3BF3">
        <w:rPr>
          <w:rFonts w:ascii="Times New Roman" w:hAnsi="Times New Roman"/>
          <w:b/>
          <w:sz w:val="20"/>
          <w:szCs w:val="20"/>
        </w:rPr>
        <w:t>FACTURAS Y PAGOS, ORDENADA POR CONCEPTOS, CORRESPONDIENTE</w:t>
      </w:r>
      <w:r>
        <w:rPr>
          <w:rFonts w:ascii="Times New Roman" w:hAnsi="Times New Roman"/>
          <w:b/>
          <w:sz w:val="20"/>
          <w:szCs w:val="20"/>
        </w:rPr>
        <w:t>S</w:t>
      </w:r>
      <w:r w:rsidRPr="003E3BF3">
        <w:rPr>
          <w:rFonts w:ascii="Times New Roman" w:hAnsi="Times New Roman"/>
          <w:b/>
          <w:sz w:val="20"/>
          <w:szCs w:val="20"/>
        </w:rPr>
        <w:t xml:space="preserve"> A LOS GASTOS</w:t>
      </w:r>
      <w:r>
        <w:rPr>
          <w:rFonts w:ascii="Times New Roman" w:hAnsi="Times New Roman"/>
          <w:b/>
          <w:sz w:val="20"/>
          <w:szCs w:val="20"/>
        </w:rPr>
        <w:t xml:space="preserve"> REALIZADOS</w:t>
      </w:r>
      <w:r w:rsidRPr="003E3BF3">
        <w:rPr>
          <w:rFonts w:ascii="Times New Roman" w:hAnsi="Times New Roman"/>
          <w:b/>
          <w:sz w:val="20"/>
          <w:szCs w:val="20"/>
        </w:rPr>
        <w:t xml:space="preserve"> </w:t>
      </w:r>
      <w:r w:rsidR="000D2EAD">
        <w:rPr>
          <w:rFonts w:ascii="Times New Roman" w:hAnsi="Times New Roman"/>
          <w:b/>
          <w:sz w:val="20"/>
          <w:szCs w:val="20"/>
        </w:rPr>
        <w:t>POR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CA0A6F">
        <w:rPr>
          <w:rFonts w:ascii="Times New Roman" w:hAnsi="Times New Roman"/>
          <w:b/>
          <w:sz w:val="20"/>
          <w:szCs w:val="20"/>
        </w:rPr>
        <w:t xml:space="preserve">LAS AYUDAS PIMA-CC </w:t>
      </w:r>
      <w:r w:rsidRPr="00CA0A6F">
        <w:rPr>
          <w:rFonts w:cstheme="minorHAnsi"/>
          <w:b/>
          <w:bCs/>
          <w:caps/>
        </w:rPr>
        <w:t>actuaciones piloto de carácter innovador para la adaptación al cambio climático de espacios urbanos y periurbanos.</w:t>
      </w:r>
      <w:r w:rsidRPr="00CA0A6F">
        <w:rPr>
          <w:rFonts w:ascii="Times New Roman" w:hAnsi="Times New Roman"/>
          <w:b/>
          <w:sz w:val="20"/>
          <w:szCs w:val="20"/>
        </w:rPr>
        <w:t xml:space="preserve"> (Los gastos que se justifiquen deben estar pagados a la fecha de terminación del plazo de presentación del Anexo IV)</w:t>
      </w:r>
    </w:p>
    <w:p w14:paraId="7E4B1893" w14:textId="77777777" w:rsidR="00476CCB" w:rsidRPr="00685FE3" w:rsidRDefault="00476CCB" w:rsidP="000C0E3A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951"/>
        <w:gridCol w:w="1220"/>
        <w:gridCol w:w="1365"/>
        <w:gridCol w:w="1701"/>
        <w:gridCol w:w="3162"/>
        <w:gridCol w:w="1480"/>
      </w:tblGrid>
      <w:tr w:rsidR="00476CCB" w:rsidRPr="00A86B2A" w14:paraId="12A3CCCD" w14:textId="77777777" w:rsidTr="00476CCB">
        <w:trPr>
          <w:trHeight w:hRule="exact" w:val="625"/>
        </w:trPr>
        <w:tc>
          <w:tcPr>
            <w:tcW w:w="2405" w:type="dxa"/>
            <w:shd w:val="clear" w:color="auto" w:fill="D9D9D9"/>
            <w:vAlign w:val="center"/>
          </w:tcPr>
          <w:p w14:paraId="21FAA95A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 w:rsidRPr="00A86B2A">
              <w:rPr>
                <w:b/>
                <w:sz w:val="24"/>
              </w:rPr>
              <w:t xml:space="preserve"> NOMBRE Y APELLIDOS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83FB58B" w14:textId="228A8748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NIF</w:t>
            </w:r>
            <w:r w:rsidR="00C75E92">
              <w:rPr>
                <w:b/>
                <w:sz w:val="24"/>
              </w:rPr>
              <w:t>/NIE</w:t>
            </w:r>
          </w:p>
        </w:tc>
        <w:tc>
          <w:tcPr>
            <w:tcW w:w="1951" w:type="dxa"/>
            <w:shd w:val="clear" w:color="auto" w:fill="D9D9D9"/>
            <w:vAlign w:val="center"/>
          </w:tcPr>
          <w:p w14:paraId="2F2452CA" w14:textId="77777777" w:rsidR="00476CCB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Función/Puesto</w:t>
            </w:r>
          </w:p>
        </w:tc>
        <w:tc>
          <w:tcPr>
            <w:tcW w:w="1220" w:type="dxa"/>
            <w:shd w:val="clear" w:color="auto" w:fill="D9D9D9"/>
            <w:vAlign w:val="center"/>
          </w:tcPr>
          <w:p w14:paraId="1F88D931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6000DD0E" w14:textId="77777777" w:rsidR="00476CCB" w:rsidRPr="00A86B2A" w:rsidRDefault="00C5390A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Jornadas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C2D3B07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IMPORTE NOMINA</w:t>
            </w:r>
          </w:p>
        </w:tc>
        <w:tc>
          <w:tcPr>
            <w:tcW w:w="3162" w:type="dxa"/>
            <w:shd w:val="clear" w:color="auto" w:fill="D9D9D9"/>
            <w:vAlign w:val="center"/>
          </w:tcPr>
          <w:p w14:paraId="0E3E4653" w14:textId="77777777" w:rsidR="00476CCB" w:rsidRPr="00A86B2A" w:rsidRDefault="00476CCB" w:rsidP="00476CCB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IMPORTE SEGURIDAD SOCIAL</w:t>
            </w:r>
          </w:p>
        </w:tc>
        <w:tc>
          <w:tcPr>
            <w:tcW w:w="1480" w:type="dxa"/>
            <w:shd w:val="clear" w:color="auto" w:fill="D9D9D9"/>
            <w:vAlign w:val="center"/>
          </w:tcPr>
          <w:p w14:paraId="061C9C46" w14:textId="77777777" w:rsidR="00476CCB" w:rsidRPr="00A86B2A" w:rsidRDefault="00476CCB" w:rsidP="00A86B2A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476CCB" w:rsidRPr="00A86B2A" w14:paraId="49AA37BE" w14:textId="77777777" w:rsidTr="00303AC0">
        <w:trPr>
          <w:trHeight w:hRule="exact" w:val="483"/>
        </w:trPr>
        <w:tc>
          <w:tcPr>
            <w:tcW w:w="2405" w:type="dxa"/>
            <w:vAlign w:val="center"/>
          </w:tcPr>
          <w:p w14:paraId="30F47DC2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E89588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616708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5E81FC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517A6E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76AB9B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462A9F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81F73C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104B46E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295DAD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7FB6D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3AB1F5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06DD83B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B124E0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8495BB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150FD7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B185A4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5CE35FCC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2EC08B6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708D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22BA223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E6E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B465B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8AF0D6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EA2D07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7240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354AF8D9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9DF04E8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BCBEC0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792BC2A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1ED689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276FA747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7113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6A03251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5B3FF0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771B5D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8395FBF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C1ADDB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DB923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228F0EF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653ED613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6A792C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55B5FFF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422A226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C355414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561BD57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1A9846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F4A30E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6C43BA1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D46842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547D15D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7F379B7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1355589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7A3D72FE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34E76353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DA3BB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6E32EA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326E25F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46B302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C718C1B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0B18C69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5087867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CB18F1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2271613A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2ABB7B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40B4234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9B92F95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30633F19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A785EFF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6E1505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2CD36B60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651AD74F" w14:textId="77777777" w:rsidTr="00476CCB">
        <w:trPr>
          <w:trHeight w:hRule="exact" w:val="510"/>
        </w:trPr>
        <w:tc>
          <w:tcPr>
            <w:tcW w:w="2405" w:type="dxa"/>
            <w:vAlign w:val="center"/>
          </w:tcPr>
          <w:p w14:paraId="1B88B1F1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61F1C9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vAlign w:val="center"/>
          </w:tcPr>
          <w:p w14:paraId="529926AC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vAlign w:val="center"/>
          </w:tcPr>
          <w:p w14:paraId="586D6F7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14:paraId="795955E2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340A76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1262EE44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85B641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4538A21C" w14:textId="77777777" w:rsidTr="00303AC0">
        <w:trPr>
          <w:trHeight w:hRule="exact" w:val="435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51C2EAB5" w14:textId="77777777" w:rsidR="00476CCB" w:rsidRPr="00A86B2A" w:rsidRDefault="00476CCB" w:rsidP="00476CCB">
            <w:pPr>
              <w:spacing w:line="240" w:lineRule="auto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B30901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86D50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34BF59A6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2BDEF9D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42474D8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vAlign w:val="center"/>
          </w:tcPr>
          <w:p w14:paraId="25A348FA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043375BE" w14:textId="77777777" w:rsidR="00476CCB" w:rsidRPr="00A86B2A" w:rsidRDefault="00476CCB" w:rsidP="00476CC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476CCB" w:rsidRPr="00A86B2A" w14:paraId="0286E91B" w14:textId="77777777" w:rsidTr="005C5BC8">
        <w:trPr>
          <w:trHeight w:hRule="exact" w:val="313"/>
        </w:trPr>
        <w:tc>
          <w:tcPr>
            <w:tcW w:w="8217" w:type="dxa"/>
            <w:gridSpan w:val="5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8AFECD5" w14:textId="77777777" w:rsidR="00476CCB" w:rsidRPr="00476CCB" w:rsidRDefault="00476CCB" w:rsidP="00A86B2A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476CCB">
              <w:rPr>
                <w:sz w:val="28"/>
                <w:szCs w:val="28"/>
              </w:rPr>
              <w:t>TOTAL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1D66FF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3162" w:type="dxa"/>
            <w:tcBorders>
              <w:bottom w:val="single" w:sz="4" w:space="0" w:color="auto"/>
            </w:tcBorders>
            <w:vAlign w:val="center"/>
          </w:tcPr>
          <w:p w14:paraId="03050049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</w:p>
        </w:tc>
        <w:tc>
          <w:tcPr>
            <w:tcW w:w="1480" w:type="dxa"/>
            <w:vAlign w:val="center"/>
          </w:tcPr>
          <w:p w14:paraId="71E8941C" w14:textId="77777777" w:rsidR="00476CCB" w:rsidRPr="00A86B2A" w:rsidRDefault="00476CCB" w:rsidP="00A86B2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86B2A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86B2A">
              <w:rPr>
                <w:sz w:val="20"/>
                <w:szCs w:val="20"/>
              </w:rPr>
              <w:instrText xml:space="preserve"> FORMTEXT </w:instrText>
            </w:r>
            <w:r w:rsidRPr="00A86B2A">
              <w:rPr>
                <w:sz w:val="20"/>
                <w:szCs w:val="20"/>
              </w:rPr>
            </w:r>
            <w:r w:rsidRPr="00A86B2A">
              <w:rPr>
                <w:sz w:val="20"/>
                <w:szCs w:val="20"/>
              </w:rPr>
              <w:fldChar w:fldCharType="separate"/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noProof/>
                <w:sz w:val="20"/>
                <w:szCs w:val="20"/>
              </w:rPr>
              <w:t> </w:t>
            </w:r>
            <w:r w:rsidRPr="00A86B2A">
              <w:rPr>
                <w:sz w:val="20"/>
                <w:szCs w:val="20"/>
              </w:rPr>
              <w:fldChar w:fldCharType="end"/>
            </w:r>
            <w:r w:rsidRPr="00A86B2A">
              <w:rPr>
                <w:sz w:val="20"/>
                <w:szCs w:val="20"/>
              </w:rPr>
              <w:t xml:space="preserve"> </w:t>
            </w:r>
            <w:r w:rsidRPr="00A86B2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CA95680" w14:textId="77777777" w:rsidR="000C0E3A" w:rsidRPr="000C0E3A" w:rsidRDefault="000C0E3A" w:rsidP="005C5BC8">
      <w:pPr>
        <w:jc w:val="both"/>
        <w:rPr>
          <w:sz w:val="24"/>
        </w:rPr>
      </w:pPr>
    </w:p>
    <w:sectPr w:rsidR="000C0E3A" w:rsidRPr="000C0E3A" w:rsidSect="00303AC0">
      <w:headerReference w:type="default" r:id="rId6"/>
      <w:footerReference w:type="default" r:id="rId7"/>
      <w:pgSz w:w="16838" w:h="11906" w:orient="landscape"/>
      <w:pgMar w:top="1288" w:right="1134" w:bottom="142" w:left="1134" w:header="0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77022" w14:textId="77777777" w:rsidR="000D3C78" w:rsidRDefault="000D3C78" w:rsidP="009D1416">
      <w:pPr>
        <w:spacing w:line="240" w:lineRule="auto"/>
      </w:pPr>
      <w:r>
        <w:separator/>
      </w:r>
    </w:p>
  </w:endnote>
  <w:endnote w:type="continuationSeparator" w:id="0">
    <w:p w14:paraId="09E85035" w14:textId="77777777" w:rsidR="000D3C78" w:rsidRDefault="000D3C78" w:rsidP="009D1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62DB8" w14:textId="105F3365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 w:rsidR="005E4D39">
      <w:rPr>
        <w:noProof/>
      </w:rPr>
      <w:t>2</w:t>
    </w:r>
    <w:r>
      <w:fldChar w:fldCharType="end"/>
    </w:r>
    <w:r>
      <w:t xml:space="preserve">                                                                                                                                                                                                                </w:t>
    </w:r>
  </w:p>
  <w:p w14:paraId="76AF15C7" w14:textId="284816A4" w:rsidR="00854453" w:rsidRDefault="00854453" w:rsidP="00685FE3">
    <w:pPr>
      <w:pStyle w:val="Piedepgina"/>
      <w:tabs>
        <w:tab w:val="clear" w:pos="4252"/>
        <w:tab w:val="clear" w:pos="8504"/>
        <w:tab w:val="left" w:pos="12405"/>
      </w:tabs>
      <w:jc w:val="center"/>
    </w:pPr>
    <w:r>
      <w:t>Fdo. Representante Legal</w:t>
    </w:r>
  </w:p>
  <w:p w14:paraId="6E128C13" w14:textId="77777777" w:rsidR="00854453" w:rsidRDefault="00854453" w:rsidP="000C0E3A">
    <w:pPr>
      <w:pStyle w:val="Piedepgina"/>
      <w:tabs>
        <w:tab w:val="clear" w:pos="4252"/>
        <w:tab w:val="clear" w:pos="8504"/>
        <w:tab w:val="left" w:pos="1240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(SELLO DEL AYUNTAMIENTO)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AF37" w14:textId="77777777" w:rsidR="000D3C78" w:rsidRDefault="000D3C78" w:rsidP="009D1416">
      <w:pPr>
        <w:spacing w:line="240" w:lineRule="auto"/>
      </w:pPr>
      <w:r>
        <w:separator/>
      </w:r>
    </w:p>
  </w:footnote>
  <w:footnote w:type="continuationSeparator" w:id="0">
    <w:p w14:paraId="27AA3E9A" w14:textId="77777777" w:rsidR="000D3C78" w:rsidRDefault="000D3C78" w:rsidP="009D14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CED1" w14:textId="77777777" w:rsidR="00854453" w:rsidRDefault="00854453">
    <w:pPr>
      <w:pStyle w:val="Encabezado"/>
    </w:pPr>
  </w:p>
  <w:tbl>
    <w:tblPr>
      <w:tblW w:w="4111" w:type="dxa"/>
      <w:tblLook w:val="01E0" w:firstRow="1" w:lastRow="1" w:firstColumn="1" w:lastColumn="1" w:noHBand="0" w:noVBand="0"/>
    </w:tblPr>
    <w:tblGrid>
      <w:gridCol w:w="4111"/>
    </w:tblGrid>
    <w:tr w:rsidR="00303AC0" w:rsidRPr="00C75E92" w14:paraId="53FCA67E" w14:textId="77777777" w:rsidTr="00303AC0">
      <w:trPr>
        <w:trHeight w:val="2404"/>
      </w:trPr>
      <w:tc>
        <w:tcPr>
          <w:tcW w:w="4111" w:type="dxa"/>
          <w:shd w:val="clear" w:color="auto" w:fill="auto"/>
        </w:tcPr>
        <w:p w14:paraId="5CEF50AA" w14:textId="77777777" w:rsidR="00303AC0" w:rsidRPr="00C75E92" w:rsidRDefault="00303AC0" w:rsidP="00C75E92">
          <w:pPr>
            <w:tabs>
              <w:tab w:val="left" w:pos="1875"/>
            </w:tabs>
            <w:spacing w:line="240" w:lineRule="auto"/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</w:pPr>
          <w:r w:rsidRPr="00C75E92">
            <w:rPr>
              <w:rFonts w:ascii="Times New Roman" w:eastAsia="Times New Roman" w:hAnsi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1E8C1993" wp14:editId="7FBDE228">
                <wp:extent cx="990600" cy="704850"/>
                <wp:effectExtent l="0" t="0" r="0" b="0"/>
                <wp:docPr id="11" name="Imagen 11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F665FE" w14:textId="77777777" w:rsidR="00303AC0" w:rsidRPr="00C75E92" w:rsidRDefault="00303AC0" w:rsidP="00C75E92">
          <w:pPr>
            <w:tabs>
              <w:tab w:val="left" w:pos="1875"/>
            </w:tabs>
            <w:spacing w:line="240" w:lineRule="auto"/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</w:pPr>
        </w:p>
        <w:p w14:paraId="7EB3B21D" w14:textId="77777777" w:rsidR="00303AC0" w:rsidRPr="00C75E92" w:rsidRDefault="00303AC0" w:rsidP="00C75E92">
          <w:pPr>
            <w:tabs>
              <w:tab w:val="left" w:pos="1875"/>
              <w:tab w:val="left" w:pos="4500"/>
            </w:tabs>
            <w:spacing w:after="120" w:line="240" w:lineRule="auto"/>
            <w:contextualSpacing/>
            <w:rPr>
              <w:rFonts w:ascii="Times New Roman" w:eastAsia="Times New Roman" w:hAnsi="Times New Roman"/>
              <w:sz w:val="24"/>
              <w:szCs w:val="24"/>
              <w:lang w:val="es-ES_tradnl" w:eastAsia="es-ES_tradnl"/>
            </w:rPr>
          </w:pP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Consejería de</w:t>
          </w:r>
          <w:r w:rsidRPr="00C75E92">
            <w:rPr>
              <w:rFonts w:ascii="Times New Roman" w:eastAsia="Times New Roman" w:hAnsi="Times New Roman"/>
              <w:sz w:val="24"/>
              <w:szCs w:val="24"/>
              <w:lang w:val="es-ES_tradnl" w:eastAsia="es-ES_tradnl"/>
            </w:rPr>
            <w:t xml:space="preserve"> </w:t>
          </w: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Desarrollo Sostenible</w:t>
          </w:r>
        </w:p>
        <w:p w14:paraId="7471BC26" w14:textId="284BB712" w:rsidR="00303AC0" w:rsidRPr="00C75E92" w:rsidRDefault="00303AC0" w:rsidP="00303AC0">
          <w:pPr>
            <w:tabs>
              <w:tab w:val="left" w:pos="1875"/>
              <w:tab w:val="left" w:pos="4500"/>
            </w:tabs>
            <w:spacing w:after="120" w:line="240" w:lineRule="auto"/>
            <w:contextualSpacing/>
            <w:rPr>
              <w:rFonts w:ascii="Times New Roman" w:eastAsia="Times New Roman" w:hAnsi="Times New Roman"/>
              <w:color w:val="0000FF"/>
              <w:sz w:val="24"/>
              <w:szCs w:val="24"/>
              <w:lang w:val="es-ES_tradnl" w:eastAsia="es-ES_tradnl"/>
            </w:rPr>
          </w:pP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Dirección General de Economía</w:t>
          </w:r>
          <w:r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 xml:space="preserve"> </w:t>
          </w: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Circ</w:t>
          </w:r>
          <w:r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u</w:t>
          </w:r>
          <w:r w:rsidRPr="00C75E92">
            <w:rPr>
              <w:rFonts w:ascii="Times New Roman" w:eastAsia="Times New Roman" w:hAnsi="Times New Roman"/>
              <w:b/>
              <w:color w:val="0000FF"/>
              <w:lang w:val="es-ES_tradnl" w:eastAsia="es-ES_tradnl"/>
            </w:rPr>
            <w:t>lar</w:t>
          </w:r>
        </w:p>
      </w:tc>
    </w:tr>
  </w:tbl>
  <w:p w14:paraId="0E704344" w14:textId="7CE63849" w:rsidR="00854453" w:rsidRDefault="00854453" w:rsidP="00685FE3">
    <w:pPr>
      <w:pStyle w:val="Encabezado"/>
      <w:jc w:val="center"/>
      <w:rPr>
        <w:b/>
      </w:rPr>
    </w:pPr>
    <w:r>
      <w:rPr>
        <w:b/>
      </w:rPr>
      <w:t>M</w:t>
    </w:r>
    <w:r w:rsidRPr="00685FE3">
      <w:rPr>
        <w:b/>
      </w:rPr>
      <w:t>ODELO DE CUENTA JUSTIFICATIVA DE GASTOS DEL ANEXO IV</w:t>
    </w:r>
  </w:p>
  <w:p w14:paraId="270A4BB9" w14:textId="77777777" w:rsidR="00303AC0" w:rsidRPr="00303AC0" w:rsidRDefault="00303AC0" w:rsidP="00685FE3">
    <w:pPr>
      <w:pStyle w:val="Encabezado"/>
      <w:jc w:val="center"/>
      <w:rPr>
        <w:b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ZkMf6zxskKFLlQf+l8VTvtZywwGY59BvRxwXtu+HBX7enGb9YpFxh1qu7RNrLbT+3t/L6r/V6FWQEPdA2LUBw==" w:salt="TOsgcVuljH1lVO2iKOhHY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4EA"/>
    <w:rsid w:val="00096273"/>
    <w:rsid w:val="000A35B0"/>
    <w:rsid w:val="000C0E3A"/>
    <w:rsid w:val="000C7AC1"/>
    <w:rsid w:val="000D2EAD"/>
    <w:rsid w:val="000D3C78"/>
    <w:rsid w:val="000E1DE3"/>
    <w:rsid w:val="0014004E"/>
    <w:rsid w:val="001B6F74"/>
    <w:rsid w:val="001D4DEF"/>
    <w:rsid w:val="001D5955"/>
    <w:rsid w:val="001F5151"/>
    <w:rsid w:val="00225F51"/>
    <w:rsid w:val="00242BC8"/>
    <w:rsid w:val="00242FAD"/>
    <w:rsid w:val="00255CAA"/>
    <w:rsid w:val="00270DFA"/>
    <w:rsid w:val="00282059"/>
    <w:rsid w:val="002C07A3"/>
    <w:rsid w:val="002F0B16"/>
    <w:rsid w:val="00303AC0"/>
    <w:rsid w:val="00342984"/>
    <w:rsid w:val="00351BAB"/>
    <w:rsid w:val="00371D8D"/>
    <w:rsid w:val="003E3BF3"/>
    <w:rsid w:val="00405590"/>
    <w:rsid w:val="00442937"/>
    <w:rsid w:val="00451E3D"/>
    <w:rsid w:val="00476CCB"/>
    <w:rsid w:val="005A7CE3"/>
    <w:rsid w:val="005C5BC8"/>
    <w:rsid w:val="005E4D39"/>
    <w:rsid w:val="00636685"/>
    <w:rsid w:val="00685FE3"/>
    <w:rsid w:val="00747A7F"/>
    <w:rsid w:val="00813AF2"/>
    <w:rsid w:val="00817F80"/>
    <w:rsid w:val="00837562"/>
    <w:rsid w:val="00854453"/>
    <w:rsid w:val="00870623"/>
    <w:rsid w:val="00880F29"/>
    <w:rsid w:val="00887AC8"/>
    <w:rsid w:val="009C5536"/>
    <w:rsid w:val="009D1416"/>
    <w:rsid w:val="009E4376"/>
    <w:rsid w:val="00A4411A"/>
    <w:rsid w:val="00A53483"/>
    <w:rsid w:val="00A76089"/>
    <w:rsid w:val="00A761DD"/>
    <w:rsid w:val="00A86B2A"/>
    <w:rsid w:val="00AE2DE5"/>
    <w:rsid w:val="00AE4D9E"/>
    <w:rsid w:val="00BA75B5"/>
    <w:rsid w:val="00BD45F3"/>
    <w:rsid w:val="00BF23BD"/>
    <w:rsid w:val="00C36888"/>
    <w:rsid w:val="00C5390A"/>
    <w:rsid w:val="00C75E92"/>
    <w:rsid w:val="00C83215"/>
    <w:rsid w:val="00CA0A6F"/>
    <w:rsid w:val="00CE52F6"/>
    <w:rsid w:val="00CE5E33"/>
    <w:rsid w:val="00D23F46"/>
    <w:rsid w:val="00D45A22"/>
    <w:rsid w:val="00D744EA"/>
    <w:rsid w:val="00DC4775"/>
    <w:rsid w:val="00E00FBC"/>
    <w:rsid w:val="00E40037"/>
    <w:rsid w:val="00E90DEF"/>
    <w:rsid w:val="00EF523F"/>
    <w:rsid w:val="00F1509D"/>
    <w:rsid w:val="00F211AA"/>
    <w:rsid w:val="00F5679B"/>
    <w:rsid w:val="00FA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46B2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F46"/>
    <w:pPr>
      <w:spacing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416"/>
  </w:style>
  <w:style w:type="paragraph" w:styleId="Piedepgina">
    <w:name w:val="footer"/>
    <w:basedOn w:val="Normal"/>
    <w:link w:val="PiedepginaCar"/>
    <w:uiPriority w:val="99"/>
    <w:unhideWhenUsed/>
    <w:rsid w:val="009D1416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416"/>
  </w:style>
  <w:style w:type="table" w:styleId="Tablaconcuadrcula">
    <w:name w:val="Table Grid"/>
    <w:basedOn w:val="Tablanormal"/>
    <w:uiPriority w:val="59"/>
    <w:rsid w:val="000C0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42F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2F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2FA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2F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2FA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2F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2F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2023-03-16T10:24:00Z</dcterms:created>
  <dcterms:modified xsi:type="dcterms:W3CDTF">2023-03-16T10:24:00Z</dcterms:modified>
</cp:coreProperties>
</file>