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48"/>
        <w:gridCol w:w="1214"/>
        <w:gridCol w:w="176"/>
        <w:gridCol w:w="387"/>
        <w:gridCol w:w="156"/>
        <w:gridCol w:w="499"/>
        <w:gridCol w:w="355"/>
        <w:gridCol w:w="1368"/>
        <w:gridCol w:w="205"/>
        <w:gridCol w:w="6"/>
        <w:gridCol w:w="1040"/>
        <w:gridCol w:w="812"/>
        <w:gridCol w:w="2520"/>
        <w:gridCol w:w="308"/>
      </w:tblGrid>
      <w:tr w:rsidR="005729B8" w:rsidRPr="005729B8" w14:paraId="1260F9F6" w14:textId="77777777" w:rsidTr="006C4EF0">
        <w:trPr>
          <w:trHeight w:val="567"/>
          <w:jc w:val="center"/>
        </w:trPr>
        <w:tc>
          <w:tcPr>
            <w:tcW w:w="10194"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CD7EB0C" w14:textId="009BBE4A" w:rsidR="0051774A" w:rsidRPr="005729B8" w:rsidRDefault="00747E17" w:rsidP="00A84D12">
            <w:pPr>
              <w:jc w:val="center"/>
              <w:rPr>
                <w:b/>
              </w:rPr>
            </w:pPr>
            <w:r>
              <w:rPr>
                <w:b/>
              </w:rPr>
              <w:t xml:space="preserve">JUSTIFICACIÓN DE LA SUBVENCIÓN DE CONCESIÓN DIRECTA </w:t>
            </w:r>
            <w:r w:rsidRPr="00747E17">
              <w:rPr>
                <w:b/>
              </w:rPr>
              <w:t xml:space="preserve">A LA ENTIDAD </w:t>
            </w:r>
            <w:r w:rsidR="00005CAB" w:rsidRPr="00005CAB">
              <w:rPr>
                <w:b/>
              </w:rPr>
              <w:t xml:space="preserve">CONFEDERACIÓN REGIONAL DE EMPRESARIOS DE CASTILLA-LA MANCHA </w:t>
            </w:r>
            <w:r w:rsidRPr="00747E17">
              <w:rPr>
                <w:b/>
              </w:rPr>
              <w:t>PARA EL DISEÑO E IMPLEMENTACIÓN</w:t>
            </w:r>
            <w:r w:rsidR="00353ACD">
              <w:rPr>
                <w:b/>
              </w:rPr>
              <w:t xml:space="preserve"> DE ACCIONES </w:t>
            </w:r>
            <w:r>
              <w:rPr>
                <w:b/>
              </w:rPr>
              <w:t>DEL</w:t>
            </w:r>
            <w:r w:rsidRPr="00747E17">
              <w:rPr>
                <w:b/>
              </w:rPr>
              <w:t xml:space="preserve"> PLAN DE ACCIÓN DE ECONOMÍA CIRCULAR 202</w:t>
            </w:r>
            <w:r w:rsidR="00966F80">
              <w:rPr>
                <w:b/>
              </w:rPr>
              <w:t>1</w:t>
            </w:r>
            <w:r w:rsidRPr="00747E17">
              <w:rPr>
                <w:b/>
              </w:rPr>
              <w:t>-2025</w:t>
            </w:r>
          </w:p>
        </w:tc>
      </w:tr>
      <w:tr w:rsidR="005729B8" w:rsidRPr="005729B8" w14:paraId="27A33D52"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184"/>
        </w:trPr>
        <w:tc>
          <w:tcPr>
            <w:tcW w:w="10194" w:type="dxa"/>
            <w:gridSpan w:val="14"/>
            <w:tcBorders>
              <w:top w:val="single" w:sz="4" w:space="0" w:color="auto"/>
              <w:left w:val="nil"/>
              <w:bottom w:val="single" w:sz="4" w:space="0" w:color="auto"/>
              <w:right w:val="nil"/>
            </w:tcBorders>
            <w:shd w:val="clear" w:color="auto" w:fill="FFFFFF" w:themeFill="background1"/>
            <w:vAlign w:val="center"/>
          </w:tcPr>
          <w:p w14:paraId="2D621A99" w14:textId="77777777" w:rsidR="006C4EF0" w:rsidRPr="005729B8" w:rsidRDefault="006C4EF0" w:rsidP="00F11943">
            <w:pPr>
              <w:jc w:val="center"/>
              <w:rPr>
                <w:b/>
                <w:sz w:val="20"/>
                <w:szCs w:val="20"/>
              </w:rPr>
            </w:pPr>
          </w:p>
        </w:tc>
      </w:tr>
      <w:tr w:rsidR="005729B8" w:rsidRPr="005729B8" w14:paraId="5042E0FC"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469"/>
        </w:trPr>
        <w:tc>
          <w:tcPr>
            <w:tcW w:w="10194" w:type="dxa"/>
            <w:gridSpan w:val="14"/>
            <w:tcBorders>
              <w:top w:val="single" w:sz="4" w:space="0" w:color="auto"/>
              <w:bottom w:val="single" w:sz="4" w:space="0" w:color="auto"/>
              <w:right w:val="single" w:sz="4" w:space="0" w:color="auto"/>
            </w:tcBorders>
            <w:shd w:val="clear" w:color="auto" w:fill="FFFF00"/>
            <w:vAlign w:val="center"/>
          </w:tcPr>
          <w:p w14:paraId="3C742F2F" w14:textId="5918A7F6" w:rsidR="00F11943" w:rsidRPr="005729B8" w:rsidRDefault="00F11943" w:rsidP="005C63A7">
            <w:pPr>
              <w:jc w:val="center"/>
              <w:rPr>
                <w:sz w:val="20"/>
                <w:szCs w:val="20"/>
              </w:rPr>
            </w:pPr>
            <w:r w:rsidRPr="005729B8">
              <w:rPr>
                <w:b/>
                <w:sz w:val="20"/>
                <w:szCs w:val="20"/>
              </w:rPr>
              <w:t xml:space="preserve">DATOS DE LA </w:t>
            </w:r>
            <w:r w:rsidRPr="00FA4237">
              <w:rPr>
                <w:b/>
                <w:sz w:val="20"/>
                <w:szCs w:val="20"/>
              </w:rPr>
              <w:t xml:space="preserve">ENTIDAD </w:t>
            </w:r>
            <w:r w:rsidR="004D497B" w:rsidRPr="00FA4237">
              <w:rPr>
                <w:b/>
                <w:sz w:val="20"/>
                <w:szCs w:val="20"/>
              </w:rPr>
              <w:t>BENEFICIARIA</w:t>
            </w:r>
          </w:p>
        </w:tc>
      </w:tr>
      <w:tr w:rsidR="005729B8" w:rsidRPr="005729B8" w14:paraId="04DC631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48"/>
        </w:trPr>
        <w:tc>
          <w:tcPr>
            <w:tcW w:w="10194" w:type="dxa"/>
            <w:gridSpan w:val="14"/>
            <w:tcBorders>
              <w:top w:val="single" w:sz="4" w:space="0" w:color="auto"/>
              <w:bottom w:val="single" w:sz="4" w:space="0" w:color="auto"/>
              <w:right w:val="single" w:sz="4" w:space="0" w:color="auto"/>
            </w:tcBorders>
            <w:shd w:val="clear" w:color="auto" w:fill="auto"/>
            <w:vAlign w:val="center"/>
          </w:tcPr>
          <w:p w14:paraId="30BE0541" w14:textId="13E26295" w:rsidR="00F11943" w:rsidRPr="005729B8" w:rsidRDefault="00A84D12" w:rsidP="005C63A7">
            <w:pPr>
              <w:jc w:val="both"/>
              <w:rPr>
                <w:sz w:val="18"/>
                <w:szCs w:val="18"/>
              </w:rPr>
            </w:pPr>
            <w:r>
              <w:rPr>
                <w:sz w:val="18"/>
                <w:szCs w:val="18"/>
              </w:rPr>
              <w:t>Entidad</w:t>
            </w:r>
            <w:r w:rsidRPr="00FA4237">
              <w:rPr>
                <w:sz w:val="18"/>
                <w:szCs w:val="18"/>
              </w:rPr>
              <w:t xml:space="preserve"> </w:t>
            </w:r>
            <w:r w:rsidR="004D497B" w:rsidRPr="00FA4237">
              <w:rPr>
                <w:sz w:val="18"/>
                <w:szCs w:val="18"/>
              </w:rPr>
              <w:t>beneficiaria</w:t>
            </w:r>
            <w:r w:rsidR="00F11943" w:rsidRPr="005729B8">
              <w:rPr>
                <w:sz w:val="18"/>
                <w:szCs w:val="18"/>
              </w:rPr>
              <w:t>:</w:t>
            </w:r>
            <w:r w:rsidR="00F11943" w:rsidRPr="005729B8">
              <w:rPr>
                <w:rFonts w:cs="Arial"/>
                <w:bCs/>
                <w:noProof/>
                <w:sz w:val="20"/>
                <w:szCs w:val="20"/>
              </w:rPr>
              <w:t xml:space="preserve">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fldChar w:fldCharType="begin">
                <w:ffData>
                  <w:name w:val="Texto118"/>
                  <w:enabled/>
                  <w:calcOnExit w:val="0"/>
                  <w:textInput/>
                </w:ffData>
              </w:fldChar>
            </w:r>
            <w:bookmarkStart w:id="0" w:name="Texto118"/>
            <w:r w:rsidR="00F11943" w:rsidRPr="005729B8">
              <w:rPr>
                <w:rFonts w:cs="Arial"/>
                <w:bCs/>
                <w:noProof/>
                <w:sz w:val="20"/>
                <w:szCs w:val="20"/>
              </w:rPr>
              <w:instrText xml:space="preserve"> FORMTEXT </w:instrText>
            </w:r>
            <w:r w:rsidR="00F11943" w:rsidRPr="005729B8">
              <w:rPr>
                <w:rFonts w:cs="Arial"/>
                <w:bCs/>
                <w:noProof/>
                <w:sz w:val="20"/>
                <w:szCs w:val="20"/>
              </w:rPr>
            </w:r>
            <w:r w:rsidR="00F11943" w:rsidRPr="005729B8">
              <w:rPr>
                <w:rFonts w:cs="Arial"/>
                <w:bCs/>
                <w:noProof/>
                <w:sz w:val="20"/>
                <w:szCs w:val="20"/>
              </w:rPr>
              <w:fldChar w:fldCharType="separate"/>
            </w:r>
            <w:bookmarkStart w:id="1" w:name="_GoBack"/>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bookmarkEnd w:id="1"/>
            <w:r w:rsidR="00F11943" w:rsidRPr="005729B8">
              <w:rPr>
                <w:rFonts w:cs="Arial"/>
                <w:bCs/>
                <w:noProof/>
                <w:sz w:val="20"/>
                <w:szCs w:val="20"/>
              </w:rPr>
              <w:fldChar w:fldCharType="end"/>
            </w:r>
            <w:bookmarkEnd w:id="0"/>
            <w:r w:rsidR="00F11943" w:rsidRPr="005729B8">
              <w:rPr>
                <w:rFonts w:cs="Arial"/>
                <w:bCs/>
                <w:noProof/>
                <w:sz w:val="20"/>
                <w:szCs w:val="20"/>
              </w:rPr>
              <w:t xml:space="preserve">                                                                                                                                 </w:t>
            </w:r>
            <w:r w:rsidR="00F11943" w:rsidRPr="005729B8">
              <w:rPr>
                <w:rFonts w:cs="Arial"/>
                <w:bCs/>
                <w:noProof/>
                <w:sz w:val="20"/>
                <w:szCs w:val="20"/>
              </w:rPr>
              <w:t> </w:t>
            </w:r>
            <w:r w:rsidR="00F11943" w:rsidRPr="005729B8">
              <w:rPr>
                <w:rFonts w:cs="Arial"/>
                <w:bCs/>
                <w:noProof/>
                <w:sz w:val="20"/>
                <w:szCs w:val="20"/>
              </w:rPr>
              <w:t> </w:t>
            </w:r>
          </w:p>
        </w:tc>
      </w:tr>
      <w:tr w:rsidR="005729B8" w:rsidRPr="005729B8" w14:paraId="118FAED6"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72"/>
        </w:trPr>
        <w:tc>
          <w:tcPr>
            <w:tcW w:w="10194" w:type="dxa"/>
            <w:gridSpan w:val="14"/>
            <w:tcBorders>
              <w:top w:val="single" w:sz="4" w:space="0" w:color="auto"/>
              <w:bottom w:val="single" w:sz="4" w:space="0" w:color="auto"/>
              <w:right w:val="single" w:sz="4" w:space="0" w:color="auto"/>
            </w:tcBorders>
            <w:vAlign w:val="center"/>
          </w:tcPr>
          <w:p w14:paraId="3A3B5744" w14:textId="77777777" w:rsidR="00F11943" w:rsidRPr="005729B8" w:rsidRDefault="00F11943" w:rsidP="00F11943">
            <w:pPr>
              <w:jc w:val="both"/>
              <w:rPr>
                <w:sz w:val="20"/>
                <w:szCs w:val="20"/>
              </w:rPr>
            </w:pPr>
            <w:r w:rsidRPr="003538F2">
              <w:rPr>
                <w:sz w:val="18"/>
                <w:szCs w:val="18"/>
              </w:rPr>
              <w:t>NIF:</w:t>
            </w:r>
            <w:r w:rsidRPr="005729B8">
              <w:rPr>
                <w:sz w:val="20"/>
                <w:szCs w:val="20"/>
              </w:rPr>
              <w:t xml:space="preserve"> </w:t>
            </w:r>
            <w:r w:rsidRPr="005729B8">
              <w:rPr>
                <w:sz w:val="20"/>
                <w:szCs w:val="20"/>
              </w:rPr>
              <w:fldChar w:fldCharType="begin">
                <w:ffData>
                  <w:name w:val="Texto120"/>
                  <w:enabled/>
                  <w:calcOnExit w:val="0"/>
                  <w:textInput/>
                </w:ffData>
              </w:fldChar>
            </w:r>
            <w:bookmarkStart w:id="2" w:name="Texto120"/>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2"/>
            <w:r w:rsidRPr="005729B8">
              <w:rPr>
                <w:sz w:val="20"/>
                <w:szCs w:val="20"/>
              </w:rPr>
              <w:t xml:space="preserve">                                                                                                                                                           </w:t>
            </w:r>
          </w:p>
        </w:tc>
      </w:tr>
      <w:tr w:rsidR="005729B8" w:rsidRPr="005729B8" w14:paraId="76FDB3EE" w14:textId="77777777" w:rsidTr="004524D3">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157"/>
        </w:trPr>
        <w:tc>
          <w:tcPr>
            <w:tcW w:w="10194" w:type="dxa"/>
            <w:gridSpan w:val="14"/>
            <w:tcBorders>
              <w:top w:val="outset" w:sz="12" w:space="0" w:color="808080"/>
              <w:bottom w:val="nil"/>
              <w:right w:val="single" w:sz="4" w:space="0" w:color="auto"/>
            </w:tcBorders>
          </w:tcPr>
          <w:p w14:paraId="75D7E874" w14:textId="77777777" w:rsidR="00F11943" w:rsidRPr="004524D3" w:rsidRDefault="00F11943" w:rsidP="00F11943">
            <w:pPr>
              <w:spacing w:before="60" w:after="60"/>
              <w:jc w:val="both"/>
              <w:rPr>
                <w:b/>
                <w:sz w:val="10"/>
                <w:szCs w:val="10"/>
              </w:rPr>
            </w:pPr>
          </w:p>
        </w:tc>
      </w:tr>
      <w:tr w:rsidR="005729B8" w:rsidRPr="005729B8" w14:paraId="4DF711D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tcMar>
          </w:tcPr>
          <w:p w14:paraId="7DECB329" w14:textId="77777777" w:rsidR="00F11943" w:rsidRPr="005729B8" w:rsidRDefault="00F11943" w:rsidP="00F11943">
            <w:pPr>
              <w:spacing w:before="60" w:after="60"/>
              <w:jc w:val="both"/>
              <w:rPr>
                <w:sz w:val="20"/>
                <w:szCs w:val="20"/>
              </w:rPr>
            </w:pPr>
            <w:r w:rsidRPr="005729B8">
              <w:rPr>
                <w:sz w:val="20"/>
                <w:szCs w:val="20"/>
              </w:rPr>
              <w:t xml:space="preserve">Domicilio: </w:t>
            </w:r>
          </w:p>
        </w:tc>
        <w:tc>
          <w:tcPr>
            <w:tcW w:w="8738" w:type="dxa"/>
            <w:gridSpan w:val="12"/>
            <w:tcBorders>
              <w:top w:val="single" w:sz="4" w:space="0" w:color="auto"/>
              <w:bottom w:val="single" w:sz="4" w:space="0" w:color="auto"/>
              <w:right w:val="single" w:sz="4" w:space="0" w:color="auto"/>
            </w:tcBorders>
          </w:tcPr>
          <w:p w14:paraId="7CA215EA" w14:textId="77777777" w:rsidR="00F11943" w:rsidRPr="005729B8" w:rsidRDefault="00F11943" w:rsidP="00F11943">
            <w:pPr>
              <w:spacing w:before="60" w:after="60"/>
              <w:jc w:val="both"/>
              <w:rPr>
                <w:sz w:val="20"/>
                <w:szCs w:val="20"/>
              </w:rPr>
            </w:pPr>
            <w:r w:rsidRPr="005729B8">
              <w:rPr>
                <w:sz w:val="20"/>
                <w:szCs w:val="20"/>
              </w:rPr>
              <w:fldChar w:fldCharType="begin">
                <w:ffData>
                  <w:name w:val="Texto122"/>
                  <w:enabled/>
                  <w:calcOnExit w:val="0"/>
                  <w:textInput/>
                </w:ffData>
              </w:fldChar>
            </w:r>
            <w:bookmarkStart w:id="3" w:name="Texto122"/>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3"/>
            <w:r w:rsidRPr="005729B8">
              <w:rPr>
                <w:sz w:val="20"/>
                <w:szCs w:val="20"/>
              </w:rPr>
              <w:t xml:space="preserve">                                                                                                                                              </w:t>
            </w:r>
          </w:p>
        </w:tc>
        <w:tc>
          <w:tcPr>
            <w:tcW w:w="308" w:type="dxa"/>
            <w:tcBorders>
              <w:top w:val="nil"/>
              <w:bottom w:val="nil"/>
              <w:right w:val="single" w:sz="4" w:space="0" w:color="auto"/>
            </w:tcBorders>
          </w:tcPr>
          <w:p w14:paraId="712FB31B" w14:textId="77777777" w:rsidR="00F11943" w:rsidRPr="005729B8" w:rsidRDefault="00F11943" w:rsidP="00F11943">
            <w:pPr>
              <w:spacing w:before="60" w:after="60"/>
              <w:jc w:val="both"/>
              <w:rPr>
                <w:sz w:val="20"/>
                <w:szCs w:val="20"/>
              </w:rPr>
            </w:pPr>
          </w:p>
        </w:tc>
      </w:tr>
      <w:tr w:rsidR="005729B8" w:rsidRPr="005729B8" w14:paraId="4FB4F2D9"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45"/>
        </w:trPr>
        <w:tc>
          <w:tcPr>
            <w:tcW w:w="10194" w:type="dxa"/>
            <w:gridSpan w:val="14"/>
            <w:tcBorders>
              <w:top w:val="nil"/>
              <w:bottom w:val="nil"/>
              <w:right w:val="single" w:sz="4" w:space="0" w:color="auto"/>
            </w:tcBorders>
          </w:tcPr>
          <w:p w14:paraId="1A732DE9" w14:textId="77777777" w:rsidR="00F11943" w:rsidRPr="005729B8" w:rsidRDefault="00F11943" w:rsidP="00F11943">
            <w:pPr>
              <w:spacing w:before="60" w:after="60"/>
              <w:jc w:val="both"/>
              <w:rPr>
                <w:b/>
                <w:sz w:val="20"/>
                <w:szCs w:val="20"/>
              </w:rPr>
            </w:pPr>
          </w:p>
        </w:tc>
      </w:tr>
      <w:tr w:rsidR="005729B8" w:rsidRPr="005729B8" w14:paraId="787D025A"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6BD5594E" w14:textId="77777777" w:rsidR="00F11943" w:rsidRPr="005729B8" w:rsidRDefault="00F11943" w:rsidP="00F11943">
            <w:pPr>
              <w:spacing w:before="60" w:after="60"/>
              <w:jc w:val="both"/>
              <w:rPr>
                <w:sz w:val="20"/>
                <w:szCs w:val="20"/>
              </w:rPr>
            </w:pPr>
            <w:r w:rsidRPr="005729B8">
              <w:rPr>
                <w:sz w:val="20"/>
                <w:szCs w:val="20"/>
              </w:rPr>
              <w:t>Provincia:</w:t>
            </w:r>
          </w:p>
        </w:tc>
        <w:tc>
          <w:tcPr>
            <w:tcW w:w="1777" w:type="dxa"/>
            <w:gridSpan w:val="3"/>
            <w:tcBorders>
              <w:top w:val="single" w:sz="4" w:space="0" w:color="auto"/>
              <w:bottom w:val="single" w:sz="4" w:space="0" w:color="auto"/>
              <w:right w:val="single" w:sz="4" w:space="0" w:color="auto"/>
            </w:tcBorders>
            <w:tcMar>
              <w:left w:w="28" w:type="dxa"/>
              <w:right w:w="28" w:type="dxa"/>
            </w:tcMar>
          </w:tcPr>
          <w:p w14:paraId="72CFE37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3"/>
                  <w:enabled/>
                  <w:calcOnExit w:val="0"/>
                  <w:textInput/>
                </w:ffData>
              </w:fldChar>
            </w:r>
            <w:bookmarkStart w:id="4" w:name="Texto123"/>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4"/>
            <w:r w:rsidRPr="005729B8">
              <w:rPr>
                <w:sz w:val="20"/>
                <w:szCs w:val="20"/>
              </w:rPr>
              <w:t xml:space="preserve">                         </w:t>
            </w:r>
          </w:p>
        </w:tc>
        <w:tc>
          <w:tcPr>
            <w:tcW w:w="156" w:type="dxa"/>
            <w:tcBorders>
              <w:top w:val="nil"/>
              <w:bottom w:val="nil"/>
              <w:right w:val="nil"/>
            </w:tcBorders>
            <w:tcMar>
              <w:left w:w="28" w:type="dxa"/>
              <w:right w:w="28" w:type="dxa"/>
            </w:tcMar>
          </w:tcPr>
          <w:p w14:paraId="2C556BA6" w14:textId="77777777" w:rsidR="00F11943" w:rsidRPr="005729B8" w:rsidRDefault="00F11943" w:rsidP="00F11943">
            <w:pPr>
              <w:spacing w:before="60" w:after="60"/>
              <w:jc w:val="both"/>
              <w:rPr>
                <w:sz w:val="20"/>
                <w:szCs w:val="20"/>
              </w:rPr>
            </w:pPr>
          </w:p>
        </w:tc>
        <w:tc>
          <w:tcPr>
            <w:tcW w:w="499" w:type="dxa"/>
            <w:tcBorders>
              <w:top w:val="nil"/>
              <w:left w:val="nil"/>
              <w:bottom w:val="nil"/>
              <w:right w:val="single" w:sz="4" w:space="0" w:color="auto"/>
            </w:tcBorders>
            <w:tcMar>
              <w:left w:w="28" w:type="dxa"/>
              <w:right w:w="28" w:type="dxa"/>
            </w:tcMar>
          </w:tcPr>
          <w:p w14:paraId="640F940C" w14:textId="77777777" w:rsidR="00F11943" w:rsidRPr="005729B8" w:rsidRDefault="00F11943" w:rsidP="00F11943">
            <w:pPr>
              <w:spacing w:before="60" w:after="60"/>
              <w:jc w:val="both"/>
              <w:rPr>
                <w:sz w:val="20"/>
                <w:szCs w:val="20"/>
              </w:rPr>
            </w:pPr>
            <w:r w:rsidRPr="005729B8">
              <w:rPr>
                <w:sz w:val="20"/>
                <w:szCs w:val="20"/>
              </w:rPr>
              <w:t>C.P:</w:t>
            </w:r>
          </w:p>
        </w:tc>
        <w:tc>
          <w:tcPr>
            <w:tcW w:w="17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AF7AE8"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4"/>
                  <w:enabled/>
                  <w:calcOnExit w:val="0"/>
                  <w:textInput/>
                </w:ffData>
              </w:fldChar>
            </w:r>
            <w:bookmarkStart w:id="5" w:name="Texto124"/>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5"/>
            <w:r w:rsidRPr="005729B8">
              <w:rPr>
                <w:sz w:val="20"/>
                <w:szCs w:val="20"/>
              </w:rPr>
              <w:t xml:space="preserve">                           </w:t>
            </w:r>
          </w:p>
        </w:tc>
        <w:tc>
          <w:tcPr>
            <w:tcW w:w="211" w:type="dxa"/>
            <w:gridSpan w:val="2"/>
            <w:tcBorders>
              <w:top w:val="nil"/>
              <w:bottom w:val="nil"/>
              <w:right w:val="nil"/>
            </w:tcBorders>
            <w:tcMar>
              <w:left w:w="28" w:type="dxa"/>
              <w:right w:w="28" w:type="dxa"/>
            </w:tcMar>
          </w:tcPr>
          <w:p w14:paraId="1B0AFB5D" w14:textId="77777777" w:rsidR="00F11943" w:rsidRPr="005729B8" w:rsidRDefault="00F11943" w:rsidP="00F11943">
            <w:pPr>
              <w:spacing w:before="60" w:after="60"/>
              <w:jc w:val="both"/>
              <w:rPr>
                <w:sz w:val="20"/>
                <w:szCs w:val="20"/>
              </w:rPr>
            </w:pPr>
          </w:p>
        </w:tc>
        <w:tc>
          <w:tcPr>
            <w:tcW w:w="1040" w:type="dxa"/>
            <w:tcBorders>
              <w:top w:val="nil"/>
              <w:left w:val="nil"/>
              <w:bottom w:val="nil"/>
              <w:right w:val="single" w:sz="4" w:space="0" w:color="auto"/>
            </w:tcBorders>
            <w:tcMar>
              <w:left w:w="28" w:type="dxa"/>
              <w:right w:w="28" w:type="dxa"/>
            </w:tcMar>
          </w:tcPr>
          <w:p w14:paraId="0F59D38A" w14:textId="77777777" w:rsidR="00F11943" w:rsidRPr="005729B8" w:rsidRDefault="00F11943" w:rsidP="00F11943">
            <w:pPr>
              <w:spacing w:before="60" w:after="60"/>
              <w:jc w:val="both"/>
              <w:rPr>
                <w:sz w:val="20"/>
                <w:szCs w:val="20"/>
              </w:rPr>
            </w:pPr>
            <w:r w:rsidRPr="005729B8">
              <w:rPr>
                <w:sz w:val="20"/>
                <w:szCs w:val="20"/>
              </w:rPr>
              <w:t>Población</w:t>
            </w:r>
          </w:p>
        </w:tc>
        <w:tc>
          <w:tcPr>
            <w:tcW w:w="333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1503D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6"/>
                  <w:enabled/>
                  <w:calcOnExit w:val="0"/>
                  <w:textInput/>
                </w:ffData>
              </w:fldChar>
            </w:r>
            <w:bookmarkStart w:id="6" w:name="Texto126"/>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6"/>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3540229F" w14:textId="77777777" w:rsidR="00F11943" w:rsidRPr="005729B8" w:rsidRDefault="00F11943" w:rsidP="00F11943">
            <w:pPr>
              <w:spacing w:before="60" w:after="60"/>
              <w:jc w:val="both"/>
              <w:rPr>
                <w:sz w:val="20"/>
                <w:szCs w:val="20"/>
              </w:rPr>
            </w:pPr>
          </w:p>
        </w:tc>
      </w:tr>
      <w:tr w:rsidR="005729B8" w:rsidRPr="005729B8" w14:paraId="45414271"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10194" w:type="dxa"/>
            <w:gridSpan w:val="14"/>
            <w:tcBorders>
              <w:top w:val="nil"/>
              <w:bottom w:val="nil"/>
              <w:right w:val="single" w:sz="4" w:space="0" w:color="auto"/>
            </w:tcBorders>
            <w:tcMar>
              <w:left w:w="28" w:type="dxa"/>
              <w:right w:w="28" w:type="dxa"/>
            </w:tcMar>
          </w:tcPr>
          <w:p w14:paraId="6ED039AB" w14:textId="77777777" w:rsidR="00F11943" w:rsidRPr="005729B8" w:rsidRDefault="00F11943" w:rsidP="00F11943">
            <w:pPr>
              <w:spacing w:before="60" w:after="60"/>
              <w:jc w:val="both"/>
              <w:rPr>
                <w:sz w:val="20"/>
                <w:szCs w:val="20"/>
              </w:rPr>
            </w:pPr>
          </w:p>
        </w:tc>
      </w:tr>
      <w:tr w:rsidR="005729B8" w:rsidRPr="005729B8" w14:paraId="6A249BA7"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739EC37D" w14:textId="77777777" w:rsidR="00F11943" w:rsidRPr="005729B8" w:rsidRDefault="00F11943" w:rsidP="00F11943">
            <w:pPr>
              <w:spacing w:before="60" w:after="60"/>
              <w:jc w:val="both"/>
              <w:rPr>
                <w:sz w:val="20"/>
                <w:szCs w:val="20"/>
              </w:rPr>
            </w:pPr>
            <w:r w:rsidRPr="005729B8">
              <w:rPr>
                <w:sz w:val="20"/>
                <w:szCs w:val="20"/>
              </w:rPr>
              <w:t>Teléfono:</w:t>
            </w:r>
          </w:p>
        </w:tc>
        <w:tc>
          <w:tcPr>
            <w:tcW w:w="1214" w:type="dxa"/>
            <w:tcBorders>
              <w:top w:val="single" w:sz="4" w:space="0" w:color="auto"/>
              <w:bottom w:val="single" w:sz="4" w:space="0" w:color="auto"/>
              <w:right w:val="single" w:sz="4" w:space="0" w:color="auto"/>
            </w:tcBorders>
            <w:tcMar>
              <w:left w:w="28" w:type="dxa"/>
              <w:right w:w="28" w:type="dxa"/>
            </w:tcMar>
          </w:tcPr>
          <w:p w14:paraId="2CBE7578" w14:textId="30F226D0"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5"/>
                  <w:enabled/>
                  <w:calcOnExit w:val="0"/>
                  <w:textInput/>
                </w:ffData>
              </w:fldChar>
            </w:r>
            <w:bookmarkStart w:id="7" w:name="Texto125"/>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7"/>
            <w:r w:rsidRPr="005729B8">
              <w:rPr>
                <w:sz w:val="20"/>
                <w:szCs w:val="20"/>
              </w:rPr>
              <w:t xml:space="preserve">                 </w:t>
            </w:r>
          </w:p>
        </w:tc>
        <w:tc>
          <w:tcPr>
            <w:tcW w:w="176" w:type="dxa"/>
            <w:tcBorders>
              <w:top w:val="nil"/>
              <w:bottom w:val="nil"/>
              <w:right w:val="nil"/>
            </w:tcBorders>
            <w:tcMar>
              <w:left w:w="28" w:type="dxa"/>
              <w:right w:w="28" w:type="dxa"/>
            </w:tcMar>
          </w:tcPr>
          <w:p w14:paraId="21AD352B" w14:textId="77777777" w:rsidR="00F11943" w:rsidRPr="005729B8" w:rsidRDefault="00F11943" w:rsidP="00F11943">
            <w:pPr>
              <w:spacing w:before="60" w:after="60"/>
              <w:jc w:val="both"/>
              <w:rPr>
                <w:sz w:val="20"/>
                <w:szCs w:val="20"/>
              </w:rPr>
            </w:pPr>
          </w:p>
        </w:tc>
        <w:tc>
          <w:tcPr>
            <w:tcW w:w="1397" w:type="dxa"/>
            <w:gridSpan w:val="4"/>
            <w:tcBorders>
              <w:top w:val="nil"/>
              <w:left w:val="nil"/>
              <w:bottom w:val="nil"/>
              <w:right w:val="single" w:sz="4" w:space="0" w:color="auto"/>
            </w:tcBorders>
            <w:tcMar>
              <w:left w:w="28" w:type="dxa"/>
              <w:right w:w="28" w:type="dxa"/>
            </w:tcMar>
          </w:tcPr>
          <w:p w14:paraId="0CDD6B6C" w14:textId="77777777" w:rsidR="00F11943" w:rsidRPr="005729B8" w:rsidRDefault="00F11943" w:rsidP="00F11943">
            <w:pPr>
              <w:spacing w:before="60" w:after="60"/>
              <w:jc w:val="both"/>
              <w:rPr>
                <w:sz w:val="20"/>
                <w:szCs w:val="20"/>
              </w:rPr>
            </w:pPr>
            <w:r w:rsidRPr="005729B8">
              <w:rPr>
                <w:sz w:val="20"/>
                <w:szCs w:val="20"/>
              </w:rPr>
              <w:t xml:space="preserve">                   Fax:</w:t>
            </w:r>
          </w:p>
        </w:tc>
        <w:tc>
          <w:tcPr>
            <w:tcW w:w="1368" w:type="dxa"/>
            <w:tcBorders>
              <w:top w:val="single" w:sz="4" w:space="0" w:color="auto"/>
              <w:left w:val="single" w:sz="4" w:space="0" w:color="auto"/>
              <w:bottom w:val="single" w:sz="4" w:space="0" w:color="auto"/>
              <w:right w:val="single" w:sz="4" w:space="0" w:color="auto"/>
            </w:tcBorders>
            <w:tcMar>
              <w:left w:w="28" w:type="dxa"/>
              <w:right w:w="28" w:type="dxa"/>
            </w:tcMar>
          </w:tcPr>
          <w:p w14:paraId="256EB593" w14:textId="54C7B9ED" w:rsidR="00F11943" w:rsidRPr="005729B8" w:rsidRDefault="00F11943" w:rsidP="00F11943">
            <w:pPr>
              <w:spacing w:before="60" w:after="60"/>
              <w:jc w:val="both"/>
              <w:rPr>
                <w:sz w:val="20"/>
                <w:szCs w:val="20"/>
              </w:rPr>
            </w:pPr>
            <w:r w:rsidRPr="005729B8">
              <w:rPr>
                <w:sz w:val="20"/>
                <w:szCs w:val="20"/>
              </w:rPr>
              <w:fldChar w:fldCharType="begin">
                <w:ffData>
                  <w:name w:val="Texto127"/>
                  <w:enabled/>
                  <w:calcOnExit w:val="0"/>
                  <w:textInput/>
                </w:ffData>
              </w:fldChar>
            </w:r>
            <w:bookmarkStart w:id="8" w:name="Texto12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8"/>
            <w:r w:rsidRPr="005729B8">
              <w:rPr>
                <w:sz w:val="20"/>
                <w:szCs w:val="20"/>
              </w:rPr>
              <w:t xml:space="preserve">                     </w:t>
            </w:r>
          </w:p>
        </w:tc>
        <w:tc>
          <w:tcPr>
            <w:tcW w:w="205" w:type="dxa"/>
            <w:tcBorders>
              <w:top w:val="nil"/>
              <w:bottom w:val="nil"/>
              <w:right w:val="nil"/>
            </w:tcBorders>
            <w:tcMar>
              <w:left w:w="28" w:type="dxa"/>
              <w:right w:w="28" w:type="dxa"/>
            </w:tcMar>
          </w:tcPr>
          <w:p w14:paraId="233889BE" w14:textId="77777777" w:rsidR="00F11943" w:rsidRPr="005729B8" w:rsidRDefault="00F11943" w:rsidP="00F11943">
            <w:pPr>
              <w:spacing w:before="60" w:after="60"/>
              <w:jc w:val="both"/>
              <w:rPr>
                <w:sz w:val="20"/>
                <w:szCs w:val="20"/>
              </w:rPr>
            </w:pPr>
          </w:p>
        </w:tc>
        <w:tc>
          <w:tcPr>
            <w:tcW w:w="1858" w:type="dxa"/>
            <w:gridSpan w:val="3"/>
            <w:tcBorders>
              <w:top w:val="nil"/>
              <w:left w:val="nil"/>
              <w:bottom w:val="nil"/>
              <w:right w:val="single" w:sz="4" w:space="0" w:color="auto"/>
            </w:tcBorders>
            <w:tcMar>
              <w:left w:w="28" w:type="dxa"/>
              <w:right w:w="28" w:type="dxa"/>
            </w:tcMar>
          </w:tcPr>
          <w:p w14:paraId="4B09007C" w14:textId="77777777" w:rsidR="00F11943" w:rsidRPr="005729B8" w:rsidRDefault="00F11943" w:rsidP="00F11943">
            <w:pPr>
              <w:spacing w:before="60" w:after="60"/>
              <w:jc w:val="both"/>
              <w:rPr>
                <w:sz w:val="20"/>
                <w:szCs w:val="20"/>
              </w:rPr>
            </w:pPr>
            <w:r w:rsidRPr="005729B8">
              <w:rPr>
                <w:sz w:val="20"/>
                <w:szCs w:val="20"/>
              </w:rPr>
              <w:t>Correo electrónico:</w:t>
            </w:r>
          </w:p>
        </w:tc>
        <w:tc>
          <w:tcPr>
            <w:tcW w:w="2520" w:type="dxa"/>
            <w:tcBorders>
              <w:top w:val="single" w:sz="4" w:space="0" w:color="auto"/>
              <w:left w:val="single" w:sz="4" w:space="0" w:color="auto"/>
              <w:bottom w:val="single" w:sz="4" w:space="0" w:color="auto"/>
              <w:right w:val="single" w:sz="4" w:space="0" w:color="auto"/>
            </w:tcBorders>
            <w:tcMar>
              <w:left w:w="28" w:type="dxa"/>
              <w:right w:w="28" w:type="dxa"/>
            </w:tcMar>
          </w:tcPr>
          <w:p w14:paraId="3364734F" w14:textId="77777777" w:rsidR="00F11943" w:rsidRPr="005729B8" w:rsidRDefault="00F11943" w:rsidP="00F11943">
            <w:pPr>
              <w:spacing w:before="60" w:after="60"/>
              <w:jc w:val="both"/>
              <w:rPr>
                <w:sz w:val="20"/>
                <w:szCs w:val="20"/>
              </w:rPr>
            </w:pPr>
            <w:r w:rsidRPr="005729B8">
              <w:rPr>
                <w:sz w:val="20"/>
                <w:szCs w:val="20"/>
              </w:rPr>
              <w:fldChar w:fldCharType="begin">
                <w:ffData>
                  <w:name w:val="Texto128"/>
                  <w:enabled/>
                  <w:calcOnExit w:val="0"/>
                  <w:textInput/>
                </w:ffData>
              </w:fldChar>
            </w:r>
            <w:bookmarkStart w:id="9" w:name="Texto128"/>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9"/>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2FA86482" w14:textId="77777777" w:rsidR="00F11943" w:rsidRPr="005729B8" w:rsidRDefault="00F11943" w:rsidP="00F11943">
            <w:pPr>
              <w:spacing w:before="60" w:after="60"/>
              <w:jc w:val="both"/>
              <w:rPr>
                <w:sz w:val="20"/>
                <w:szCs w:val="20"/>
              </w:rPr>
            </w:pPr>
          </w:p>
        </w:tc>
      </w:tr>
      <w:tr w:rsidR="005729B8" w:rsidRPr="005729B8" w14:paraId="63A0BCA3"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3580" w:type="dxa"/>
            <w:gridSpan w:val="6"/>
            <w:tcBorders>
              <w:top w:val="nil"/>
              <w:bottom w:val="nil"/>
              <w:right w:val="nil"/>
            </w:tcBorders>
          </w:tcPr>
          <w:p w14:paraId="19743A00" w14:textId="77777777" w:rsidR="00F11943" w:rsidRPr="005729B8" w:rsidRDefault="00F11943" w:rsidP="00F11943">
            <w:pPr>
              <w:spacing w:before="60" w:after="60"/>
              <w:jc w:val="both"/>
              <w:rPr>
                <w:b/>
                <w:sz w:val="20"/>
                <w:szCs w:val="20"/>
              </w:rPr>
            </w:pPr>
          </w:p>
        </w:tc>
        <w:tc>
          <w:tcPr>
            <w:tcW w:w="6614" w:type="dxa"/>
            <w:gridSpan w:val="8"/>
            <w:tcBorders>
              <w:top w:val="nil"/>
              <w:left w:val="nil"/>
              <w:bottom w:val="single" w:sz="4" w:space="0" w:color="auto"/>
              <w:right w:val="single" w:sz="4" w:space="0" w:color="auto"/>
            </w:tcBorders>
          </w:tcPr>
          <w:p w14:paraId="1AE1CDCC" w14:textId="77777777" w:rsidR="00F11943" w:rsidRPr="005729B8" w:rsidRDefault="00F11943" w:rsidP="00F11943">
            <w:pPr>
              <w:spacing w:before="60" w:after="60"/>
              <w:jc w:val="both"/>
              <w:rPr>
                <w:b/>
                <w:sz w:val="20"/>
                <w:szCs w:val="20"/>
              </w:rPr>
            </w:pPr>
          </w:p>
        </w:tc>
      </w:tr>
      <w:tr w:rsidR="005729B8" w:rsidRPr="005729B8" w14:paraId="24A86191"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c>
          <w:tcPr>
            <w:tcW w:w="3580" w:type="dxa"/>
            <w:gridSpan w:val="6"/>
            <w:tcBorders>
              <w:top w:val="nil"/>
              <w:bottom w:val="nil"/>
              <w:right w:val="single" w:sz="4" w:space="0" w:color="auto"/>
            </w:tcBorders>
            <w:tcMar>
              <w:left w:w="28" w:type="dxa"/>
              <w:right w:w="17" w:type="dxa"/>
            </w:tcMar>
          </w:tcPr>
          <w:p w14:paraId="28719587" w14:textId="77777777" w:rsidR="00F11943" w:rsidRPr="005729B8" w:rsidRDefault="00F11943" w:rsidP="00F11943">
            <w:pPr>
              <w:spacing w:before="60" w:after="60"/>
              <w:jc w:val="both"/>
              <w:rPr>
                <w:sz w:val="20"/>
                <w:szCs w:val="20"/>
              </w:rPr>
            </w:pPr>
            <w:r w:rsidRPr="005729B8">
              <w:rPr>
                <w:sz w:val="20"/>
                <w:szCs w:val="20"/>
              </w:rPr>
              <w:t>Horario preferente para recibir llamadas:</w:t>
            </w:r>
          </w:p>
        </w:tc>
        <w:tc>
          <w:tcPr>
            <w:tcW w:w="6306" w:type="dxa"/>
            <w:gridSpan w:val="7"/>
            <w:tcBorders>
              <w:top w:val="single" w:sz="4" w:space="0" w:color="auto"/>
              <w:bottom w:val="single" w:sz="4" w:space="0" w:color="auto"/>
              <w:right w:val="single" w:sz="4" w:space="0" w:color="auto"/>
            </w:tcBorders>
          </w:tcPr>
          <w:p w14:paraId="28822D7E" w14:textId="77777777" w:rsidR="00F11943" w:rsidRPr="005729B8" w:rsidRDefault="00F11943" w:rsidP="00F11943">
            <w:pPr>
              <w:spacing w:before="60" w:after="60"/>
              <w:jc w:val="both"/>
              <w:rPr>
                <w:sz w:val="20"/>
                <w:szCs w:val="20"/>
              </w:rPr>
            </w:pPr>
            <w:r w:rsidRPr="005729B8">
              <w:rPr>
                <w:sz w:val="20"/>
                <w:szCs w:val="20"/>
              </w:rPr>
              <w:fldChar w:fldCharType="begin">
                <w:ffData>
                  <w:name w:val="Texto129"/>
                  <w:enabled/>
                  <w:calcOnExit w:val="0"/>
                  <w:textInput/>
                </w:ffData>
              </w:fldChar>
            </w:r>
            <w:bookmarkStart w:id="10" w:name="Texto129"/>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0"/>
            <w:r w:rsidRPr="005729B8">
              <w:rPr>
                <w:sz w:val="20"/>
                <w:szCs w:val="20"/>
              </w:rPr>
              <w:t xml:space="preserve">                                                                                                            </w:t>
            </w:r>
          </w:p>
        </w:tc>
        <w:tc>
          <w:tcPr>
            <w:tcW w:w="308" w:type="dxa"/>
            <w:tcBorders>
              <w:top w:val="nil"/>
              <w:bottom w:val="nil"/>
              <w:right w:val="single" w:sz="4" w:space="0" w:color="auto"/>
            </w:tcBorders>
          </w:tcPr>
          <w:p w14:paraId="2517FF43" w14:textId="77777777" w:rsidR="00F11943" w:rsidRPr="005729B8" w:rsidRDefault="00F11943" w:rsidP="00F11943">
            <w:pPr>
              <w:spacing w:before="60" w:after="60"/>
              <w:jc w:val="both"/>
              <w:rPr>
                <w:sz w:val="20"/>
                <w:szCs w:val="20"/>
              </w:rPr>
            </w:pPr>
          </w:p>
        </w:tc>
      </w:tr>
      <w:tr w:rsidR="005729B8" w:rsidRPr="005729B8" w14:paraId="0D3200E2" w14:textId="77777777" w:rsidTr="004D497B">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304"/>
        </w:trPr>
        <w:tc>
          <w:tcPr>
            <w:tcW w:w="10194" w:type="dxa"/>
            <w:gridSpan w:val="14"/>
            <w:tcBorders>
              <w:top w:val="nil"/>
              <w:bottom w:val="single" w:sz="4" w:space="0" w:color="auto"/>
              <w:right w:val="single" w:sz="4" w:space="0" w:color="auto"/>
            </w:tcBorders>
          </w:tcPr>
          <w:p w14:paraId="6AB3C24D" w14:textId="66723DAA" w:rsidR="00F11943" w:rsidRPr="005729B8" w:rsidRDefault="00AF3648" w:rsidP="00AF3648">
            <w:pPr>
              <w:spacing w:after="60"/>
              <w:rPr>
                <w:sz w:val="20"/>
                <w:szCs w:val="20"/>
              </w:rPr>
            </w:pPr>
            <w:r w:rsidRPr="00AF3648">
              <w:rPr>
                <w:b/>
                <w:sz w:val="20"/>
              </w:rPr>
              <w:t xml:space="preserve">El correo electrónico designado será el medio por el que desea recibir el aviso de </w:t>
            </w:r>
            <w:r w:rsidRPr="00BE79D5">
              <w:rPr>
                <w:b/>
                <w:sz w:val="20"/>
              </w:rPr>
              <w:t>notificación</w:t>
            </w:r>
            <w:r w:rsidR="006A01C2" w:rsidRPr="00BE79D5">
              <w:rPr>
                <w:b/>
                <w:sz w:val="20"/>
              </w:rPr>
              <w:t>, y en su caso de pago.</w:t>
            </w:r>
          </w:p>
        </w:tc>
      </w:tr>
    </w:tbl>
    <w:p w14:paraId="4E7D6918" w14:textId="77777777" w:rsidR="003538F2" w:rsidRPr="005729B8" w:rsidRDefault="003538F2" w:rsidP="00F1194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5729B8" w:rsidRPr="005729B8" w14:paraId="2763AF8F" w14:textId="77777777" w:rsidTr="00F11943">
        <w:trPr>
          <w:trHeight w:val="389"/>
          <w:jc w:val="center"/>
        </w:trPr>
        <w:tc>
          <w:tcPr>
            <w:tcW w:w="5000" w:type="pct"/>
            <w:gridSpan w:val="8"/>
            <w:shd w:val="clear" w:color="auto" w:fill="FFFF00"/>
            <w:tcMar>
              <w:top w:w="28" w:type="dxa"/>
              <w:bottom w:w="28" w:type="dxa"/>
            </w:tcMar>
            <w:vAlign w:val="center"/>
          </w:tcPr>
          <w:p w14:paraId="29A7DA05" w14:textId="77777777" w:rsidR="00F11943" w:rsidRPr="005729B8" w:rsidRDefault="00F11943" w:rsidP="00F11943">
            <w:pPr>
              <w:suppressAutoHyphens/>
              <w:jc w:val="center"/>
              <w:rPr>
                <w:b/>
                <w:sz w:val="20"/>
                <w:szCs w:val="20"/>
              </w:rPr>
            </w:pPr>
            <w:r w:rsidRPr="005729B8">
              <w:rPr>
                <w:b/>
                <w:sz w:val="20"/>
                <w:szCs w:val="20"/>
              </w:rPr>
              <w:t>DATOS DE LA PERSONA REPRESENTANTE</w:t>
            </w:r>
          </w:p>
        </w:tc>
      </w:tr>
      <w:tr w:rsidR="005729B8" w:rsidRPr="005729B8" w14:paraId="78E9F9D7" w14:textId="77777777" w:rsidTr="00F11943">
        <w:trPr>
          <w:trHeight w:val="288"/>
          <w:jc w:val="center"/>
        </w:trPr>
        <w:tc>
          <w:tcPr>
            <w:tcW w:w="1700" w:type="pct"/>
            <w:gridSpan w:val="4"/>
            <w:shd w:val="clear" w:color="auto" w:fill="auto"/>
            <w:tcMar>
              <w:top w:w="28" w:type="dxa"/>
              <w:bottom w:w="28" w:type="dxa"/>
            </w:tcMar>
            <w:vAlign w:val="center"/>
          </w:tcPr>
          <w:p w14:paraId="3652CE34" w14:textId="77777777" w:rsidR="00F11943" w:rsidRPr="005729B8" w:rsidRDefault="00F11943" w:rsidP="006C4EF0">
            <w:pPr>
              <w:tabs>
                <w:tab w:val="left" w:pos="1581"/>
                <w:tab w:val="left" w:pos="5076"/>
              </w:tabs>
              <w:suppressAutoHyphens/>
              <w:rPr>
                <w:sz w:val="20"/>
                <w:szCs w:val="20"/>
              </w:rPr>
            </w:pPr>
            <w:r w:rsidRPr="005729B8">
              <w:rPr>
                <w:sz w:val="20"/>
                <w:szCs w:val="20"/>
              </w:rPr>
              <w:t xml:space="preserve">NIF </w:t>
            </w:r>
            <w:r w:rsidRPr="005729B8">
              <w:rPr>
                <w:sz w:val="20"/>
                <w:szCs w:val="20"/>
              </w:rPr>
              <w:fldChar w:fldCharType="begin">
                <w:ffData>
                  <w:name w:val="Casilla14"/>
                  <w:enabled/>
                  <w:calcOnExit w:val="0"/>
                  <w:checkBox>
                    <w:sizeAuto/>
                    <w:default w:val="0"/>
                  </w:checkBox>
                </w:ffData>
              </w:fldChar>
            </w:r>
            <w:r w:rsidRPr="005729B8">
              <w:rPr>
                <w:sz w:val="20"/>
                <w:szCs w:val="20"/>
              </w:rPr>
              <w:instrText xml:space="preserve"> FORMCHECKBOX </w:instrText>
            </w:r>
            <w:r w:rsidR="005E18EC">
              <w:rPr>
                <w:sz w:val="20"/>
                <w:szCs w:val="20"/>
              </w:rPr>
            </w:r>
            <w:r w:rsidR="005E18EC">
              <w:rPr>
                <w:sz w:val="20"/>
                <w:szCs w:val="20"/>
              </w:rPr>
              <w:fldChar w:fldCharType="separate"/>
            </w:r>
            <w:r w:rsidRPr="005729B8">
              <w:rPr>
                <w:sz w:val="20"/>
                <w:szCs w:val="20"/>
              </w:rPr>
              <w:fldChar w:fldCharType="end"/>
            </w:r>
            <w:r w:rsidRPr="005729B8">
              <w:rPr>
                <w:sz w:val="20"/>
                <w:szCs w:val="20"/>
              </w:rPr>
              <w:t xml:space="preserve">  </w:t>
            </w:r>
            <w:r w:rsidRPr="005729B8">
              <w:rPr>
                <w:sz w:val="20"/>
                <w:szCs w:val="20"/>
              </w:rPr>
              <w:tab/>
            </w:r>
            <w:r w:rsidR="006C4EF0" w:rsidRPr="005729B8">
              <w:rPr>
                <w:sz w:val="20"/>
                <w:szCs w:val="20"/>
              </w:rPr>
              <w:t>Pasaporte/</w:t>
            </w:r>
            <w:r w:rsidRPr="005729B8">
              <w:rPr>
                <w:sz w:val="20"/>
                <w:szCs w:val="20"/>
              </w:rPr>
              <w:t xml:space="preserve">NIE </w:t>
            </w:r>
            <w:r w:rsidRPr="005729B8">
              <w:rPr>
                <w:sz w:val="20"/>
                <w:szCs w:val="20"/>
              </w:rPr>
              <w:fldChar w:fldCharType="begin">
                <w:ffData>
                  <w:name w:val="Casilla15"/>
                  <w:enabled/>
                  <w:calcOnExit w:val="0"/>
                  <w:checkBox>
                    <w:sizeAuto/>
                    <w:default w:val="0"/>
                  </w:checkBox>
                </w:ffData>
              </w:fldChar>
            </w:r>
            <w:r w:rsidRPr="005729B8">
              <w:rPr>
                <w:sz w:val="20"/>
                <w:szCs w:val="20"/>
              </w:rPr>
              <w:instrText xml:space="preserve"> FORMCHECKBOX </w:instrText>
            </w:r>
            <w:r w:rsidR="005E18EC">
              <w:rPr>
                <w:sz w:val="20"/>
                <w:szCs w:val="20"/>
              </w:rPr>
            </w:r>
            <w:r w:rsidR="005E18EC">
              <w:rPr>
                <w:sz w:val="20"/>
                <w:szCs w:val="20"/>
              </w:rPr>
              <w:fldChar w:fldCharType="separate"/>
            </w:r>
            <w:r w:rsidRPr="005729B8">
              <w:rPr>
                <w:sz w:val="20"/>
                <w:szCs w:val="20"/>
              </w:rPr>
              <w:fldChar w:fldCharType="end"/>
            </w:r>
          </w:p>
        </w:tc>
        <w:tc>
          <w:tcPr>
            <w:tcW w:w="3300" w:type="pct"/>
            <w:gridSpan w:val="4"/>
            <w:shd w:val="clear" w:color="auto" w:fill="auto"/>
            <w:vAlign w:val="center"/>
          </w:tcPr>
          <w:p w14:paraId="21BD5EC9" w14:textId="77777777" w:rsidR="00F11943" w:rsidRPr="005729B8" w:rsidRDefault="00F11943" w:rsidP="00F11943">
            <w:pPr>
              <w:tabs>
                <w:tab w:val="left" w:pos="1992"/>
                <w:tab w:val="left" w:pos="2880"/>
                <w:tab w:val="left" w:pos="5076"/>
              </w:tabs>
              <w:suppressAutoHyphens/>
              <w:ind w:left="280"/>
              <w:rPr>
                <w:sz w:val="20"/>
                <w:szCs w:val="20"/>
              </w:rPr>
            </w:pPr>
            <w:r w:rsidRPr="005729B8">
              <w:rPr>
                <w:sz w:val="20"/>
                <w:szCs w:val="20"/>
              </w:rPr>
              <w:t xml:space="preserve">Número de documento: </w:t>
            </w:r>
            <w:r w:rsidRPr="005729B8">
              <w:rPr>
                <w:sz w:val="20"/>
                <w:szCs w:val="20"/>
              </w:rPr>
              <w:fldChar w:fldCharType="begin">
                <w:ffData>
                  <w:name w:val="Texto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44B15355" w14:textId="77777777" w:rsidTr="00F11943">
        <w:trPr>
          <w:trHeight w:val="417"/>
          <w:jc w:val="center"/>
        </w:trPr>
        <w:tc>
          <w:tcPr>
            <w:tcW w:w="1415" w:type="pct"/>
            <w:gridSpan w:val="2"/>
            <w:shd w:val="clear" w:color="auto" w:fill="auto"/>
            <w:tcMar>
              <w:top w:w="28" w:type="dxa"/>
              <w:bottom w:w="28" w:type="dxa"/>
            </w:tcMar>
          </w:tcPr>
          <w:p w14:paraId="4322AF7B" w14:textId="77777777" w:rsidR="00F11943" w:rsidRPr="005729B8" w:rsidRDefault="00F11943" w:rsidP="00F11943">
            <w:pPr>
              <w:suppressAutoHyphens/>
              <w:jc w:val="both"/>
              <w:rPr>
                <w:sz w:val="20"/>
                <w:szCs w:val="20"/>
              </w:rPr>
            </w:pPr>
            <w:r w:rsidRPr="005729B8">
              <w:rPr>
                <w:sz w:val="20"/>
                <w:szCs w:val="20"/>
              </w:rPr>
              <w:t xml:space="preserve">Nombre: </w:t>
            </w:r>
          </w:p>
          <w:p w14:paraId="24B2DD9F" w14:textId="77777777" w:rsidR="00F11943" w:rsidRPr="005729B8" w:rsidRDefault="00F11943" w:rsidP="00F11943">
            <w:pPr>
              <w:rPr>
                <w:sz w:val="20"/>
                <w:szCs w:val="20"/>
              </w:rPr>
            </w:pPr>
            <w:r w:rsidRPr="005729B8">
              <w:rPr>
                <w:sz w:val="20"/>
                <w:szCs w:val="20"/>
              </w:rPr>
              <w:fldChar w:fldCharType="begin">
                <w:ffData>
                  <w:name w:val="Texto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60" w:type="pct"/>
            <w:gridSpan w:val="4"/>
            <w:shd w:val="clear" w:color="auto" w:fill="auto"/>
            <w:tcMar>
              <w:top w:w="28" w:type="dxa"/>
              <w:bottom w:w="28" w:type="dxa"/>
            </w:tcMar>
          </w:tcPr>
          <w:p w14:paraId="7CECF1BA" w14:textId="77777777" w:rsidR="00F11943" w:rsidRPr="005729B8" w:rsidRDefault="00F11943" w:rsidP="00F11943">
            <w:pPr>
              <w:suppressAutoHyphens/>
              <w:jc w:val="both"/>
              <w:rPr>
                <w:sz w:val="20"/>
                <w:szCs w:val="20"/>
              </w:rPr>
            </w:pPr>
            <w:r w:rsidRPr="005729B8">
              <w:rPr>
                <w:sz w:val="20"/>
                <w:szCs w:val="20"/>
              </w:rPr>
              <w:t>1º Apellido:</w:t>
            </w:r>
          </w:p>
          <w:p w14:paraId="29026C06" w14:textId="77777777" w:rsidR="00F11943" w:rsidRPr="005729B8" w:rsidRDefault="00F11943" w:rsidP="00F11943">
            <w:pPr>
              <w:rPr>
                <w:sz w:val="20"/>
                <w:szCs w:val="20"/>
              </w:rPr>
            </w:pPr>
            <w:r w:rsidRPr="005729B8">
              <w:rPr>
                <w:sz w:val="20"/>
                <w:szCs w:val="20"/>
              </w:rPr>
              <w:fldChar w:fldCharType="begin">
                <w:ffData>
                  <w:name w:val="Texto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825" w:type="pct"/>
            <w:gridSpan w:val="2"/>
            <w:shd w:val="clear" w:color="auto" w:fill="auto"/>
          </w:tcPr>
          <w:p w14:paraId="5CF6FAF8" w14:textId="77777777" w:rsidR="00F11943" w:rsidRPr="005729B8" w:rsidRDefault="00F11943" w:rsidP="00F11943">
            <w:pPr>
              <w:suppressAutoHyphens/>
              <w:jc w:val="both"/>
              <w:rPr>
                <w:sz w:val="20"/>
                <w:szCs w:val="20"/>
              </w:rPr>
            </w:pPr>
            <w:r w:rsidRPr="005729B8">
              <w:rPr>
                <w:sz w:val="20"/>
                <w:szCs w:val="20"/>
              </w:rPr>
              <w:t>2º Apellido</w:t>
            </w:r>
          </w:p>
          <w:p w14:paraId="0A06DF4D" w14:textId="77777777" w:rsidR="00F11943" w:rsidRPr="005729B8" w:rsidRDefault="00F11943" w:rsidP="00F11943">
            <w:pPr>
              <w:rPr>
                <w:sz w:val="20"/>
                <w:szCs w:val="20"/>
              </w:rPr>
            </w:pPr>
            <w:r w:rsidRPr="005729B8">
              <w:rPr>
                <w:sz w:val="20"/>
                <w:szCs w:val="20"/>
              </w:rPr>
              <w:fldChar w:fldCharType="begin">
                <w:ffData>
                  <w:name w:val="Texto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03B24A9E" w14:textId="77777777" w:rsidTr="00F11943">
        <w:trPr>
          <w:trHeight w:val="417"/>
          <w:jc w:val="center"/>
        </w:trPr>
        <w:tc>
          <w:tcPr>
            <w:tcW w:w="5000" w:type="pct"/>
            <w:gridSpan w:val="8"/>
            <w:shd w:val="clear" w:color="auto" w:fill="auto"/>
          </w:tcPr>
          <w:p w14:paraId="61D6ACDB" w14:textId="77777777" w:rsidR="00F11943" w:rsidRPr="005729B8" w:rsidRDefault="00F11943" w:rsidP="00F11943">
            <w:pPr>
              <w:spacing w:before="60" w:after="120"/>
              <w:jc w:val="both"/>
              <w:rPr>
                <w:sz w:val="20"/>
                <w:szCs w:val="20"/>
              </w:rPr>
            </w:pPr>
            <w:r w:rsidRPr="005729B8">
              <w:rPr>
                <w:position w:val="-4"/>
                <w:sz w:val="20"/>
                <w:szCs w:val="20"/>
                <w:lang w:val="es-ES" w:eastAsia="es-ES"/>
              </w:rPr>
              <w:t xml:space="preserve">Hombre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5E18EC">
              <w:rPr>
                <w:position w:val="-4"/>
                <w:sz w:val="26"/>
                <w:szCs w:val="26"/>
                <w:lang w:val="es-ES" w:eastAsia="es-ES"/>
              </w:rPr>
            </w:r>
            <w:r w:rsidR="005E18EC">
              <w:rPr>
                <w:position w:val="-4"/>
                <w:sz w:val="26"/>
                <w:szCs w:val="26"/>
                <w:lang w:val="es-ES" w:eastAsia="es-ES"/>
              </w:rPr>
              <w:fldChar w:fldCharType="separate"/>
            </w:r>
            <w:r w:rsidRPr="005729B8">
              <w:rPr>
                <w:position w:val="-4"/>
                <w:sz w:val="26"/>
                <w:szCs w:val="26"/>
                <w:lang w:val="es-ES" w:eastAsia="es-ES"/>
              </w:rPr>
              <w:fldChar w:fldCharType="end"/>
            </w:r>
            <w:r w:rsidRPr="005729B8">
              <w:rPr>
                <w:position w:val="-4"/>
                <w:sz w:val="26"/>
                <w:szCs w:val="26"/>
                <w:lang w:val="es-ES" w:eastAsia="es-ES"/>
              </w:rPr>
              <w:t xml:space="preserve">  </w:t>
            </w:r>
            <w:r w:rsidRPr="005729B8">
              <w:rPr>
                <w:position w:val="-4"/>
                <w:sz w:val="20"/>
                <w:szCs w:val="20"/>
                <w:lang w:val="es-ES" w:eastAsia="es-ES"/>
              </w:rPr>
              <w:t xml:space="preserve">Mujer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5E18EC">
              <w:rPr>
                <w:position w:val="-4"/>
                <w:sz w:val="26"/>
                <w:szCs w:val="26"/>
                <w:lang w:val="es-ES" w:eastAsia="es-ES"/>
              </w:rPr>
            </w:r>
            <w:r w:rsidR="005E18EC">
              <w:rPr>
                <w:position w:val="-4"/>
                <w:sz w:val="26"/>
                <w:szCs w:val="26"/>
                <w:lang w:val="es-ES" w:eastAsia="es-ES"/>
              </w:rPr>
              <w:fldChar w:fldCharType="separate"/>
            </w:r>
            <w:r w:rsidRPr="005729B8">
              <w:rPr>
                <w:position w:val="-4"/>
                <w:sz w:val="26"/>
                <w:szCs w:val="26"/>
                <w:lang w:val="es-ES" w:eastAsia="es-ES"/>
              </w:rPr>
              <w:fldChar w:fldCharType="end"/>
            </w:r>
          </w:p>
        </w:tc>
      </w:tr>
      <w:tr w:rsidR="005729B8" w:rsidRPr="005729B8" w14:paraId="669CEFE4" w14:textId="77777777" w:rsidTr="00F11943">
        <w:trPr>
          <w:trHeight w:val="417"/>
          <w:jc w:val="center"/>
        </w:trPr>
        <w:tc>
          <w:tcPr>
            <w:tcW w:w="5000" w:type="pct"/>
            <w:gridSpan w:val="8"/>
            <w:shd w:val="clear" w:color="auto" w:fill="auto"/>
          </w:tcPr>
          <w:p w14:paraId="69E548F1" w14:textId="77777777" w:rsidR="00F11943" w:rsidRPr="005729B8" w:rsidRDefault="00F11943" w:rsidP="00F11943">
            <w:pPr>
              <w:suppressAutoHyphens/>
              <w:jc w:val="both"/>
              <w:rPr>
                <w:sz w:val="20"/>
                <w:szCs w:val="20"/>
              </w:rPr>
            </w:pPr>
            <w:r w:rsidRPr="005729B8">
              <w:rPr>
                <w:sz w:val="20"/>
                <w:szCs w:val="20"/>
              </w:rPr>
              <w:t>Domicilio:</w:t>
            </w:r>
          </w:p>
          <w:p w14:paraId="1C2C3293" w14:textId="77777777" w:rsidR="00F11943" w:rsidRPr="005729B8" w:rsidRDefault="00F11943" w:rsidP="00F11943">
            <w:pPr>
              <w:suppressAutoHyphens/>
              <w:jc w:val="both"/>
              <w:rPr>
                <w:sz w:val="20"/>
                <w:szCs w:val="20"/>
              </w:rPr>
            </w:pPr>
            <w:r w:rsidRPr="005729B8">
              <w:rPr>
                <w:sz w:val="20"/>
                <w:szCs w:val="20"/>
              </w:rPr>
              <w:fldChar w:fldCharType="begin">
                <w:ffData>
                  <w:name w:val="Texto17"/>
                  <w:enabled/>
                  <w:calcOnExit w:val="0"/>
                  <w:textInput/>
                </w:ffData>
              </w:fldChar>
            </w:r>
            <w:bookmarkStart w:id="11" w:name="Texto1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1"/>
          </w:p>
        </w:tc>
      </w:tr>
      <w:tr w:rsidR="005729B8" w:rsidRPr="005729B8" w14:paraId="451B7599" w14:textId="77777777" w:rsidTr="00F11943">
        <w:trPr>
          <w:trHeight w:val="417"/>
          <w:jc w:val="center"/>
        </w:trPr>
        <w:tc>
          <w:tcPr>
            <w:tcW w:w="1585" w:type="pct"/>
            <w:gridSpan w:val="3"/>
            <w:shd w:val="clear" w:color="auto" w:fill="auto"/>
          </w:tcPr>
          <w:p w14:paraId="2DABEA67" w14:textId="77777777" w:rsidR="00F11943" w:rsidRPr="005729B8" w:rsidRDefault="00F11943" w:rsidP="00F11943">
            <w:pPr>
              <w:suppressAutoHyphens/>
              <w:jc w:val="both"/>
              <w:rPr>
                <w:sz w:val="20"/>
                <w:szCs w:val="20"/>
              </w:rPr>
            </w:pPr>
            <w:r w:rsidRPr="005729B8">
              <w:rPr>
                <w:sz w:val="20"/>
                <w:szCs w:val="20"/>
              </w:rPr>
              <w:t>Provincia:</w:t>
            </w:r>
          </w:p>
          <w:p w14:paraId="374C2C76" w14:textId="77777777" w:rsidR="00F11943" w:rsidRPr="005729B8" w:rsidRDefault="00F11943" w:rsidP="00F11943">
            <w:pPr>
              <w:suppressAutoHyphens/>
              <w:jc w:val="both"/>
              <w:rPr>
                <w:sz w:val="20"/>
                <w:szCs w:val="20"/>
              </w:rPr>
            </w:pPr>
            <w:r w:rsidRPr="005729B8">
              <w:rPr>
                <w:sz w:val="20"/>
                <w:szCs w:val="20"/>
              </w:rPr>
              <w:fldChar w:fldCharType="begin">
                <w:ffData>
                  <w:name w:val="Texto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03" w:type="pct"/>
            <w:gridSpan w:val="4"/>
            <w:shd w:val="clear" w:color="auto" w:fill="auto"/>
          </w:tcPr>
          <w:p w14:paraId="005289CE" w14:textId="77777777" w:rsidR="00F11943" w:rsidRPr="005729B8" w:rsidRDefault="00F11943" w:rsidP="00F11943">
            <w:pPr>
              <w:suppressAutoHyphens/>
              <w:jc w:val="both"/>
              <w:rPr>
                <w:sz w:val="20"/>
                <w:szCs w:val="20"/>
              </w:rPr>
            </w:pPr>
            <w:r w:rsidRPr="005729B8">
              <w:rPr>
                <w:sz w:val="20"/>
                <w:szCs w:val="20"/>
              </w:rPr>
              <w:t>C.P.:</w:t>
            </w:r>
          </w:p>
          <w:p w14:paraId="797D5CA1" w14:textId="77777777" w:rsidR="00F11943" w:rsidRPr="005729B8" w:rsidRDefault="00F11943" w:rsidP="00F11943">
            <w:pPr>
              <w:suppressAutoHyphens/>
              <w:jc w:val="both"/>
              <w:rPr>
                <w:sz w:val="20"/>
                <w:szCs w:val="20"/>
              </w:rPr>
            </w:pPr>
            <w:r w:rsidRPr="005729B8">
              <w:rPr>
                <w:sz w:val="20"/>
                <w:szCs w:val="20"/>
              </w:rPr>
              <w:fldChar w:fldCharType="begin">
                <w:ffData>
                  <w:name w:val="Texto9"/>
                  <w:enabled/>
                  <w:calcOnExit w:val="0"/>
                  <w:textInput>
                    <w:maxLength w:val="9"/>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11" w:type="pct"/>
            <w:shd w:val="clear" w:color="auto" w:fill="auto"/>
          </w:tcPr>
          <w:p w14:paraId="5957808D" w14:textId="77777777" w:rsidR="00F11943" w:rsidRPr="005729B8" w:rsidRDefault="00F11943" w:rsidP="00F11943">
            <w:pPr>
              <w:suppressAutoHyphens/>
              <w:jc w:val="both"/>
              <w:rPr>
                <w:sz w:val="20"/>
                <w:szCs w:val="20"/>
              </w:rPr>
            </w:pPr>
            <w:r w:rsidRPr="005729B8">
              <w:rPr>
                <w:sz w:val="20"/>
                <w:szCs w:val="20"/>
              </w:rPr>
              <w:t>Población:</w:t>
            </w:r>
          </w:p>
          <w:p w14:paraId="0CEB9763" w14:textId="77777777" w:rsidR="00F11943" w:rsidRPr="005729B8" w:rsidRDefault="00F11943" w:rsidP="00F11943">
            <w:pPr>
              <w:suppressAutoHyphens/>
              <w:jc w:val="both"/>
              <w:rPr>
                <w:sz w:val="20"/>
                <w:szCs w:val="20"/>
              </w:rPr>
            </w:pPr>
            <w:r w:rsidRPr="005729B8">
              <w:rPr>
                <w:sz w:val="20"/>
                <w:szCs w:val="20"/>
              </w:rPr>
              <w:fldChar w:fldCharType="begin">
                <w:ffData>
                  <w:name w:val="Texto10"/>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6FB3F910" w14:textId="77777777" w:rsidTr="00F11943">
        <w:trPr>
          <w:trHeight w:val="417"/>
          <w:jc w:val="center"/>
        </w:trPr>
        <w:tc>
          <w:tcPr>
            <w:tcW w:w="1186" w:type="pct"/>
            <w:shd w:val="clear" w:color="auto" w:fill="auto"/>
          </w:tcPr>
          <w:p w14:paraId="497B571B" w14:textId="77777777" w:rsidR="00F11943" w:rsidRPr="005729B8" w:rsidRDefault="00F11943" w:rsidP="00F11943">
            <w:pPr>
              <w:suppressAutoHyphens/>
              <w:jc w:val="both"/>
              <w:rPr>
                <w:sz w:val="20"/>
                <w:szCs w:val="20"/>
              </w:rPr>
            </w:pPr>
            <w:r w:rsidRPr="005729B8">
              <w:rPr>
                <w:sz w:val="20"/>
                <w:szCs w:val="20"/>
              </w:rPr>
              <w:t>Teléfono:</w:t>
            </w:r>
          </w:p>
          <w:p w14:paraId="1BC98F90" w14:textId="77777777" w:rsidR="00F11943" w:rsidRPr="005729B8" w:rsidRDefault="00F11943" w:rsidP="00F11943">
            <w:pPr>
              <w:suppressAutoHyphens/>
              <w:jc w:val="both"/>
              <w:rPr>
                <w:sz w:val="20"/>
                <w:szCs w:val="20"/>
              </w:rPr>
            </w:pPr>
            <w:r w:rsidRPr="005729B8">
              <w:rPr>
                <w:sz w:val="20"/>
                <w:szCs w:val="20"/>
              </w:rPr>
              <w:fldChar w:fldCharType="begin">
                <w:ffData>
                  <w:name w:val="Texto1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478" w:type="pct"/>
            <w:gridSpan w:val="4"/>
            <w:shd w:val="clear" w:color="auto" w:fill="auto"/>
          </w:tcPr>
          <w:p w14:paraId="1E95383E" w14:textId="77777777" w:rsidR="00F11943" w:rsidRPr="005729B8" w:rsidRDefault="00F11943" w:rsidP="00F11943">
            <w:pPr>
              <w:suppressAutoHyphens/>
              <w:jc w:val="both"/>
              <w:rPr>
                <w:sz w:val="20"/>
                <w:szCs w:val="20"/>
              </w:rPr>
            </w:pPr>
            <w:r w:rsidRPr="005729B8">
              <w:rPr>
                <w:sz w:val="20"/>
                <w:szCs w:val="20"/>
              </w:rPr>
              <w:t>Teléfono móvil:</w:t>
            </w:r>
          </w:p>
          <w:p w14:paraId="5D9B6D73" w14:textId="77777777" w:rsidR="00F11943" w:rsidRPr="005729B8" w:rsidRDefault="00F11943" w:rsidP="00F11943">
            <w:pPr>
              <w:suppressAutoHyphens/>
              <w:jc w:val="both"/>
              <w:rPr>
                <w:sz w:val="20"/>
                <w:szCs w:val="20"/>
              </w:rPr>
            </w:pPr>
            <w:r w:rsidRPr="005729B8">
              <w:rPr>
                <w:sz w:val="20"/>
                <w:szCs w:val="20"/>
              </w:rPr>
              <w:fldChar w:fldCharType="begin">
                <w:ffData>
                  <w:name w:val="Texto1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336" w:type="pct"/>
            <w:gridSpan w:val="3"/>
            <w:shd w:val="clear" w:color="auto" w:fill="auto"/>
          </w:tcPr>
          <w:p w14:paraId="2EC2C732" w14:textId="77777777" w:rsidR="00F11943" w:rsidRPr="005729B8" w:rsidRDefault="00F11943" w:rsidP="00F11943">
            <w:pPr>
              <w:suppressAutoHyphens/>
              <w:jc w:val="both"/>
              <w:rPr>
                <w:sz w:val="20"/>
                <w:szCs w:val="20"/>
              </w:rPr>
            </w:pPr>
            <w:r w:rsidRPr="005729B8">
              <w:rPr>
                <w:sz w:val="20"/>
                <w:szCs w:val="20"/>
              </w:rPr>
              <w:t>Correo electrónico:</w:t>
            </w:r>
          </w:p>
          <w:p w14:paraId="01608AA8" w14:textId="77777777" w:rsidR="00F11943" w:rsidRPr="005729B8" w:rsidRDefault="00F11943" w:rsidP="00F11943">
            <w:pPr>
              <w:suppressAutoHyphens/>
              <w:jc w:val="both"/>
              <w:rPr>
                <w:sz w:val="20"/>
                <w:szCs w:val="20"/>
              </w:rPr>
            </w:pPr>
            <w:r w:rsidRPr="005729B8">
              <w:rPr>
                <w:sz w:val="20"/>
                <w:szCs w:val="20"/>
              </w:rPr>
              <w:fldChar w:fldCharType="begin">
                <w:ffData>
                  <w:name w:val="Texto1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6666D731" w14:textId="76D66C0D" w:rsidR="00F11943" w:rsidRPr="00AF3648" w:rsidRDefault="00F11943" w:rsidP="00F11943">
      <w:pPr>
        <w:spacing w:after="60"/>
        <w:jc w:val="both"/>
        <w:rPr>
          <w:b/>
          <w:sz w:val="20"/>
        </w:rPr>
      </w:pPr>
      <w:r w:rsidRPr="00AF3648">
        <w:rPr>
          <w:b/>
          <w:sz w:val="20"/>
        </w:rPr>
        <w:t>Si existe representante, las comunicaciones que deriven de este escrito se realizarán con el/la representante designado/a por la persona interesada.</w:t>
      </w:r>
    </w:p>
    <w:p w14:paraId="1AFC28B5" w14:textId="77777777" w:rsidR="003538F2" w:rsidRPr="005729B8" w:rsidRDefault="003538F2" w:rsidP="00F1194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29B8" w:rsidRPr="005729B8" w14:paraId="31F80AAD" w14:textId="77777777" w:rsidTr="00F11943">
        <w:trPr>
          <w:trHeight w:val="389"/>
          <w:jc w:val="center"/>
        </w:trPr>
        <w:tc>
          <w:tcPr>
            <w:tcW w:w="5000" w:type="pct"/>
            <w:shd w:val="clear" w:color="auto" w:fill="FFFF00"/>
            <w:tcMar>
              <w:top w:w="28" w:type="dxa"/>
              <w:bottom w:w="28" w:type="dxa"/>
            </w:tcMar>
            <w:vAlign w:val="center"/>
          </w:tcPr>
          <w:p w14:paraId="125A6C43" w14:textId="77777777" w:rsidR="00F11943" w:rsidRPr="005729B8" w:rsidRDefault="00F11943" w:rsidP="00F11943">
            <w:pPr>
              <w:suppressAutoHyphens/>
              <w:jc w:val="center"/>
              <w:rPr>
                <w:b/>
                <w:sz w:val="20"/>
                <w:szCs w:val="20"/>
              </w:rPr>
            </w:pPr>
            <w:r w:rsidRPr="005729B8">
              <w:rPr>
                <w:b/>
                <w:sz w:val="20"/>
                <w:szCs w:val="20"/>
              </w:rPr>
              <w:t>MEDIO PARA RECIBIR RESPUESTA</w:t>
            </w:r>
          </w:p>
        </w:tc>
      </w:tr>
      <w:tr w:rsidR="00F11943" w:rsidRPr="005729B8" w14:paraId="08C91060" w14:textId="77777777" w:rsidTr="00F11943">
        <w:trPr>
          <w:trHeight w:val="794"/>
          <w:jc w:val="center"/>
        </w:trPr>
        <w:tc>
          <w:tcPr>
            <w:tcW w:w="5000" w:type="pct"/>
            <w:shd w:val="clear" w:color="auto" w:fill="auto"/>
            <w:tcMar>
              <w:top w:w="28" w:type="dxa"/>
              <w:bottom w:w="28" w:type="dxa"/>
            </w:tcMar>
            <w:vAlign w:val="center"/>
          </w:tcPr>
          <w:p w14:paraId="13BE5B81" w14:textId="035AA638" w:rsidR="00F11943" w:rsidRPr="005729B8" w:rsidRDefault="00F11943" w:rsidP="00560B47">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 xml:space="preserve">está </w:t>
            </w:r>
            <w:r w:rsidRPr="00FA4237">
              <w:rPr>
                <w:b/>
                <w:sz w:val="20"/>
                <w:szCs w:val="20"/>
              </w:rPr>
              <w:t>obligado</w:t>
            </w:r>
            <w:r w:rsidR="00F8639C" w:rsidRPr="00FA4237">
              <w:rPr>
                <w:b/>
                <w:sz w:val="20"/>
                <w:szCs w:val="20"/>
              </w:rPr>
              <w:t>/a</w:t>
            </w:r>
            <w:r w:rsidRPr="00FA4237">
              <w:rPr>
                <w:b/>
                <w:sz w:val="20"/>
                <w:szCs w:val="20"/>
              </w:rPr>
              <w:t xml:space="preserve"> </w:t>
            </w:r>
            <w:proofErr w:type="spellStart"/>
            <w:r w:rsidRPr="00FA4237">
              <w:rPr>
                <w:b/>
                <w:sz w:val="20"/>
                <w:szCs w:val="20"/>
              </w:rPr>
              <w:t>a</w:t>
            </w:r>
            <w:proofErr w:type="spellEnd"/>
            <w:r w:rsidRPr="00FA4237">
              <w:rPr>
                <w:b/>
                <w:sz w:val="20"/>
                <w:szCs w:val="20"/>
              </w:rPr>
              <w:t xml:space="preserve"> </w:t>
            </w:r>
            <w:r w:rsidRPr="005729B8">
              <w:rPr>
                <w:b/>
                <w:sz w:val="20"/>
                <w:szCs w:val="20"/>
              </w:rPr>
              <w:t>la notificación electrónica</w:t>
            </w:r>
            <w:r w:rsidRPr="005729B8">
              <w:rPr>
                <w:sz w:val="20"/>
                <w:szCs w:val="20"/>
              </w:rPr>
              <w:t>, por tanto</w:t>
            </w:r>
            <w:r w:rsidR="00CF566E">
              <w:rPr>
                <w:sz w:val="20"/>
                <w:szCs w:val="20"/>
              </w:rPr>
              <w:t>,</w:t>
            </w:r>
            <w:r w:rsidRPr="005729B8">
              <w:rPr>
                <w:sz w:val="20"/>
                <w:szCs w:val="20"/>
              </w:rPr>
              <w:t xml:space="preserve"> compruebe que está usted </w:t>
            </w:r>
            <w:r w:rsidRPr="00FA4237">
              <w:rPr>
                <w:sz w:val="20"/>
                <w:szCs w:val="20"/>
              </w:rPr>
              <w:t>registrado</w:t>
            </w:r>
            <w:r w:rsidR="00F8639C" w:rsidRPr="00FA4237">
              <w:rPr>
                <w:sz w:val="20"/>
                <w:szCs w:val="20"/>
              </w:rPr>
              <w:t>/a</w:t>
            </w:r>
            <w:r w:rsidRPr="00FA4237">
              <w:rPr>
                <w:sz w:val="20"/>
                <w:szCs w:val="20"/>
              </w:rPr>
              <w:t xml:space="preserve"> </w:t>
            </w:r>
            <w:r w:rsidRPr="005729B8">
              <w:rPr>
                <w:sz w:val="20"/>
                <w:szCs w:val="20"/>
              </w:rPr>
              <w:t>en la Plataforma</w:t>
            </w:r>
            <w:r w:rsidR="00CF566E">
              <w:rPr>
                <w:sz w:val="20"/>
                <w:szCs w:val="20"/>
              </w:rPr>
              <w:t xml:space="preserve"> </w:t>
            </w:r>
            <w:r w:rsidR="00CF566E" w:rsidRPr="00012623">
              <w:rPr>
                <w:sz w:val="20"/>
                <w:szCs w:val="20"/>
              </w:rPr>
              <w:t>de Notificaciones Telemática de la JCCM</w:t>
            </w:r>
            <w:r w:rsidRPr="00012623">
              <w:rPr>
                <w:sz w:val="20"/>
                <w:szCs w:val="20"/>
              </w:rPr>
              <w:t xml:space="preserve"> </w:t>
            </w:r>
            <w:hyperlink r:id="rId8" w:history="1">
              <w:r w:rsidRPr="005729B8">
                <w:rPr>
                  <w:rStyle w:val="Hipervnculo"/>
                  <w:color w:val="auto"/>
                  <w:sz w:val="20"/>
                  <w:szCs w:val="20"/>
                </w:rPr>
                <w:t>https://notifica.jccm.es/notifica</w:t>
              </w:r>
            </w:hyperlink>
            <w:r w:rsidRPr="005729B8">
              <w:rPr>
                <w:sz w:val="20"/>
                <w:szCs w:val="20"/>
              </w:rPr>
              <w:t xml:space="preserve"> </w:t>
            </w:r>
            <w:r w:rsidRPr="00294BBE">
              <w:rPr>
                <w:sz w:val="20"/>
                <w:szCs w:val="20"/>
              </w:rPr>
              <w:t xml:space="preserve">y que </w:t>
            </w:r>
            <w:r w:rsidR="00CF566E" w:rsidRPr="00294BBE">
              <w:rPr>
                <w:sz w:val="20"/>
                <w:szCs w:val="20"/>
              </w:rPr>
              <w:t>los datos asociados a su NIF</w:t>
            </w:r>
            <w:r w:rsidRPr="00294BBE">
              <w:rPr>
                <w:sz w:val="20"/>
                <w:szCs w:val="20"/>
              </w:rPr>
              <w:t xml:space="preserve"> son correctos</w:t>
            </w:r>
            <w:r w:rsidR="00EA59A4" w:rsidRPr="00294BBE">
              <w:rPr>
                <w:sz w:val="20"/>
                <w:szCs w:val="20"/>
              </w:rPr>
              <w:t xml:space="preserve"> (e</w:t>
            </w:r>
            <w:r w:rsidR="00313D40" w:rsidRPr="00294BBE">
              <w:rPr>
                <w:sz w:val="20"/>
                <w:szCs w:val="20"/>
              </w:rPr>
              <w:t>sta solicitud no actualiza dichos datos</w:t>
            </w:r>
            <w:r w:rsidR="00EA59A4" w:rsidRPr="00294BBE">
              <w:rPr>
                <w:sz w:val="20"/>
                <w:szCs w:val="20"/>
              </w:rPr>
              <w:t>)</w:t>
            </w:r>
            <w:r w:rsidRPr="00294BBE">
              <w:rPr>
                <w:sz w:val="20"/>
                <w:szCs w:val="20"/>
              </w:rPr>
              <w:t>.</w:t>
            </w:r>
            <w:r w:rsidR="00CF566E" w:rsidRPr="00294BBE">
              <w:rPr>
                <w:sz w:val="20"/>
                <w:szCs w:val="20"/>
              </w:rPr>
              <w:t xml:space="preserve"> Si aún no está dado de alta en la citada plataforma, el sistema lo hará automáticamente al registrar esta solicitud, con los datos cumplimentados.</w:t>
            </w:r>
          </w:p>
        </w:tc>
      </w:tr>
    </w:tbl>
    <w:p w14:paraId="2485E24E" w14:textId="77777777" w:rsidR="00F11943" w:rsidRPr="005729B8" w:rsidRDefault="00F11943" w:rsidP="00F11943">
      <w:pPr>
        <w:jc w:val="both"/>
        <w:rPr>
          <w:sz w:val="20"/>
        </w:rPr>
      </w:pPr>
    </w:p>
    <w:p w14:paraId="3F47A35A" w14:textId="77777777" w:rsidR="00F11943" w:rsidRPr="005729B8" w:rsidRDefault="00F11943" w:rsidP="00F11943">
      <w:pPr>
        <w:rPr>
          <w:sz w:val="20"/>
        </w:rPr>
      </w:pPr>
      <w:r w:rsidRPr="005729B8">
        <w:rPr>
          <w:sz w:val="20"/>
        </w:rPr>
        <w:br w:type="page"/>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3"/>
      </w:tblGrid>
      <w:tr w:rsidR="005729B8" w:rsidRPr="005729B8" w14:paraId="0AD6206A" w14:textId="77777777" w:rsidTr="006C4EF0">
        <w:trPr>
          <w:trHeight w:val="387"/>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3A528571" w14:textId="77777777" w:rsidR="00F11943" w:rsidRPr="005729B8" w:rsidRDefault="00F11943" w:rsidP="00F11943">
            <w:pPr>
              <w:suppressAutoHyphens/>
              <w:jc w:val="center"/>
              <w:rPr>
                <w:b/>
                <w:sz w:val="20"/>
                <w:szCs w:val="20"/>
                <w:highlight w:val="yellow"/>
              </w:rPr>
            </w:pPr>
            <w:r w:rsidRPr="005729B8">
              <w:rPr>
                <w:b/>
                <w:sz w:val="20"/>
                <w:szCs w:val="20"/>
                <w:highlight w:val="yellow"/>
              </w:rPr>
              <w:lastRenderedPageBreak/>
              <w:t>INFORMACIÓN BÁSICA DE PROTECCIÓN DE DATOS</w:t>
            </w:r>
          </w:p>
        </w:tc>
      </w:tr>
      <w:tr w:rsidR="005729B8" w:rsidRPr="005729B8" w14:paraId="76711EB1"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53A6263F" w14:textId="77777777" w:rsidR="00F11943" w:rsidRPr="005729B8" w:rsidRDefault="00F11943" w:rsidP="00F11943">
            <w:pPr>
              <w:autoSpaceDE w:val="0"/>
              <w:autoSpaceDN w:val="0"/>
              <w:adjustRightInd w:val="0"/>
              <w:jc w:val="both"/>
              <w:rPr>
                <w:b/>
                <w:bCs/>
                <w:sz w:val="20"/>
              </w:rPr>
            </w:pPr>
            <w:r w:rsidRPr="005729B8">
              <w:rPr>
                <w:b/>
                <w:bCs/>
                <w:sz w:val="20"/>
              </w:rPr>
              <w:t>Responsable</w:t>
            </w:r>
          </w:p>
        </w:tc>
        <w:tc>
          <w:tcPr>
            <w:tcW w:w="8574" w:type="dxa"/>
            <w:shd w:val="clear" w:color="auto" w:fill="auto"/>
            <w:vAlign w:val="center"/>
          </w:tcPr>
          <w:p w14:paraId="28163161" w14:textId="77777777" w:rsidR="00F11943" w:rsidRPr="005729B8" w:rsidRDefault="00F11943" w:rsidP="00F11943">
            <w:pPr>
              <w:autoSpaceDE w:val="0"/>
              <w:autoSpaceDN w:val="0"/>
              <w:adjustRightInd w:val="0"/>
              <w:jc w:val="both"/>
              <w:rPr>
                <w:sz w:val="20"/>
              </w:rPr>
            </w:pPr>
            <w:r w:rsidRPr="005729B8">
              <w:rPr>
                <w:sz w:val="20"/>
              </w:rPr>
              <w:t>Dirección General de Economía Circular</w:t>
            </w:r>
          </w:p>
        </w:tc>
      </w:tr>
      <w:tr w:rsidR="005729B8" w:rsidRPr="005729B8" w14:paraId="274BDCC4"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6CB35EF0" w14:textId="77777777" w:rsidR="00F11943" w:rsidRPr="005729B8" w:rsidRDefault="00F11943" w:rsidP="00F11943">
            <w:pPr>
              <w:autoSpaceDE w:val="0"/>
              <w:autoSpaceDN w:val="0"/>
              <w:adjustRightInd w:val="0"/>
              <w:jc w:val="both"/>
              <w:rPr>
                <w:b/>
                <w:bCs/>
                <w:sz w:val="20"/>
              </w:rPr>
            </w:pPr>
            <w:r w:rsidRPr="005729B8">
              <w:rPr>
                <w:b/>
                <w:bCs/>
                <w:sz w:val="20"/>
              </w:rPr>
              <w:t>Finalidad</w:t>
            </w:r>
          </w:p>
        </w:tc>
        <w:tc>
          <w:tcPr>
            <w:tcW w:w="8574" w:type="dxa"/>
            <w:shd w:val="clear" w:color="auto" w:fill="auto"/>
            <w:vAlign w:val="center"/>
          </w:tcPr>
          <w:p w14:paraId="384E1A18" w14:textId="77777777" w:rsidR="00F11943" w:rsidRPr="005729B8" w:rsidRDefault="00F11943" w:rsidP="00F11943">
            <w:pPr>
              <w:autoSpaceDE w:val="0"/>
              <w:autoSpaceDN w:val="0"/>
              <w:adjustRightInd w:val="0"/>
              <w:jc w:val="both"/>
              <w:rPr>
                <w:sz w:val="20"/>
              </w:rPr>
            </w:pPr>
            <w:r w:rsidRPr="005729B8">
              <w:rPr>
                <w:sz w:val="20"/>
              </w:rPr>
              <w:t>Gestión de las ayudas y subvenciones</w:t>
            </w:r>
          </w:p>
        </w:tc>
      </w:tr>
      <w:tr w:rsidR="005729B8" w:rsidRPr="005729B8" w14:paraId="2414D54F"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24612113" w14:textId="77777777" w:rsidR="00F11943" w:rsidRPr="005729B8" w:rsidRDefault="00F11943" w:rsidP="00F11943">
            <w:pPr>
              <w:autoSpaceDE w:val="0"/>
              <w:autoSpaceDN w:val="0"/>
              <w:adjustRightInd w:val="0"/>
              <w:jc w:val="both"/>
              <w:rPr>
                <w:b/>
                <w:bCs/>
                <w:sz w:val="20"/>
              </w:rPr>
            </w:pPr>
            <w:r w:rsidRPr="005729B8">
              <w:rPr>
                <w:b/>
                <w:bCs/>
                <w:sz w:val="20"/>
              </w:rPr>
              <w:t>Legitimación</w:t>
            </w:r>
          </w:p>
        </w:tc>
        <w:tc>
          <w:tcPr>
            <w:tcW w:w="8574" w:type="dxa"/>
            <w:shd w:val="clear" w:color="auto" w:fill="auto"/>
            <w:vAlign w:val="center"/>
          </w:tcPr>
          <w:p w14:paraId="3D3E8F86" w14:textId="77777777" w:rsidR="00F11943" w:rsidRPr="005729B8" w:rsidRDefault="00F11943" w:rsidP="009E4458">
            <w:pPr>
              <w:autoSpaceDE w:val="0"/>
              <w:autoSpaceDN w:val="0"/>
              <w:adjustRightInd w:val="0"/>
              <w:rPr>
                <w:sz w:val="20"/>
              </w:rPr>
            </w:pPr>
            <w:r w:rsidRPr="005729B8">
              <w:rPr>
                <w:sz w:val="20"/>
              </w:rPr>
              <w:t xml:space="preserve">6.1.e) Misión en interés público o ejercicio de poderes públicos del Reglamento General de Protección de Datos. </w:t>
            </w:r>
            <w:r w:rsidRPr="005729B8">
              <w:rPr>
                <w:sz w:val="20"/>
              </w:rPr>
              <w:br/>
              <w:t>Ley 38/2003, de 17 de noviembre, General de Subvenciones.</w:t>
            </w:r>
          </w:p>
        </w:tc>
      </w:tr>
      <w:tr w:rsidR="005729B8" w:rsidRPr="005729B8" w14:paraId="5DCD7A25"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4E47F211" w14:textId="77777777" w:rsidR="00F11943" w:rsidRPr="005729B8" w:rsidRDefault="00F11943" w:rsidP="00F11943">
            <w:pPr>
              <w:autoSpaceDE w:val="0"/>
              <w:autoSpaceDN w:val="0"/>
              <w:adjustRightInd w:val="0"/>
              <w:jc w:val="both"/>
              <w:rPr>
                <w:b/>
                <w:bCs/>
                <w:sz w:val="20"/>
              </w:rPr>
            </w:pPr>
            <w:r w:rsidRPr="005729B8">
              <w:rPr>
                <w:b/>
                <w:bCs/>
                <w:sz w:val="20"/>
              </w:rPr>
              <w:t>Destinatarios</w:t>
            </w:r>
          </w:p>
        </w:tc>
        <w:tc>
          <w:tcPr>
            <w:tcW w:w="8574" w:type="dxa"/>
            <w:shd w:val="clear" w:color="auto" w:fill="auto"/>
            <w:vAlign w:val="center"/>
          </w:tcPr>
          <w:p w14:paraId="391E631F" w14:textId="7CBA4D20" w:rsidR="00F11943" w:rsidRPr="005729B8" w:rsidRDefault="00F11943" w:rsidP="00F11943">
            <w:pPr>
              <w:autoSpaceDE w:val="0"/>
              <w:autoSpaceDN w:val="0"/>
              <w:adjustRightInd w:val="0"/>
              <w:jc w:val="both"/>
              <w:rPr>
                <w:sz w:val="20"/>
              </w:rPr>
            </w:pPr>
            <w:r w:rsidRPr="005729B8">
              <w:rPr>
                <w:sz w:val="20"/>
              </w:rPr>
              <w:t>Existe cesión de datos.</w:t>
            </w:r>
          </w:p>
        </w:tc>
      </w:tr>
      <w:tr w:rsidR="005729B8" w:rsidRPr="005729B8" w14:paraId="70FBC50E"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2ED3CE23" w14:textId="77777777" w:rsidR="00F11943" w:rsidRPr="005729B8" w:rsidRDefault="00F11943" w:rsidP="00F11943">
            <w:pPr>
              <w:autoSpaceDE w:val="0"/>
              <w:autoSpaceDN w:val="0"/>
              <w:adjustRightInd w:val="0"/>
              <w:jc w:val="both"/>
              <w:rPr>
                <w:b/>
                <w:bCs/>
                <w:sz w:val="20"/>
              </w:rPr>
            </w:pPr>
            <w:r w:rsidRPr="005729B8">
              <w:rPr>
                <w:b/>
                <w:bCs/>
                <w:sz w:val="20"/>
              </w:rPr>
              <w:t>Derechos</w:t>
            </w:r>
          </w:p>
        </w:tc>
        <w:tc>
          <w:tcPr>
            <w:tcW w:w="8574" w:type="dxa"/>
            <w:tcBorders>
              <w:bottom w:val="single" w:sz="4" w:space="0" w:color="auto"/>
            </w:tcBorders>
            <w:shd w:val="clear" w:color="auto" w:fill="auto"/>
            <w:vAlign w:val="center"/>
          </w:tcPr>
          <w:p w14:paraId="0E97CF63" w14:textId="77777777" w:rsidR="00F11943" w:rsidRPr="005729B8" w:rsidRDefault="00F11943" w:rsidP="00F11943">
            <w:pPr>
              <w:autoSpaceDE w:val="0"/>
              <w:autoSpaceDN w:val="0"/>
              <w:adjustRightInd w:val="0"/>
              <w:jc w:val="both"/>
              <w:rPr>
                <w:sz w:val="20"/>
              </w:rPr>
            </w:pPr>
            <w:r w:rsidRPr="005729B8">
              <w:rPr>
                <w:sz w:val="20"/>
              </w:rPr>
              <w:t>Puede ejercer los derechos de acceso, rectificación o supresión de sus datos, así como otros derechos, tal y como se explica en la información adicional.</w:t>
            </w:r>
          </w:p>
        </w:tc>
      </w:tr>
      <w:tr w:rsidR="00F11943" w:rsidRPr="005729B8" w14:paraId="4EBE18FF"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05C39DDB" w14:textId="77777777" w:rsidR="00F11943" w:rsidRPr="005729B8" w:rsidRDefault="00F11943" w:rsidP="00F11943">
            <w:pPr>
              <w:autoSpaceDE w:val="0"/>
              <w:autoSpaceDN w:val="0"/>
              <w:adjustRightInd w:val="0"/>
              <w:jc w:val="both"/>
              <w:rPr>
                <w:b/>
                <w:bCs/>
                <w:sz w:val="20"/>
              </w:rPr>
            </w:pPr>
            <w:r w:rsidRPr="005729B8">
              <w:rPr>
                <w:b/>
                <w:bCs/>
                <w:sz w:val="20"/>
              </w:rPr>
              <w:t>Información adicional</w:t>
            </w:r>
          </w:p>
        </w:tc>
        <w:tc>
          <w:tcPr>
            <w:tcW w:w="8574" w:type="dxa"/>
            <w:tcBorders>
              <w:bottom w:val="single" w:sz="4" w:space="0" w:color="auto"/>
            </w:tcBorders>
            <w:shd w:val="clear" w:color="auto" w:fill="auto"/>
            <w:vAlign w:val="center"/>
          </w:tcPr>
          <w:p w14:paraId="3C8B8019" w14:textId="77777777" w:rsidR="00F11943" w:rsidRPr="005729B8" w:rsidRDefault="00F11943" w:rsidP="00F11943">
            <w:pPr>
              <w:autoSpaceDE w:val="0"/>
              <w:autoSpaceDN w:val="0"/>
              <w:adjustRightInd w:val="0"/>
              <w:jc w:val="both"/>
              <w:rPr>
                <w:sz w:val="20"/>
              </w:rPr>
            </w:pPr>
            <w:r w:rsidRPr="005729B8">
              <w:rPr>
                <w:sz w:val="20"/>
              </w:rPr>
              <w:t>Disponible en la dirección electrónica</w:t>
            </w:r>
            <w:r w:rsidRPr="00294BBE">
              <w:rPr>
                <w:sz w:val="20"/>
              </w:rPr>
              <w:t xml:space="preserve">: </w:t>
            </w:r>
            <w:hyperlink r:id="rId9" w:tgtFrame="_blank" w:history="1">
              <w:r w:rsidRPr="00294BBE">
                <w:rPr>
                  <w:sz w:val="20"/>
                </w:rPr>
                <w:t>https://rat.castillalamancha.es/info/2022</w:t>
              </w:r>
            </w:hyperlink>
            <w:r w:rsidRPr="00294BBE">
              <w:rPr>
                <w:sz w:val="20"/>
              </w:rPr>
              <w:t xml:space="preserve">  </w:t>
            </w:r>
          </w:p>
        </w:tc>
      </w:tr>
    </w:tbl>
    <w:p w14:paraId="5FE9E84F" w14:textId="77777777" w:rsidR="002149A5" w:rsidRDefault="002149A5" w:rsidP="004E1665">
      <w:pPr>
        <w:spacing w:after="60"/>
        <w:rPr>
          <w:sz w:val="20"/>
          <w:szCs w:val="20"/>
        </w:rPr>
      </w:pP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638"/>
      </w:tblGrid>
      <w:tr w:rsidR="005729B8" w:rsidRPr="005729B8" w14:paraId="77DFF89C" w14:textId="77777777" w:rsidTr="00EA7B82">
        <w:trPr>
          <w:trHeight w:val="389"/>
          <w:jc w:val="center"/>
        </w:trPr>
        <w:tc>
          <w:tcPr>
            <w:tcW w:w="5000" w:type="pct"/>
            <w:tcBorders>
              <w:bottom w:val="single" w:sz="4" w:space="0" w:color="auto"/>
            </w:tcBorders>
            <w:shd w:val="clear" w:color="auto" w:fill="FFFF00"/>
            <w:tcMar>
              <w:top w:w="28" w:type="dxa"/>
              <w:bottom w:w="28" w:type="dxa"/>
            </w:tcMar>
            <w:vAlign w:val="center"/>
          </w:tcPr>
          <w:p w14:paraId="33D4702B" w14:textId="63C08B56" w:rsidR="00F11943" w:rsidRPr="005729B8" w:rsidRDefault="00F11943" w:rsidP="006C4EF0">
            <w:pPr>
              <w:suppressAutoHyphens/>
              <w:ind w:left="164"/>
              <w:jc w:val="center"/>
              <w:rPr>
                <w:b/>
                <w:sz w:val="20"/>
                <w:szCs w:val="20"/>
              </w:rPr>
            </w:pPr>
            <w:r w:rsidRPr="005729B8">
              <w:rPr>
                <w:b/>
                <w:sz w:val="20"/>
                <w:szCs w:val="20"/>
              </w:rPr>
              <w:t>ACREDITACIÓN DEL CUMPLIMIENTO DE LOS REQUISITOS</w:t>
            </w:r>
          </w:p>
        </w:tc>
      </w:tr>
      <w:tr w:rsidR="007623C0" w:rsidRPr="005729B8" w14:paraId="4DBD43F8" w14:textId="77777777" w:rsidTr="00EA7B82">
        <w:trPr>
          <w:trHeight w:val="389"/>
          <w:jc w:val="center"/>
        </w:trPr>
        <w:tc>
          <w:tcPr>
            <w:tcW w:w="5000" w:type="pct"/>
            <w:tcBorders>
              <w:bottom w:val="single" w:sz="4" w:space="0" w:color="5B9BD5" w:themeColor="accent1"/>
            </w:tcBorders>
            <w:shd w:val="clear" w:color="auto" w:fill="FFFF99"/>
            <w:tcMar>
              <w:top w:w="28" w:type="dxa"/>
              <w:bottom w:w="28" w:type="dxa"/>
            </w:tcMar>
            <w:vAlign w:val="center"/>
          </w:tcPr>
          <w:p w14:paraId="188BFEDE" w14:textId="77777777" w:rsidR="007623C0" w:rsidRPr="005729B8" w:rsidRDefault="007623C0" w:rsidP="00CD4F19">
            <w:pPr>
              <w:suppressAutoHyphens/>
              <w:ind w:left="164"/>
              <w:rPr>
                <w:b/>
                <w:sz w:val="20"/>
                <w:szCs w:val="20"/>
              </w:rPr>
            </w:pPr>
            <w:r w:rsidRPr="005729B8">
              <w:rPr>
                <w:b/>
                <w:sz w:val="20"/>
                <w:szCs w:val="20"/>
              </w:rPr>
              <w:t>DECLARACIONES RESPONSABLES</w:t>
            </w:r>
          </w:p>
        </w:tc>
      </w:tr>
      <w:tr w:rsidR="005729B8" w:rsidRPr="00502582" w14:paraId="307E35FB" w14:textId="77777777" w:rsidTr="00D4401E">
        <w:trPr>
          <w:trHeight w:val="942"/>
          <w:jc w:val="center"/>
        </w:trPr>
        <w:tc>
          <w:tcPr>
            <w:tcW w:w="5000" w:type="pct"/>
            <w:tcBorders>
              <w:top w:val="single" w:sz="4" w:space="0" w:color="5B9BD5" w:themeColor="accent1"/>
              <w:bottom w:val="single" w:sz="4" w:space="0" w:color="5B9BD5" w:themeColor="accent1"/>
            </w:tcBorders>
            <w:shd w:val="clear" w:color="auto" w:fill="auto"/>
            <w:tcMar>
              <w:top w:w="28" w:type="dxa"/>
              <w:bottom w:w="28" w:type="dxa"/>
            </w:tcMar>
          </w:tcPr>
          <w:p w14:paraId="76EF6D32" w14:textId="3DDBECA5" w:rsidR="00F11943" w:rsidRDefault="00F11943" w:rsidP="00737E75">
            <w:pPr>
              <w:tabs>
                <w:tab w:val="left" w:pos="1992"/>
                <w:tab w:val="left" w:pos="2880"/>
                <w:tab w:val="left" w:pos="5076"/>
              </w:tabs>
              <w:suppressAutoHyphens/>
              <w:spacing w:before="80" w:after="120"/>
              <w:ind w:left="283" w:right="283"/>
              <w:jc w:val="both"/>
              <w:rPr>
                <w:sz w:val="20"/>
                <w:szCs w:val="20"/>
              </w:rPr>
            </w:pPr>
            <w:r w:rsidRPr="005729B8">
              <w:rPr>
                <w:sz w:val="20"/>
                <w:szCs w:val="20"/>
              </w:rPr>
              <w:t>La persona abajo firmante, en representación de la entidad que se indica, declara que todos los datos consignados son verac</w:t>
            </w:r>
            <w:r w:rsidR="00FA0891">
              <w:rPr>
                <w:sz w:val="20"/>
                <w:szCs w:val="20"/>
              </w:rPr>
              <w:t>es, declarando expresamente que</w:t>
            </w:r>
            <w:r w:rsidRPr="005729B8">
              <w:rPr>
                <w:sz w:val="20"/>
                <w:szCs w:val="20"/>
              </w:rPr>
              <w:t>:</w:t>
            </w:r>
          </w:p>
          <w:p w14:paraId="1C49384B" w14:textId="4315E840" w:rsidR="00132F64"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681B27">
              <w:rPr>
                <w:sz w:val="20"/>
                <w:szCs w:val="20"/>
              </w:rPr>
              <w:t xml:space="preserve">Ha </w:t>
            </w:r>
            <w:r w:rsidR="003321B7">
              <w:rPr>
                <w:sz w:val="20"/>
                <w:szCs w:val="20"/>
              </w:rPr>
              <w:t>cumplido las estipulaciones recogidas en el</w:t>
            </w:r>
            <w:r w:rsidR="00681B27">
              <w:rPr>
                <w:sz w:val="20"/>
                <w:szCs w:val="20"/>
              </w:rPr>
              <w:t xml:space="preserve"> Decreto </w:t>
            </w:r>
            <w:r w:rsidR="00681B27" w:rsidRPr="00681B27">
              <w:rPr>
                <w:sz w:val="20"/>
                <w:szCs w:val="20"/>
              </w:rPr>
              <w:t xml:space="preserve">que regula la concesión directa de </w:t>
            </w:r>
            <w:r w:rsidR="00681B27">
              <w:rPr>
                <w:sz w:val="20"/>
                <w:szCs w:val="20"/>
              </w:rPr>
              <w:t>la</w:t>
            </w:r>
            <w:r w:rsidR="00681B27" w:rsidRPr="00681B27">
              <w:rPr>
                <w:sz w:val="20"/>
                <w:szCs w:val="20"/>
              </w:rPr>
              <w:t xml:space="preserve"> subvención a la entidad </w:t>
            </w:r>
            <w:r w:rsidR="00681B27">
              <w:rPr>
                <w:sz w:val="20"/>
                <w:szCs w:val="20"/>
              </w:rPr>
              <w:t xml:space="preserve">y en la </w:t>
            </w:r>
            <w:r w:rsidR="001A3D6C">
              <w:rPr>
                <w:sz w:val="20"/>
                <w:szCs w:val="20"/>
              </w:rPr>
              <w:t>r</w:t>
            </w:r>
            <w:r w:rsidR="00681B27">
              <w:rPr>
                <w:sz w:val="20"/>
                <w:szCs w:val="20"/>
              </w:rPr>
              <w:t>esolución de concesión</w:t>
            </w:r>
            <w:r w:rsidR="00132F64" w:rsidRPr="005729B8">
              <w:rPr>
                <w:sz w:val="20"/>
                <w:szCs w:val="20"/>
              </w:rPr>
              <w:t>.</w:t>
            </w:r>
          </w:p>
          <w:p w14:paraId="3A7BC082" w14:textId="3D15A3E9" w:rsidR="006E7F2D" w:rsidRDefault="006E7F2D"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Pr="005729B8">
              <w:rPr>
                <w:sz w:val="20"/>
                <w:szCs w:val="20"/>
              </w:rPr>
              <w:t xml:space="preserve">Está al corriente de sus obligaciones tributarias </w:t>
            </w:r>
            <w:r w:rsidRPr="00E67C4F">
              <w:rPr>
                <w:sz w:val="20"/>
                <w:szCs w:val="20"/>
              </w:rPr>
              <w:t>con la Administración de la Junta de Comunidades de Castilla-La Mancha y la Agencia Tributaria Estatal</w:t>
            </w:r>
            <w:r>
              <w:rPr>
                <w:sz w:val="20"/>
                <w:szCs w:val="20"/>
              </w:rPr>
              <w:t>, y de reintegro de subvenciones.</w:t>
            </w:r>
          </w:p>
          <w:p w14:paraId="7711C423" w14:textId="2B710C2D" w:rsidR="006E7F2D"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w:t>
            </w:r>
            <w:r w:rsidR="006E7F2D">
              <w:rPr>
                <w:sz w:val="20"/>
                <w:szCs w:val="20"/>
              </w:rPr>
              <w:t xml:space="preserve"> Y en el supuesto de haber solicitado y/o recibido alguna </w:t>
            </w:r>
            <w:r w:rsidR="006E7F2D" w:rsidRPr="006E7F2D">
              <w:rPr>
                <w:sz w:val="20"/>
                <w:szCs w:val="20"/>
              </w:rPr>
              <w:t>otra subvenci</w:t>
            </w:r>
            <w:r w:rsidR="006E7F2D">
              <w:rPr>
                <w:sz w:val="20"/>
                <w:szCs w:val="20"/>
              </w:rPr>
              <w:t>ón</w:t>
            </w:r>
            <w:r w:rsidR="006E7F2D" w:rsidRPr="006E7F2D">
              <w:rPr>
                <w:sz w:val="20"/>
                <w:szCs w:val="20"/>
              </w:rPr>
              <w:t>, ayuda, ingreso o recurso para la misma finalidad, procedentes de cualesquiera Administraciones o entes públicos o privados, nacionales, de la Unión Europea o de organismos internacionales, no cubr</w:t>
            </w:r>
            <w:r w:rsidR="006E7F2D">
              <w:rPr>
                <w:sz w:val="20"/>
                <w:szCs w:val="20"/>
              </w:rPr>
              <w:t>e</w:t>
            </w:r>
            <w:r w:rsidR="006E7F2D" w:rsidRPr="006E7F2D">
              <w:rPr>
                <w:sz w:val="20"/>
                <w:szCs w:val="20"/>
              </w:rPr>
              <w:t>n los mismos costes</w:t>
            </w:r>
            <w:r w:rsidR="006E7F2D">
              <w:rPr>
                <w:sz w:val="20"/>
                <w:szCs w:val="20"/>
              </w:rPr>
              <w:t>.</w:t>
            </w:r>
          </w:p>
          <w:p w14:paraId="19CD896F" w14:textId="023DFB43" w:rsidR="00F62DBB" w:rsidRPr="00A51EFD" w:rsidRDefault="00A07560" w:rsidP="00737E75">
            <w:pPr>
              <w:tabs>
                <w:tab w:val="left" w:pos="1992"/>
                <w:tab w:val="left" w:pos="2880"/>
                <w:tab w:val="left" w:pos="5076"/>
              </w:tabs>
              <w:suppressAutoHyphens/>
              <w:spacing w:before="40" w:after="40"/>
              <w:ind w:left="283" w:right="283"/>
              <w:jc w:val="both"/>
              <w:rPr>
                <w:sz w:val="4"/>
                <w:szCs w:val="20"/>
              </w:rPr>
            </w:pPr>
            <w:r>
              <w:rPr>
                <w:sz w:val="20"/>
                <w:szCs w:val="20"/>
              </w:rPr>
              <w:t xml:space="preserve"> </w:t>
            </w:r>
          </w:p>
          <w:p w14:paraId="0109BB82" w14:textId="5CEA125C" w:rsidR="00F11943" w:rsidRPr="00FE1DFF" w:rsidRDefault="00F11943" w:rsidP="00737E75">
            <w:pPr>
              <w:tabs>
                <w:tab w:val="left" w:pos="1992"/>
                <w:tab w:val="left" w:pos="2880"/>
                <w:tab w:val="left" w:pos="5076"/>
              </w:tabs>
              <w:suppressAutoHyphens/>
              <w:spacing w:before="40" w:after="40"/>
              <w:ind w:left="283" w:right="283"/>
              <w:jc w:val="both"/>
              <w:rPr>
                <w:sz w:val="20"/>
                <w:szCs w:val="20"/>
              </w:rPr>
            </w:pPr>
            <w:r w:rsidRPr="00FE1DFF">
              <w:rPr>
                <w:sz w:val="20"/>
                <w:szCs w:val="20"/>
              </w:rPr>
              <w:fldChar w:fldCharType="begin">
                <w:ffData>
                  <w:name w:val="Casilla99"/>
                  <w:enabled/>
                  <w:calcOnExit w:val="0"/>
                  <w:checkBox>
                    <w:sizeAuto/>
                    <w:default w:val="0"/>
                  </w:checkBox>
                </w:ffData>
              </w:fldChar>
            </w:r>
            <w:r w:rsidRPr="00FE1DFF">
              <w:rPr>
                <w:sz w:val="20"/>
                <w:szCs w:val="20"/>
              </w:rPr>
              <w:instrText xml:space="preserve"> FORMCHECKBOX </w:instrText>
            </w:r>
            <w:r w:rsidR="005E18EC">
              <w:rPr>
                <w:sz w:val="20"/>
                <w:szCs w:val="20"/>
              </w:rPr>
            </w:r>
            <w:r w:rsidR="005E18EC">
              <w:rPr>
                <w:sz w:val="20"/>
                <w:szCs w:val="20"/>
              </w:rPr>
              <w:fldChar w:fldCharType="separate"/>
            </w:r>
            <w:r w:rsidRPr="00FE1DFF">
              <w:rPr>
                <w:sz w:val="20"/>
                <w:szCs w:val="20"/>
              </w:rPr>
              <w:fldChar w:fldCharType="end"/>
            </w:r>
            <w:r w:rsidRPr="00FE1DFF">
              <w:rPr>
                <w:sz w:val="20"/>
                <w:szCs w:val="20"/>
              </w:rPr>
              <w:t xml:space="preserve"> Ha </w:t>
            </w:r>
            <w:r w:rsidR="005245C2" w:rsidRPr="00FE1DFF">
              <w:rPr>
                <w:sz w:val="20"/>
                <w:szCs w:val="20"/>
              </w:rPr>
              <w:t xml:space="preserve">solicitado o ha </w:t>
            </w:r>
            <w:r w:rsidRPr="00FE1DFF">
              <w:rPr>
                <w:sz w:val="20"/>
                <w:szCs w:val="20"/>
              </w:rPr>
              <w:t>sido</w:t>
            </w:r>
            <w:r w:rsidR="006C4EF0" w:rsidRPr="00FE1DFF">
              <w:rPr>
                <w:sz w:val="20"/>
                <w:szCs w:val="20"/>
              </w:rPr>
              <w:t xml:space="preserve"> entidad beneficiaria</w:t>
            </w:r>
            <w:r w:rsidRPr="00FE1DFF">
              <w:rPr>
                <w:sz w:val="20"/>
                <w:szCs w:val="20"/>
              </w:rPr>
              <w:t xml:space="preserve"> de ayudas por el mismo </w:t>
            </w:r>
            <w:r w:rsidR="005245C2" w:rsidRPr="00FE1DFF">
              <w:rPr>
                <w:sz w:val="20"/>
                <w:szCs w:val="20"/>
              </w:rPr>
              <w:t>proyecto</w:t>
            </w:r>
            <w:r w:rsidRPr="00FE1DFF">
              <w:rPr>
                <w:sz w:val="20"/>
                <w:szCs w:val="20"/>
              </w:rPr>
              <w:t>, en concreto:</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96"/>
              <w:gridCol w:w="2115"/>
              <w:gridCol w:w="1417"/>
            </w:tblGrid>
            <w:tr w:rsidR="00E1634E" w:rsidRPr="00502582" w14:paraId="3312332E" w14:textId="77777777" w:rsidTr="00F7329E">
              <w:trPr>
                <w:trHeight w:val="192"/>
              </w:trPr>
              <w:tc>
                <w:tcPr>
                  <w:tcW w:w="1843" w:type="dxa"/>
                  <w:shd w:val="clear" w:color="auto" w:fill="auto"/>
                  <w:vAlign w:val="center"/>
                </w:tcPr>
                <w:p w14:paraId="70A9E14F" w14:textId="77777777" w:rsidR="00E1634E" w:rsidRPr="005F0B13" w:rsidRDefault="00E1634E" w:rsidP="00E1634E">
                  <w:pPr>
                    <w:tabs>
                      <w:tab w:val="left" w:pos="1992"/>
                      <w:tab w:val="left" w:pos="2880"/>
                      <w:tab w:val="left" w:pos="5076"/>
                    </w:tabs>
                    <w:suppressAutoHyphens/>
                    <w:spacing w:before="80" w:after="80"/>
                    <w:jc w:val="center"/>
                    <w:rPr>
                      <w:color w:val="00B050"/>
                      <w:sz w:val="20"/>
                      <w:szCs w:val="20"/>
                    </w:rPr>
                  </w:pPr>
                  <w:r w:rsidRPr="00FE1DFF">
                    <w:rPr>
                      <w:sz w:val="20"/>
                      <w:szCs w:val="20"/>
                    </w:rPr>
                    <w:t>Fecha de la solicitud</w:t>
                  </w:r>
                </w:p>
              </w:tc>
              <w:tc>
                <w:tcPr>
                  <w:tcW w:w="1996" w:type="dxa"/>
                  <w:vAlign w:val="center"/>
                </w:tcPr>
                <w:p w14:paraId="403582F8" w14:textId="77777777" w:rsidR="00E1634E" w:rsidRDefault="00E1634E" w:rsidP="00E1634E">
                  <w:pPr>
                    <w:tabs>
                      <w:tab w:val="left" w:pos="1992"/>
                      <w:tab w:val="left" w:pos="2880"/>
                      <w:tab w:val="left" w:pos="5076"/>
                    </w:tabs>
                    <w:suppressAutoHyphens/>
                    <w:spacing w:before="80" w:after="80"/>
                    <w:jc w:val="center"/>
                    <w:rPr>
                      <w:sz w:val="20"/>
                      <w:szCs w:val="20"/>
                    </w:rPr>
                  </w:pPr>
                  <w:r>
                    <w:rPr>
                      <w:sz w:val="20"/>
                      <w:szCs w:val="20"/>
                    </w:rPr>
                    <w:t>Fecha de la resolución</w:t>
                  </w:r>
                </w:p>
              </w:tc>
              <w:tc>
                <w:tcPr>
                  <w:tcW w:w="2115" w:type="dxa"/>
                  <w:shd w:val="clear" w:color="auto" w:fill="auto"/>
                  <w:vAlign w:val="center"/>
                </w:tcPr>
                <w:p w14:paraId="5FEE33E4"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Pr>
                      <w:sz w:val="20"/>
                      <w:szCs w:val="20"/>
                    </w:rPr>
                    <w:t>Órgano concedente</w:t>
                  </w:r>
                </w:p>
              </w:tc>
              <w:tc>
                <w:tcPr>
                  <w:tcW w:w="1417" w:type="dxa"/>
                  <w:shd w:val="clear" w:color="auto" w:fill="auto"/>
                  <w:vAlign w:val="center"/>
                </w:tcPr>
                <w:p w14:paraId="50499CD3"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Pr>
                      <w:sz w:val="20"/>
                      <w:szCs w:val="20"/>
                    </w:rPr>
                    <w:t>Importe (€)</w:t>
                  </w:r>
                </w:p>
              </w:tc>
            </w:tr>
            <w:tr w:rsidR="00E1634E" w:rsidRPr="00502582" w14:paraId="31E37F51" w14:textId="77777777" w:rsidTr="00F7329E">
              <w:tc>
                <w:tcPr>
                  <w:tcW w:w="1843" w:type="dxa"/>
                  <w:shd w:val="clear" w:color="auto" w:fill="auto"/>
                  <w:vAlign w:val="center"/>
                </w:tcPr>
                <w:p w14:paraId="5C422E19" w14:textId="77777777" w:rsidR="00E1634E" w:rsidRPr="005F0B13" w:rsidRDefault="00E1634E" w:rsidP="00E1634E">
                  <w:pPr>
                    <w:tabs>
                      <w:tab w:val="left" w:pos="1992"/>
                      <w:tab w:val="left" w:pos="2880"/>
                      <w:tab w:val="left" w:pos="5076"/>
                    </w:tabs>
                    <w:suppressAutoHyphens/>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71EF4C5F"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0451C9CF"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50B7AFE3"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E1634E" w:rsidRPr="00502582" w14:paraId="47D801DF" w14:textId="77777777" w:rsidTr="00F7329E">
              <w:tc>
                <w:tcPr>
                  <w:tcW w:w="1843" w:type="dxa"/>
                  <w:shd w:val="clear" w:color="auto" w:fill="auto"/>
                  <w:vAlign w:val="center"/>
                </w:tcPr>
                <w:p w14:paraId="7F9816D2" w14:textId="77777777" w:rsidR="00E1634E" w:rsidRPr="005F0B13" w:rsidRDefault="00E1634E" w:rsidP="00E1634E">
                  <w:pPr>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08B072AC"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742BF80A" w14:textId="77777777" w:rsidR="00E1634E" w:rsidRPr="00502582"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55D78361" w14:textId="77777777" w:rsidR="00E1634E" w:rsidRPr="00502582"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E1634E" w:rsidRPr="00502582" w14:paraId="731857CA" w14:textId="77777777" w:rsidTr="00F7329E">
              <w:tc>
                <w:tcPr>
                  <w:tcW w:w="1843" w:type="dxa"/>
                  <w:shd w:val="clear" w:color="auto" w:fill="auto"/>
                  <w:vAlign w:val="center"/>
                </w:tcPr>
                <w:p w14:paraId="44CC957D" w14:textId="77777777" w:rsidR="00E1634E" w:rsidRPr="005F0B13" w:rsidRDefault="00E1634E" w:rsidP="00E1634E">
                  <w:pPr>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778FAF34"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5E415314"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0B1D0368"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bl>
          <w:p w14:paraId="5475C4BF" w14:textId="77777777" w:rsidR="00FA0891" w:rsidRPr="00A51EFD" w:rsidRDefault="00FA0891" w:rsidP="00A85381">
            <w:pPr>
              <w:tabs>
                <w:tab w:val="left" w:pos="1992"/>
                <w:tab w:val="left" w:pos="2880"/>
                <w:tab w:val="left" w:pos="5076"/>
              </w:tabs>
              <w:suppressAutoHyphens/>
              <w:ind w:left="278" w:right="284"/>
              <w:jc w:val="both"/>
              <w:rPr>
                <w:sz w:val="10"/>
                <w:szCs w:val="20"/>
              </w:rPr>
            </w:pPr>
          </w:p>
          <w:p w14:paraId="155EDE94" w14:textId="17239B12" w:rsidR="00BD4C45" w:rsidRPr="00BD4C45" w:rsidRDefault="006A673F" w:rsidP="005E5B4A">
            <w:pPr>
              <w:pStyle w:val="TableParagraph"/>
              <w:ind w:left="420" w:right="284" w:hanging="136"/>
              <w:rPr>
                <w:rFonts w:ascii="Times New Roman" w:eastAsia="Times New Roman" w:hAnsi="Times New Roman" w:cs="Times New Roman"/>
                <w:sz w:val="20"/>
                <w:szCs w:val="20"/>
                <w:lang w:val="es-ES_tradnl" w:eastAsia="es-ES_tradnl"/>
              </w:rPr>
            </w:pPr>
            <w:r>
              <w:rPr>
                <w:sz w:val="18"/>
                <w:szCs w:val="18"/>
              </w:rPr>
              <w:fldChar w:fldCharType="begin">
                <w:ffData>
                  <w:name w:val="Marcar3"/>
                  <w:enabled/>
                  <w:calcOnExit w:val="0"/>
                  <w:checkBox>
                    <w:sizeAuto/>
                    <w:default w:val="0"/>
                  </w:checkBox>
                </w:ffData>
              </w:fldChar>
            </w:r>
            <w:bookmarkStart w:id="12" w:name="Marcar3"/>
            <w:r>
              <w:rPr>
                <w:sz w:val="18"/>
                <w:szCs w:val="18"/>
              </w:rPr>
              <w:instrText xml:space="preserve"> FORMCHECKBOX </w:instrText>
            </w:r>
            <w:r w:rsidR="005E18EC">
              <w:rPr>
                <w:sz w:val="18"/>
                <w:szCs w:val="18"/>
              </w:rPr>
            </w:r>
            <w:r w:rsidR="005E18EC">
              <w:rPr>
                <w:sz w:val="18"/>
                <w:szCs w:val="18"/>
              </w:rPr>
              <w:fldChar w:fldCharType="separate"/>
            </w:r>
            <w:r>
              <w:rPr>
                <w:sz w:val="18"/>
                <w:szCs w:val="18"/>
              </w:rPr>
              <w:fldChar w:fldCharType="end"/>
            </w:r>
            <w:bookmarkEnd w:id="12"/>
            <w:r w:rsidR="00BD4C45" w:rsidRPr="00AC0B26">
              <w:rPr>
                <w:sz w:val="18"/>
                <w:szCs w:val="18"/>
              </w:rPr>
              <w:t xml:space="preserve"> </w:t>
            </w:r>
            <w:r w:rsidR="00BD4C45" w:rsidRPr="00BD4C45">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 cuando se le requiera para ello.</w:t>
            </w:r>
          </w:p>
          <w:p w14:paraId="0DC791C3" w14:textId="77777777" w:rsidR="00B8184D" w:rsidRPr="00A51EFD" w:rsidRDefault="00B8184D" w:rsidP="00A51EFD">
            <w:pPr>
              <w:tabs>
                <w:tab w:val="left" w:pos="1992"/>
                <w:tab w:val="left" w:pos="2880"/>
                <w:tab w:val="left" w:pos="5076"/>
              </w:tabs>
              <w:suppressAutoHyphens/>
              <w:ind w:left="283" w:right="284"/>
              <w:jc w:val="both"/>
              <w:rPr>
                <w:sz w:val="6"/>
                <w:szCs w:val="20"/>
              </w:rPr>
            </w:pPr>
          </w:p>
          <w:p w14:paraId="1EA049D8" w14:textId="66B20019" w:rsidR="00737E75" w:rsidRDefault="0068694E" w:rsidP="00A51EFD">
            <w:pPr>
              <w:tabs>
                <w:tab w:val="left" w:pos="1992"/>
                <w:tab w:val="left" w:pos="2880"/>
                <w:tab w:val="left" w:pos="5076"/>
              </w:tabs>
              <w:suppressAutoHyphens/>
              <w:ind w:left="283" w:right="284"/>
              <w:jc w:val="both"/>
              <w:rPr>
                <w:sz w:val="20"/>
                <w:szCs w:val="20"/>
              </w:rPr>
            </w:pPr>
            <w:r w:rsidRPr="005729B8">
              <w:rPr>
                <w:sz w:val="20"/>
                <w:szCs w:val="20"/>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5BA9CF7" w14:textId="7324A06B" w:rsidR="007656A9" w:rsidRDefault="007656A9" w:rsidP="00A51EFD">
            <w:pPr>
              <w:tabs>
                <w:tab w:val="left" w:pos="1992"/>
                <w:tab w:val="left" w:pos="2880"/>
                <w:tab w:val="left" w:pos="5076"/>
              </w:tabs>
              <w:suppressAutoHyphens/>
              <w:ind w:left="283" w:right="284"/>
              <w:jc w:val="both"/>
              <w:rPr>
                <w:sz w:val="20"/>
                <w:szCs w:val="20"/>
              </w:rPr>
            </w:pPr>
          </w:p>
          <w:p w14:paraId="55616C18" w14:textId="63578F95" w:rsidR="00FA0891" w:rsidRPr="00BD4A77" w:rsidRDefault="00FA0891" w:rsidP="00EA7B82">
            <w:pPr>
              <w:tabs>
                <w:tab w:val="left" w:pos="1992"/>
                <w:tab w:val="left" w:pos="2880"/>
                <w:tab w:val="left" w:pos="5076"/>
              </w:tabs>
              <w:suppressAutoHyphens/>
              <w:ind w:left="278" w:right="284"/>
              <w:jc w:val="both"/>
              <w:rPr>
                <w:sz w:val="14"/>
                <w:szCs w:val="20"/>
              </w:rPr>
            </w:pPr>
          </w:p>
          <w:p w14:paraId="312C3A5F" w14:textId="1D8B173A" w:rsidR="002315DB" w:rsidRPr="005B6808" w:rsidRDefault="002315DB" w:rsidP="00CD4F19">
            <w:pPr>
              <w:suppressAutoHyphens/>
              <w:ind w:left="164"/>
              <w:rPr>
                <w:b/>
                <w:sz w:val="20"/>
                <w:szCs w:val="20"/>
              </w:rPr>
            </w:pPr>
            <w:r w:rsidRPr="00CD4F19">
              <w:rPr>
                <w:b/>
                <w:noProof/>
                <w:sz w:val="20"/>
                <w:szCs w:val="20"/>
                <w:lang w:val="es-ES" w:eastAsia="es-ES"/>
              </w:rPr>
              <mc:AlternateContent>
                <mc:Choice Requires="wps">
                  <w:drawing>
                    <wp:anchor distT="45720" distB="45720" distL="114300" distR="114300" simplePos="0" relativeHeight="251693056" behindDoc="1" locked="0" layoutInCell="1" allowOverlap="1" wp14:anchorId="463B6F85" wp14:editId="4626A79D">
                      <wp:simplePos x="0" y="0"/>
                      <wp:positionH relativeFrom="column">
                        <wp:posOffset>-62921</wp:posOffset>
                      </wp:positionH>
                      <wp:positionV relativeFrom="paragraph">
                        <wp:posOffset>-17523</wp:posOffset>
                      </wp:positionV>
                      <wp:extent cx="6744832"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832" cy="1404620"/>
                              </a:xfrm>
                              <a:prstGeom prst="rect">
                                <a:avLst/>
                              </a:prstGeom>
                              <a:solidFill>
                                <a:srgbClr val="FFFF99"/>
                              </a:solidFill>
                              <a:ln w="9525">
                                <a:noFill/>
                                <a:miter lim="800000"/>
                                <a:headEnd/>
                                <a:tailEnd/>
                              </a:ln>
                            </wps:spPr>
                            <wps:txbx>
                              <w:txbxContent>
                                <w:p w14:paraId="00FF2D50" w14:textId="2BA91402" w:rsidR="00747E17" w:rsidRPr="00CD4F19" w:rsidRDefault="00747E17" w:rsidP="00CD4F19">
                                  <w:pPr>
                                    <w:suppressAutoHyphens/>
                                    <w:ind w:left="164"/>
                                    <w:rPr>
                                      <w:b/>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6F85" id="_x0000_t202" coordsize="21600,21600" o:spt="202" path="m,l,21600r21600,l21600,xe">
                      <v:stroke joinstyle="miter"/>
                      <v:path gradientshapeok="t" o:connecttype="rect"/>
                    </v:shapetype>
                    <v:shape id="Cuadro de texto 2" o:spid="_x0000_s1026" type="#_x0000_t202" style="position:absolute;left:0;text-align:left;margin-left:-4.95pt;margin-top:-1.4pt;width:531.1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" fillcolor="#ff9" stroked="f">
                      <v:textbox style="mso-fit-shape-to-text:t">
                        <w:txbxContent>
                          <w:p w14:paraId="00FF2D50" w14:textId="2BA91402" w:rsidR="00747E17" w:rsidRPr="00CD4F19" w:rsidRDefault="00747E17" w:rsidP="00CD4F19">
                            <w:pPr>
                              <w:suppressAutoHyphens/>
                              <w:ind w:left="164"/>
                              <w:rPr>
                                <w:b/>
                                <w:sz w:val="20"/>
                                <w:szCs w:val="20"/>
                              </w:rPr>
                            </w:pPr>
                          </w:p>
                        </w:txbxContent>
                      </v:textbox>
                    </v:shape>
                  </w:pict>
                </mc:Fallback>
              </mc:AlternateContent>
            </w:r>
            <w:r w:rsidRPr="005B6808">
              <w:rPr>
                <w:b/>
                <w:sz w:val="20"/>
                <w:szCs w:val="20"/>
              </w:rPr>
              <w:t>AUTORIZACIONES</w:t>
            </w:r>
          </w:p>
          <w:p w14:paraId="1E7D5A91" w14:textId="77777777" w:rsidR="00A51EFD" w:rsidRPr="00A51EFD" w:rsidRDefault="00A51EFD" w:rsidP="00933256">
            <w:pPr>
              <w:autoSpaceDE w:val="0"/>
              <w:autoSpaceDN w:val="0"/>
              <w:adjustRightInd w:val="0"/>
              <w:spacing w:before="80" w:after="80"/>
              <w:ind w:right="284"/>
              <w:jc w:val="both"/>
              <w:rPr>
                <w:sz w:val="2"/>
                <w:szCs w:val="20"/>
              </w:rPr>
            </w:pPr>
          </w:p>
          <w:p w14:paraId="68690100" w14:textId="26F9B4EF" w:rsidR="00933256" w:rsidRPr="00BD4A77" w:rsidRDefault="00FA0891" w:rsidP="00A51EFD">
            <w:pPr>
              <w:autoSpaceDE w:val="0"/>
              <w:autoSpaceDN w:val="0"/>
              <w:adjustRightInd w:val="0"/>
              <w:ind w:right="284"/>
              <w:jc w:val="both"/>
              <w:rPr>
                <w:sz w:val="2"/>
                <w:szCs w:val="20"/>
              </w:rPr>
            </w:pPr>
            <w:r w:rsidRPr="0050258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6ACCB20" w14:textId="145A5484" w:rsidR="00BD4C45" w:rsidRPr="00BD4C45" w:rsidRDefault="00BD4C45" w:rsidP="00933256">
            <w:pPr>
              <w:autoSpaceDE w:val="0"/>
              <w:autoSpaceDN w:val="0"/>
              <w:adjustRightInd w:val="0"/>
              <w:spacing w:before="80" w:after="80"/>
              <w:ind w:right="284"/>
              <w:jc w:val="both"/>
              <w:rPr>
                <w:sz w:val="20"/>
                <w:szCs w:val="20"/>
              </w:rPr>
            </w:pPr>
            <w:r w:rsidRPr="00BD4C45">
              <w:rPr>
                <w:sz w:val="20"/>
                <w:szCs w:val="20"/>
              </w:rPr>
              <w:t>En particular, se recabarán lo siguientes datos, salvo que marque expresamente:</w:t>
            </w:r>
          </w:p>
          <w:p w14:paraId="2B030714" w14:textId="2FAB1971" w:rsidR="00737E75" w:rsidRPr="00502582" w:rsidRDefault="00737E75" w:rsidP="00737E75">
            <w:pPr>
              <w:autoSpaceDE w:val="0"/>
              <w:autoSpaceDN w:val="0"/>
              <w:adjustRightInd w:val="0"/>
              <w:spacing w:before="40" w:after="4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5E18EC">
              <w:rPr>
                <w:sz w:val="20"/>
                <w:szCs w:val="20"/>
              </w:rPr>
            </w:r>
            <w:r w:rsidR="005E18EC">
              <w:rPr>
                <w:sz w:val="20"/>
                <w:szCs w:val="20"/>
              </w:rPr>
              <w:fldChar w:fldCharType="separate"/>
            </w:r>
            <w:r w:rsidRPr="00502582">
              <w:rPr>
                <w:sz w:val="20"/>
                <w:szCs w:val="20"/>
              </w:rPr>
              <w:fldChar w:fldCharType="end"/>
            </w:r>
            <w:r w:rsidRPr="00502582">
              <w:rPr>
                <w:sz w:val="20"/>
                <w:szCs w:val="20"/>
              </w:rPr>
              <w:t xml:space="preserve"> Me opongo a la consulta </w:t>
            </w:r>
            <w:r>
              <w:rPr>
                <w:sz w:val="20"/>
                <w:szCs w:val="20"/>
              </w:rPr>
              <w:t>de la información relativa al cumplimiento de obligaciones por reintegro de subvenciones</w:t>
            </w:r>
            <w:r w:rsidRPr="00502582">
              <w:rPr>
                <w:sz w:val="20"/>
                <w:szCs w:val="20"/>
              </w:rPr>
              <w:t>.</w:t>
            </w:r>
          </w:p>
          <w:p w14:paraId="21C28838" w14:textId="77777777" w:rsidR="00933256" w:rsidRPr="00A51EFD" w:rsidRDefault="00933256" w:rsidP="00933256">
            <w:pPr>
              <w:autoSpaceDE w:val="0"/>
              <w:autoSpaceDN w:val="0"/>
              <w:adjustRightInd w:val="0"/>
              <w:spacing w:before="40" w:after="40"/>
              <w:ind w:right="284"/>
              <w:jc w:val="both"/>
              <w:rPr>
                <w:sz w:val="4"/>
                <w:szCs w:val="20"/>
              </w:rPr>
            </w:pPr>
          </w:p>
          <w:p w14:paraId="74428487" w14:textId="6937EE6C" w:rsidR="00FA0891" w:rsidRPr="00933256" w:rsidRDefault="00FA0891" w:rsidP="00933256">
            <w:pPr>
              <w:autoSpaceDE w:val="0"/>
              <w:autoSpaceDN w:val="0"/>
              <w:adjustRightInd w:val="0"/>
              <w:spacing w:before="40" w:after="40"/>
              <w:ind w:right="284"/>
              <w:jc w:val="both"/>
              <w:rPr>
                <w:sz w:val="20"/>
                <w:szCs w:val="20"/>
              </w:rPr>
            </w:pPr>
            <w:r w:rsidRPr="00933256">
              <w:rPr>
                <w:sz w:val="20"/>
                <w:szCs w:val="20"/>
              </w:rPr>
              <w:t>Para el caso de datos de naturaleza tributaria, expresamente:</w:t>
            </w:r>
          </w:p>
          <w:p w14:paraId="2CAD2A06" w14:textId="77777777" w:rsidR="008861F2" w:rsidRDefault="00FA0891" w:rsidP="008861F2">
            <w:pPr>
              <w:autoSpaceDE w:val="0"/>
              <w:autoSpaceDN w:val="0"/>
              <w:adjustRightInd w:val="0"/>
              <w:spacing w:before="80" w:after="80"/>
              <w:ind w:left="283" w:right="284"/>
              <w:jc w:val="both"/>
              <w:rPr>
                <w:sz w:val="20"/>
                <w:szCs w:val="20"/>
              </w:rPr>
            </w:pPr>
            <w:r w:rsidRPr="00502582">
              <w:rPr>
                <w:sz w:val="20"/>
                <w:szCs w:val="20"/>
              </w:rPr>
              <w:lastRenderedPageBreak/>
              <w:fldChar w:fldCharType="begin">
                <w:ffData>
                  <w:name w:val="Casilla18"/>
                  <w:enabled/>
                  <w:calcOnExit w:val="0"/>
                  <w:checkBox>
                    <w:sizeAuto/>
                    <w:default w:val="0"/>
                  </w:checkBox>
                </w:ffData>
              </w:fldChar>
            </w:r>
            <w:r w:rsidRPr="00502582">
              <w:rPr>
                <w:sz w:val="20"/>
                <w:szCs w:val="20"/>
              </w:rPr>
              <w:instrText xml:space="preserve"> FORMCHECKBOX </w:instrText>
            </w:r>
            <w:r w:rsidR="005E18EC">
              <w:rPr>
                <w:sz w:val="20"/>
                <w:szCs w:val="20"/>
              </w:rPr>
            </w:r>
            <w:r w:rsidR="005E18EC">
              <w:rPr>
                <w:sz w:val="20"/>
                <w:szCs w:val="20"/>
              </w:rPr>
              <w:fldChar w:fldCharType="separate"/>
            </w:r>
            <w:r w:rsidRPr="00502582">
              <w:rPr>
                <w:sz w:val="20"/>
                <w:szCs w:val="20"/>
              </w:rPr>
              <w:fldChar w:fldCharType="end"/>
            </w:r>
            <w:r w:rsidRPr="00502582">
              <w:rPr>
                <w:sz w:val="20"/>
                <w:szCs w:val="20"/>
              </w:rPr>
              <w:t xml:space="preserve"> </w:t>
            </w:r>
            <w:r>
              <w:rPr>
                <w:sz w:val="20"/>
                <w:szCs w:val="20"/>
              </w:rPr>
              <w:t>Autorizo la consulta de datos tributarios relativos de estar al corriente de sus obligaciones tributarias con el Estado.</w:t>
            </w:r>
          </w:p>
          <w:p w14:paraId="1A0A57A3" w14:textId="74FA04FF" w:rsidR="008861F2" w:rsidRDefault="00FA0891" w:rsidP="008861F2">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5E18EC">
              <w:rPr>
                <w:sz w:val="20"/>
                <w:szCs w:val="20"/>
              </w:rPr>
            </w:r>
            <w:r w:rsidR="005E18EC">
              <w:rPr>
                <w:sz w:val="20"/>
                <w:szCs w:val="20"/>
              </w:rPr>
              <w:fldChar w:fldCharType="separate"/>
            </w:r>
            <w:r w:rsidRPr="00502582">
              <w:rPr>
                <w:sz w:val="20"/>
                <w:szCs w:val="20"/>
              </w:rPr>
              <w:fldChar w:fldCharType="end"/>
            </w:r>
            <w:r w:rsidRPr="00502582">
              <w:rPr>
                <w:sz w:val="20"/>
                <w:szCs w:val="20"/>
              </w:rPr>
              <w:t xml:space="preserve"> </w:t>
            </w:r>
            <w:r>
              <w:rPr>
                <w:sz w:val="20"/>
                <w:szCs w:val="20"/>
              </w:rPr>
              <w:t xml:space="preserve">Autorizo la consulta de datos tributario de estar al corriente de sus obligaciones tributarias con la Junta de Comunidades de </w:t>
            </w:r>
            <w:r w:rsidRPr="008861F2">
              <w:rPr>
                <w:sz w:val="20"/>
                <w:szCs w:val="20"/>
              </w:rPr>
              <w:t>Castilla-La Mancha.</w:t>
            </w:r>
            <w:r w:rsidR="008861F2" w:rsidRPr="008861F2">
              <w:rPr>
                <w:sz w:val="20"/>
                <w:szCs w:val="20"/>
              </w:rPr>
              <w:t xml:space="preserve"> </w:t>
            </w:r>
          </w:p>
          <w:p w14:paraId="60E30ECC" w14:textId="77777777" w:rsidR="00933256" w:rsidRPr="00BD4A77" w:rsidRDefault="00933256" w:rsidP="00933256">
            <w:pPr>
              <w:tabs>
                <w:tab w:val="left" w:pos="1992"/>
                <w:tab w:val="left" w:pos="2880"/>
                <w:tab w:val="left" w:pos="5076"/>
              </w:tabs>
              <w:suppressAutoHyphens/>
              <w:spacing w:before="40" w:after="40" w:line="276" w:lineRule="auto"/>
              <w:ind w:right="284"/>
              <w:jc w:val="both"/>
              <w:rPr>
                <w:sz w:val="2"/>
                <w:szCs w:val="20"/>
              </w:rPr>
            </w:pPr>
          </w:p>
          <w:p w14:paraId="3914A5C5" w14:textId="5F086A4E" w:rsidR="00FA0891" w:rsidRPr="00502582" w:rsidRDefault="00FA0891" w:rsidP="00933256">
            <w:pPr>
              <w:tabs>
                <w:tab w:val="left" w:pos="1992"/>
                <w:tab w:val="left" w:pos="2880"/>
                <w:tab w:val="left" w:pos="5076"/>
              </w:tabs>
              <w:suppressAutoHyphens/>
              <w:spacing w:before="40" w:after="40" w:line="276" w:lineRule="auto"/>
              <w:ind w:right="284"/>
              <w:jc w:val="both"/>
              <w:rPr>
                <w:sz w:val="20"/>
                <w:szCs w:val="20"/>
              </w:rPr>
            </w:pPr>
            <w:r w:rsidRPr="00502582">
              <w:rPr>
                <w:sz w:val="20"/>
                <w:szCs w:val="20"/>
              </w:rPr>
              <w:t>Asimismo, podrá indicar los documentos aportados anteriormente ante cualquier Administración señalando la fecha de presentación y unidad administrativa, y serán consultados por la Consejería.</w:t>
            </w:r>
          </w:p>
          <w:tbl>
            <w:tblPr>
              <w:tblStyle w:val="Tablaconcuadrcula"/>
              <w:tblW w:w="0" w:type="auto"/>
              <w:tblLook w:val="04A0" w:firstRow="1" w:lastRow="0" w:firstColumn="1" w:lastColumn="0" w:noHBand="0" w:noVBand="1"/>
            </w:tblPr>
            <w:tblGrid>
              <w:gridCol w:w="2720"/>
              <w:gridCol w:w="2410"/>
              <w:gridCol w:w="2677"/>
              <w:gridCol w:w="2603"/>
            </w:tblGrid>
            <w:tr w:rsidR="00FA0891" w:rsidRPr="00502582" w14:paraId="4026F44C" w14:textId="77777777" w:rsidTr="008861F2">
              <w:tc>
                <w:tcPr>
                  <w:tcW w:w="2720" w:type="dxa"/>
                </w:tcPr>
                <w:p w14:paraId="682842FE"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Documento</w:t>
                  </w:r>
                </w:p>
              </w:tc>
              <w:tc>
                <w:tcPr>
                  <w:tcW w:w="2410" w:type="dxa"/>
                </w:tcPr>
                <w:p w14:paraId="6B9EEE9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Fecha presentación</w:t>
                  </w:r>
                </w:p>
              </w:tc>
              <w:tc>
                <w:tcPr>
                  <w:tcW w:w="2677" w:type="dxa"/>
                </w:tcPr>
                <w:p w14:paraId="4B346C1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Unidad administrativa</w:t>
                  </w:r>
                </w:p>
              </w:tc>
              <w:tc>
                <w:tcPr>
                  <w:tcW w:w="2603" w:type="dxa"/>
                </w:tcPr>
                <w:p w14:paraId="3523F97D"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Administración</w:t>
                  </w:r>
                </w:p>
              </w:tc>
            </w:tr>
            <w:tr w:rsidR="00933256" w:rsidRPr="00502582" w14:paraId="477CDEAB" w14:textId="77777777" w:rsidTr="008861F2">
              <w:tc>
                <w:tcPr>
                  <w:tcW w:w="2720" w:type="dxa"/>
                </w:tcPr>
                <w:p w14:paraId="3176D0D1" w14:textId="01BD9F4C"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Pr>
                      <w:sz w:val="20"/>
                      <w:szCs w:val="20"/>
                    </w:rPr>
                    <w:fldChar w:fldCharType="begin">
                      <w:ffData>
                        <w:name w:val="Texto130"/>
                        <w:enabled/>
                        <w:calcOnExit w:val="0"/>
                        <w:textInput/>
                      </w:ffData>
                    </w:fldChar>
                  </w:r>
                  <w:bookmarkStart w:id="13"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2410" w:type="dxa"/>
                </w:tcPr>
                <w:p w14:paraId="3635A729" w14:textId="50267308"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77" w:type="dxa"/>
                </w:tcPr>
                <w:p w14:paraId="435AA371" w14:textId="6E17DA3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03" w:type="dxa"/>
                </w:tcPr>
                <w:p w14:paraId="073CEDD6" w14:textId="241A4CF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r>
            <w:tr w:rsidR="008861F2" w:rsidRPr="00502582" w14:paraId="339C604A" w14:textId="77777777" w:rsidTr="008861F2">
              <w:tc>
                <w:tcPr>
                  <w:tcW w:w="2720" w:type="dxa"/>
                </w:tcPr>
                <w:p w14:paraId="1C771B3E" w14:textId="75740540"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205CDA30" w14:textId="67ED773B"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252B33EA" w14:textId="5F4C76ED"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05734EA2" w14:textId="7B0A6898"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r w:rsidR="008861F2" w:rsidRPr="00502582" w14:paraId="1A3DADD8" w14:textId="77777777" w:rsidTr="008861F2">
              <w:tc>
                <w:tcPr>
                  <w:tcW w:w="2720" w:type="dxa"/>
                </w:tcPr>
                <w:p w14:paraId="1126BCA5" w14:textId="2A65DF4A"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161FBD8B" w14:textId="60FFF30B"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5AB7286E" w14:textId="0265B465"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3F96E0DF" w14:textId="5696191E"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bl>
          <w:p w14:paraId="155D4217" w14:textId="77777777" w:rsidR="00737E75" w:rsidRPr="00737E75" w:rsidRDefault="00737E75" w:rsidP="00737E75">
            <w:pPr>
              <w:tabs>
                <w:tab w:val="left" w:pos="1992"/>
                <w:tab w:val="left" w:pos="2880"/>
                <w:tab w:val="left" w:pos="5076"/>
              </w:tabs>
              <w:suppressAutoHyphens/>
              <w:spacing w:before="80" w:after="80"/>
              <w:jc w:val="both"/>
              <w:rPr>
                <w:b/>
                <w:sz w:val="4"/>
                <w:szCs w:val="20"/>
              </w:rPr>
            </w:pPr>
          </w:p>
          <w:p w14:paraId="3BE57ABD" w14:textId="0AE3293E" w:rsidR="00FB6033" w:rsidRPr="00FB6033" w:rsidRDefault="00FA0891" w:rsidP="00FB6033">
            <w:pPr>
              <w:autoSpaceDE w:val="0"/>
              <w:autoSpaceDN w:val="0"/>
              <w:adjustRightInd w:val="0"/>
              <w:ind w:right="284"/>
              <w:jc w:val="both"/>
              <w:rPr>
                <w:sz w:val="20"/>
                <w:szCs w:val="20"/>
              </w:rPr>
            </w:pPr>
            <w:r w:rsidRPr="00FB6033">
              <w:rPr>
                <w:sz w:val="20"/>
                <w:szCs w:val="20"/>
              </w:rPr>
              <w:t xml:space="preserve">En el caso de que se haya opuesto en alguna de las opciones anteriores, deben aportar los datos y documentos requeridos para la </w:t>
            </w:r>
            <w:r w:rsidR="00813776">
              <w:rPr>
                <w:sz w:val="20"/>
                <w:szCs w:val="20"/>
              </w:rPr>
              <w:t>adecuada justificación de la subvención concedida</w:t>
            </w:r>
            <w:r w:rsidRPr="00FB6033">
              <w:rPr>
                <w:sz w:val="20"/>
                <w:szCs w:val="20"/>
              </w:rPr>
              <w:t>.</w:t>
            </w:r>
            <w:r w:rsidR="00FB6033" w:rsidRPr="00FB6033">
              <w:rPr>
                <w:sz w:val="20"/>
                <w:szCs w:val="20"/>
              </w:rPr>
              <w:t xml:space="preserve"> </w:t>
            </w:r>
          </w:p>
          <w:p w14:paraId="7A6A2786" w14:textId="77777777" w:rsidR="00FB6033" w:rsidRDefault="00FB6033" w:rsidP="00FB6033">
            <w:pPr>
              <w:autoSpaceDE w:val="0"/>
              <w:autoSpaceDN w:val="0"/>
              <w:adjustRightInd w:val="0"/>
              <w:ind w:right="284"/>
              <w:jc w:val="both"/>
              <w:rPr>
                <w:sz w:val="20"/>
                <w:szCs w:val="20"/>
              </w:rPr>
            </w:pPr>
          </w:p>
          <w:p w14:paraId="7096E6E0" w14:textId="21A56335" w:rsidR="00FB6033" w:rsidRPr="00355952" w:rsidRDefault="00FB6033" w:rsidP="00FB6033">
            <w:pPr>
              <w:autoSpaceDE w:val="0"/>
              <w:autoSpaceDN w:val="0"/>
              <w:adjustRightInd w:val="0"/>
              <w:ind w:right="284"/>
              <w:jc w:val="both"/>
              <w:rPr>
                <w:sz w:val="20"/>
                <w:szCs w:val="20"/>
              </w:rPr>
            </w:pPr>
            <w:r w:rsidRPr="00355952">
              <w:rPr>
                <w:sz w:val="20"/>
                <w:szCs w:val="20"/>
              </w:rPr>
              <w:t xml:space="preserve">La autorización se otorga exclusivamente a efectos de reconocimiento, seguimiento y control de la subvención objeto de la presente </w:t>
            </w:r>
            <w:r w:rsidR="000F6005">
              <w:rPr>
                <w:sz w:val="20"/>
                <w:szCs w:val="20"/>
              </w:rPr>
              <w:t>justificación</w:t>
            </w:r>
            <w:r w:rsidRPr="00355952">
              <w:rPr>
                <w:sz w:val="20"/>
                <w:szCs w:val="20"/>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0"/>
              </w:rPr>
              <w:t>.</w:t>
            </w:r>
          </w:p>
          <w:p w14:paraId="4EBC7FC3" w14:textId="29919CE8" w:rsidR="00F11943" w:rsidRPr="00A51EFD" w:rsidRDefault="00F11943" w:rsidP="00A51EFD">
            <w:pPr>
              <w:tabs>
                <w:tab w:val="left" w:pos="1992"/>
                <w:tab w:val="left" w:pos="2880"/>
                <w:tab w:val="left" w:pos="5076"/>
              </w:tabs>
              <w:suppressAutoHyphens/>
              <w:spacing w:before="80" w:after="80"/>
              <w:jc w:val="both"/>
              <w:rPr>
                <w:sz w:val="2"/>
                <w:szCs w:val="20"/>
              </w:rPr>
            </w:pPr>
          </w:p>
        </w:tc>
      </w:tr>
      <w:tr w:rsidR="003E0770" w:rsidRPr="005729B8" w14:paraId="1CBDAA40" w14:textId="77777777" w:rsidTr="00EA7B82">
        <w:trPr>
          <w:trHeight w:val="340"/>
          <w:jc w:val="center"/>
        </w:trPr>
        <w:tc>
          <w:tcPr>
            <w:tcW w:w="5000" w:type="pct"/>
            <w:tcBorders>
              <w:top w:val="single" w:sz="4" w:space="0" w:color="5B9BD5" w:themeColor="accent1"/>
              <w:bottom w:val="single" w:sz="4" w:space="0" w:color="5B9BD5" w:themeColor="accent1"/>
            </w:tcBorders>
            <w:shd w:val="clear" w:color="auto" w:fill="FFFF99"/>
            <w:tcMar>
              <w:top w:w="28" w:type="dxa"/>
              <w:bottom w:w="28" w:type="dxa"/>
            </w:tcMar>
          </w:tcPr>
          <w:p w14:paraId="6613B2C2" w14:textId="3A963FBD" w:rsidR="003E0770" w:rsidRDefault="003E0770" w:rsidP="00BD4C45">
            <w:pPr>
              <w:tabs>
                <w:tab w:val="left" w:pos="1992"/>
                <w:tab w:val="left" w:pos="2880"/>
                <w:tab w:val="left" w:pos="5076"/>
              </w:tabs>
              <w:suppressAutoHyphens/>
              <w:rPr>
                <w:b/>
                <w:sz w:val="20"/>
                <w:szCs w:val="20"/>
              </w:rPr>
            </w:pPr>
            <w:r w:rsidRPr="005729B8">
              <w:rPr>
                <w:b/>
                <w:sz w:val="20"/>
                <w:szCs w:val="20"/>
              </w:rPr>
              <w:lastRenderedPageBreak/>
              <w:t>DOCUMENTACIÓN PRESENTADA</w:t>
            </w:r>
          </w:p>
        </w:tc>
      </w:tr>
      <w:tr w:rsidR="00F11943" w:rsidRPr="005729B8" w14:paraId="53466196" w14:textId="77777777" w:rsidTr="00EA7B82">
        <w:trPr>
          <w:trHeight w:val="340"/>
          <w:jc w:val="center"/>
        </w:trPr>
        <w:tc>
          <w:tcPr>
            <w:tcW w:w="5000" w:type="pct"/>
            <w:tcBorders>
              <w:top w:val="single" w:sz="4" w:space="0" w:color="5B9BD5" w:themeColor="accent1"/>
              <w:bottom w:val="single" w:sz="4" w:space="0" w:color="auto"/>
            </w:tcBorders>
            <w:shd w:val="clear" w:color="auto" w:fill="auto"/>
            <w:tcMar>
              <w:top w:w="28" w:type="dxa"/>
              <w:bottom w:w="28" w:type="dxa"/>
            </w:tcMar>
          </w:tcPr>
          <w:p w14:paraId="0E529F2B" w14:textId="12B0F3F0" w:rsidR="004E1665" w:rsidRDefault="00EA7B82" w:rsidP="004E166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5E18EC">
              <w:rPr>
                <w:sz w:val="20"/>
                <w:szCs w:val="20"/>
              </w:rPr>
            </w:r>
            <w:r w:rsidR="005E18EC">
              <w:rPr>
                <w:sz w:val="20"/>
                <w:szCs w:val="20"/>
              </w:rPr>
              <w:fldChar w:fldCharType="separate"/>
            </w:r>
            <w:r w:rsidRPr="000F6005">
              <w:rPr>
                <w:sz w:val="20"/>
                <w:szCs w:val="20"/>
              </w:rPr>
              <w:fldChar w:fldCharType="end"/>
            </w:r>
            <w:r w:rsidRPr="000F6005">
              <w:rPr>
                <w:sz w:val="20"/>
                <w:szCs w:val="20"/>
              </w:rPr>
              <w:t xml:space="preserve"> </w:t>
            </w:r>
            <w:r w:rsidR="000F6005">
              <w:rPr>
                <w:sz w:val="20"/>
                <w:szCs w:val="20"/>
              </w:rPr>
              <w:t>M</w:t>
            </w:r>
            <w:r w:rsidR="000F6005" w:rsidRPr="000F6005">
              <w:rPr>
                <w:sz w:val="20"/>
                <w:szCs w:val="20"/>
              </w:rPr>
              <w:t>emoria de actuación justificativa del cumplimiento de las condiciones impuestas en la concesión de la subvención, con indicación de las actividades realizadas y de los resultados obtenidos</w:t>
            </w:r>
            <w:r w:rsidR="004E1665">
              <w:rPr>
                <w:sz w:val="20"/>
                <w:szCs w:val="20"/>
              </w:rPr>
              <w:t>.</w:t>
            </w:r>
          </w:p>
          <w:p w14:paraId="68550D4B" w14:textId="740F5B77" w:rsidR="00EA7B82" w:rsidRDefault="000F6005" w:rsidP="00BD4C4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5E18EC">
              <w:rPr>
                <w:sz w:val="20"/>
                <w:szCs w:val="20"/>
              </w:rPr>
            </w:r>
            <w:r w:rsidR="005E18EC">
              <w:rPr>
                <w:sz w:val="20"/>
                <w:szCs w:val="20"/>
              </w:rPr>
              <w:fldChar w:fldCharType="separate"/>
            </w:r>
            <w:r w:rsidRPr="000F6005">
              <w:rPr>
                <w:sz w:val="20"/>
                <w:szCs w:val="20"/>
              </w:rPr>
              <w:fldChar w:fldCharType="end"/>
            </w:r>
            <w:r>
              <w:rPr>
                <w:sz w:val="20"/>
                <w:szCs w:val="20"/>
              </w:rPr>
              <w:t xml:space="preserve"> </w:t>
            </w:r>
            <w:r w:rsidRPr="000F6005">
              <w:rPr>
                <w:sz w:val="20"/>
                <w:szCs w:val="20"/>
              </w:rPr>
              <w:t xml:space="preserve">Relación clasificada de los gastos e inversiones de la actividad, con </w:t>
            </w:r>
            <w:r w:rsidRPr="006E61E7">
              <w:rPr>
                <w:sz w:val="20"/>
                <w:szCs w:val="20"/>
              </w:rPr>
              <w:t xml:space="preserve">identificación </w:t>
            </w:r>
            <w:r w:rsidR="006A673F" w:rsidRPr="006E61E7">
              <w:rPr>
                <w:sz w:val="20"/>
                <w:szCs w:val="20"/>
              </w:rPr>
              <w:t>de la persona acreedora</w:t>
            </w:r>
            <w:r w:rsidRPr="006E61E7">
              <w:rPr>
                <w:sz w:val="20"/>
                <w:szCs w:val="20"/>
              </w:rPr>
              <w:t xml:space="preserve"> y del </w:t>
            </w:r>
            <w:r w:rsidRPr="000F6005">
              <w:rPr>
                <w:sz w:val="20"/>
                <w:szCs w:val="20"/>
              </w:rPr>
              <w:t>documento, su importe, fecha de emisión y fecha de pago. En caso de que la subvención se otorgue con arreglo a un presupuesto estimado, se indicarán las desviaciones acaecidas</w:t>
            </w:r>
            <w:r>
              <w:rPr>
                <w:sz w:val="20"/>
                <w:szCs w:val="20"/>
              </w:rPr>
              <w:t>.</w:t>
            </w:r>
          </w:p>
          <w:p w14:paraId="5531983A" w14:textId="1C929DC7" w:rsidR="004E1665" w:rsidRDefault="004E1665" w:rsidP="00BD4C4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5E18EC">
              <w:rPr>
                <w:sz w:val="20"/>
                <w:szCs w:val="20"/>
              </w:rPr>
            </w:r>
            <w:r w:rsidR="005E18EC">
              <w:rPr>
                <w:sz w:val="20"/>
                <w:szCs w:val="20"/>
              </w:rPr>
              <w:fldChar w:fldCharType="separate"/>
            </w:r>
            <w:r w:rsidRPr="000F6005">
              <w:rPr>
                <w:sz w:val="20"/>
                <w:szCs w:val="20"/>
              </w:rPr>
              <w:fldChar w:fldCharType="end"/>
            </w:r>
            <w:r>
              <w:rPr>
                <w:sz w:val="20"/>
                <w:szCs w:val="20"/>
              </w:rPr>
              <w:t xml:space="preserve"> En su caso, copia de resolución de otras ayudas, ingresos o recursos concedidas para el mismo proyecto.</w:t>
            </w:r>
          </w:p>
          <w:p w14:paraId="381BAB38" w14:textId="4F9DC3D0" w:rsidR="000F6005" w:rsidRPr="000F6005" w:rsidRDefault="000F6005" w:rsidP="004E166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Casilla86"/>
                  <w:enabled/>
                  <w:calcOnExit w:val="0"/>
                  <w:checkBox>
                    <w:sizeAuto/>
                    <w:default w:val="0"/>
                  </w:checkBox>
                </w:ffData>
              </w:fldChar>
            </w:r>
            <w:bookmarkStart w:id="14" w:name="Casilla86"/>
            <w:r w:rsidRPr="000F6005">
              <w:rPr>
                <w:sz w:val="20"/>
                <w:szCs w:val="20"/>
              </w:rPr>
              <w:instrText xml:space="preserve"> FORMCHECKBOX </w:instrText>
            </w:r>
            <w:r w:rsidR="005E18EC">
              <w:rPr>
                <w:sz w:val="20"/>
                <w:szCs w:val="20"/>
              </w:rPr>
            </w:r>
            <w:r w:rsidR="005E18EC">
              <w:rPr>
                <w:sz w:val="20"/>
                <w:szCs w:val="20"/>
              </w:rPr>
              <w:fldChar w:fldCharType="separate"/>
            </w:r>
            <w:r w:rsidRPr="000F6005">
              <w:rPr>
                <w:sz w:val="20"/>
                <w:szCs w:val="20"/>
              </w:rPr>
              <w:fldChar w:fldCharType="end"/>
            </w:r>
            <w:bookmarkEnd w:id="14"/>
            <w:r w:rsidRPr="000F6005">
              <w:rPr>
                <w:sz w:val="20"/>
                <w:szCs w:val="20"/>
              </w:rPr>
              <w:t xml:space="preserve"> </w:t>
            </w:r>
            <w:r w:rsidR="004E1665" w:rsidRPr="004E1665">
              <w:rPr>
                <w:sz w:val="20"/>
                <w:szCs w:val="20"/>
              </w:rPr>
              <w:t>Copia de los materiales editados, en el marco de las actuaciones realizadas con cargo a la presente subvención</w:t>
            </w:r>
            <w:r>
              <w:rPr>
                <w:sz w:val="20"/>
                <w:szCs w:val="20"/>
              </w:rPr>
              <w:t>.</w:t>
            </w:r>
          </w:p>
          <w:p w14:paraId="21EBE8E3" w14:textId="5E91F78C" w:rsidR="00EA7B82" w:rsidRPr="000F6005" w:rsidRDefault="00EA7B82" w:rsidP="00BD4C4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Casilla81"/>
                  <w:enabled/>
                  <w:calcOnExit w:val="0"/>
                  <w:checkBox>
                    <w:sizeAuto/>
                    <w:default w:val="0"/>
                  </w:checkBox>
                </w:ffData>
              </w:fldChar>
            </w:r>
            <w:r w:rsidRPr="000F6005">
              <w:rPr>
                <w:sz w:val="20"/>
                <w:szCs w:val="20"/>
              </w:rPr>
              <w:instrText xml:space="preserve"> FORMCHECKBOX </w:instrText>
            </w:r>
            <w:r w:rsidR="005E18EC">
              <w:rPr>
                <w:sz w:val="20"/>
                <w:szCs w:val="20"/>
              </w:rPr>
            </w:r>
            <w:r w:rsidR="005E18EC">
              <w:rPr>
                <w:sz w:val="20"/>
                <w:szCs w:val="20"/>
              </w:rPr>
              <w:fldChar w:fldCharType="separate"/>
            </w:r>
            <w:r w:rsidRPr="000F6005">
              <w:rPr>
                <w:sz w:val="20"/>
                <w:szCs w:val="20"/>
              </w:rPr>
              <w:fldChar w:fldCharType="end"/>
            </w:r>
            <w:r w:rsidRPr="000F6005">
              <w:rPr>
                <w:sz w:val="20"/>
                <w:szCs w:val="20"/>
              </w:rPr>
              <w:t xml:space="preserve"> </w:t>
            </w:r>
            <w:r w:rsidR="004E1665" w:rsidRPr="004E1665">
              <w:rPr>
                <w:sz w:val="20"/>
                <w:szCs w:val="20"/>
              </w:rPr>
              <w:t>En su caso, carta de pago de reintegro en el supuesto de remanentes no aplicados, así como de los intereses derivados de los mismos</w:t>
            </w:r>
            <w:r w:rsidR="00FE1DFF" w:rsidRPr="000F6005">
              <w:rPr>
                <w:sz w:val="20"/>
                <w:szCs w:val="20"/>
              </w:rPr>
              <w:t>.</w:t>
            </w:r>
          </w:p>
          <w:p w14:paraId="7E27ADE0" w14:textId="29A8E67F" w:rsidR="009715FC" w:rsidRPr="00F33967" w:rsidRDefault="009715FC" w:rsidP="009715FC">
            <w:pPr>
              <w:tabs>
                <w:tab w:val="left" w:pos="1992"/>
                <w:tab w:val="left" w:pos="2880"/>
                <w:tab w:val="left" w:pos="5076"/>
              </w:tabs>
              <w:suppressAutoHyphens/>
              <w:jc w:val="both"/>
              <w:rPr>
                <w:sz w:val="10"/>
                <w:szCs w:val="20"/>
              </w:rPr>
            </w:pPr>
          </w:p>
        </w:tc>
      </w:tr>
    </w:tbl>
    <w:p w14:paraId="1DB52F8E" w14:textId="77777777" w:rsidR="00F911B9" w:rsidRDefault="00F911B9" w:rsidP="00936300">
      <w:pPr>
        <w:tabs>
          <w:tab w:val="left" w:pos="732"/>
        </w:tabs>
        <w:rPr>
          <w:sz w:val="20"/>
          <w:szCs w:val="20"/>
        </w:rPr>
      </w:pPr>
    </w:p>
    <w:p w14:paraId="0F29F0C9" w14:textId="77777777" w:rsidR="00F911B9" w:rsidRDefault="00F911B9" w:rsidP="00556D7C">
      <w:pPr>
        <w:jc w:val="center"/>
        <w:rPr>
          <w:sz w:val="20"/>
          <w:szCs w:val="20"/>
        </w:rPr>
      </w:pPr>
    </w:p>
    <w:p w14:paraId="1BDDAE6B" w14:textId="77777777" w:rsidR="0009146E" w:rsidRDefault="0009146E" w:rsidP="00556D7C">
      <w:pPr>
        <w:jc w:val="center"/>
        <w:rPr>
          <w:sz w:val="20"/>
          <w:szCs w:val="20"/>
        </w:rPr>
      </w:pPr>
    </w:p>
    <w:p w14:paraId="0B0C5842" w14:textId="6B4D9F1B" w:rsidR="00556D7C" w:rsidRPr="005729B8" w:rsidRDefault="00556D7C" w:rsidP="00556D7C">
      <w:pPr>
        <w:jc w:val="center"/>
      </w:pPr>
      <w:r w:rsidRPr="005729B8">
        <w:rPr>
          <w:sz w:val="20"/>
          <w:szCs w:val="20"/>
        </w:rPr>
        <w:t xml:space="preserve">En </w:t>
      </w:r>
      <w:r w:rsidRPr="005729B8">
        <w:rPr>
          <w:sz w:val="20"/>
          <w:szCs w:val="20"/>
        </w:rPr>
        <w:fldChar w:fldCharType="begin">
          <w:ffData>
            <w:name w:val="Texto3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a </w:t>
      </w:r>
      <w:r w:rsidRPr="005729B8">
        <w:rPr>
          <w:sz w:val="20"/>
          <w:szCs w:val="20"/>
        </w:rPr>
        <w:fldChar w:fldCharType="begin">
          <w:ffData>
            <w:name w:val="Texto3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w:t>
      </w:r>
      <w:proofErr w:type="spellStart"/>
      <w:r w:rsidRPr="005729B8">
        <w:rPr>
          <w:sz w:val="20"/>
          <w:szCs w:val="20"/>
        </w:rPr>
        <w:t>de</w:t>
      </w:r>
      <w:proofErr w:type="spellEnd"/>
      <w:r w:rsidRPr="005729B8">
        <w:rPr>
          <w:sz w:val="20"/>
          <w:szCs w:val="20"/>
        </w:rPr>
        <w:t xml:space="preserve"> </w:t>
      </w:r>
      <w:r w:rsidRPr="005729B8">
        <w:rPr>
          <w:sz w:val="20"/>
          <w:szCs w:val="20"/>
        </w:rPr>
        <w:fldChar w:fldCharType="begin">
          <w:ffData>
            <w:name w:val="Texto3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w:t>
      </w:r>
      <w:proofErr w:type="spellStart"/>
      <w:r w:rsidRPr="005729B8">
        <w:rPr>
          <w:sz w:val="20"/>
          <w:szCs w:val="20"/>
        </w:rPr>
        <w:t>de</w:t>
      </w:r>
      <w:proofErr w:type="spellEnd"/>
      <w:r w:rsidRPr="005729B8">
        <w:rPr>
          <w:sz w:val="20"/>
          <w:szCs w:val="20"/>
        </w:rPr>
        <w:t xml:space="preserve"> </w:t>
      </w:r>
      <w:r w:rsidRPr="005729B8">
        <w:rPr>
          <w:sz w:val="20"/>
          <w:szCs w:val="20"/>
        </w:rPr>
        <w:fldChar w:fldCharType="begin">
          <w:ffData>
            <w:name w:val="Texto35"/>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p w14:paraId="73A2A09C" w14:textId="5E136759" w:rsidR="00556D7C" w:rsidRDefault="006C4EF0" w:rsidP="00556D7C">
      <w:pPr>
        <w:jc w:val="center"/>
        <w:rPr>
          <w:sz w:val="20"/>
          <w:szCs w:val="20"/>
        </w:rPr>
      </w:pPr>
      <w:r w:rsidRPr="005729B8">
        <w:rPr>
          <w:sz w:val="20"/>
          <w:szCs w:val="20"/>
        </w:rPr>
        <w:t>LA PERSONA</w:t>
      </w:r>
      <w:r w:rsidR="00556D7C" w:rsidRPr="005729B8">
        <w:rPr>
          <w:sz w:val="20"/>
          <w:szCs w:val="20"/>
        </w:rPr>
        <w:t xml:space="preserve"> REPRESENTANTE LEGAL</w:t>
      </w:r>
    </w:p>
    <w:p w14:paraId="2970AF1B" w14:textId="4F4A4AE2" w:rsidR="003E484B" w:rsidRDefault="003E484B" w:rsidP="00556D7C">
      <w:pPr>
        <w:jc w:val="center"/>
        <w:rPr>
          <w:sz w:val="20"/>
          <w:szCs w:val="20"/>
        </w:rPr>
      </w:pPr>
    </w:p>
    <w:p w14:paraId="70279D89" w14:textId="1D65DB89" w:rsidR="003E484B" w:rsidRDefault="003E484B" w:rsidP="00556D7C">
      <w:pPr>
        <w:jc w:val="center"/>
        <w:rPr>
          <w:sz w:val="20"/>
          <w:szCs w:val="20"/>
        </w:rPr>
      </w:pPr>
    </w:p>
    <w:p w14:paraId="67A3DF26" w14:textId="3FBB8BD9" w:rsidR="003E484B" w:rsidRDefault="003E484B" w:rsidP="00556D7C">
      <w:pPr>
        <w:jc w:val="center"/>
        <w:rPr>
          <w:sz w:val="20"/>
          <w:szCs w:val="20"/>
        </w:rPr>
      </w:pPr>
    </w:p>
    <w:p w14:paraId="18F0D249" w14:textId="77777777" w:rsidR="004E1665" w:rsidRPr="005729B8" w:rsidRDefault="004E1665" w:rsidP="00556D7C">
      <w:pPr>
        <w:jc w:val="center"/>
        <w:rPr>
          <w:sz w:val="20"/>
          <w:szCs w:val="20"/>
        </w:rPr>
      </w:pPr>
    </w:p>
    <w:p w14:paraId="546A29CA" w14:textId="77777777" w:rsidR="0066686F" w:rsidRPr="00DC76E2" w:rsidRDefault="0066686F" w:rsidP="00556D7C">
      <w:pPr>
        <w:autoSpaceDE w:val="0"/>
        <w:autoSpaceDN w:val="0"/>
        <w:adjustRightInd w:val="0"/>
        <w:rPr>
          <w:sz w:val="14"/>
        </w:rPr>
      </w:pPr>
    </w:p>
    <w:p w14:paraId="07D21D2D" w14:textId="77777777" w:rsidR="00556D7C" w:rsidRPr="005729B8" w:rsidRDefault="00556D7C" w:rsidP="00556D7C">
      <w:pPr>
        <w:autoSpaceDE w:val="0"/>
        <w:autoSpaceDN w:val="0"/>
        <w:adjustRightInd w:val="0"/>
        <w:jc w:val="center"/>
      </w:pPr>
      <w:r w:rsidRPr="005729B8">
        <w:t xml:space="preserve">Fdo.: </w:t>
      </w:r>
      <w:r w:rsidRPr="005729B8">
        <w:fldChar w:fldCharType="begin">
          <w:ffData>
            <w:name w:val="Texto50"/>
            <w:enabled/>
            <w:calcOnExit w:val="0"/>
            <w:textInput/>
          </w:ffData>
        </w:fldChar>
      </w:r>
      <w:bookmarkStart w:id="15" w:name="Texto50"/>
      <w:r w:rsidRPr="005729B8">
        <w:instrText xml:space="preserve"> FORMTEXT </w:instrText>
      </w:r>
      <w:r w:rsidRPr="005729B8">
        <w:fldChar w:fldCharType="separate"/>
      </w:r>
      <w:r w:rsidRPr="005729B8">
        <w:rPr>
          <w:noProof/>
        </w:rPr>
        <w:t> </w:t>
      </w:r>
      <w:r w:rsidRPr="005729B8">
        <w:rPr>
          <w:noProof/>
        </w:rPr>
        <w:t> </w:t>
      </w:r>
      <w:r w:rsidRPr="005729B8">
        <w:rPr>
          <w:noProof/>
        </w:rPr>
        <w:t> </w:t>
      </w:r>
      <w:r w:rsidRPr="005729B8">
        <w:rPr>
          <w:noProof/>
        </w:rPr>
        <w:t> </w:t>
      </w:r>
      <w:r w:rsidRPr="005729B8">
        <w:rPr>
          <w:noProof/>
        </w:rPr>
        <w:t> </w:t>
      </w:r>
      <w:r w:rsidRPr="005729B8">
        <w:fldChar w:fldCharType="end"/>
      </w:r>
      <w:bookmarkEnd w:id="15"/>
    </w:p>
    <w:p w14:paraId="3BF6B038" w14:textId="77777777" w:rsidR="00556D7C" w:rsidRPr="005729B8" w:rsidRDefault="00556D7C" w:rsidP="00556D7C">
      <w:pPr>
        <w:tabs>
          <w:tab w:val="left" w:pos="1680"/>
        </w:tabs>
        <w:jc w:val="both"/>
        <w:outlineLvl w:val="0"/>
        <w:rPr>
          <w:b/>
          <w:sz w:val="20"/>
        </w:rPr>
      </w:pPr>
    </w:p>
    <w:p w14:paraId="01D32C3D" w14:textId="77777777" w:rsidR="00210806" w:rsidRPr="005729B8"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5729B8">
        <w:rPr>
          <w:b/>
          <w:sz w:val="20"/>
          <w:szCs w:val="20"/>
        </w:rPr>
        <w:t xml:space="preserve">ORGANISMO DESTINATARIO: DIRECCIÓN GENERAL DE </w:t>
      </w:r>
      <w:r w:rsidR="001607CF" w:rsidRPr="005729B8">
        <w:rPr>
          <w:b/>
          <w:sz w:val="20"/>
          <w:szCs w:val="20"/>
        </w:rPr>
        <w:t>ECONOMIA CIRCULAR</w:t>
      </w:r>
    </w:p>
    <w:p w14:paraId="1D54D61C" w14:textId="51046E28" w:rsidR="00556D7C" w:rsidRPr="005729B8"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5729B8">
        <w:rPr>
          <w:b/>
          <w:sz w:val="20"/>
          <w:szCs w:val="20"/>
        </w:rPr>
        <w:t xml:space="preserve">CÓDIGO DIR3: </w:t>
      </w:r>
      <w:r w:rsidR="00F907FB" w:rsidRPr="005729B8">
        <w:rPr>
          <w:b/>
          <w:sz w:val="20"/>
          <w:szCs w:val="20"/>
        </w:rPr>
        <w:t>A08027158</w:t>
      </w:r>
    </w:p>
    <w:sectPr w:rsidR="00556D7C" w:rsidRPr="005729B8" w:rsidSect="00AE59EF">
      <w:headerReference w:type="even" r:id="rId10"/>
      <w:headerReference w:type="default" r:id="rId11"/>
      <w:footerReference w:type="even" r:id="rId12"/>
      <w:footerReference w:type="default" r:id="rId13"/>
      <w:headerReference w:type="first" r:id="rId14"/>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6617" w14:textId="77777777" w:rsidR="00F806D0" w:rsidRDefault="00F806D0">
      <w:r>
        <w:separator/>
      </w:r>
    </w:p>
  </w:endnote>
  <w:endnote w:type="continuationSeparator" w:id="0">
    <w:p w14:paraId="4A53CD47" w14:textId="77777777" w:rsidR="00F806D0" w:rsidRDefault="00F8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EEE4" w14:textId="6BB3FCDD" w:rsidR="00747E17" w:rsidRDefault="00747E1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- 6 -</w:t>
    </w:r>
    <w:r>
      <w:rPr>
        <w:rStyle w:val="Nmerodepgina"/>
      </w:rPr>
      <w:fldChar w:fldCharType="end"/>
    </w:r>
  </w:p>
  <w:p w14:paraId="51C49245" w14:textId="66EF6778" w:rsidR="00747E17" w:rsidRDefault="00747E1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2770" w14:textId="4C351A33" w:rsidR="00747E17" w:rsidRDefault="00747E1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- 5 -</w:t>
    </w:r>
    <w:r>
      <w:rPr>
        <w:rStyle w:val="Nmerodepgina"/>
      </w:rPr>
      <w:fldChar w:fldCharType="end"/>
    </w:r>
  </w:p>
  <w:p w14:paraId="793DBCBD" w14:textId="3F2D988A" w:rsidR="00747E17" w:rsidRDefault="00747E1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4C08" w14:textId="77777777" w:rsidR="00F806D0" w:rsidRDefault="00F806D0">
      <w:r>
        <w:separator/>
      </w:r>
    </w:p>
  </w:footnote>
  <w:footnote w:type="continuationSeparator" w:id="0">
    <w:p w14:paraId="0C22856C" w14:textId="77777777" w:rsidR="00F806D0" w:rsidRDefault="00F8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D98" w14:textId="3E6D6B01" w:rsidR="00747E17" w:rsidRDefault="00370AFA" w:rsidP="00204F1A">
    <w:pPr>
      <w:pStyle w:val="Encabezado"/>
      <w:tabs>
        <w:tab w:val="clear" w:pos="4252"/>
        <w:tab w:val="clear" w:pos="8504"/>
        <w:tab w:val="left" w:pos="1875"/>
      </w:tabs>
      <w:rPr>
        <w:noProof/>
        <w:lang w:val="es-ES" w:eastAsia="es-ES"/>
      </w:rPr>
    </w:pPr>
    <w:r>
      <w:rPr>
        <w:noProof/>
      </w:rPr>
      <w:drawing>
        <wp:anchor distT="0" distB="0" distL="114300" distR="114300" simplePos="0" relativeHeight="251679232" behindDoc="1" locked="0" layoutInCell="1" allowOverlap="1" wp14:anchorId="06AEDD2F" wp14:editId="69D15959">
          <wp:simplePos x="0" y="0"/>
          <wp:positionH relativeFrom="page">
            <wp:posOffset>540385</wp:posOffset>
          </wp:positionH>
          <wp:positionV relativeFrom="page">
            <wp:posOffset>190787</wp:posOffset>
          </wp:positionV>
          <wp:extent cx="1119505" cy="72009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0D98A0E3" w14:textId="77777777" w:rsidR="00747E17" w:rsidRDefault="00747E17" w:rsidP="00204F1A">
    <w:pPr>
      <w:pStyle w:val="Encabezado"/>
      <w:tabs>
        <w:tab w:val="clear" w:pos="4252"/>
        <w:tab w:val="clear" w:pos="8504"/>
        <w:tab w:val="left" w:pos="1875"/>
      </w:tabs>
      <w:rPr>
        <w:b/>
        <w:color w:val="0000FF"/>
        <w:sz w:val="22"/>
        <w:szCs w:val="22"/>
      </w:rPr>
    </w:pPr>
  </w:p>
  <w:p w14:paraId="69430E20" w14:textId="77777777" w:rsidR="00AF6543" w:rsidRDefault="00AF6543" w:rsidP="00204F1A">
    <w:pPr>
      <w:pStyle w:val="Encabezado"/>
      <w:tabs>
        <w:tab w:val="clear" w:pos="4252"/>
        <w:tab w:val="clear" w:pos="8504"/>
        <w:tab w:val="left" w:pos="1875"/>
        <w:tab w:val="left" w:pos="4500"/>
      </w:tabs>
      <w:rPr>
        <w:b/>
        <w:color w:val="000000" w:themeColor="text1"/>
        <w:sz w:val="22"/>
        <w:szCs w:val="22"/>
      </w:rPr>
    </w:pPr>
  </w:p>
  <w:p w14:paraId="3360CE93" w14:textId="1AA2E9B9" w:rsidR="00747E17" w:rsidRPr="00AF6543" w:rsidRDefault="00747E17" w:rsidP="00204F1A">
    <w:pPr>
      <w:pStyle w:val="Encabezado"/>
      <w:tabs>
        <w:tab w:val="clear" w:pos="4252"/>
        <w:tab w:val="clear" w:pos="8504"/>
        <w:tab w:val="left" w:pos="1875"/>
        <w:tab w:val="left" w:pos="4500"/>
      </w:tabs>
      <w:rPr>
        <w:color w:val="1F3864" w:themeColor="accent5" w:themeShade="80"/>
      </w:rPr>
    </w:pPr>
    <w:r w:rsidRPr="00AF6543">
      <w:rPr>
        <w:b/>
        <w:color w:val="1F3864" w:themeColor="accent5" w:themeShade="80"/>
        <w:sz w:val="22"/>
        <w:szCs w:val="22"/>
      </w:rPr>
      <w:t>Consejería de</w:t>
    </w:r>
    <w:r w:rsidRPr="00AF6543">
      <w:rPr>
        <w:color w:val="1F3864" w:themeColor="accent5" w:themeShade="80"/>
      </w:rPr>
      <w:t xml:space="preserve"> </w:t>
    </w:r>
    <w:r w:rsidRPr="00AF6543">
      <w:rPr>
        <w:b/>
        <w:color w:val="1F3864" w:themeColor="accent5" w:themeShade="80"/>
        <w:sz w:val="22"/>
        <w:szCs w:val="22"/>
      </w:rPr>
      <w:t>Desarrollo Sostenible</w:t>
    </w:r>
  </w:p>
  <w:p w14:paraId="23E1BA64" w14:textId="5B5D6853" w:rsidR="00747E17" w:rsidRPr="00AF6543" w:rsidRDefault="00747E17" w:rsidP="00204F1A">
    <w:pPr>
      <w:pStyle w:val="Encabezado"/>
      <w:tabs>
        <w:tab w:val="clear" w:pos="4252"/>
        <w:tab w:val="clear" w:pos="8504"/>
        <w:tab w:val="left" w:pos="1875"/>
      </w:tabs>
      <w:rPr>
        <w:b/>
        <w:color w:val="1F3864" w:themeColor="accent5" w:themeShade="80"/>
        <w:sz w:val="22"/>
        <w:szCs w:val="22"/>
      </w:rPr>
    </w:pPr>
    <w:r w:rsidRPr="00AF6543">
      <w:rPr>
        <w:b/>
        <w:color w:val="1F3864" w:themeColor="accent5" w:themeShade="80"/>
        <w:sz w:val="22"/>
        <w:szCs w:val="22"/>
      </w:rPr>
      <w:t>D. G. de Economía Circular</w:t>
    </w:r>
  </w:p>
  <w:p w14:paraId="5E5DD3C9" w14:textId="77777777" w:rsidR="00747E17" w:rsidRDefault="00747E17" w:rsidP="00204F1A">
    <w:pPr>
      <w:pStyle w:val="Encabezado"/>
      <w:tabs>
        <w:tab w:val="clear" w:pos="4252"/>
        <w:tab w:val="clear" w:pos="8504"/>
        <w:tab w:val="left" w:pos="1875"/>
      </w:tabs>
      <w:rPr>
        <w:b/>
        <w:color w:val="000000" w:themeColor="text1"/>
        <w:sz w:val="22"/>
        <w:szCs w:val="22"/>
      </w:rPr>
    </w:pPr>
  </w:p>
  <w:p w14:paraId="235CEF42" w14:textId="77777777" w:rsidR="00747E17" w:rsidRPr="004A1115" w:rsidRDefault="00747E17" w:rsidP="004A1115">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BF2D" w14:textId="77777777" w:rsidR="00AF6543" w:rsidRDefault="00AF6543" w:rsidP="00AF6543">
    <w:pPr>
      <w:pStyle w:val="Encabezado"/>
      <w:tabs>
        <w:tab w:val="clear" w:pos="4252"/>
        <w:tab w:val="clear" w:pos="8504"/>
        <w:tab w:val="left" w:pos="1875"/>
      </w:tabs>
      <w:rPr>
        <w:noProof/>
        <w:lang w:val="es-ES" w:eastAsia="es-ES"/>
      </w:rPr>
    </w:pPr>
    <w:r>
      <w:rPr>
        <w:noProof/>
      </w:rPr>
      <w:drawing>
        <wp:anchor distT="0" distB="0" distL="114300" distR="114300" simplePos="0" relativeHeight="251681280" behindDoc="1" locked="0" layoutInCell="1" allowOverlap="1" wp14:anchorId="0D70E6F8" wp14:editId="3F597BFB">
          <wp:simplePos x="0" y="0"/>
          <wp:positionH relativeFrom="page">
            <wp:posOffset>540385</wp:posOffset>
          </wp:positionH>
          <wp:positionV relativeFrom="page">
            <wp:posOffset>190787</wp:posOffset>
          </wp:positionV>
          <wp:extent cx="1119505" cy="720090"/>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38512632" w14:textId="77777777" w:rsidR="00AF6543" w:rsidRDefault="00AF6543" w:rsidP="00AF6543">
    <w:pPr>
      <w:pStyle w:val="Encabezado"/>
      <w:tabs>
        <w:tab w:val="clear" w:pos="4252"/>
        <w:tab w:val="clear" w:pos="8504"/>
        <w:tab w:val="left" w:pos="1875"/>
      </w:tabs>
      <w:rPr>
        <w:b/>
        <w:color w:val="0000FF"/>
        <w:sz w:val="22"/>
        <w:szCs w:val="22"/>
      </w:rPr>
    </w:pPr>
  </w:p>
  <w:p w14:paraId="1C3327F4" w14:textId="77777777" w:rsidR="00AF6543" w:rsidRDefault="00AF6543" w:rsidP="00AF6543">
    <w:pPr>
      <w:pStyle w:val="Encabezado"/>
      <w:tabs>
        <w:tab w:val="clear" w:pos="4252"/>
        <w:tab w:val="clear" w:pos="8504"/>
        <w:tab w:val="left" w:pos="1875"/>
        <w:tab w:val="left" w:pos="4500"/>
      </w:tabs>
      <w:rPr>
        <w:b/>
        <w:color w:val="000000" w:themeColor="text1"/>
        <w:sz w:val="22"/>
        <w:szCs w:val="22"/>
      </w:rPr>
    </w:pPr>
  </w:p>
  <w:p w14:paraId="719082AC" w14:textId="77777777" w:rsidR="00AF6543" w:rsidRPr="00AF6543" w:rsidRDefault="00AF6543" w:rsidP="00AF6543">
    <w:pPr>
      <w:pStyle w:val="Encabezado"/>
      <w:tabs>
        <w:tab w:val="clear" w:pos="4252"/>
        <w:tab w:val="clear" w:pos="8504"/>
        <w:tab w:val="left" w:pos="1875"/>
        <w:tab w:val="left" w:pos="4500"/>
      </w:tabs>
      <w:rPr>
        <w:color w:val="1F3864" w:themeColor="accent5" w:themeShade="80"/>
      </w:rPr>
    </w:pPr>
    <w:r w:rsidRPr="00AF6543">
      <w:rPr>
        <w:b/>
        <w:color w:val="1F3864" w:themeColor="accent5" w:themeShade="80"/>
        <w:sz w:val="22"/>
        <w:szCs w:val="22"/>
      </w:rPr>
      <w:t>Consejería de</w:t>
    </w:r>
    <w:r w:rsidRPr="00AF6543">
      <w:rPr>
        <w:color w:val="1F3864" w:themeColor="accent5" w:themeShade="80"/>
      </w:rPr>
      <w:t xml:space="preserve"> </w:t>
    </w:r>
    <w:r w:rsidRPr="00AF6543">
      <w:rPr>
        <w:b/>
        <w:color w:val="1F3864" w:themeColor="accent5" w:themeShade="80"/>
        <w:sz w:val="22"/>
        <w:szCs w:val="22"/>
      </w:rPr>
      <w:t>Desarrollo Sostenible</w:t>
    </w:r>
  </w:p>
  <w:p w14:paraId="4FF1E1D1" w14:textId="77777777" w:rsidR="00AF6543" w:rsidRPr="00AF6543" w:rsidRDefault="00AF6543" w:rsidP="00AF6543">
    <w:pPr>
      <w:pStyle w:val="Encabezado"/>
      <w:tabs>
        <w:tab w:val="clear" w:pos="4252"/>
        <w:tab w:val="clear" w:pos="8504"/>
        <w:tab w:val="left" w:pos="1875"/>
      </w:tabs>
      <w:rPr>
        <w:b/>
        <w:color w:val="1F3864" w:themeColor="accent5" w:themeShade="80"/>
        <w:sz w:val="22"/>
        <w:szCs w:val="22"/>
      </w:rPr>
    </w:pPr>
    <w:r w:rsidRPr="00AF6543">
      <w:rPr>
        <w:b/>
        <w:color w:val="1F3864" w:themeColor="accent5" w:themeShade="80"/>
        <w:sz w:val="22"/>
        <w:szCs w:val="22"/>
      </w:rPr>
      <w:t>D. G. de Economía Circular</w:t>
    </w:r>
  </w:p>
  <w:p w14:paraId="7C5ED918" w14:textId="77777777" w:rsidR="00747E17" w:rsidRPr="00AF6543" w:rsidRDefault="00747E17" w:rsidP="00AF65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10764"/>
      <w:gridCol w:w="222"/>
      <w:gridCol w:w="222"/>
    </w:tblGrid>
    <w:tr w:rsidR="00747E17" w14:paraId="35C5C0FB" w14:textId="77777777" w:rsidTr="00AD128E">
      <w:trPr>
        <w:trHeight w:val="2162"/>
      </w:trPr>
      <w:tc>
        <w:tcPr>
          <w:tcW w:w="3652" w:type="dxa"/>
          <w:shd w:val="clear" w:color="auto" w:fill="auto"/>
        </w:tcPr>
        <w:tbl>
          <w:tblPr>
            <w:tblW w:w="10548" w:type="dxa"/>
            <w:tblLook w:val="01E0" w:firstRow="1" w:lastRow="1" w:firstColumn="1" w:lastColumn="1" w:noHBand="0" w:noVBand="0"/>
          </w:tblPr>
          <w:tblGrid>
            <w:gridCol w:w="3652"/>
            <w:gridCol w:w="3448"/>
            <w:gridCol w:w="3448"/>
          </w:tblGrid>
          <w:tr w:rsidR="007C7E00" w14:paraId="5A2BA51F" w14:textId="77777777" w:rsidTr="00D61FC4">
            <w:trPr>
              <w:trHeight w:val="2162"/>
            </w:trPr>
            <w:tc>
              <w:tcPr>
                <w:tcW w:w="3652" w:type="dxa"/>
                <w:shd w:val="clear" w:color="auto" w:fill="auto"/>
              </w:tcPr>
              <w:p w14:paraId="496B5F1A" w14:textId="5C428CD9" w:rsidR="00747E17" w:rsidRDefault="00370AFA" w:rsidP="00762101">
                <w:pPr>
                  <w:pStyle w:val="Encabezado"/>
                  <w:tabs>
                    <w:tab w:val="clear" w:pos="4252"/>
                    <w:tab w:val="clear" w:pos="8504"/>
                    <w:tab w:val="left" w:pos="1875"/>
                  </w:tabs>
                  <w:rPr>
                    <w:noProof/>
                    <w:lang w:val="es-ES" w:eastAsia="es-ES"/>
                  </w:rPr>
                </w:pPr>
                <w:r>
                  <w:rPr>
                    <w:noProof/>
                  </w:rPr>
                  <w:drawing>
                    <wp:anchor distT="0" distB="0" distL="114300" distR="114300" simplePos="0" relativeHeight="251677184" behindDoc="1" locked="0" layoutInCell="1" allowOverlap="1" wp14:anchorId="56BA5C70" wp14:editId="46792B39">
                      <wp:simplePos x="0" y="0"/>
                      <wp:positionH relativeFrom="page">
                        <wp:posOffset>68580</wp:posOffset>
                      </wp:positionH>
                      <wp:positionV relativeFrom="page">
                        <wp:posOffset>3810</wp:posOffset>
                      </wp:positionV>
                      <wp:extent cx="1119505" cy="72009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00224C5C" w14:textId="3ED80BA3" w:rsidR="00370AFA" w:rsidRDefault="00370AFA" w:rsidP="00762101">
                <w:pPr>
                  <w:pStyle w:val="Encabezado"/>
                  <w:tabs>
                    <w:tab w:val="clear" w:pos="4252"/>
                    <w:tab w:val="clear" w:pos="8504"/>
                    <w:tab w:val="left" w:pos="1875"/>
                  </w:tabs>
                  <w:rPr>
                    <w:noProof/>
                    <w:lang w:val="es-ES" w:eastAsia="es-ES"/>
                  </w:rPr>
                </w:pPr>
              </w:p>
              <w:p w14:paraId="0143381F" w14:textId="0ACCBF34" w:rsidR="00370AFA" w:rsidRDefault="00370AFA" w:rsidP="00762101">
                <w:pPr>
                  <w:pStyle w:val="Encabezado"/>
                  <w:tabs>
                    <w:tab w:val="clear" w:pos="4252"/>
                    <w:tab w:val="clear" w:pos="8504"/>
                    <w:tab w:val="left" w:pos="1875"/>
                  </w:tabs>
                  <w:rPr>
                    <w:noProof/>
                    <w:lang w:val="es-ES" w:eastAsia="es-ES"/>
                  </w:rPr>
                </w:pPr>
              </w:p>
              <w:p w14:paraId="6BCFDB5F" w14:textId="201FBAAC" w:rsidR="00370AFA" w:rsidRDefault="00370AFA" w:rsidP="00762101">
                <w:pPr>
                  <w:pStyle w:val="Encabezado"/>
                  <w:tabs>
                    <w:tab w:val="clear" w:pos="4252"/>
                    <w:tab w:val="clear" w:pos="8504"/>
                    <w:tab w:val="left" w:pos="1875"/>
                  </w:tabs>
                  <w:rPr>
                    <w:noProof/>
                    <w:lang w:val="es-ES" w:eastAsia="es-ES"/>
                  </w:rPr>
                </w:pPr>
              </w:p>
              <w:p w14:paraId="7C490A9C" w14:textId="77777777" w:rsidR="00370AFA" w:rsidRPr="00370AFA" w:rsidRDefault="00370AFA" w:rsidP="00762101">
                <w:pPr>
                  <w:pStyle w:val="Encabezado"/>
                  <w:tabs>
                    <w:tab w:val="clear" w:pos="4252"/>
                    <w:tab w:val="clear" w:pos="8504"/>
                    <w:tab w:val="left" w:pos="1875"/>
                  </w:tabs>
                  <w:rPr>
                    <w:noProof/>
                    <w:color w:val="2F5496" w:themeColor="accent5" w:themeShade="BF"/>
                    <w:lang w:val="es-ES" w:eastAsia="es-ES"/>
                  </w:rPr>
                </w:pPr>
              </w:p>
              <w:p w14:paraId="372C5697" w14:textId="5AC84D6D" w:rsidR="00747E17" w:rsidRPr="00370AFA" w:rsidRDefault="00747E17" w:rsidP="00762101">
                <w:pPr>
                  <w:pStyle w:val="Encabezado"/>
                  <w:tabs>
                    <w:tab w:val="clear" w:pos="4252"/>
                    <w:tab w:val="clear" w:pos="8504"/>
                    <w:tab w:val="left" w:pos="1875"/>
                    <w:tab w:val="left" w:pos="4500"/>
                  </w:tabs>
                  <w:rPr>
                    <w:color w:val="1F3864" w:themeColor="accent5" w:themeShade="80"/>
                  </w:rPr>
                </w:pPr>
                <w:r w:rsidRPr="00370AFA">
                  <w:rPr>
                    <w:b/>
                    <w:color w:val="1F3864" w:themeColor="accent5" w:themeShade="80"/>
                    <w:sz w:val="22"/>
                    <w:szCs w:val="22"/>
                  </w:rPr>
                  <w:t>Consejería de</w:t>
                </w:r>
                <w:r w:rsidRPr="00370AFA">
                  <w:rPr>
                    <w:color w:val="1F3864" w:themeColor="accent5" w:themeShade="80"/>
                  </w:rPr>
                  <w:t xml:space="preserve"> </w:t>
                </w:r>
                <w:r w:rsidRPr="00370AFA">
                  <w:rPr>
                    <w:b/>
                    <w:color w:val="1F3864" w:themeColor="accent5" w:themeShade="80"/>
                    <w:sz w:val="22"/>
                    <w:szCs w:val="22"/>
                  </w:rPr>
                  <w:t>Desarrollo Sostenible</w:t>
                </w:r>
              </w:p>
              <w:p w14:paraId="3B02B925" w14:textId="77777777" w:rsidR="00747E17" w:rsidRPr="00370AFA" w:rsidRDefault="00747E17" w:rsidP="00762101">
                <w:pPr>
                  <w:pStyle w:val="Encabezado"/>
                  <w:tabs>
                    <w:tab w:val="clear" w:pos="4252"/>
                    <w:tab w:val="clear" w:pos="8504"/>
                    <w:tab w:val="left" w:pos="1875"/>
                  </w:tabs>
                  <w:rPr>
                    <w:b/>
                    <w:color w:val="1F3864" w:themeColor="accent5" w:themeShade="80"/>
                    <w:sz w:val="22"/>
                    <w:szCs w:val="22"/>
                  </w:rPr>
                </w:pPr>
                <w:r w:rsidRPr="00370AFA">
                  <w:rPr>
                    <w:b/>
                    <w:color w:val="1F3864" w:themeColor="accent5" w:themeShade="80"/>
                    <w:sz w:val="22"/>
                    <w:szCs w:val="22"/>
                  </w:rPr>
                  <w:t>D. G. de Economía Circular</w:t>
                </w:r>
              </w:p>
              <w:p w14:paraId="09C775FB" w14:textId="7CD4269F" w:rsidR="00747E17" w:rsidRPr="00BF2925" w:rsidRDefault="00747E17" w:rsidP="00762101">
                <w:pPr>
                  <w:pStyle w:val="Encabezado"/>
                  <w:tabs>
                    <w:tab w:val="clear" w:pos="4252"/>
                    <w:tab w:val="clear" w:pos="8504"/>
                    <w:tab w:val="left" w:pos="1875"/>
                  </w:tabs>
                  <w:rPr>
                    <w:b/>
                    <w:color w:val="000000" w:themeColor="text1"/>
                    <w:sz w:val="22"/>
                    <w:szCs w:val="22"/>
                  </w:rPr>
                </w:pPr>
              </w:p>
            </w:tc>
            <w:tc>
              <w:tcPr>
                <w:tcW w:w="3448" w:type="dxa"/>
                <w:shd w:val="clear" w:color="auto" w:fill="auto"/>
                <w:vAlign w:val="center"/>
              </w:tcPr>
              <w:p w14:paraId="37664655" w14:textId="77777777" w:rsidR="00370AFA" w:rsidRDefault="00370AFA" w:rsidP="00762101">
                <w:pPr>
                  <w:jc w:val="center"/>
                  <w:rPr>
                    <w:rFonts w:ascii="Arial" w:hAnsi="Arial" w:cs="Arial"/>
                    <w:sz w:val="20"/>
                    <w:szCs w:val="20"/>
                  </w:rPr>
                </w:pPr>
              </w:p>
              <w:p w14:paraId="529A1CFD" w14:textId="721F77D8" w:rsidR="00370AFA" w:rsidRDefault="00370AFA" w:rsidP="00762101">
                <w:pPr>
                  <w:jc w:val="center"/>
                  <w:rPr>
                    <w:sz w:val="22"/>
                    <w:szCs w:val="20"/>
                  </w:rPr>
                </w:pPr>
                <w:proofErr w:type="spellStart"/>
                <w:r w:rsidRPr="00AD128E">
                  <w:rPr>
                    <w:sz w:val="22"/>
                    <w:szCs w:val="20"/>
                  </w:rPr>
                  <w:t>Nº</w:t>
                </w:r>
                <w:proofErr w:type="spellEnd"/>
                <w:r w:rsidRPr="00AD128E">
                  <w:rPr>
                    <w:sz w:val="22"/>
                    <w:szCs w:val="20"/>
                  </w:rPr>
                  <w:t xml:space="preserve"> Procedimiento</w:t>
                </w:r>
              </w:p>
              <w:p w14:paraId="54063E27" w14:textId="11422FCD" w:rsidR="00370AFA" w:rsidRDefault="00370AFA" w:rsidP="00762101">
                <w:pPr>
                  <w:jc w:val="center"/>
                  <w:rPr>
                    <w:sz w:val="22"/>
                    <w:szCs w:val="20"/>
                  </w:rPr>
                </w:pPr>
                <w:r w:rsidRPr="00FC32AC">
                  <w:rPr>
                    <w:noProof/>
                    <w:sz w:val="12"/>
                    <w:szCs w:val="20"/>
                    <w:lang w:val="es-ES" w:eastAsia="es-ES"/>
                  </w:rPr>
                  <mc:AlternateContent>
                    <mc:Choice Requires="wps">
                      <w:drawing>
                        <wp:anchor distT="0" distB="0" distL="114300" distR="114300" simplePos="0" relativeHeight="251674112" behindDoc="0" locked="0" layoutInCell="1" allowOverlap="1" wp14:anchorId="750CC20F" wp14:editId="537628C9">
                          <wp:simplePos x="0" y="0"/>
                          <wp:positionH relativeFrom="column">
                            <wp:posOffset>641985</wp:posOffset>
                          </wp:positionH>
                          <wp:positionV relativeFrom="paragraph">
                            <wp:posOffset>85725</wp:posOffset>
                          </wp:positionV>
                          <wp:extent cx="709295" cy="312420"/>
                          <wp:effectExtent l="0" t="0" r="14605"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12420"/>
                                  </a:xfrm>
                                  <a:prstGeom prst="rect">
                                    <a:avLst/>
                                  </a:prstGeom>
                                  <a:solidFill>
                                    <a:srgbClr val="FFFFFF"/>
                                  </a:solidFill>
                                  <a:ln w="9525">
                                    <a:solidFill>
                                      <a:srgbClr val="000000"/>
                                    </a:solidFill>
                                    <a:miter lim="800000"/>
                                    <a:headEnd/>
                                    <a:tailEnd/>
                                  </a:ln>
                                </wps:spPr>
                                <wps:txbx>
                                  <w:txbxContent>
                                    <w:p w14:paraId="06B6AF07" w14:textId="6408647B" w:rsidR="00747E17" w:rsidRPr="00F44664" w:rsidRDefault="009574A7" w:rsidP="00F44664">
                                      <w:pPr>
                                        <w:jc w:val="center"/>
                                        <w:rPr>
                                          <w:sz w:val="22"/>
                                          <w:szCs w:val="20"/>
                                        </w:rPr>
                                      </w:pPr>
                                      <w:r w:rsidRPr="009574A7">
                                        <w:rPr>
                                          <w:sz w:val="22"/>
                                          <w:szCs w:val="20"/>
                                        </w:rPr>
                                        <w:t>030664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CC20F" id="_x0000_t202" coordsize="21600,21600" o:spt="202" path="m,l,21600r21600,l21600,xe">
                          <v:stroke joinstyle="miter"/>
                          <v:path gradientshapeok="t" o:connecttype="rect"/>
                        </v:shapetype>
                        <v:shape id="Text Box 7" o:spid="_x0000_s1027" type="#_x0000_t202" style="position:absolute;left:0;text-align:left;margin-left:50.55pt;margin-top:6.75pt;width:55.85pt;height:2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">
                          <v:textbox>
                            <w:txbxContent>
                              <w:p w14:paraId="06B6AF07" w14:textId="6408647B" w:rsidR="00747E17" w:rsidRPr="00F44664" w:rsidRDefault="009574A7" w:rsidP="00F44664">
                                <w:pPr>
                                  <w:jc w:val="center"/>
                                  <w:rPr>
                                    <w:sz w:val="22"/>
                                    <w:szCs w:val="20"/>
                                  </w:rPr>
                                </w:pPr>
                                <w:r w:rsidRPr="009574A7">
                                  <w:rPr>
                                    <w:sz w:val="22"/>
                                    <w:szCs w:val="20"/>
                                  </w:rPr>
                                  <w:t>030664</w:t>
                                </w:r>
                              </w:p>
                            </w:txbxContent>
                          </v:textbox>
                        </v:shape>
                      </w:pict>
                    </mc:Fallback>
                  </mc:AlternateContent>
                </w:r>
              </w:p>
              <w:p w14:paraId="0D13205C" w14:textId="78DE0889" w:rsidR="00370AFA" w:rsidRDefault="00370AFA" w:rsidP="00762101">
                <w:pPr>
                  <w:jc w:val="center"/>
                  <w:rPr>
                    <w:sz w:val="22"/>
                    <w:szCs w:val="20"/>
                  </w:rPr>
                </w:pPr>
              </w:p>
              <w:p w14:paraId="40ACA9E1" w14:textId="4934FFB2" w:rsidR="00370AFA" w:rsidRDefault="00370AFA" w:rsidP="00762101">
                <w:pPr>
                  <w:jc w:val="center"/>
                  <w:rPr>
                    <w:sz w:val="22"/>
                    <w:szCs w:val="20"/>
                  </w:rPr>
                </w:pPr>
              </w:p>
              <w:p w14:paraId="6899B8EC" w14:textId="2349EE8D" w:rsidR="00370AFA" w:rsidRDefault="00370AFA" w:rsidP="00762101">
                <w:pPr>
                  <w:jc w:val="center"/>
                  <w:rPr>
                    <w:noProof/>
                    <w:sz w:val="28"/>
                    <w:lang w:val="es-ES" w:eastAsia="es-ES"/>
                  </w:rPr>
                </w:pPr>
                <w:r w:rsidRPr="00AD128E">
                  <w:rPr>
                    <w:sz w:val="22"/>
                    <w:szCs w:val="20"/>
                  </w:rPr>
                  <w:t>Código SIACI</w:t>
                </w:r>
                <w:r>
                  <w:rPr>
                    <w:noProof/>
                    <w:sz w:val="28"/>
                    <w:lang w:val="es-ES" w:eastAsia="es-ES"/>
                  </w:rPr>
                  <w:t xml:space="preserve"> </w:t>
                </w:r>
              </w:p>
              <w:p w14:paraId="4405C85E" w14:textId="1AF14D1A" w:rsidR="00747E17" w:rsidRPr="008317F1" w:rsidRDefault="00370AFA" w:rsidP="00762101">
                <w:pPr>
                  <w:jc w:val="center"/>
                  <w:rPr>
                    <w:rFonts w:ascii="Arial" w:hAnsi="Arial" w:cs="Arial"/>
                    <w:sz w:val="20"/>
                    <w:szCs w:val="20"/>
                  </w:rPr>
                </w:pPr>
                <w:r>
                  <w:rPr>
                    <w:noProof/>
                    <w:sz w:val="28"/>
                    <w:lang w:val="es-ES" w:eastAsia="es-ES"/>
                  </w:rPr>
                  <mc:AlternateContent>
                    <mc:Choice Requires="wps">
                      <w:drawing>
                        <wp:anchor distT="0" distB="0" distL="114300" distR="114300" simplePos="0" relativeHeight="251675136" behindDoc="0" locked="0" layoutInCell="1" allowOverlap="1" wp14:anchorId="4405C4E1" wp14:editId="75A70C4B">
                          <wp:simplePos x="0" y="0"/>
                          <wp:positionH relativeFrom="column">
                            <wp:posOffset>692785</wp:posOffset>
                          </wp:positionH>
                          <wp:positionV relativeFrom="paragraph">
                            <wp:posOffset>111125</wp:posOffset>
                          </wp:positionV>
                          <wp:extent cx="654685" cy="292735"/>
                          <wp:effectExtent l="0" t="0" r="1206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92735"/>
                                  </a:xfrm>
                                  <a:prstGeom prst="rect">
                                    <a:avLst/>
                                  </a:prstGeom>
                                  <a:solidFill>
                                    <a:srgbClr val="FFFFFF"/>
                                  </a:solidFill>
                                  <a:ln w="9525">
                                    <a:solidFill>
                                      <a:srgbClr val="000000"/>
                                    </a:solidFill>
                                    <a:miter lim="800000"/>
                                    <a:headEnd/>
                                    <a:tailEnd/>
                                  </a:ln>
                                </wps:spPr>
                                <wps:txbx>
                                  <w:txbxContent>
                                    <w:p w14:paraId="2965636E" w14:textId="769AC42E" w:rsidR="00747E17" w:rsidRPr="00D77F6C" w:rsidRDefault="00D77F6C" w:rsidP="00762101">
                                      <w:pPr>
                                        <w:pStyle w:val="Encabezado"/>
                                        <w:tabs>
                                          <w:tab w:val="clear" w:pos="4252"/>
                                          <w:tab w:val="clear" w:pos="8504"/>
                                          <w:tab w:val="left" w:pos="1875"/>
                                        </w:tabs>
                                        <w:jc w:val="center"/>
                                        <w:rPr>
                                          <w:color w:val="000000" w:themeColor="text1"/>
                                          <w:sz w:val="22"/>
                                          <w:szCs w:val="22"/>
                                        </w:rPr>
                                      </w:pPr>
                                      <w:r w:rsidRPr="00D77F6C">
                                        <w:rPr>
                                          <w:color w:val="000000" w:themeColor="text1"/>
                                          <w:sz w:val="22"/>
                                          <w:szCs w:val="22"/>
                                        </w:rPr>
                                        <w:t>PKN</w:t>
                                      </w:r>
                                      <w:r w:rsidR="009574A7">
                                        <w:rPr>
                                          <w:color w:val="000000" w:themeColor="text1"/>
                                          <w:sz w:val="22"/>
                                          <w:szCs w:val="22"/>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C4E1" id="Text Box 8" o:spid="_x0000_s1028" type="#_x0000_t202" style="position:absolute;left:0;text-align:left;margin-left:54.55pt;margin-top:8.75pt;width:51.5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">
                          <v:textbox>
                            <w:txbxContent>
                              <w:p w14:paraId="2965636E" w14:textId="769AC42E" w:rsidR="00747E17" w:rsidRPr="00D77F6C" w:rsidRDefault="00D77F6C" w:rsidP="00762101">
                                <w:pPr>
                                  <w:pStyle w:val="Encabezado"/>
                                  <w:tabs>
                                    <w:tab w:val="clear" w:pos="4252"/>
                                    <w:tab w:val="clear" w:pos="8504"/>
                                    <w:tab w:val="left" w:pos="1875"/>
                                  </w:tabs>
                                  <w:jc w:val="center"/>
                                  <w:rPr>
                                    <w:color w:val="000000" w:themeColor="text1"/>
                                    <w:sz w:val="22"/>
                                    <w:szCs w:val="22"/>
                                  </w:rPr>
                                </w:pPr>
                                <w:r w:rsidRPr="00D77F6C">
                                  <w:rPr>
                                    <w:color w:val="000000" w:themeColor="text1"/>
                                    <w:sz w:val="22"/>
                                    <w:szCs w:val="22"/>
                                  </w:rPr>
                                  <w:t>PKN</w:t>
                                </w:r>
                                <w:r w:rsidR="009574A7">
                                  <w:rPr>
                                    <w:color w:val="000000" w:themeColor="text1"/>
                                    <w:sz w:val="22"/>
                                    <w:szCs w:val="22"/>
                                  </w:rPr>
                                  <w:t>V</w:t>
                                </w:r>
                              </w:p>
                            </w:txbxContent>
                          </v:textbox>
                        </v:shape>
                      </w:pict>
                    </mc:Fallback>
                  </mc:AlternateContent>
                </w:r>
              </w:p>
            </w:tc>
            <w:tc>
              <w:tcPr>
                <w:tcW w:w="3448" w:type="dxa"/>
                <w:shd w:val="clear" w:color="auto" w:fill="auto"/>
                <w:vAlign w:val="center"/>
              </w:tcPr>
              <w:p w14:paraId="2CE4A21B" w14:textId="5E408E3B" w:rsidR="00747E17" w:rsidRDefault="00370AFA" w:rsidP="00762101">
                <w:pPr>
                  <w:pStyle w:val="Encabezado"/>
                  <w:jc w:val="center"/>
                </w:pPr>
                <w:r>
                  <w:rPr>
                    <w:noProof/>
                    <w:lang w:val="es-ES" w:eastAsia="es-ES"/>
                  </w:rPr>
                  <mc:AlternateContent>
                    <mc:Choice Requires="wps">
                      <w:drawing>
                        <wp:anchor distT="0" distB="0" distL="114300" distR="114300" simplePos="0" relativeHeight="251673088" behindDoc="0" locked="0" layoutInCell="1" allowOverlap="1" wp14:anchorId="4B446B22" wp14:editId="704183A8">
                          <wp:simplePos x="0" y="0"/>
                          <wp:positionH relativeFrom="column">
                            <wp:posOffset>-567055</wp:posOffset>
                          </wp:positionH>
                          <wp:positionV relativeFrom="paragraph">
                            <wp:posOffset>-15875</wp:posOffset>
                          </wp:positionV>
                          <wp:extent cx="2400300" cy="13335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768D2" id="AutoShape 6" o:spid="_x0000_s1026" style="position:absolute;margin-left:-44.65pt;margin-top:-1.25pt;width:189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"/>
                      </w:pict>
                    </mc:Fallback>
                  </mc:AlternateContent>
                </w:r>
              </w:p>
            </w:tc>
          </w:tr>
        </w:tbl>
        <w:p w14:paraId="70165691" w14:textId="77777777" w:rsidR="00747E17" w:rsidRPr="00AD128E" w:rsidRDefault="00747E17" w:rsidP="00E53EE0">
          <w:pPr>
            <w:pStyle w:val="Encabezado"/>
            <w:tabs>
              <w:tab w:val="clear" w:pos="4252"/>
              <w:tab w:val="clear" w:pos="8504"/>
              <w:tab w:val="left" w:pos="1875"/>
            </w:tabs>
            <w:rPr>
              <w:color w:val="0000FF"/>
            </w:rPr>
          </w:pPr>
        </w:p>
      </w:tc>
      <w:tc>
        <w:tcPr>
          <w:tcW w:w="3448" w:type="dxa"/>
          <w:shd w:val="clear" w:color="auto" w:fill="auto"/>
          <w:vAlign w:val="center"/>
        </w:tcPr>
        <w:p w14:paraId="0480CC72" w14:textId="77777777" w:rsidR="00747E17" w:rsidRPr="008317F1" w:rsidRDefault="00747E17" w:rsidP="008317F1">
          <w:pPr>
            <w:jc w:val="center"/>
            <w:rPr>
              <w:rFonts w:ascii="Arial" w:hAnsi="Arial" w:cs="Arial"/>
              <w:sz w:val="20"/>
              <w:szCs w:val="20"/>
            </w:rPr>
          </w:pPr>
        </w:p>
      </w:tc>
      <w:tc>
        <w:tcPr>
          <w:tcW w:w="3448" w:type="dxa"/>
          <w:shd w:val="clear" w:color="auto" w:fill="auto"/>
          <w:vAlign w:val="center"/>
        </w:tcPr>
        <w:p w14:paraId="5C2FEDE1" w14:textId="6396D426" w:rsidR="00747E17" w:rsidRDefault="00747E17" w:rsidP="008317F1">
          <w:pPr>
            <w:pStyle w:val="Encabezado"/>
            <w:jc w:val="center"/>
          </w:pPr>
        </w:p>
      </w:tc>
    </w:tr>
  </w:tbl>
  <w:p w14:paraId="47A9E43F" w14:textId="77777777" w:rsidR="00370AFA" w:rsidRDefault="00370A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pt;height:10.55pt;visibility:visible;mso-wrap-style:square" o:bullet="t">
        <v:imagedata r:id="rId1" o:title=""/>
      </v:shape>
    </w:pict>
  </w:numPicBullet>
  <w:abstractNum w:abstractNumId="0" w15:restartNumberingAfterBreak="0">
    <w:nsid w:val="0F0E30DB"/>
    <w:multiLevelType w:val="hybridMultilevel"/>
    <w:tmpl w:val="EFB6B798"/>
    <w:lvl w:ilvl="0" w:tplc="0C0A000F">
      <w:start w:val="1"/>
      <w:numFmt w:val="decimal"/>
      <w:lvlText w:val="%1."/>
      <w:lvlJc w:val="left"/>
      <w:pPr>
        <w:ind w:left="1033" w:hanging="360"/>
      </w:pPr>
    </w:lvl>
    <w:lvl w:ilvl="1" w:tplc="0C0A0019" w:tentative="1">
      <w:start w:val="1"/>
      <w:numFmt w:val="lowerLetter"/>
      <w:lvlText w:val="%2."/>
      <w:lvlJc w:val="left"/>
      <w:pPr>
        <w:ind w:left="1753" w:hanging="360"/>
      </w:pPr>
    </w:lvl>
    <w:lvl w:ilvl="2" w:tplc="0C0A001B" w:tentative="1">
      <w:start w:val="1"/>
      <w:numFmt w:val="lowerRoman"/>
      <w:lvlText w:val="%3."/>
      <w:lvlJc w:val="right"/>
      <w:pPr>
        <w:ind w:left="2473" w:hanging="180"/>
      </w:pPr>
    </w:lvl>
    <w:lvl w:ilvl="3" w:tplc="0C0A000F" w:tentative="1">
      <w:start w:val="1"/>
      <w:numFmt w:val="decimal"/>
      <w:lvlText w:val="%4."/>
      <w:lvlJc w:val="left"/>
      <w:pPr>
        <w:ind w:left="3193" w:hanging="360"/>
      </w:pPr>
    </w:lvl>
    <w:lvl w:ilvl="4" w:tplc="0C0A0019" w:tentative="1">
      <w:start w:val="1"/>
      <w:numFmt w:val="lowerLetter"/>
      <w:lvlText w:val="%5."/>
      <w:lvlJc w:val="left"/>
      <w:pPr>
        <w:ind w:left="3913" w:hanging="360"/>
      </w:pPr>
    </w:lvl>
    <w:lvl w:ilvl="5" w:tplc="0C0A001B" w:tentative="1">
      <w:start w:val="1"/>
      <w:numFmt w:val="lowerRoman"/>
      <w:lvlText w:val="%6."/>
      <w:lvlJc w:val="right"/>
      <w:pPr>
        <w:ind w:left="4633" w:hanging="180"/>
      </w:pPr>
    </w:lvl>
    <w:lvl w:ilvl="6" w:tplc="0C0A000F" w:tentative="1">
      <w:start w:val="1"/>
      <w:numFmt w:val="decimal"/>
      <w:lvlText w:val="%7."/>
      <w:lvlJc w:val="left"/>
      <w:pPr>
        <w:ind w:left="5353" w:hanging="360"/>
      </w:pPr>
    </w:lvl>
    <w:lvl w:ilvl="7" w:tplc="0C0A0019" w:tentative="1">
      <w:start w:val="1"/>
      <w:numFmt w:val="lowerLetter"/>
      <w:lvlText w:val="%8."/>
      <w:lvlJc w:val="left"/>
      <w:pPr>
        <w:ind w:left="6073" w:hanging="360"/>
      </w:pPr>
    </w:lvl>
    <w:lvl w:ilvl="8" w:tplc="0C0A001B" w:tentative="1">
      <w:start w:val="1"/>
      <w:numFmt w:val="lowerRoman"/>
      <w:lvlText w:val="%9."/>
      <w:lvlJc w:val="right"/>
      <w:pPr>
        <w:ind w:left="6793" w:hanging="180"/>
      </w:pPr>
    </w:lvl>
  </w:abstractNum>
  <w:abstractNum w:abstractNumId="1"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8149AE"/>
    <w:multiLevelType w:val="hybridMultilevel"/>
    <w:tmpl w:val="1B18BCFE"/>
    <w:lvl w:ilvl="0" w:tplc="7C123DE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505129"/>
    <w:multiLevelType w:val="hybridMultilevel"/>
    <w:tmpl w:val="AEAA3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0363C6"/>
    <w:multiLevelType w:val="hybridMultilevel"/>
    <w:tmpl w:val="462A2CB4"/>
    <w:lvl w:ilvl="0" w:tplc="0C0A000F">
      <w:start w:val="1"/>
      <w:numFmt w:val="decimal"/>
      <w:lvlText w:val="%1."/>
      <w:lvlJc w:val="left"/>
      <w:pPr>
        <w:ind w:left="807" w:hanging="360"/>
      </w:pPr>
    </w:lvl>
    <w:lvl w:ilvl="1" w:tplc="0C0A0019" w:tentative="1">
      <w:start w:val="1"/>
      <w:numFmt w:val="lowerLetter"/>
      <w:lvlText w:val="%2."/>
      <w:lvlJc w:val="left"/>
      <w:pPr>
        <w:ind w:left="1527" w:hanging="360"/>
      </w:pPr>
    </w:lvl>
    <w:lvl w:ilvl="2" w:tplc="0C0A001B" w:tentative="1">
      <w:start w:val="1"/>
      <w:numFmt w:val="lowerRoman"/>
      <w:lvlText w:val="%3."/>
      <w:lvlJc w:val="right"/>
      <w:pPr>
        <w:ind w:left="2247" w:hanging="180"/>
      </w:pPr>
    </w:lvl>
    <w:lvl w:ilvl="3" w:tplc="0C0A000F" w:tentative="1">
      <w:start w:val="1"/>
      <w:numFmt w:val="decimal"/>
      <w:lvlText w:val="%4."/>
      <w:lvlJc w:val="left"/>
      <w:pPr>
        <w:ind w:left="2967" w:hanging="360"/>
      </w:pPr>
    </w:lvl>
    <w:lvl w:ilvl="4" w:tplc="0C0A0019" w:tentative="1">
      <w:start w:val="1"/>
      <w:numFmt w:val="lowerLetter"/>
      <w:lvlText w:val="%5."/>
      <w:lvlJc w:val="left"/>
      <w:pPr>
        <w:ind w:left="3687" w:hanging="360"/>
      </w:pPr>
    </w:lvl>
    <w:lvl w:ilvl="5" w:tplc="0C0A001B" w:tentative="1">
      <w:start w:val="1"/>
      <w:numFmt w:val="lowerRoman"/>
      <w:lvlText w:val="%6."/>
      <w:lvlJc w:val="right"/>
      <w:pPr>
        <w:ind w:left="4407" w:hanging="180"/>
      </w:pPr>
    </w:lvl>
    <w:lvl w:ilvl="6" w:tplc="0C0A000F" w:tentative="1">
      <w:start w:val="1"/>
      <w:numFmt w:val="decimal"/>
      <w:lvlText w:val="%7."/>
      <w:lvlJc w:val="left"/>
      <w:pPr>
        <w:ind w:left="5127" w:hanging="360"/>
      </w:pPr>
    </w:lvl>
    <w:lvl w:ilvl="7" w:tplc="0C0A0019" w:tentative="1">
      <w:start w:val="1"/>
      <w:numFmt w:val="lowerLetter"/>
      <w:lvlText w:val="%8."/>
      <w:lvlJc w:val="left"/>
      <w:pPr>
        <w:ind w:left="5847" w:hanging="360"/>
      </w:pPr>
    </w:lvl>
    <w:lvl w:ilvl="8" w:tplc="0C0A001B" w:tentative="1">
      <w:start w:val="1"/>
      <w:numFmt w:val="lowerRoman"/>
      <w:lvlText w:val="%9."/>
      <w:lvlJc w:val="right"/>
      <w:pPr>
        <w:ind w:left="6567" w:hanging="180"/>
      </w:pPr>
    </w:lvl>
  </w:abstractNum>
  <w:abstractNum w:abstractNumId="6"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C25598"/>
    <w:multiLevelType w:val="hybridMultilevel"/>
    <w:tmpl w:val="5344DA5C"/>
    <w:lvl w:ilvl="0" w:tplc="DE785EC0">
      <w:start w:val="1"/>
      <w:numFmt w:val="lowerLetter"/>
      <w:lvlText w:val="%1)"/>
      <w:lvlJc w:val="left"/>
      <w:pPr>
        <w:tabs>
          <w:tab w:val="num" w:pos="720"/>
        </w:tabs>
        <w:ind w:left="720" w:hanging="360"/>
      </w:pPr>
      <w:rPr>
        <w:b w:val="0"/>
      </w:rPr>
    </w:lvl>
    <w:lvl w:ilvl="1" w:tplc="19CE507A">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724333"/>
    <w:multiLevelType w:val="hybridMultilevel"/>
    <w:tmpl w:val="92BE149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491C7B78"/>
    <w:multiLevelType w:val="hybridMultilevel"/>
    <w:tmpl w:val="78ACE37A"/>
    <w:lvl w:ilvl="0" w:tplc="279E3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142B27"/>
    <w:multiLevelType w:val="hybridMultilevel"/>
    <w:tmpl w:val="55BA2E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53CA39EE"/>
    <w:multiLevelType w:val="hybridMultilevel"/>
    <w:tmpl w:val="6C5A410A"/>
    <w:lvl w:ilvl="0" w:tplc="74FEB086">
      <w:start w:val="1"/>
      <w:numFmt w:val="upperLetter"/>
      <w:lvlText w:val="%1."/>
      <w:lvlJc w:val="left"/>
      <w:pPr>
        <w:ind w:left="1778" w:hanging="360"/>
      </w:pPr>
      <w:rPr>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2" w15:restartNumberingAfterBreak="0">
    <w:nsid w:val="704720F9"/>
    <w:multiLevelType w:val="hybridMultilevel"/>
    <w:tmpl w:val="462A2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5" w15:restartNumberingAfterBreak="0">
    <w:nsid w:val="7F5A624F"/>
    <w:multiLevelType w:val="hybridMultilevel"/>
    <w:tmpl w:val="7FCAF5AA"/>
    <w:lvl w:ilvl="0" w:tplc="0C0A000F">
      <w:start w:val="1"/>
      <w:numFmt w:val="decimal"/>
      <w:lvlText w:val="%1."/>
      <w:lvlJc w:val="left"/>
      <w:pPr>
        <w:ind w:left="1378"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818" w:hanging="180"/>
      </w:pPr>
    </w:lvl>
    <w:lvl w:ilvl="3" w:tplc="0C0A000F" w:tentative="1">
      <w:start w:val="1"/>
      <w:numFmt w:val="decimal"/>
      <w:lvlText w:val="%4."/>
      <w:lvlJc w:val="left"/>
      <w:pPr>
        <w:ind w:left="3538" w:hanging="360"/>
      </w:pPr>
    </w:lvl>
    <w:lvl w:ilvl="4" w:tplc="0C0A0019" w:tentative="1">
      <w:start w:val="1"/>
      <w:numFmt w:val="lowerLetter"/>
      <w:lvlText w:val="%5."/>
      <w:lvlJc w:val="left"/>
      <w:pPr>
        <w:ind w:left="4258" w:hanging="360"/>
      </w:pPr>
    </w:lvl>
    <w:lvl w:ilvl="5" w:tplc="0C0A001B" w:tentative="1">
      <w:start w:val="1"/>
      <w:numFmt w:val="lowerRoman"/>
      <w:lvlText w:val="%6."/>
      <w:lvlJc w:val="right"/>
      <w:pPr>
        <w:ind w:left="4978" w:hanging="180"/>
      </w:pPr>
    </w:lvl>
    <w:lvl w:ilvl="6" w:tplc="0C0A000F" w:tentative="1">
      <w:start w:val="1"/>
      <w:numFmt w:val="decimal"/>
      <w:lvlText w:val="%7."/>
      <w:lvlJc w:val="left"/>
      <w:pPr>
        <w:ind w:left="5698" w:hanging="360"/>
      </w:pPr>
    </w:lvl>
    <w:lvl w:ilvl="7" w:tplc="0C0A0019" w:tentative="1">
      <w:start w:val="1"/>
      <w:numFmt w:val="lowerLetter"/>
      <w:lvlText w:val="%8."/>
      <w:lvlJc w:val="left"/>
      <w:pPr>
        <w:ind w:left="6418" w:hanging="360"/>
      </w:pPr>
    </w:lvl>
    <w:lvl w:ilvl="8" w:tplc="0C0A001B" w:tentative="1">
      <w:start w:val="1"/>
      <w:numFmt w:val="lowerRoman"/>
      <w:lvlText w:val="%9."/>
      <w:lvlJc w:val="right"/>
      <w:pPr>
        <w:ind w:left="7138" w:hanging="180"/>
      </w:pPr>
    </w:lvl>
  </w:abstractNum>
  <w:num w:numId="1">
    <w:abstractNumId w:val="13"/>
  </w:num>
  <w:num w:numId="2">
    <w:abstractNumId w:val="6"/>
  </w:num>
  <w:num w:numId="3">
    <w:abstractNumId w:val="3"/>
  </w:num>
  <w:num w:numId="4">
    <w:abstractNumId w:val="14"/>
  </w:num>
  <w:num w:numId="5">
    <w:abstractNumId w:val="9"/>
  </w:num>
  <w:num w:numId="6">
    <w:abstractNumId w:val="1"/>
  </w:num>
  <w:num w:numId="7">
    <w:abstractNumId w:val="11"/>
  </w:num>
  <w:num w:numId="8">
    <w:abstractNumId w:val="10"/>
  </w:num>
  <w:num w:numId="9">
    <w:abstractNumId w:val="15"/>
  </w:num>
  <w:num w:numId="10">
    <w:abstractNumId w:val="2"/>
  </w:num>
  <w:num w:numId="11">
    <w:abstractNumId w:val="8"/>
  </w:num>
  <w:num w:numId="12">
    <w:abstractNumId w:val="0"/>
  </w:num>
  <w:num w:numId="13">
    <w:abstractNumId w:val="4"/>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Oza76MN9J0q8FnD0vnKQrMy2ujQqZexxl4YWsx6vhcSdxLj94Cf3QmhaenwqC3MYLQl3YR8CAcxQ78Vjnm/XQ==" w:salt="lSU6XlzQC3lsmAm/0TnpF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3F5"/>
    <w:rsid w:val="00005036"/>
    <w:rsid w:val="00005CAB"/>
    <w:rsid w:val="000069D1"/>
    <w:rsid w:val="00007D0C"/>
    <w:rsid w:val="000103AF"/>
    <w:rsid w:val="00012623"/>
    <w:rsid w:val="00013A7E"/>
    <w:rsid w:val="000142FF"/>
    <w:rsid w:val="0001541A"/>
    <w:rsid w:val="00015BC8"/>
    <w:rsid w:val="00016509"/>
    <w:rsid w:val="00022B6E"/>
    <w:rsid w:val="00023762"/>
    <w:rsid w:val="00024D26"/>
    <w:rsid w:val="00030FE5"/>
    <w:rsid w:val="00037D11"/>
    <w:rsid w:val="00040256"/>
    <w:rsid w:val="00040912"/>
    <w:rsid w:val="00042F80"/>
    <w:rsid w:val="00045870"/>
    <w:rsid w:val="000458AF"/>
    <w:rsid w:val="00055775"/>
    <w:rsid w:val="000558CF"/>
    <w:rsid w:val="00057982"/>
    <w:rsid w:val="00066964"/>
    <w:rsid w:val="000677B2"/>
    <w:rsid w:val="00070F1A"/>
    <w:rsid w:val="000713A1"/>
    <w:rsid w:val="000742C6"/>
    <w:rsid w:val="00075217"/>
    <w:rsid w:val="00076FAD"/>
    <w:rsid w:val="00077E24"/>
    <w:rsid w:val="00080FCA"/>
    <w:rsid w:val="0009146E"/>
    <w:rsid w:val="00091E13"/>
    <w:rsid w:val="000922E6"/>
    <w:rsid w:val="00093329"/>
    <w:rsid w:val="00094514"/>
    <w:rsid w:val="000A1577"/>
    <w:rsid w:val="000A2A01"/>
    <w:rsid w:val="000A6155"/>
    <w:rsid w:val="000A74AA"/>
    <w:rsid w:val="000C2EA2"/>
    <w:rsid w:val="000C2EAD"/>
    <w:rsid w:val="000C3422"/>
    <w:rsid w:val="000C7DD5"/>
    <w:rsid w:val="000D03FD"/>
    <w:rsid w:val="000D1195"/>
    <w:rsid w:val="000D1785"/>
    <w:rsid w:val="000D3844"/>
    <w:rsid w:val="000D5CD1"/>
    <w:rsid w:val="000D6023"/>
    <w:rsid w:val="000D68D6"/>
    <w:rsid w:val="000D6FE1"/>
    <w:rsid w:val="000E50C9"/>
    <w:rsid w:val="000E684E"/>
    <w:rsid w:val="000F3B96"/>
    <w:rsid w:val="000F6005"/>
    <w:rsid w:val="00102B87"/>
    <w:rsid w:val="00102FCB"/>
    <w:rsid w:val="00110659"/>
    <w:rsid w:val="0011351F"/>
    <w:rsid w:val="00115B2B"/>
    <w:rsid w:val="0012014B"/>
    <w:rsid w:val="00120880"/>
    <w:rsid w:val="00120CB2"/>
    <w:rsid w:val="00123442"/>
    <w:rsid w:val="00123DFD"/>
    <w:rsid w:val="0012554E"/>
    <w:rsid w:val="00126FB1"/>
    <w:rsid w:val="00127411"/>
    <w:rsid w:val="00132F64"/>
    <w:rsid w:val="0013326B"/>
    <w:rsid w:val="00140890"/>
    <w:rsid w:val="001472B3"/>
    <w:rsid w:val="0015054B"/>
    <w:rsid w:val="00160302"/>
    <w:rsid w:val="001607CF"/>
    <w:rsid w:val="0016283C"/>
    <w:rsid w:val="001675A5"/>
    <w:rsid w:val="00167F28"/>
    <w:rsid w:val="0017035D"/>
    <w:rsid w:val="00170BB3"/>
    <w:rsid w:val="00175398"/>
    <w:rsid w:val="0017572C"/>
    <w:rsid w:val="00177F3F"/>
    <w:rsid w:val="001866DB"/>
    <w:rsid w:val="001962DF"/>
    <w:rsid w:val="0019727F"/>
    <w:rsid w:val="001A325F"/>
    <w:rsid w:val="001A3D6C"/>
    <w:rsid w:val="001A6CFC"/>
    <w:rsid w:val="001B1AAF"/>
    <w:rsid w:val="001B1C50"/>
    <w:rsid w:val="001B26D3"/>
    <w:rsid w:val="001B446A"/>
    <w:rsid w:val="001B6104"/>
    <w:rsid w:val="001B696C"/>
    <w:rsid w:val="001C106F"/>
    <w:rsid w:val="001C18FD"/>
    <w:rsid w:val="001C371A"/>
    <w:rsid w:val="001C3D05"/>
    <w:rsid w:val="001C69D1"/>
    <w:rsid w:val="001D1972"/>
    <w:rsid w:val="001D2C1A"/>
    <w:rsid w:val="001D3A60"/>
    <w:rsid w:val="001E00F0"/>
    <w:rsid w:val="001E0F78"/>
    <w:rsid w:val="001E2FEC"/>
    <w:rsid w:val="001E420A"/>
    <w:rsid w:val="001E491D"/>
    <w:rsid w:val="001F0DF9"/>
    <w:rsid w:val="001F5757"/>
    <w:rsid w:val="001F7522"/>
    <w:rsid w:val="001F78D2"/>
    <w:rsid w:val="001F7D56"/>
    <w:rsid w:val="00200245"/>
    <w:rsid w:val="002004FC"/>
    <w:rsid w:val="00204F1A"/>
    <w:rsid w:val="00210806"/>
    <w:rsid w:val="00211422"/>
    <w:rsid w:val="002120C6"/>
    <w:rsid w:val="002141D4"/>
    <w:rsid w:val="00214307"/>
    <w:rsid w:val="002149A5"/>
    <w:rsid w:val="0021664C"/>
    <w:rsid w:val="00217B76"/>
    <w:rsid w:val="00220C40"/>
    <w:rsid w:val="0022371D"/>
    <w:rsid w:val="00226ADE"/>
    <w:rsid w:val="00227F72"/>
    <w:rsid w:val="002315DB"/>
    <w:rsid w:val="00233192"/>
    <w:rsid w:val="00234C49"/>
    <w:rsid w:val="00235FE8"/>
    <w:rsid w:val="00236A46"/>
    <w:rsid w:val="00236EA4"/>
    <w:rsid w:val="002372AB"/>
    <w:rsid w:val="00241AB2"/>
    <w:rsid w:val="00244814"/>
    <w:rsid w:val="00250687"/>
    <w:rsid w:val="00255160"/>
    <w:rsid w:val="00256535"/>
    <w:rsid w:val="00256D6D"/>
    <w:rsid w:val="002629F0"/>
    <w:rsid w:val="00264EF5"/>
    <w:rsid w:val="00265DC2"/>
    <w:rsid w:val="00266A38"/>
    <w:rsid w:val="00271702"/>
    <w:rsid w:val="00272891"/>
    <w:rsid w:val="00277218"/>
    <w:rsid w:val="00283824"/>
    <w:rsid w:val="00287CAA"/>
    <w:rsid w:val="00291FBF"/>
    <w:rsid w:val="00292E9B"/>
    <w:rsid w:val="00294BBE"/>
    <w:rsid w:val="002A56BD"/>
    <w:rsid w:val="002B3CC4"/>
    <w:rsid w:val="002C0875"/>
    <w:rsid w:val="002C2EC7"/>
    <w:rsid w:val="002C452E"/>
    <w:rsid w:val="002C72D1"/>
    <w:rsid w:val="002D159B"/>
    <w:rsid w:val="002E0B9B"/>
    <w:rsid w:val="002E0BFE"/>
    <w:rsid w:val="002E2240"/>
    <w:rsid w:val="002E4E72"/>
    <w:rsid w:val="002F0649"/>
    <w:rsid w:val="002F1825"/>
    <w:rsid w:val="002F5C93"/>
    <w:rsid w:val="002F6094"/>
    <w:rsid w:val="002F78DF"/>
    <w:rsid w:val="003006D9"/>
    <w:rsid w:val="00301D7E"/>
    <w:rsid w:val="00304CD2"/>
    <w:rsid w:val="003062CC"/>
    <w:rsid w:val="003065B1"/>
    <w:rsid w:val="00310FFC"/>
    <w:rsid w:val="00313D40"/>
    <w:rsid w:val="00314217"/>
    <w:rsid w:val="0031546C"/>
    <w:rsid w:val="0033060A"/>
    <w:rsid w:val="00331846"/>
    <w:rsid w:val="003321B7"/>
    <w:rsid w:val="00335CCA"/>
    <w:rsid w:val="00336F8C"/>
    <w:rsid w:val="00347860"/>
    <w:rsid w:val="00351044"/>
    <w:rsid w:val="003510BD"/>
    <w:rsid w:val="00351719"/>
    <w:rsid w:val="00351BC3"/>
    <w:rsid w:val="003538F2"/>
    <w:rsid w:val="00353ACD"/>
    <w:rsid w:val="00355952"/>
    <w:rsid w:val="00357F3F"/>
    <w:rsid w:val="00361019"/>
    <w:rsid w:val="00362DB1"/>
    <w:rsid w:val="003637FF"/>
    <w:rsid w:val="00364A19"/>
    <w:rsid w:val="00367B3B"/>
    <w:rsid w:val="00367B51"/>
    <w:rsid w:val="00370AFA"/>
    <w:rsid w:val="003765CA"/>
    <w:rsid w:val="00381101"/>
    <w:rsid w:val="00383422"/>
    <w:rsid w:val="003940B5"/>
    <w:rsid w:val="00396A21"/>
    <w:rsid w:val="003A42B4"/>
    <w:rsid w:val="003B04AF"/>
    <w:rsid w:val="003B5FC5"/>
    <w:rsid w:val="003C1B59"/>
    <w:rsid w:val="003C1B72"/>
    <w:rsid w:val="003C3BFA"/>
    <w:rsid w:val="003D1AB7"/>
    <w:rsid w:val="003D667F"/>
    <w:rsid w:val="003E0770"/>
    <w:rsid w:val="003E1F39"/>
    <w:rsid w:val="003E2961"/>
    <w:rsid w:val="003E3BAD"/>
    <w:rsid w:val="003E484B"/>
    <w:rsid w:val="003F1C72"/>
    <w:rsid w:val="003F25D0"/>
    <w:rsid w:val="003F3352"/>
    <w:rsid w:val="00400A18"/>
    <w:rsid w:val="00400BB3"/>
    <w:rsid w:val="004036E6"/>
    <w:rsid w:val="004060D6"/>
    <w:rsid w:val="00417C4B"/>
    <w:rsid w:val="00420B6A"/>
    <w:rsid w:val="00420CF0"/>
    <w:rsid w:val="00421CB5"/>
    <w:rsid w:val="00422709"/>
    <w:rsid w:val="00423D8A"/>
    <w:rsid w:val="004240BC"/>
    <w:rsid w:val="00425B69"/>
    <w:rsid w:val="004303F9"/>
    <w:rsid w:val="00430861"/>
    <w:rsid w:val="00431540"/>
    <w:rsid w:val="00432B88"/>
    <w:rsid w:val="00434273"/>
    <w:rsid w:val="00434754"/>
    <w:rsid w:val="00436B33"/>
    <w:rsid w:val="00440275"/>
    <w:rsid w:val="00440A2D"/>
    <w:rsid w:val="0044362A"/>
    <w:rsid w:val="00444D23"/>
    <w:rsid w:val="004460F5"/>
    <w:rsid w:val="00450845"/>
    <w:rsid w:val="004524D3"/>
    <w:rsid w:val="00452C95"/>
    <w:rsid w:val="004548A2"/>
    <w:rsid w:val="00461AC0"/>
    <w:rsid w:val="004639F1"/>
    <w:rsid w:val="00470AD0"/>
    <w:rsid w:val="004711F2"/>
    <w:rsid w:val="00471690"/>
    <w:rsid w:val="00471F1E"/>
    <w:rsid w:val="004742F2"/>
    <w:rsid w:val="00476B93"/>
    <w:rsid w:val="00480124"/>
    <w:rsid w:val="004816B6"/>
    <w:rsid w:val="00483A27"/>
    <w:rsid w:val="004844E1"/>
    <w:rsid w:val="0049161F"/>
    <w:rsid w:val="00492329"/>
    <w:rsid w:val="00495D1F"/>
    <w:rsid w:val="004966E4"/>
    <w:rsid w:val="00497DD2"/>
    <w:rsid w:val="004A1115"/>
    <w:rsid w:val="004A218D"/>
    <w:rsid w:val="004B453C"/>
    <w:rsid w:val="004B7337"/>
    <w:rsid w:val="004C1B6F"/>
    <w:rsid w:val="004C32EA"/>
    <w:rsid w:val="004C6137"/>
    <w:rsid w:val="004D04D3"/>
    <w:rsid w:val="004D1A58"/>
    <w:rsid w:val="004D2155"/>
    <w:rsid w:val="004D2214"/>
    <w:rsid w:val="004D2844"/>
    <w:rsid w:val="004D497B"/>
    <w:rsid w:val="004D540B"/>
    <w:rsid w:val="004E1665"/>
    <w:rsid w:val="004E231E"/>
    <w:rsid w:val="004E4656"/>
    <w:rsid w:val="004E4EEA"/>
    <w:rsid w:val="004F1D20"/>
    <w:rsid w:val="004F328D"/>
    <w:rsid w:val="004F35DA"/>
    <w:rsid w:val="004F5F38"/>
    <w:rsid w:val="004F70EB"/>
    <w:rsid w:val="0050194E"/>
    <w:rsid w:val="00502582"/>
    <w:rsid w:val="00502D69"/>
    <w:rsid w:val="0050446A"/>
    <w:rsid w:val="00504BFF"/>
    <w:rsid w:val="00507456"/>
    <w:rsid w:val="00510720"/>
    <w:rsid w:val="005144D1"/>
    <w:rsid w:val="0051473F"/>
    <w:rsid w:val="005163AB"/>
    <w:rsid w:val="0051774A"/>
    <w:rsid w:val="005220A0"/>
    <w:rsid w:val="005240E7"/>
    <w:rsid w:val="005245C2"/>
    <w:rsid w:val="00526657"/>
    <w:rsid w:val="00526CB4"/>
    <w:rsid w:val="00526F3F"/>
    <w:rsid w:val="00534A9B"/>
    <w:rsid w:val="005356CD"/>
    <w:rsid w:val="00540FC4"/>
    <w:rsid w:val="00541C9B"/>
    <w:rsid w:val="00544BDC"/>
    <w:rsid w:val="00545480"/>
    <w:rsid w:val="00550B24"/>
    <w:rsid w:val="005518CE"/>
    <w:rsid w:val="0055363C"/>
    <w:rsid w:val="00556D7C"/>
    <w:rsid w:val="005572BD"/>
    <w:rsid w:val="00560B47"/>
    <w:rsid w:val="005621D7"/>
    <w:rsid w:val="00563D0A"/>
    <w:rsid w:val="0056701F"/>
    <w:rsid w:val="00567A0D"/>
    <w:rsid w:val="005729B8"/>
    <w:rsid w:val="00575317"/>
    <w:rsid w:val="00575F8A"/>
    <w:rsid w:val="00582B04"/>
    <w:rsid w:val="00583FF0"/>
    <w:rsid w:val="00586825"/>
    <w:rsid w:val="005906C3"/>
    <w:rsid w:val="0059187D"/>
    <w:rsid w:val="00593471"/>
    <w:rsid w:val="00594F9D"/>
    <w:rsid w:val="00595349"/>
    <w:rsid w:val="00596785"/>
    <w:rsid w:val="005A0B63"/>
    <w:rsid w:val="005A194D"/>
    <w:rsid w:val="005A699F"/>
    <w:rsid w:val="005A7CB5"/>
    <w:rsid w:val="005A7DB7"/>
    <w:rsid w:val="005B271E"/>
    <w:rsid w:val="005B3194"/>
    <w:rsid w:val="005B3C5B"/>
    <w:rsid w:val="005B3DA5"/>
    <w:rsid w:val="005B3FCC"/>
    <w:rsid w:val="005B6808"/>
    <w:rsid w:val="005C2445"/>
    <w:rsid w:val="005C3302"/>
    <w:rsid w:val="005C3C84"/>
    <w:rsid w:val="005C5E0B"/>
    <w:rsid w:val="005C63A7"/>
    <w:rsid w:val="005C73CA"/>
    <w:rsid w:val="005D0C00"/>
    <w:rsid w:val="005D4985"/>
    <w:rsid w:val="005D4BA0"/>
    <w:rsid w:val="005E18EC"/>
    <w:rsid w:val="005E2D2A"/>
    <w:rsid w:val="005E5B4A"/>
    <w:rsid w:val="005E677D"/>
    <w:rsid w:val="005E6EF4"/>
    <w:rsid w:val="005E755D"/>
    <w:rsid w:val="005E7C9D"/>
    <w:rsid w:val="005F71CA"/>
    <w:rsid w:val="005F766D"/>
    <w:rsid w:val="005F78C1"/>
    <w:rsid w:val="00604958"/>
    <w:rsid w:val="00606909"/>
    <w:rsid w:val="0060696B"/>
    <w:rsid w:val="0060780D"/>
    <w:rsid w:val="0061147B"/>
    <w:rsid w:val="006116D2"/>
    <w:rsid w:val="00613BC1"/>
    <w:rsid w:val="00613D4F"/>
    <w:rsid w:val="006144A7"/>
    <w:rsid w:val="00620BEA"/>
    <w:rsid w:val="006222E0"/>
    <w:rsid w:val="00622D82"/>
    <w:rsid w:val="00624A05"/>
    <w:rsid w:val="00624B3F"/>
    <w:rsid w:val="00624E91"/>
    <w:rsid w:val="00630743"/>
    <w:rsid w:val="00631BE8"/>
    <w:rsid w:val="00632EE2"/>
    <w:rsid w:val="00633E87"/>
    <w:rsid w:val="00636278"/>
    <w:rsid w:val="00636BCE"/>
    <w:rsid w:val="006403C8"/>
    <w:rsid w:val="00640F6A"/>
    <w:rsid w:val="006415B0"/>
    <w:rsid w:val="00641E37"/>
    <w:rsid w:val="00642013"/>
    <w:rsid w:val="00642E3B"/>
    <w:rsid w:val="00655769"/>
    <w:rsid w:val="00665055"/>
    <w:rsid w:val="006656E2"/>
    <w:rsid w:val="0066686F"/>
    <w:rsid w:val="006673CA"/>
    <w:rsid w:val="00667A8A"/>
    <w:rsid w:val="00671610"/>
    <w:rsid w:val="00673CEF"/>
    <w:rsid w:val="00674D87"/>
    <w:rsid w:val="006751A7"/>
    <w:rsid w:val="00676464"/>
    <w:rsid w:val="006772A0"/>
    <w:rsid w:val="00681B27"/>
    <w:rsid w:val="006835B7"/>
    <w:rsid w:val="0068694E"/>
    <w:rsid w:val="00686BF8"/>
    <w:rsid w:val="0068712C"/>
    <w:rsid w:val="00691076"/>
    <w:rsid w:val="00692E6A"/>
    <w:rsid w:val="006940A2"/>
    <w:rsid w:val="00694B86"/>
    <w:rsid w:val="006950A9"/>
    <w:rsid w:val="00697D0E"/>
    <w:rsid w:val="006A01C2"/>
    <w:rsid w:val="006A638C"/>
    <w:rsid w:val="006A673F"/>
    <w:rsid w:val="006A7871"/>
    <w:rsid w:val="006A7E8E"/>
    <w:rsid w:val="006B2A54"/>
    <w:rsid w:val="006B3D4B"/>
    <w:rsid w:val="006B57E2"/>
    <w:rsid w:val="006C4A4F"/>
    <w:rsid w:val="006C4EF0"/>
    <w:rsid w:val="006C6417"/>
    <w:rsid w:val="006C6C23"/>
    <w:rsid w:val="006C7B2B"/>
    <w:rsid w:val="006D2DD3"/>
    <w:rsid w:val="006D6647"/>
    <w:rsid w:val="006E28AA"/>
    <w:rsid w:val="006E5D29"/>
    <w:rsid w:val="006E61E7"/>
    <w:rsid w:val="006E688C"/>
    <w:rsid w:val="006E70BD"/>
    <w:rsid w:val="006E7F2D"/>
    <w:rsid w:val="006F3CCD"/>
    <w:rsid w:val="006F3DA1"/>
    <w:rsid w:val="006F4B22"/>
    <w:rsid w:val="00703A17"/>
    <w:rsid w:val="0070798A"/>
    <w:rsid w:val="00707AB6"/>
    <w:rsid w:val="007107DA"/>
    <w:rsid w:val="007111AD"/>
    <w:rsid w:val="00715C3D"/>
    <w:rsid w:val="00724650"/>
    <w:rsid w:val="007302E3"/>
    <w:rsid w:val="00732893"/>
    <w:rsid w:val="00732C6D"/>
    <w:rsid w:val="00733FFF"/>
    <w:rsid w:val="00737E75"/>
    <w:rsid w:val="00742938"/>
    <w:rsid w:val="007437AC"/>
    <w:rsid w:val="00747E17"/>
    <w:rsid w:val="0075024F"/>
    <w:rsid w:val="007528A1"/>
    <w:rsid w:val="0075333B"/>
    <w:rsid w:val="00760526"/>
    <w:rsid w:val="00762101"/>
    <w:rsid w:val="007623C0"/>
    <w:rsid w:val="0076373A"/>
    <w:rsid w:val="00763DB9"/>
    <w:rsid w:val="007656A9"/>
    <w:rsid w:val="00767038"/>
    <w:rsid w:val="00772345"/>
    <w:rsid w:val="00773697"/>
    <w:rsid w:val="00774DBB"/>
    <w:rsid w:val="0077679D"/>
    <w:rsid w:val="0078280D"/>
    <w:rsid w:val="00783321"/>
    <w:rsid w:val="00786A76"/>
    <w:rsid w:val="00786D75"/>
    <w:rsid w:val="007953C5"/>
    <w:rsid w:val="007B5AAE"/>
    <w:rsid w:val="007B68E6"/>
    <w:rsid w:val="007B7B9C"/>
    <w:rsid w:val="007C247B"/>
    <w:rsid w:val="007C6D52"/>
    <w:rsid w:val="007C7E00"/>
    <w:rsid w:val="007D1DEF"/>
    <w:rsid w:val="007D2A91"/>
    <w:rsid w:val="007D6713"/>
    <w:rsid w:val="007D6FD7"/>
    <w:rsid w:val="007E1888"/>
    <w:rsid w:val="007E2F4E"/>
    <w:rsid w:val="007F0448"/>
    <w:rsid w:val="007F1B21"/>
    <w:rsid w:val="007F5E38"/>
    <w:rsid w:val="007F71CE"/>
    <w:rsid w:val="0080050F"/>
    <w:rsid w:val="00803A0A"/>
    <w:rsid w:val="00807B9E"/>
    <w:rsid w:val="00813776"/>
    <w:rsid w:val="00820EA3"/>
    <w:rsid w:val="00822D2C"/>
    <w:rsid w:val="00824844"/>
    <w:rsid w:val="008317F1"/>
    <w:rsid w:val="00835FAE"/>
    <w:rsid w:val="008375DB"/>
    <w:rsid w:val="00841A13"/>
    <w:rsid w:val="00846BDA"/>
    <w:rsid w:val="00850296"/>
    <w:rsid w:val="008548FF"/>
    <w:rsid w:val="00855542"/>
    <w:rsid w:val="00856547"/>
    <w:rsid w:val="00861EF2"/>
    <w:rsid w:val="00864148"/>
    <w:rsid w:val="00870127"/>
    <w:rsid w:val="008702FB"/>
    <w:rsid w:val="00870D1E"/>
    <w:rsid w:val="008724CF"/>
    <w:rsid w:val="008754DF"/>
    <w:rsid w:val="00880520"/>
    <w:rsid w:val="008861F2"/>
    <w:rsid w:val="00886FEF"/>
    <w:rsid w:val="0089156D"/>
    <w:rsid w:val="00891648"/>
    <w:rsid w:val="00892422"/>
    <w:rsid w:val="00892FE7"/>
    <w:rsid w:val="008A01BB"/>
    <w:rsid w:val="008A034B"/>
    <w:rsid w:val="008A1139"/>
    <w:rsid w:val="008A5F99"/>
    <w:rsid w:val="008A7451"/>
    <w:rsid w:val="008A7F2B"/>
    <w:rsid w:val="008B06ED"/>
    <w:rsid w:val="008B16AC"/>
    <w:rsid w:val="008B5ECF"/>
    <w:rsid w:val="008C1791"/>
    <w:rsid w:val="008C514F"/>
    <w:rsid w:val="008C75DE"/>
    <w:rsid w:val="008D211A"/>
    <w:rsid w:val="008D35C0"/>
    <w:rsid w:val="008D7F35"/>
    <w:rsid w:val="008E24EF"/>
    <w:rsid w:val="008F294D"/>
    <w:rsid w:val="00903503"/>
    <w:rsid w:val="00905C67"/>
    <w:rsid w:val="009076BE"/>
    <w:rsid w:val="00911340"/>
    <w:rsid w:val="00912A56"/>
    <w:rsid w:val="009157A9"/>
    <w:rsid w:val="00922473"/>
    <w:rsid w:val="009250A5"/>
    <w:rsid w:val="00926E4F"/>
    <w:rsid w:val="009275B3"/>
    <w:rsid w:val="00932A65"/>
    <w:rsid w:val="00933256"/>
    <w:rsid w:val="00933D37"/>
    <w:rsid w:val="00935B30"/>
    <w:rsid w:val="00936300"/>
    <w:rsid w:val="009455A7"/>
    <w:rsid w:val="00952A1A"/>
    <w:rsid w:val="0095522F"/>
    <w:rsid w:val="009574A7"/>
    <w:rsid w:val="009610C5"/>
    <w:rsid w:val="009616BF"/>
    <w:rsid w:val="00961D22"/>
    <w:rsid w:val="009627B3"/>
    <w:rsid w:val="00962CEF"/>
    <w:rsid w:val="00964165"/>
    <w:rsid w:val="00966F80"/>
    <w:rsid w:val="0096797B"/>
    <w:rsid w:val="0097116B"/>
    <w:rsid w:val="009715FC"/>
    <w:rsid w:val="00971E92"/>
    <w:rsid w:val="009747C2"/>
    <w:rsid w:val="00981D17"/>
    <w:rsid w:val="00982734"/>
    <w:rsid w:val="00983653"/>
    <w:rsid w:val="009841BA"/>
    <w:rsid w:val="00984EA7"/>
    <w:rsid w:val="00994E18"/>
    <w:rsid w:val="009A45FC"/>
    <w:rsid w:val="009A5BD3"/>
    <w:rsid w:val="009A6276"/>
    <w:rsid w:val="009B3606"/>
    <w:rsid w:val="009B3E70"/>
    <w:rsid w:val="009C1871"/>
    <w:rsid w:val="009C2B92"/>
    <w:rsid w:val="009C2DF9"/>
    <w:rsid w:val="009C7D3E"/>
    <w:rsid w:val="009D33EC"/>
    <w:rsid w:val="009D4DC0"/>
    <w:rsid w:val="009E1841"/>
    <w:rsid w:val="009E364B"/>
    <w:rsid w:val="009E4458"/>
    <w:rsid w:val="00A0218A"/>
    <w:rsid w:val="00A02282"/>
    <w:rsid w:val="00A0272B"/>
    <w:rsid w:val="00A040B7"/>
    <w:rsid w:val="00A05961"/>
    <w:rsid w:val="00A07560"/>
    <w:rsid w:val="00A10BAF"/>
    <w:rsid w:val="00A14D40"/>
    <w:rsid w:val="00A20A0D"/>
    <w:rsid w:val="00A23423"/>
    <w:rsid w:val="00A238C4"/>
    <w:rsid w:val="00A24AC3"/>
    <w:rsid w:val="00A25E46"/>
    <w:rsid w:val="00A2641B"/>
    <w:rsid w:val="00A32ECF"/>
    <w:rsid w:val="00A333FB"/>
    <w:rsid w:val="00A40052"/>
    <w:rsid w:val="00A41396"/>
    <w:rsid w:val="00A43483"/>
    <w:rsid w:val="00A45298"/>
    <w:rsid w:val="00A45D87"/>
    <w:rsid w:val="00A464BA"/>
    <w:rsid w:val="00A477E6"/>
    <w:rsid w:val="00A51EFD"/>
    <w:rsid w:val="00A52165"/>
    <w:rsid w:val="00A5609C"/>
    <w:rsid w:val="00A57842"/>
    <w:rsid w:val="00A6542B"/>
    <w:rsid w:val="00A664C2"/>
    <w:rsid w:val="00A726DE"/>
    <w:rsid w:val="00A7500F"/>
    <w:rsid w:val="00A75DCF"/>
    <w:rsid w:val="00A77315"/>
    <w:rsid w:val="00A7794E"/>
    <w:rsid w:val="00A80822"/>
    <w:rsid w:val="00A8194B"/>
    <w:rsid w:val="00A8227F"/>
    <w:rsid w:val="00A84D12"/>
    <w:rsid w:val="00A85381"/>
    <w:rsid w:val="00A8772A"/>
    <w:rsid w:val="00A90C8A"/>
    <w:rsid w:val="00A9153C"/>
    <w:rsid w:val="00A91B2D"/>
    <w:rsid w:val="00AA266A"/>
    <w:rsid w:val="00AA2D03"/>
    <w:rsid w:val="00AA4A0B"/>
    <w:rsid w:val="00AB0E09"/>
    <w:rsid w:val="00AB3565"/>
    <w:rsid w:val="00AC07CB"/>
    <w:rsid w:val="00AC3F2A"/>
    <w:rsid w:val="00AD0A02"/>
    <w:rsid w:val="00AD128E"/>
    <w:rsid w:val="00AD1A2A"/>
    <w:rsid w:val="00AE1B7E"/>
    <w:rsid w:val="00AE59EF"/>
    <w:rsid w:val="00AF0A3F"/>
    <w:rsid w:val="00AF3648"/>
    <w:rsid w:val="00AF6064"/>
    <w:rsid w:val="00AF6543"/>
    <w:rsid w:val="00B01DDF"/>
    <w:rsid w:val="00B10817"/>
    <w:rsid w:val="00B15528"/>
    <w:rsid w:val="00B15928"/>
    <w:rsid w:val="00B22BB7"/>
    <w:rsid w:val="00B23245"/>
    <w:rsid w:val="00B27B60"/>
    <w:rsid w:val="00B325EC"/>
    <w:rsid w:val="00B428E4"/>
    <w:rsid w:val="00B43B8F"/>
    <w:rsid w:val="00B46A9D"/>
    <w:rsid w:val="00B470DA"/>
    <w:rsid w:val="00B50E29"/>
    <w:rsid w:val="00B51309"/>
    <w:rsid w:val="00B53225"/>
    <w:rsid w:val="00B546BE"/>
    <w:rsid w:val="00B55BA5"/>
    <w:rsid w:val="00B56B1E"/>
    <w:rsid w:val="00B56D8E"/>
    <w:rsid w:val="00B60D19"/>
    <w:rsid w:val="00B6470D"/>
    <w:rsid w:val="00B76886"/>
    <w:rsid w:val="00B77EFB"/>
    <w:rsid w:val="00B8184D"/>
    <w:rsid w:val="00B81C88"/>
    <w:rsid w:val="00B81EAE"/>
    <w:rsid w:val="00B81F08"/>
    <w:rsid w:val="00B83BE3"/>
    <w:rsid w:val="00B8459A"/>
    <w:rsid w:val="00B86065"/>
    <w:rsid w:val="00B96CE7"/>
    <w:rsid w:val="00B97167"/>
    <w:rsid w:val="00BA1606"/>
    <w:rsid w:val="00BA29FB"/>
    <w:rsid w:val="00BA45B8"/>
    <w:rsid w:val="00BA5896"/>
    <w:rsid w:val="00BA730B"/>
    <w:rsid w:val="00BA7796"/>
    <w:rsid w:val="00BB18D0"/>
    <w:rsid w:val="00BB6186"/>
    <w:rsid w:val="00BC1C1B"/>
    <w:rsid w:val="00BC43C1"/>
    <w:rsid w:val="00BC7891"/>
    <w:rsid w:val="00BD32FB"/>
    <w:rsid w:val="00BD3A4B"/>
    <w:rsid w:val="00BD4A77"/>
    <w:rsid w:val="00BD4C45"/>
    <w:rsid w:val="00BE4316"/>
    <w:rsid w:val="00BE4783"/>
    <w:rsid w:val="00BE57DC"/>
    <w:rsid w:val="00BE79D5"/>
    <w:rsid w:val="00BF068F"/>
    <w:rsid w:val="00BF135C"/>
    <w:rsid w:val="00BF387F"/>
    <w:rsid w:val="00BF62F1"/>
    <w:rsid w:val="00BF71C6"/>
    <w:rsid w:val="00BF7207"/>
    <w:rsid w:val="00BF7690"/>
    <w:rsid w:val="00C066F9"/>
    <w:rsid w:val="00C108B4"/>
    <w:rsid w:val="00C17B23"/>
    <w:rsid w:val="00C2153B"/>
    <w:rsid w:val="00C22BBA"/>
    <w:rsid w:val="00C23641"/>
    <w:rsid w:val="00C25BAA"/>
    <w:rsid w:val="00C26D8A"/>
    <w:rsid w:val="00C2761D"/>
    <w:rsid w:val="00C3068F"/>
    <w:rsid w:val="00C31C8E"/>
    <w:rsid w:val="00C322E3"/>
    <w:rsid w:val="00C4398C"/>
    <w:rsid w:val="00C44182"/>
    <w:rsid w:val="00C52B36"/>
    <w:rsid w:val="00C556EB"/>
    <w:rsid w:val="00C62344"/>
    <w:rsid w:val="00C623BE"/>
    <w:rsid w:val="00C62BFC"/>
    <w:rsid w:val="00C65635"/>
    <w:rsid w:val="00C71B26"/>
    <w:rsid w:val="00C727ED"/>
    <w:rsid w:val="00C739F5"/>
    <w:rsid w:val="00C77F4F"/>
    <w:rsid w:val="00C80425"/>
    <w:rsid w:val="00C84EC1"/>
    <w:rsid w:val="00C95097"/>
    <w:rsid w:val="00C96DC4"/>
    <w:rsid w:val="00CA1805"/>
    <w:rsid w:val="00CA3E81"/>
    <w:rsid w:val="00CA6E20"/>
    <w:rsid w:val="00CB0268"/>
    <w:rsid w:val="00CB0420"/>
    <w:rsid w:val="00CB2F22"/>
    <w:rsid w:val="00CB52C3"/>
    <w:rsid w:val="00CC1A62"/>
    <w:rsid w:val="00CC531C"/>
    <w:rsid w:val="00CC5B45"/>
    <w:rsid w:val="00CD2C65"/>
    <w:rsid w:val="00CD3C36"/>
    <w:rsid w:val="00CD3F6B"/>
    <w:rsid w:val="00CD4E17"/>
    <w:rsid w:val="00CD4F19"/>
    <w:rsid w:val="00CD4F6A"/>
    <w:rsid w:val="00CD63AD"/>
    <w:rsid w:val="00CE4C38"/>
    <w:rsid w:val="00CF2397"/>
    <w:rsid w:val="00CF2529"/>
    <w:rsid w:val="00CF566E"/>
    <w:rsid w:val="00CF6AEF"/>
    <w:rsid w:val="00D00A6E"/>
    <w:rsid w:val="00D00CDF"/>
    <w:rsid w:val="00D12624"/>
    <w:rsid w:val="00D2003A"/>
    <w:rsid w:val="00D205DC"/>
    <w:rsid w:val="00D27844"/>
    <w:rsid w:val="00D2793C"/>
    <w:rsid w:val="00D432FC"/>
    <w:rsid w:val="00D439CE"/>
    <w:rsid w:val="00D43FB0"/>
    <w:rsid w:val="00D4401E"/>
    <w:rsid w:val="00D46A31"/>
    <w:rsid w:val="00D50A92"/>
    <w:rsid w:val="00D55044"/>
    <w:rsid w:val="00D60845"/>
    <w:rsid w:val="00D61FC4"/>
    <w:rsid w:val="00D62805"/>
    <w:rsid w:val="00D70484"/>
    <w:rsid w:val="00D730EE"/>
    <w:rsid w:val="00D77513"/>
    <w:rsid w:val="00D77F6C"/>
    <w:rsid w:val="00D8258E"/>
    <w:rsid w:val="00D82AA6"/>
    <w:rsid w:val="00D839C4"/>
    <w:rsid w:val="00D86D5E"/>
    <w:rsid w:val="00D92681"/>
    <w:rsid w:val="00D93CDC"/>
    <w:rsid w:val="00D97654"/>
    <w:rsid w:val="00DA3301"/>
    <w:rsid w:val="00DA376E"/>
    <w:rsid w:val="00DA627F"/>
    <w:rsid w:val="00DC0D82"/>
    <w:rsid w:val="00DC3B1D"/>
    <w:rsid w:val="00DC74AE"/>
    <w:rsid w:val="00DC76E2"/>
    <w:rsid w:val="00DD4338"/>
    <w:rsid w:val="00DD6864"/>
    <w:rsid w:val="00DE1425"/>
    <w:rsid w:val="00DE422F"/>
    <w:rsid w:val="00DF0F41"/>
    <w:rsid w:val="00DF4B04"/>
    <w:rsid w:val="00DF4BBE"/>
    <w:rsid w:val="00DF7E65"/>
    <w:rsid w:val="00E018E2"/>
    <w:rsid w:val="00E06663"/>
    <w:rsid w:val="00E07330"/>
    <w:rsid w:val="00E10CCD"/>
    <w:rsid w:val="00E146AB"/>
    <w:rsid w:val="00E1634E"/>
    <w:rsid w:val="00E2081B"/>
    <w:rsid w:val="00E30393"/>
    <w:rsid w:val="00E4220C"/>
    <w:rsid w:val="00E52926"/>
    <w:rsid w:val="00E53EE0"/>
    <w:rsid w:val="00E63737"/>
    <w:rsid w:val="00E67C4F"/>
    <w:rsid w:val="00E73086"/>
    <w:rsid w:val="00E73471"/>
    <w:rsid w:val="00E737F3"/>
    <w:rsid w:val="00E75B5E"/>
    <w:rsid w:val="00E76925"/>
    <w:rsid w:val="00E8747E"/>
    <w:rsid w:val="00E91BFC"/>
    <w:rsid w:val="00E92034"/>
    <w:rsid w:val="00E95C2E"/>
    <w:rsid w:val="00EA0A06"/>
    <w:rsid w:val="00EA59A4"/>
    <w:rsid w:val="00EA6BBD"/>
    <w:rsid w:val="00EA7B82"/>
    <w:rsid w:val="00EB146A"/>
    <w:rsid w:val="00EB2996"/>
    <w:rsid w:val="00EB48E5"/>
    <w:rsid w:val="00EB6542"/>
    <w:rsid w:val="00EB76B1"/>
    <w:rsid w:val="00EC0F6D"/>
    <w:rsid w:val="00EC1FD9"/>
    <w:rsid w:val="00EC30D0"/>
    <w:rsid w:val="00EC63D8"/>
    <w:rsid w:val="00ED27DB"/>
    <w:rsid w:val="00ED6F37"/>
    <w:rsid w:val="00EE4DD4"/>
    <w:rsid w:val="00EE5698"/>
    <w:rsid w:val="00EF2554"/>
    <w:rsid w:val="00EF289A"/>
    <w:rsid w:val="00F05540"/>
    <w:rsid w:val="00F07BE1"/>
    <w:rsid w:val="00F113AB"/>
    <w:rsid w:val="00F11943"/>
    <w:rsid w:val="00F11E19"/>
    <w:rsid w:val="00F12B1F"/>
    <w:rsid w:val="00F224F1"/>
    <w:rsid w:val="00F2703F"/>
    <w:rsid w:val="00F313EC"/>
    <w:rsid w:val="00F3291A"/>
    <w:rsid w:val="00F3393B"/>
    <w:rsid w:val="00F33967"/>
    <w:rsid w:val="00F3417B"/>
    <w:rsid w:val="00F4370F"/>
    <w:rsid w:val="00F44129"/>
    <w:rsid w:val="00F44311"/>
    <w:rsid w:val="00F44664"/>
    <w:rsid w:val="00F45B4A"/>
    <w:rsid w:val="00F45EDE"/>
    <w:rsid w:val="00F4647B"/>
    <w:rsid w:val="00F47633"/>
    <w:rsid w:val="00F540BB"/>
    <w:rsid w:val="00F61DC3"/>
    <w:rsid w:val="00F62DBB"/>
    <w:rsid w:val="00F65AF5"/>
    <w:rsid w:val="00F67038"/>
    <w:rsid w:val="00F67659"/>
    <w:rsid w:val="00F70D2E"/>
    <w:rsid w:val="00F710B5"/>
    <w:rsid w:val="00F72671"/>
    <w:rsid w:val="00F7329E"/>
    <w:rsid w:val="00F73B87"/>
    <w:rsid w:val="00F772F9"/>
    <w:rsid w:val="00F806D0"/>
    <w:rsid w:val="00F81468"/>
    <w:rsid w:val="00F815A8"/>
    <w:rsid w:val="00F81D24"/>
    <w:rsid w:val="00F8639C"/>
    <w:rsid w:val="00F90783"/>
    <w:rsid w:val="00F907FB"/>
    <w:rsid w:val="00F911B9"/>
    <w:rsid w:val="00F91A1E"/>
    <w:rsid w:val="00F91DB0"/>
    <w:rsid w:val="00F9329B"/>
    <w:rsid w:val="00F937CB"/>
    <w:rsid w:val="00F94128"/>
    <w:rsid w:val="00F95060"/>
    <w:rsid w:val="00FA07D7"/>
    <w:rsid w:val="00FA0891"/>
    <w:rsid w:val="00FA1705"/>
    <w:rsid w:val="00FA4237"/>
    <w:rsid w:val="00FA79FD"/>
    <w:rsid w:val="00FB1F5F"/>
    <w:rsid w:val="00FB2730"/>
    <w:rsid w:val="00FB2933"/>
    <w:rsid w:val="00FB4D23"/>
    <w:rsid w:val="00FB6033"/>
    <w:rsid w:val="00FB6522"/>
    <w:rsid w:val="00FC1334"/>
    <w:rsid w:val="00FC60A6"/>
    <w:rsid w:val="00FC68EA"/>
    <w:rsid w:val="00FC70E2"/>
    <w:rsid w:val="00FD01D0"/>
    <w:rsid w:val="00FD5194"/>
    <w:rsid w:val="00FD5ACF"/>
    <w:rsid w:val="00FE1DFF"/>
    <w:rsid w:val="00FE3B23"/>
    <w:rsid w:val="00FE6A4A"/>
    <w:rsid w:val="00FF044E"/>
    <w:rsid w:val="00FF313F"/>
    <w:rsid w:val="00FF5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E2FB"/>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05D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semiHidden/>
    <w:rsid w:val="00A477E6"/>
    <w:rPr>
      <w:sz w:val="16"/>
      <w:szCs w:val="16"/>
    </w:rPr>
  </w:style>
  <w:style w:type="paragraph" w:styleId="Textocomentario">
    <w:name w:val="annotation text"/>
    <w:basedOn w:val="Normal"/>
    <w:link w:val="TextocomentarioCar"/>
    <w:uiPriority w:val="99"/>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27F"/>
    <w:pPr>
      <w:ind w:left="720"/>
      <w:contextualSpacing/>
    </w:pPr>
  </w:style>
  <w:style w:type="character" w:customStyle="1" w:styleId="TextocomentarioCar">
    <w:name w:val="Texto comentario Car"/>
    <w:basedOn w:val="Fuentedeprrafopredeter"/>
    <w:link w:val="Textocomentario"/>
    <w:uiPriority w:val="99"/>
    <w:semiHidden/>
    <w:rsid w:val="009E4458"/>
    <w:rPr>
      <w:lang w:val="es-ES_tradnl" w:eastAsia="es-ES_tradnl"/>
    </w:rPr>
  </w:style>
  <w:style w:type="character" w:styleId="Hipervnculovisitado">
    <w:name w:val="FollowedHyperlink"/>
    <w:basedOn w:val="Fuentedeprrafopredeter"/>
    <w:rsid w:val="003538F2"/>
    <w:rPr>
      <w:color w:val="954F72" w:themeColor="followedHyperlink"/>
      <w:u w:val="single"/>
    </w:rPr>
  </w:style>
  <w:style w:type="paragraph" w:customStyle="1" w:styleId="Default">
    <w:name w:val="Default"/>
    <w:rsid w:val="003538F2"/>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BD4C45"/>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2742">
      <w:bodyDiv w:val="1"/>
      <w:marLeft w:val="0"/>
      <w:marRight w:val="0"/>
      <w:marTop w:val="0"/>
      <w:marBottom w:val="0"/>
      <w:divBdr>
        <w:top w:val="none" w:sz="0" w:space="0" w:color="auto"/>
        <w:left w:val="none" w:sz="0" w:space="0" w:color="auto"/>
        <w:bottom w:val="none" w:sz="0" w:space="0" w:color="auto"/>
        <w:right w:val="none" w:sz="0" w:space="0" w:color="auto"/>
      </w:divBdr>
    </w:div>
    <w:div w:id="785344526">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 w:id="13730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8BF1-20AF-4E93-A3A3-30B08473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8795</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Juan Francisco Salinero Ballesteros</cp:lastModifiedBy>
  <cp:revision>3</cp:revision>
  <cp:lastPrinted>2023-04-13T09:03:00Z</cp:lastPrinted>
  <dcterms:created xsi:type="dcterms:W3CDTF">2023-05-09T11:16:00Z</dcterms:created>
  <dcterms:modified xsi:type="dcterms:W3CDTF">2023-05-09T11:16:00Z</dcterms:modified>
</cp:coreProperties>
</file>