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279A" w14:textId="77777777" w:rsidR="005911E3" w:rsidRPr="005911E3" w:rsidRDefault="00284F4A" w:rsidP="005911E3">
      <w:pPr>
        <w:tabs>
          <w:tab w:val="left" w:pos="1875"/>
          <w:tab w:val="left" w:pos="4500"/>
        </w:tabs>
        <w:spacing w:after="120" w:line="240" w:lineRule="auto"/>
        <w:rPr>
          <w:rFonts w:ascii="Times New Roman" w:eastAsia="Times New Roman" w:hAnsi="Times New Roman"/>
          <w:sz w:val="28"/>
          <w:szCs w:val="28"/>
          <w:lang w:eastAsia="es-ES"/>
        </w:rPr>
      </w:pPr>
      <w:r>
        <w:rPr>
          <w:noProof/>
        </w:rPr>
        <w:pict w14:anchorId="12ED32CF">
          <v:rect id="Rectángulo 6" o:spid="_x0000_s2054" style="position:absolute;margin-left:-6.55pt;margin-top:-5.1pt;width:523.2pt;height:37.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" fillcolor="#ddd">
            <v:textbox style="mso-next-textbox:#Rectángulo 6" inset=",2.3mm,,2.3mm">
              <w:txbxContent>
                <w:p w14:paraId="5161EEB0" w14:textId="77777777" w:rsidR="00B61760" w:rsidRPr="009E0549" w:rsidRDefault="00B61760" w:rsidP="002A40D4">
                  <w:pPr>
                    <w:jc w:val="center"/>
                    <w:rPr>
                      <w:rFonts w:ascii="Arial" w:hAnsi="Arial" w:cs="Arial"/>
                      <w:b/>
                      <w:sz w:val="20"/>
                      <w:szCs w:val="20"/>
                    </w:rPr>
                  </w:pPr>
                  <w:r w:rsidRPr="009E0549">
                    <w:rPr>
                      <w:rFonts w:ascii="Arial" w:hAnsi="Arial" w:cs="Arial"/>
                      <w:b/>
                      <w:sz w:val="20"/>
                      <w:szCs w:val="20"/>
                    </w:rPr>
                    <w:t>AUTORIZACIÓN ADMINISTRATIVA DE ACTIVIDADES POTENCIALMENTE CONTAMINADORAS DE LA ATMÓSFERA</w:t>
                  </w:r>
                </w:p>
                <w:p w14:paraId="350EB792" w14:textId="77777777" w:rsidR="00F92175" w:rsidRPr="00F92175" w:rsidRDefault="00F92175" w:rsidP="00B61760">
                  <w:pPr>
                    <w:spacing w:after="0" w:line="240" w:lineRule="auto"/>
                    <w:rPr>
                      <w:rFonts w:ascii="Times New Roman" w:hAnsi="Times New Roman"/>
                      <w:b/>
                      <w:sz w:val="20"/>
                      <w:szCs w:val="20"/>
                    </w:rPr>
                  </w:pPr>
                </w:p>
                <w:p w14:paraId="10A52985" w14:textId="77777777" w:rsidR="00F92175" w:rsidRDefault="00F92175" w:rsidP="00F92175">
                  <w:pPr>
                    <w:spacing w:before="120"/>
                    <w:rPr>
                      <w:b/>
                    </w:rPr>
                  </w:pPr>
                </w:p>
                <w:p w14:paraId="2B367FC0" w14:textId="77777777" w:rsidR="00F92175" w:rsidRDefault="00F92175" w:rsidP="00F92175">
                  <w:pPr>
                    <w:spacing w:before="120"/>
                    <w:rPr>
                      <w:b/>
                    </w:rPr>
                  </w:pPr>
                  <w:r>
                    <w:rPr>
                      <w:b/>
                    </w:rPr>
                    <w:t xml:space="preserve">NOTIFICACIÓN DE </w:t>
                  </w:r>
                  <w:proofErr w:type="gramStart"/>
                  <w:r>
                    <w:rPr>
                      <w:b/>
                    </w:rPr>
                    <w:t>INSTALACIONES  Y</w:t>
                  </w:r>
                  <w:proofErr w:type="gramEnd"/>
                  <w:r>
                    <w:rPr>
                      <w:b/>
                    </w:rPr>
                    <w:t xml:space="preserve"> ACTIVIDADES POTENCIALMENTE CONTAMINADORAS DE LA ATMÓSFERA </w:t>
                  </w:r>
                </w:p>
                <w:p w14:paraId="64CFB793" w14:textId="77777777" w:rsidR="00F92175" w:rsidRDefault="00F92175" w:rsidP="00F92175">
                  <w:pPr>
                    <w:spacing w:before="120"/>
                    <w:rPr>
                      <w:b/>
                    </w:rPr>
                  </w:pPr>
                </w:p>
                <w:p w14:paraId="0FC25F8B" w14:textId="77777777" w:rsidR="00F92175" w:rsidRDefault="00F92175" w:rsidP="00F92175">
                  <w:pPr>
                    <w:spacing w:before="120"/>
                    <w:rPr>
                      <w:b/>
                    </w:rPr>
                  </w:pPr>
                </w:p>
                <w:p w14:paraId="2ED80282" w14:textId="77777777" w:rsidR="00F92175" w:rsidRDefault="00F92175" w:rsidP="00F92175">
                  <w:pPr>
                    <w:spacing w:before="120"/>
                    <w:rPr>
                      <w:b/>
                    </w:rPr>
                  </w:pPr>
                </w:p>
                <w:p w14:paraId="2FE4F2BE" w14:textId="77777777" w:rsidR="00F92175" w:rsidRDefault="00F92175" w:rsidP="00F92175">
                  <w:pPr>
                    <w:spacing w:before="120"/>
                    <w:rPr>
                      <w:b/>
                    </w:rPr>
                  </w:pPr>
                </w:p>
                <w:p w14:paraId="7D4141BB" w14:textId="77777777" w:rsidR="00F92175" w:rsidRDefault="00F92175" w:rsidP="00F92175">
                  <w:pPr>
                    <w:spacing w:before="120"/>
                    <w:rPr>
                      <w:b/>
                    </w:rPr>
                  </w:pPr>
                </w:p>
                <w:p w14:paraId="4B83938D" w14:textId="77777777" w:rsidR="00F92175" w:rsidRDefault="00F92175" w:rsidP="00F92175">
                  <w:pPr>
                    <w:spacing w:before="120"/>
                    <w:rPr>
                      <w:b/>
                    </w:rPr>
                  </w:pPr>
                </w:p>
                <w:p w14:paraId="11C0625D" w14:textId="77777777" w:rsidR="00B37097" w:rsidRPr="00F92175" w:rsidRDefault="00F92175" w:rsidP="00F92175">
                  <w:pPr>
                    <w:spacing w:before="120"/>
                    <w:rPr>
                      <w:rFonts w:ascii="Arial" w:hAnsi="Arial" w:cs="Arial"/>
                      <w:b/>
                      <w:sz w:val="20"/>
                      <w:szCs w:val="20"/>
                    </w:rPr>
                  </w:pPr>
                  <w:r>
                    <w:rPr>
                      <w:b/>
                    </w:rPr>
                    <w:t>PERTENECIENTES AL GRUPO C.</w:t>
                  </w:r>
                </w:p>
              </w:txbxContent>
            </v:textbox>
          </v:rect>
        </w:pict>
      </w: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516"/>
        <w:gridCol w:w="876"/>
        <w:gridCol w:w="178"/>
        <w:gridCol w:w="391"/>
        <w:gridCol w:w="157"/>
        <w:gridCol w:w="121"/>
        <w:gridCol w:w="174"/>
        <w:gridCol w:w="209"/>
        <w:gridCol w:w="613"/>
        <w:gridCol w:w="142"/>
        <w:gridCol w:w="184"/>
        <w:gridCol w:w="1374"/>
        <w:gridCol w:w="220"/>
        <w:gridCol w:w="498"/>
        <w:gridCol w:w="391"/>
        <w:gridCol w:w="157"/>
        <w:gridCol w:w="552"/>
        <w:gridCol w:w="339"/>
        <w:gridCol w:w="1968"/>
        <w:gridCol w:w="8"/>
        <w:gridCol w:w="404"/>
      </w:tblGrid>
      <w:tr w:rsidR="0082066C" w:rsidRPr="008204DF" w14:paraId="6D18FFB5" w14:textId="77777777" w:rsidTr="00625434">
        <w:tc>
          <w:tcPr>
            <w:tcW w:w="5000" w:type="pct"/>
            <w:gridSpan w:val="22"/>
            <w:tcBorders>
              <w:top w:val="single" w:sz="4" w:space="0" w:color="auto"/>
              <w:bottom w:val="nil"/>
              <w:right w:val="single" w:sz="4" w:space="0" w:color="auto"/>
            </w:tcBorders>
            <w:shd w:val="clear" w:color="auto" w:fill="D9D9D9"/>
          </w:tcPr>
          <w:p w14:paraId="42590B73" w14:textId="77777777" w:rsidR="0082066C" w:rsidRPr="005911E3" w:rsidRDefault="0082066C" w:rsidP="0082066C">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SOLICITANTE</w:t>
            </w:r>
          </w:p>
        </w:tc>
      </w:tr>
      <w:tr w:rsidR="0082066C" w:rsidRPr="008204DF" w14:paraId="4BE2FB82" w14:textId="77777777">
        <w:trPr>
          <w:trHeight w:val="405"/>
        </w:trPr>
        <w:tc>
          <w:tcPr>
            <w:tcW w:w="5000" w:type="pct"/>
            <w:gridSpan w:val="22"/>
            <w:tcBorders>
              <w:top w:val="nil"/>
              <w:bottom w:val="nil"/>
              <w:right w:val="single" w:sz="4" w:space="0" w:color="auto"/>
            </w:tcBorders>
            <w:shd w:val="clear" w:color="auto" w:fill="auto"/>
          </w:tcPr>
          <w:p w14:paraId="7316C726" w14:textId="77777777" w:rsidR="0082066C" w:rsidRPr="005911E3" w:rsidRDefault="0082066C" w:rsidP="0082066C">
            <w:pPr>
              <w:spacing w:before="120" w:after="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elige persona física son obligatorios los campos: tipo y número de documento, nombre y primer apellido</w:t>
            </w:r>
          </w:p>
        </w:tc>
      </w:tr>
      <w:tr w:rsidR="0082066C" w:rsidRPr="008204DF" w14:paraId="37609D42" w14:textId="77777777">
        <w:tc>
          <w:tcPr>
            <w:tcW w:w="1221" w:type="pct"/>
            <w:gridSpan w:val="4"/>
            <w:tcBorders>
              <w:top w:val="nil"/>
              <w:bottom w:val="nil"/>
            </w:tcBorders>
          </w:tcPr>
          <w:p w14:paraId="5DD78A0F" w14:textId="77777777"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Persona física</w:t>
            </w:r>
            <w:r>
              <w:rPr>
                <w:rFonts w:ascii="Times New Roman" w:eastAsia="Times New Roman" w:hAnsi="Times New Roman"/>
                <w:sz w:val="20"/>
                <w:szCs w:val="20"/>
                <w:lang w:eastAsia="es-ES"/>
              </w:rPr>
              <w:t>:</w:t>
            </w:r>
            <w:r w:rsidRPr="005911E3">
              <w:rPr>
                <w:rFonts w:ascii="Times New Roman" w:eastAsia="Times New Roman" w:hAnsi="Times New Roman"/>
                <w:sz w:val="20"/>
                <w:szCs w:val="20"/>
                <w:lang w:eastAsia="es-ES"/>
              </w:rPr>
              <w:t xml:space="preserve"> </w:t>
            </w:r>
            <w:bookmarkStart w:id="0" w:name="Casilla9"/>
            <w:r w:rsidRPr="005911E3">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284F4A">
              <w:rPr>
                <w:rFonts w:ascii="Times New Roman" w:eastAsia="Times New Roman" w:hAnsi="Times New Roman"/>
                <w:position w:val="-4"/>
                <w:sz w:val="26"/>
                <w:szCs w:val="26"/>
                <w:lang w:eastAsia="es-ES"/>
              </w:rPr>
            </w:r>
            <w:r w:rsidR="00284F4A">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0"/>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284F4A">
              <w:rPr>
                <w:rFonts w:ascii="Times New Roman" w:eastAsia="Times New Roman" w:hAnsi="Times New Roman"/>
                <w:position w:val="-6"/>
                <w:sz w:val="26"/>
                <w:szCs w:val="26"/>
                <w:lang w:eastAsia="es-ES"/>
              </w:rPr>
            </w:r>
            <w:r w:rsidR="00284F4A">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4"/>
                <w:sz w:val="20"/>
                <w:szCs w:val="20"/>
                <w:lang w:eastAsia="es-ES"/>
              </w:rPr>
              <w:t>NIE</w:t>
            </w:r>
            <w:r w:rsidRPr="005911E3">
              <w:rPr>
                <w:rFonts w:ascii="Times New Roman" w:eastAsia="Times New Roman" w:hAnsi="Times New Roman"/>
                <w:position w:val="-6"/>
                <w:sz w:val="26"/>
                <w:szCs w:val="26"/>
                <w:lang w:eastAsia="es-ES"/>
              </w:rPr>
              <w:sym w:font="Wingdings 2" w:char="F0A3"/>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864" w:type="pct"/>
            <w:gridSpan w:val="7"/>
            <w:tcBorders>
              <w:top w:val="nil"/>
              <w:bottom w:val="nil"/>
            </w:tcBorders>
          </w:tcPr>
          <w:p w14:paraId="30D84781" w14:textId="77777777" w:rsidR="0082066C" w:rsidRPr="005911E3" w:rsidRDefault="0082066C" w:rsidP="0082066C">
            <w:pPr>
              <w:tabs>
                <w:tab w:val="left" w:pos="1447"/>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284F4A">
              <w:rPr>
                <w:rFonts w:ascii="Times New Roman" w:eastAsia="Times New Roman" w:hAnsi="Times New Roman"/>
                <w:position w:val="-6"/>
                <w:sz w:val="26"/>
                <w:szCs w:val="26"/>
                <w:lang w:eastAsia="es-ES"/>
              </w:rPr>
            </w:r>
            <w:r w:rsidR="00284F4A">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p>
        </w:tc>
        <w:tc>
          <w:tcPr>
            <w:tcW w:w="1088" w:type="pct"/>
            <w:gridSpan w:val="4"/>
            <w:tcBorders>
              <w:top w:val="nil"/>
              <w:bottom w:val="nil"/>
              <w:right w:val="single" w:sz="4" w:space="0" w:color="auto"/>
            </w:tcBorders>
          </w:tcPr>
          <w:p w14:paraId="743BE279" w14:textId="77777777"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14:paraId="386C2827" w14:textId="795EEF23" w:rsidR="0082066C" w:rsidRPr="005911E3" w:rsidRDefault="00800DF3"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bookmarkStart w:id="1" w:name="Texto4"/>
            <w:r w:rsidRPr="006D728C">
              <w:rPr>
                <w:sz w:val="20"/>
                <w:szCs w:val="20"/>
              </w:rPr>
              <w:instrText xml:space="preserve"> FORMTEXT </w:instrText>
            </w:r>
            <w:r w:rsidRPr="006D728C">
              <w:rPr>
                <w:sz w:val="20"/>
                <w:szCs w:val="20"/>
              </w:rPr>
            </w:r>
            <w:r w:rsidRPr="006D728C">
              <w:rPr>
                <w:sz w:val="20"/>
                <w:szCs w:val="20"/>
              </w:rPr>
              <w:fldChar w:fldCharType="separate"/>
            </w:r>
            <w:r w:rsidR="00284F4A">
              <w:rPr>
                <w:sz w:val="20"/>
                <w:szCs w:val="20"/>
              </w:rPr>
              <w:t> </w:t>
            </w:r>
            <w:r w:rsidR="00284F4A">
              <w:rPr>
                <w:sz w:val="20"/>
                <w:szCs w:val="20"/>
              </w:rPr>
              <w:t> </w:t>
            </w:r>
            <w:r w:rsidR="00284F4A">
              <w:rPr>
                <w:sz w:val="20"/>
                <w:szCs w:val="20"/>
              </w:rPr>
              <w:t> </w:t>
            </w:r>
            <w:r w:rsidR="00284F4A">
              <w:rPr>
                <w:sz w:val="20"/>
                <w:szCs w:val="20"/>
              </w:rPr>
              <w:t> </w:t>
            </w:r>
            <w:r w:rsidR="00284F4A">
              <w:rPr>
                <w:sz w:val="20"/>
                <w:szCs w:val="20"/>
              </w:rPr>
              <w:t> </w:t>
            </w:r>
            <w:r w:rsidRPr="006D728C">
              <w:rPr>
                <w:sz w:val="20"/>
                <w:szCs w:val="20"/>
              </w:rPr>
              <w:fldChar w:fldCharType="end"/>
            </w:r>
            <w:bookmarkEnd w:id="1"/>
          </w:p>
        </w:tc>
        <w:tc>
          <w:tcPr>
            <w:tcW w:w="197" w:type="pct"/>
            <w:gridSpan w:val="2"/>
            <w:tcBorders>
              <w:top w:val="nil"/>
              <w:left w:val="nil"/>
              <w:bottom w:val="nil"/>
              <w:right w:val="single" w:sz="4" w:space="0" w:color="auto"/>
            </w:tcBorders>
          </w:tcPr>
          <w:p w14:paraId="284D4519" w14:textId="77777777"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14:paraId="44C54BA6" w14:textId="77777777">
        <w:trPr>
          <w:trHeight w:hRule="exact" w:val="57"/>
        </w:trPr>
        <w:tc>
          <w:tcPr>
            <w:tcW w:w="5000" w:type="pct"/>
            <w:gridSpan w:val="22"/>
            <w:tcBorders>
              <w:top w:val="nil"/>
              <w:bottom w:val="nil"/>
              <w:right w:val="single" w:sz="4" w:space="0" w:color="auto"/>
            </w:tcBorders>
            <w:tcMar>
              <w:right w:w="57" w:type="dxa"/>
            </w:tcMar>
          </w:tcPr>
          <w:p w14:paraId="107DCA44"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0BD3FE57" w14:textId="77777777">
        <w:tc>
          <w:tcPr>
            <w:tcW w:w="471" w:type="pct"/>
            <w:tcBorders>
              <w:top w:val="nil"/>
              <w:bottom w:val="nil"/>
              <w:right w:val="single" w:sz="4" w:space="0" w:color="auto"/>
            </w:tcBorders>
            <w:tcMar>
              <w:right w:w="57" w:type="dxa"/>
            </w:tcMar>
          </w:tcPr>
          <w:p w14:paraId="5FF3FAF1"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14:paraId="2DEECF03" w14:textId="77777777" w:rsidR="0082066C" w:rsidRPr="005911E3" w:rsidRDefault="00800DF3"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34" w:type="pct"/>
            <w:gridSpan w:val="4"/>
            <w:tcBorders>
              <w:top w:val="nil"/>
              <w:left w:val="single" w:sz="4" w:space="0" w:color="auto"/>
              <w:bottom w:val="nil"/>
            </w:tcBorders>
            <w:tcMar>
              <w:left w:w="57" w:type="dxa"/>
              <w:right w:w="0" w:type="dxa"/>
            </w:tcMar>
          </w:tcPr>
          <w:p w14:paraId="3D88694D"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14:paraId="353C8631" w14:textId="77777777" w:rsidR="0082066C" w:rsidRPr="005911E3" w:rsidRDefault="00800DF3"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1" w:type="pct"/>
            <w:gridSpan w:val="3"/>
            <w:tcBorders>
              <w:top w:val="nil"/>
              <w:left w:val="single" w:sz="4" w:space="0" w:color="auto"/>
              <w:bottom w:val="nil"/>
            </w:tcBorders>
            <w:tcMar>
              <w:left w:w="40" w:type="dxa"/>
              <w:right w:w="0" w:type="dxa"/>
            </w:tcMar>
          </w:tcPr>
          <w:p w14:paraId="6DF4C9C2"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14:paraId="62ED0E03" w14:textId="77777777" w:rsidR="0082066C" w:rsidRPr="005911E3" w:rsidRDefault="00800DF3"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left w:val="single" w:sz="4" w:space="0" w:color="auto"/>
              <w:bottom w:val="nil"/>
              <w:right w:val="single" w:sz="4" w:space="0" w:color="auto"/>
            </w:tcBorders>
            <w:tcMar>
              <w:left w:w="0" w:type="dxa"/>
              <w:right w:w="0" w:type="dxa"/>
            </w:tcMar>
          </w:tcPr>
          <w:p w14:paraId="3B3F70B7"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683CA0E5" w14:textId="77777777">
        <w:tc>
          <w:tcPr>
            <w:tcW w:w="5000" w:type="pct"/>
            <w:gridSpan w:val="22"/>
            <w:tcBorders>
              <w:top w:val="nil"/>
              <w:bottom w:val="nil"/>
              <w:right w:val="single" w:sz="4" w:space="0" w:color="auto"/>
            </w:tcBorders>
          </w:tcPr>
          <w:p w14:paraId="5ED10B9F" w14:textId="77777777" w:rsidR="0082066C" w:rsidRPr="00412EC9" w:rsidRDefault="0082066C" w:rsidP="0082066C">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284F4A">
              <w:rPr>
                <w:rFonts w:ascii="Times New Roman" w:eastAsia="Times New Roman" w:hAnsi="Times New Roman"/>
                <w:position w:val="-4"/>
                <w:sz w:val="26"/>
                <w:szCs w:val="26"/>
                <w:lang w:eastAsia="es-ES"/>
              </w:rPr>
            </w:r>
            <w:r w:rsidR="00284F4A">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284F4A">
              <w:rPr>
                <w:rFonts w:ascii="Times New Roman" w:eastAsia="Times New Roman" w:hAnsi="Times New Roman"/>
                <w:position w:val="-4"/>
                <w:sz w:val="26"/>
                <w:szCs w:val="26"/>
                <w:lang w:eastAsia="es-ES"/>
              </w:rPr>
            </w:r>
            <w:r w:rsidR="00284F4A">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14:paraId="14B7BF90" w14:textId="77777777" w:rsidR="0082066C" w:rsidRPr="005911E3" w:rsidRDefault="0082066C" w:rsidP="0082066C">
            <w:pPr>
              <w:spacing w:before="60" w:after="120" w:line="240" w:lineRule="auto"/>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82066C" w:rsidRPr="008204DF" w14:paraId="63CD341F" w14:textId="77777777">
        <w:tc>
          <w:tcPr>
            <w:tcW w:w="1625" w:type="pct"/>
            <w:gridSpan w:val="8"/>
            <w:tcBorders>
              <w:top w:val="nil"/>
              <w:bottom w:val="nil"/>
            </w:tcBorders>
          </w:tcPr>
          <w:p w14:paraId="78F56A1F" w14:textId="77777777" w:rsidR="0082066C" w:rsidRPr="005911E3" w:rsidRDefault="0082066C" w:rsidP="0082066C">
            <w:pPr>
              <w:tabs>
                <w:tab w:val="left" w:pos="297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jurídica </w:t>
            </w:r>
            <w:bookmarkStart w:id="2" w:name="Casilla12"/>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284F4A">
              <w:rPr>
                <w:rFonts w:ascii="Times New Roman" w:eastAsia="Times New Roman" w:hAnsi="Times New Roman"/>
                <w:position w:val="-4"/>
                <w:sz w:val="26"/>
                <w:szCs w:val="26"/>
                <w:lang w:eastAsia="es-ES"/>
              </w:rPr>
            </w:r>
            <w:r w:rsidR="00284F4A">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2"/>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w:t>
            </w:r>
          </w:p>
        </w:tc>
        <w:tc>
          <w:tcPr>
            <w:tcW w:w="1310" w:type="pct"/>
            <w:gridSpan w:val="6"/>
            <w:tcBorders>
              <w:top w:val="nil"/>
              <w:bottom w:val="nil"/>
              <w:right w:val="single" w:sz="4" w:space="0" w:color="auto"/>
            </w:tcBorders>
          </w:tcPr>
          <w:p w14:paraId="79F52DE8" w14:textId="77777777" w:rsidR="0082066C" w:rsidRPr="005911E3" w:rsidRDefault="0082066C" w:rsidP="003E19AD">
            <w:pPr>
              <w:tabs>
                <w:tab w:val="left" w:pos="1620"/>
                <w:tab w:val="left" w:pos="2520"/>
                <w:tab w:val="left" w:pos="4320"/>
              </w:tabs>
              <w:spacing w:before="60" w:after="60" w:line="240" w:lineRule="auto"/>
              <w:ind w:left="570"/>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14:paraId="4DEF06DB" w14:textId="77777777" w:rsidR="0082066C" w:rsidRPr="005911E3" w:rsidRDefault="00800DF3"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7" w:type="pct"/>
            <w:gridSpan w:val="2"/>
            <w:tcBorders>
              <w:top w:val="nil"/>
              <w:left w:val="nil"/>
              <w:bottom w:val="nil"/>
              <w:right w:val="single" w:sz="4" w:space="0" w:color="auto"/>
            </w:tcBorders>
          </w:tcPr>
          <w:p w14:paraId="65E6D6D9" w14:textId="77777777"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14:paraId="347683B3" w14:textId="77777777">
        <w:trPr>
          <w:trHeight w:hRule="exact" w:val="57"/>
        </w:trPr>
        <w:tc>
          <w:tcPr>
            <w:tcW w:w="5000" w:type="pct"/>
            <w:gridSpan w:val="22"/>
            <w:tcBorders>
              <w:top w:val="nil"/>
              <w:bottom w:val="nil"/>
              <w:right w:val="single" w:sz="4" w:space="0" w:color="auto"/>
            </w:tcBorders>
          </w:tcPr>
          <w:p w14:paraId="52557BAD" w14:textId="77777777"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14:paraId="03E18564" w14:textId="77777777">
        <w:tc>
          <w:tcPr>
            <w:tcW w:w="718" w:type="pct"/>
            <w:gridSpan w:val="2"/>
            <w:tcBorders>
              <w:top w:val="nil"/>
              <w:bottom w:val="nil"/>
              <w:right w:val="single" w:sz="4" w:space="0" w:color="auto"/>
            </w:tcBorders>
            <w:tcMar>
              <w:right w:w="17" w:type="dxa"/>
            </w:tcMar>
          </w:tcPr>
          <w:p w14:paraId="41A73A6D"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Razón social:</w:t>
            </w:r>
          </w:p>
        </w:tc>
        <w:tc>
          <w:tcPr>
            <w:tcW w:w="4085" w:type="pct"/>
            <w:gridSpan w:val="18"/>
            <w:tcBorders>
              <w:top w:val="single" w:sz="4" w:space="0" w:color="auto"/>
              <w:bottom w:val="single" w:sz="4" w:space="0" w:color="auto"/>
              <w:right w:val="single" w:sz="4" w:space="0" w:color="auto"/>
            </w:tcBorders>
          </w:tcPr>
          <w:p w14:paraId="47793D9D" w14:textId="77777777" w:rsidR="0082066C" w:rsidRPr="005911E3" w:rsidRDefault="00800DF3"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7" w:type="pct"/>
            <w:gridSpan w:val="2"/>
            <w:tcBorders>
              <w:top w:val="nil"/>
              <w:bottom w:val="nil"/>
              <w:right w:val="single" w:sz="4" w:space="0" w:color="auto"/>
            </w:tcBorders>
          </w:tcPr>
          <w:p w14:paraId="113D9DF5"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579BE351" w14:textId="77777777">
        <w:trPr>
          <w:trHeight w:hRule="exact" w:val="170"/>
        </w:trPr>
        <w:tc>
          <w:tcPr>
            <w:tcW w:w="5000" w:type="pct"/>
            <w:gridSpan w:val="22"/>
            <w:tcBorders>
              <w:top w:val="nil"/>
              <w:bottom w:val="outset" w:sz="12" w:space="0" w:color="808080"/>
              <w:right w:val="single" w:sz="4" w:space="0" w:color="auto"/>
            </w:tcBorders>
          </w:tcPr>
          <w:p w14:paraId="7DC70871" w14:textId="77777777"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14:paraId="65E3244E" w14:textId="77777777">
        <w:tc>
          <w:tcPr>
            <w:tcW w:w="5000" w:type="pct"/>
            <w:gridSpan w:val="22"/>
            <w:tcBorders>
              <w:top w:val="outset" w:sz="12" w:space="0" w:color="808080"/>
              <w:bottom w:val="nil"/>
              <w:right w:val="single" w:sz="4" w:space="0" w:color="auto"/>
            </w:tcBorders>
          </w:tcPr>
          <w:p w14:paraId="126C7577" w14:textId="77777777"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14:paraId="61C1B676" w14:textId="77777777">
        <w:tc>
          <w:tcPr>
            <w:tcW w:w="471" w:type="pct"/>
            <w:tcBorders>
              <w:top w:val="nil"/>
              <w:bottom w:val="nil"/>
              <w:right w:val="single" w:sz="4" w:space="0" w:color="auto"/>
            </w:tcBorders>
            <w:tcMar>
              <w:left w:w="28" w:type="dxa"/>
            </w:tcMar>
          </w:tcPr>
          <w:p w14:paraId="55F4A884"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Domicilio</w:t>
            </w:r>
            <w:r w:rsidRPr="005911E3">
              <w:rPr>
                <w:rFonts w:ascii="Times New Roman" w:eastAsia="Times New Roman" w:hAnsi="Times New Roman"/>
                <w:sz w:val="20"/>
                <w:szCs w:val="20"/>
                <w:lang w:eastAsia="es-ES"/>
              </w:rPr>
              <w:t xml:space="preserve"> </w:t>
            </w:r>
          </w:p>
        </w:tc>
        <w:tc>
          <w:tcPr>
            <w:tcW w:w="4336" w:type="pct"/>
            <w:gridSpan w:val="20"/>
            <w:tcBorders>
              <w:top w:val="single" w:sz="4" w:space="0" w:color="auto"/>
              <w:bottom w:val="single" w:sz="4" w:space="0" w:color="auto"/>
              <w:right w:val="single" w:sz="4" w:space="0" w:color="auto"/>
            </w:tcBorders>
          </w:tcPr>
          <w:p w14:paraId="25F1A42D" w14:textId="77777777" w:rsidR="0082066C" w:rsidRPr="005911E3" w:rsidRDefault="00800DF3"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bottom w:val="nil"/>
              <w:right w:val="single" w:sz="4" w:space="0" w:color="auto"/>
            </w:tcBorders>
          </w:tcPr>
          <w:p w14:paraId="42340C1E"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0BB181C2" w14:textId="77777777">
        <w:trPr>
          <w:trHeight w:hRule="exact" w:val="45"/>
        </w:trPr>
        <w:tc>
          <w:tcPr>
            <w:tcW w:w="5000" w:type="pct"/>
            <w:gridSpan w:val="22"/>
            <w:tcBorders>
              <w:top w:val="nil"/>
              <w:bottom w:val="nil"/>
              <w:right w:val="single" w:sz="4" w:space="0" w:color="auto"/>
            </w:tcBorders>
          </w:tcPr>
          <w:p w14:paraId="5F81A55B" w14:textId="77777777"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14:paraId="5271D2CD" w14:textId="77777777">
        <w:tc>
          <w:tcPr>
            <w:tcW w:w="471" w:type="pct"/>
            <w:tcBorders>
              <w:top w:val="nil"/>
              <w:bottom w:val="nil"/>
              <w:right w:val="single" w:sz="4" w:space="0" w:color="auto"/>
            </w:tcBorders>
            <w:tcMar>
              <w:left w:w="28" w:type="dxa"/>
              <w:right w:w="28" w:type="dxa"/>
            </w:tcMar>
          </w:tcPr>
          <w:p w14:paraId="33CB9FF5"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14:paraId="25C4417D" w14:textId="77777777" w:rsidR="0082066C" w:rsidRPr="005911E3" w:rsidRDefault="00800DF3"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5" w:type="pct"/>
            <w:tcBorders>
              <w:top w:val="nil"/>
              <w:bottom w:val="nil"/>
              <w:right w:val="nil"/>
            </w:tcBorders>
            <w:tcMar>
              <w:left w:w="28" w:type="dxa"/>
              <w:right w:w="28" w:type="dxa"/>
            </w:tcMar>
          </w:tcPr>
          <w:p w14:paraId="751116D3"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14:paraId="2BA58242"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782DD25" w14:textId="77777777" w:rsidR="0082066C" w:rsidRPr="005911E3" w:rsidRDefault="00800DF3"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5" w:type="pct"/>
            <w:tcBorders>
              <w:top w:val="nil"/>
              <w:bottom w:val="nil"/>
              <w:right w:val="nil"/>
            </w:tcBorders>
            <w:tcMar>
              <w:left w:w="28" w:type="dxa"/>
              <w:right w:w="28" w:type="dxa"/>
            </w:tcMar>
          </w:tcPr>
          <w:p w14:paraId="426A8CA3"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14:paraId="0CA22BE6"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47AD27F" w14:textId="77777777" w:rsidR="0082066C" w:rsidRPr="005911E3" w:rsidRDefault="00800DF3"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bottom w:val="nil"/>
              <w:right w:val="single" w:sz="4" w:space="0" w:color="auto"/>
            </w:tcBorders>
            <w:tcMar>
              <w:left w:w="28" w:type="dxa"/>
              <w:right w:w="28" w:type="dxa"/>
            </w:tcMar>
          </w:tcPr>
          <w:p w14:paraId="36EA37F7"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61DB87ED" w14:textId="77777777">
        <w:trPr>
          <w:trHeight w:hRule="exact" w:val="113"/>
        </w:trPr>
        <w:tc>
          <w:tcPr>
            <w:tcW w:w="5000" w:type="pct"/>
            <w:gridSpan w:val="22"/>
            <w:tcBorders>
              <w:top w:val="nil"/>
              <w:bottom w:val="nil"/>
              <w:right w:val="single" w:sz="4" w:space="0" w:color="auto"/>
            </w:tcBorders>
            <w:tcMar>
              <w:left w:w="28" w:type="dxa"/>
              <w:right w:w="28" w:type="dxa"/>
            </w:tcMar>
          </w:tcPr>
          <w:p w14:paraId="73B0D4AB"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125B00F9" w14:textId="77777777">
        <w:tc>
          <w:tcPr>
            <w:tcW w:w="471" w:type="pct"/>
            <w:tcBorders>
              <w:top w:val="nil"/>
              <w:bottom w:val="nil"/>
              <w:right w:val="single" w:sz="4" w:space="0" w:color="auto"/>
            </w:tcBorders>
            <w:tcMar>
              <w:left w:w="28" w:type="dxa"/>
              <w:right w:w="28" w:type="dxa"/>
            </w:tcMar>
          </w:tcPr>
          <w:p w14:paraId="3DFA66D7"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4A48147B" w14:textId="77777777" w:rsidR="0082066C" w:rsidRPr="005911E3" w:rsidRDefault="00800DF3"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5" w:type="pct"/>
            <w:tcBorders>
              <w:top w:val="nil"/>
              <w:bottom w:val="nil"/>
              <w:right w:val="nil"/>
            </w:tcBorders>
            <w:tcMar>
              <w:left w:w="28" w:type="dxa"/>
              <w:right w:w="28" w:type="dxa"/>
            </w:tcMar>
          </w:tcPr>
          <w:p w14:paraId="4A468C5F"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14:paraId="0F84029D"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14:paraId="5664FC4D" w14:textId="77777777" w:rsidR="0082066C" w:rsidRPr="005911E3" w:rsidRDefault="00800DF3"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69" w:type="pct"/>
            <w:gridSpan w:val="5"/>
            <w:tcBorders>
              <w:top w:val="nil"/>
              <w:bottom w:val="nil"/>
              <w:right w:val="single" w:sz="4" w:space="0" w:color="auto"/>
            </w:tcBorders>
            <w:tcMar>
              <w:left w:w="28" w:type="dxa"/>
              <w:right w:w="28" w:type="dxa"/>
            </w:tcMar>
          </w:tcPr>
          <w:p w14:paraId="7B3009CF" w14:textId="77777777" w:rsidR="0082066C" w:rsidRPr="005911E3" w:rsidRDefault="0082066C" w:rsidP="0082066C">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14:paraId="7CF5435B" w14:textId="77777777" w:rsidR="0082066C" w:rsidRPr="005911E3" w:rsidRDefault="00800DF3"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14:paraId="6825EF52"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5C7810BA" w14:textId="77777777">
        <w:trPr>
          <w:trHeight w:hRule="exact" w:val="113"/>
        </w:trPr>
        <w:tc>
          <w:tcPr>
            <w:tcW w:w="1542" w:type="pct"/>
            <w:gridSpan w:val="7"/>
            <w:tcBorders>
              <w:top w:val="nil"/>
              <w:bottom w:val="nil"/>
              <w:right w:val="nil"/>
            </w:tcBorders>
          </w:tcPr>
          <w:p w14:paraId="4840FE50" w14:textId="77777777"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c>
          <w:tcPr>
            <w:tcW w:w="3458" w:type="pct"/>
            <w:gridSpan w:val="15"/>
            <w:tcBorders>
              <w:top w:val="nil"/>
              <w:left w:val="nil"/>
              <w:bottom w:val="nil"/>
              <w:right w:val="single" w:sz="4" w:space="0" w:color="auto"/>
            </w:tcBorders>
          </w:tcPr>
          <w:p w14:paraId="00692333" w14:textId="77777777"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14:paraId="28146A74" w14:textId="77777777">
        <w:tc>
          <w:tcPr>
            <w:tcW w:w="4803" w:type="pct"/>
            <w:gridSpan w:val="20"/>
            <w:tcBorders>
              <w:top w:val="nil"/>
              <w:bottom w:val="single" w:sz="4" w:space="0" w:color="auto"/>
              <w:right w:val="nil"/>
            </w:tcBorders>
            <w:tcMar>
              <w:left w:w="28" w:type="dxa"/>
              <w:right w:w="17" w:type="dxa"/>
            </w:tcMar>
          </w:tcPr>
          <w:p w14:paraId="05268811" w14:textId="77777777" w:rsidR="0082066C" w:rsidRPr="007761B0" w:rsidRDefault="0082066C" w:rsidP="0082066C">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 xml:space="preserve">El correo electrónico designado será el medio por el </w:t>
            </w:r>
            <w:r>
              <w:rPr>
                <w:rFonts w:ascii="Times New Roman" w:eastAsia="Times New Roman" w:hAnsi="Times New Roman"/>
                <w:b/>
                <w:sz w:val="20"/>
                <w:szCs w:val="20"/>
                <w:lang w:eastAsia="es-ES"/>
              </w:rPr>
              <w:t xml:space="preserve">que </w:t>
            </w:r>
            <w:r w:rsidRPr="007761B0">
              <w:rPr>
                <w:rFonts w:ascii="Times New Roman" w:eastAsia="Times New Roman" w:hAnsi="Times New Roman"/>
                <w:b/>
                <w:sz w:val="20"/>
                <w:szCs w:val="20"/>
                <w:lang w:eastAsia="es-ES"/>
              </w:rPr>
              <w:t>r</w:t>
            </w:r>
            <w:r>
              <w:rPr>
                <w:rFonts w:ascii="Times New Roman" w:eastAsia="Times New Roman" w:hAnsi="Times New Roman"/>
                <w:b/>
                <w:sz w:val="20"/>
                <w:szCs w:val="20"/>
                <w:lang w:eastAsia="es-ES"/>
              </w:rPr>
              <w:t>ecibirá el aviso de notificación, y en su caso de pago</w:t>
            </w:r>
          </w:p>
        </w:tc>
        <w:tc>
          <w:tcPr>
            <w:tcW w:w="197" w:type="pct"/>
            <w:gridSpan w:val="2"/>
            <w:tcBorders>
              <w:top w:val="nil"/>
              <w:left w:val="nil"/>
              <w:bottom w:val="single" w:sz="4" w:space="0" w:color="auto"/>
              <w:right w:val="single" w:sz="4" w:space="0" w:color="auto"/>
            </w:tcBorders>
          </w:tcPr>
          <w:p w14:paraId="323EA388"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bl>
    <w:p w14:paraId="3244BA02" w14:textId="77777777" w:rsidR="005911E3" w:rsidRPr="005911E3" w:rsidRDefault="005911E3" w:rsidP="005911E3">
      <w:pPr>
        <w:spacing w:after="0" w:line="240" w:lineRule="auto"/>
        <w:jc w:val="both"/>
        <w:rPr>
          <w:rFonts w:ascii="Times New Roman" w:eastAsia="Times New Roman" w:hAnsi="Times New Roman"/>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3"/>
        <w:gridCol w:w="167"/>
        <w:gridCol w:w="1232"/>
        <w:gridCol w:w="180"/>
        <w:gridCol w:w="393"/>
        <w:gridCol w:w="158"/>
        <w:gridCol w:w="131"/>
        <w:gridCol w:w="374"/>
        <w:gridCol w:w="355"/>
        <w:gridCol w:w="203"/>
        <w:gridCol w:w="780"/>
        <w:gridCol w:w="678"/>
        <w:gridCol w:w="205"/>
        <w:gridCol w:w="13"/>
        <w:gridCol w:w="898"/>
        <w:gridCol w:w="154"/>
        <w:gridCol w:w="564"/>
        <w:gridCol w:w="378"/>
        <w:gridCol w:w="2455"/>
        <w:gridCol w:w="11"/>
        <w:gridCol w:w="243"/>
      </w:tblGrid>
      <w:tr w:rsidR="005911E3" w:rsidRPr="008204DF" w14:paraId="5EC119BE" w14:textId="77777777" w:rsidTr="00625434">
        <w:tc>
          <w:tcPr>
            <w:tcW w:w="5000" w:type="pct"/>
            <w:gridSpan w:val="21"/>
            <w:tcBorders>
              <w:top w:val="single" w:sz="4" w:space="0" w:color="auto"/>
              <w:bottom w:val="nil"/>
              <w:right w:val="single" w:sz="4" w:space="0" w:color="auto"/>
            </w:tcBorders>
            <w:shd w:val="clear" w:color="auto" w:fill="D9D9D9"/>
          </w:tcPr>
          <w:p w14:paraId="11A0BEB6" w14:textId="77777777" w:rsidR="005911E3" w:rsidRPr="005911E3" w:rsidRDefault="005911E3" w:rsidP="005911E3">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REPRESENTANTE</w:t>
            </w:r>
          </w:p>
        </w:tc>
      </w:tr>
      <w:tr w:rsidR="005911E3" w:rsidRPr="008204DF" w14:paraId="56756B12" w14:textId="77777777">
        <w:tc>
          <w:tcPr>
            <w:tcW w:w="1217" w:type="pct"/>
            <w:gridSpan w:val="4"/>
            <w:tcBorders>
              <w:top w:val="nil"/>
              <w:bottom w:val="nil"/>
            </w:tcBorders>
          </w:tcPr>
          <w:p w14:paraId="31056EC2" w14:textId="77777777" w:rsidR="005911E3" w:rsidRPr="005911E3" w:rsidRDefault="005911E3" w:rsidP="00D95B23">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bookmarkStart w:id="3" w:name="Casilla13"/>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284F4A">
              <w:rPr>
                <w:rFonts w:ascii="Times New Roman" w:eastAsia="Times New Roman" w:hAnsi="Times New Roman"/>
                <w:position w:val="-6"/>
                <w:sz w:val="26"/>
                <w:szCs w:val="26"/>
                <w:lang w:eastAsia="es-ES"/>
              </w:rPr>
            </w:r>
            <w:r w:rsidR="00284F4A">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3"/>
            <w:r w:rsidRPr="005911E3">
              <w:rPr>
                <w:rFonts w:ascii="Times New Roman" w:eastAsia="Times New Roman" w:hAnsi="Times New Roman"/>
                <w:position w:val="-6"/>
                <w:sz w:val="26"/>
                <w:szCs w:val="26"/>
                <w:lang w:eastAsia="es-ES"/>
              </w:rPr>
              <w:tab/>
            </w:r>
            <w:r w:rsidR="00D95B23">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bookmarkStart w:id="4" w:name="Casilla14"/>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284F4A">
              <w:rPr>
                <w:rFonts w:ascii="Times New Roman" w:eastAsia="Times New Roman" w:hAnsi="Times New Roman"/>
                <w:position w:val="-6"/>
                <w:sz w:val="26"/>
                <w:szCs w:val="26"/>
                <w:lang w:eastAsia="es-ES"/>
              </w:rPr>
            </w:r>
            <w:r w:rsidR="00284F4A">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4"/>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1133" w:type="pct"/>
            <w:gridSpan w:val="7"/>
            <w:tcBorders>
              <w:top w:val="nil"/>
              <w:bottom w:val="nil"/>
              <w:right w:val="single" w:sz="4" w:space="0" w:color="auto"/>
            </w:tcBorders>
          </w:tcPr>
          <w:p w14:paraId="3876CF0F" w14:textId="77777777"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40F25056" w14:textId="77777777" w:rsidR="005911E3" w:rsidRPr="005911E3" w:rsidRDefault="00800DF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left w:val="nil"/>
              <w:bottom w:val="nil"/>
              <w:right w:val="single" w:sz="4" w:space="0" w:color="auto"/>
            </w:tcBorders>
          </w:tcPr>
          <w:p w14:paraId="2B00BD93" w14:textId="77777777"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14:paraId="2703CB0A" w14:textId="77777777">
        <w:trPr>
          <w:trHeight w:hRule="exact" w:val="57"/>
        </w:trPr>
        <w:tc>
          <w:tcPr>
            <w:tcW w:w="5000" w:type="pct"/>
            <w:gridSpan w:val="21"/>
            <w:tcBorders>
              <w:top w:val="nil"/>
              <w:bottom w:val="nil"/>
              <w:right w:val="single" w:sz="4" w:space="0" w:color="auto"/>
            </w:tcBorders>
            <w:tcMar>
              <w:right w:w="57" w:type="dxa"/>
            </w:tcMar>
          </w:tcPr>
          <w:p w14:paraId="719973FE"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6A21BA00" w14:textId="77777777">
        <w:tc>
          <w:tcPr>
            <w:tcW w:w="470" w:type="pct"/>
            <w:tcBorders>
              <w:top w:val="nil"/>
              <w:bottom w:val="nil"/>
              <w:right w:val="single" w:sz="4" w:space="0" w:color="auto"/>
            </w:tcBorders>
            <w:tcMar>
              <w:right w:w="57" w:type="dxa"/>
            </w:tcMar>
          </w:tcPr>
          <w:p w14:paraId="57910A89"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724E03AE" w14:textId="77777777" w:rsidR="005911E3" w:rsidRPr="005911E3" w:rsidRDefault="00800DF3"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3" w:type="pct"/>
            <w:gridSpan w:val="4"/>
            <w:tcBorders>
              <w:top w:val="nil"/>
              <w:left w:val="single" w:sz="4" w:space="0" w:color="auto"/>
              <w:bottom w:val="nil"/>
            </w:tcBorders>
            <w:tcMar>
              <w:left w:w="57" w:type="dxa"/>
              <w:right w:w="0" w:type="dxa"/>
            </w:tcMar>
          </w:tcPr>
          <w:p w14:paraId="35F02937"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5969F853" w14:textId="77777777" w:rsidR="005911E3" w:rsidRPr="005911E3" w:rsidRDefault="00800DF3"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19" w:type="pct"/>
            <w:gridSpan w:val="3"/>
            <w:tcBorders>
              <w:top w:val="nil"/>
              <w:left w:val="single" w:sz="4" w:space="0" w:color="auto"/>
              <w:bottom w:val="nil"/>
            </w:tcBorders>
            <w:tcMar>
              <w:left w:w="40" w:type="dxa"/>
              <w:right w:w="0" w:type="dxa"/>
            </w:tcMar>
          </w:tcPr>
          <w:p w14:paraId="51685DB8"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2BE04652" w14:textId="77777777" w:rsidR="005911E3" w:rsidRPr="005911E3" w:rsidRDefault="00800DF3"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55F66F89"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57FA313F" w14:textId="77777777">
        <w:trPr>
          <w:trHeight w:hRule="exact" w:val="411"/>
        </w:trPr>
        <w:tc>
          <w:tcPr>
            <w:tcW w:w="5000" w:type="pct"/>
            <w:gridSpan w:val="21"/>
            <w:tcBorders>
              <w:top w:val="nil"/>
              <w:bottom w:val="nil"/>
              <w:right w:val="single" w:sz="4" w:space="0" w:color="auto"/>
            </w:tcBorders>
          </w:tcPr>
          <w:p w14:paraId="2AE98D09" w14:textId="77777777" w:rsidR="00D95B23" w:rsidRPr="00412EC9" w:rsidRDefault="00D95B23" w:rsidP="00D95B23">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284F4A">
              <w:rPr>
                <w:rFonts w:ascii="Times New Roman" w:eastAsia="Times New Roman" w:hAnsi="Times New Roman"/>
                <w:position w:val="-4"/>
                <w:sz w:val="26"/>
                <w:szCs w:val="26"/>
                <w:lang w:eastAsia="es-ES"/>
              </w:rPr>
            </w:r>
            <w:r w:rsidR="00284F4A">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284F4A">
              <w:rPr>
                <w:rFonts w:ascii="Times New Roman" w:eastAsia="Times New Roman" w:hAnsi="Times New Roman"/>
                <w:position w:val="-4"/>
                <w:sz w:val="26"/>
                <w:szCs w:val="26"/>
                <w:lang w:eastAsia="es-ES"/>
              </w:rPr>
            </w:r>
            <w:r w:rsidR="00284F4A">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14:paraId="5CD44F7C"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5BD8C4AA" w14:textId="77777777">
        <w:tc>
          <w:tcPr>
            <w:tcW w:w="549" w:type="pct"/>
            <w:gridSpan w:val="2"/>
            <w:tcBorders>
              <w:top w:val="nil"/>
              <w:bottom w:val="nil"/>
              <w:right w:val="single" w:sz="4" w:space="0" w:color="auto"/>
            </w:tcBorders>
          </w:tcPr>
          <w:p w14:paraId="344018A0"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19FD8AB1" w14:textId="77777777" w:rsidR="005911E3" w:rsidRPr="005911E3" w:rsidRDefault="00800DF3"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Pr>
          <w:p w14:paraId="2EBE769A"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0D55A715" w14:textId="77777777">
        <w:trPr>
          <w:trHeight w:hRule="exact" w:val="45"/>
        </w:trPr>
        <w:tc>
          <w:tcPr>
            <w:tcW w:w="5000" w:type="pct"/>
            <w:gridSpan w:val="21"/>
            <w:tcBorders>
              <w:top w:val="nil"/>
              <w:bottom w:val="nil"/>
              <w:right w:val="single" w:sz="4" w:space="0" w:color="auto"/>
            </w:tcBorders>
          </w:tcPr>
          <w:p w14:paraId="25FD9BFB"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5F829DD6" w14:textId="77777777">
        <w:tc>
          <w:tcPr>
            <w:tcW w:w="470" w:type="pct"/>
            <w:tcBorders>
              <w:top w:val="nil"/>
              <w:bottom w:val="nil"/>
              <w:right w:val="single" w:sz="4" w:space="0" w:color="auto"/>
            </w:tcBorders>
            <w:tcMar>
              <w:left w:w="28" w:type="dxa"/>
              <w:right w:w="28" w:type="dxa"/>
            </w:tcMar>
          </w:tcPr>
          <w:p w14:paraId="29F77B44"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1640A0BE" w14:textId="77777777" w:rsidR="005911E3" w:rsidRPr="005911E3" w:rsidRDefault="00800DF3"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5" w:type="pct"/>
            <w:tcBorders>
              <w:top w:val="nil"/>
              <w:bottom w:val="nil"/>
              <w:right w:val="nil"/>
            </w:tcBorders>
            <w:tcMar>
              <w:left w:w="28" w:type="dxa"/>
              <w:right w:w="28" w:type="dxa"/>
            </w:tcMar>
          </w:tcPr>
          <w:p w14:paraId="486365F9"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284BF034"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44AC034" w14:textId="77777777" w:rsidR="005911E3" w:rsidRPr="005911E3" w:rsidRDefault="00800DF3"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3" w:type="pct"/>
            <w:gridSpan w:val="2"/>
            <w:tcBorders>
              <w:top w:val="nil"/>
              <w:bottom w:val="nil"/>
              <w:right w:val="nil"/>
            </w:tcBorders>
            <w:tcMar>
              <w:left w:w="28" w:type="dxa"/>
              <w:right w:w="28" w:type="dxa"/>
            </w:tcMar>
          </w:tcPr>
          <w:p w14:paraId="42BC3F0A"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4ACB4CA8"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448A3B1" w14:textId="77777777" w:rsidR="005911E3" w:rsidRPr="005911E3" w:rsidRDefault="00800DF3"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Mar>
              <w:left w:w="28" w:type="dxa"/>
              <w:right w:w="28" w:type="dxa"/>
            </w:tcMar>
          </w:tcPr>
          <w:p w14:paraId="21BCB543"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33B8AAB5" w14:textId="77777777">
        <w:trPr>
          <w:trHeight w:hRule="exact" w:val="113"/>
        </w:trPr>
        <w:tc>
          <w:tcPr>
            <w:tcW w:w="5000" w:type="pct"/>
            <w:gridSpan w:val="21"/>
            <w:tcBorders>
              <w:top w:val="nil"/>
              <w:bottom w:val="nil"/>
              <w:right w:val="single" w:sz="4" w:space="0" w:color="auto"/>
            </w:tcBorders>
            <w:tcMar>
              <w:left w:w="28" w:type="dxa"/>
              <w:right w:w="28" w:type="dxa"/>
            </w:tcMar>
          </w:tcPr>
          <w:p w14:paraId="30EDF40F"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004A2499" w14:textId="77777777">
        <w:trPr>
          <w:trHeight w:val="367"/>
        </w:trPr>
        <w:tc>
          <w:tcPr>
            <w:tcW w:w="470" w:type="pct"/>
            <w:tcBorders>
              <w:top w:val="nil"/>
              <w:bottom w:val="nil"/>
              <w:right w:val="single" w:sz="4" w:space="0" w:color="auto"/>
            </w:tcBorders>
            <w:tcMar>
              <w:left w:w="28" w:type="dxa"/>
              <w:right w:w="28" w:type="dxa"/>
            </w:tcMar>
          </w:tcPr>
          <w:p w14:paraId="4E79B1A0" w14:textId="77777777"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2DA03918" w14:textId="77777777" w:rsidR="005911E3" w:rsidRPr="005911E3" w:rsidRDefault="00800DF3"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5" w:type="pct"/>
            <w:tcBorders>
              <w:top w:val="nil"/>
              <w:bottom w:val="nil"/>
              <w:right w:val="nil"/>
            </w:tcBorders>
            <w:tcMar>
              <w:left w:w="28" w:type="dxa"/>
              <w:right w:w="28" w:type="dxa"/>
            </w:tcMar>
          </w:tcPr>
          <w:p w14:paraId="76BB0BC2"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00BEFA9B" w14:textId="77777777" w:rsidR="00D95B2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9A0B9CA" w14:textId="77777777" w:rsidR="005911E3" w:rsidRPr="005911E3" w:rsidRDefault="00800DF3"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97" w:type="pct"/>
            <w:tcBorders>
              <w:top w:val="nil"/>
              <w:bottom w:val="nil"/>
              <w:right w:val="nil"/>
            </w:tcBorders>
            <w:tcMar>
              <w:left w:w="28" w:type="dxa"/>
              <w:right w:w="28" w:type="dxa"/>
            </w:tcMar>
          </w:tcPr>
          <w:p w14:paraId="66045E09"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50987AE7" w14:textId="77777777"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4AFBE86" w14:textId="77777777" w:rsidR="005911E3" w:rsidRPr="005911E3" w:rsidRDefault="00800DF3"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Mar>
              <w:left w:w="28" w:type="dxa"/>
              <w:right w:w="28" w:type="dxa"/>
            </w:tcMar>
          </w:tcPr>
          <w:p w14:paraId="652CBC8C"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42B4AC31" w14:textId="77777777">
        <w:trPr>
          <w:trHeight w:hRule="exact" w:val="113"/>
        </w:trPr>
        <w:tc>
          <w:tcPr>
            <w:tcW w:w="1540" w:type="pct"/>
            <w:gridSpan w:val="7"/>
            <w:tcBorders>
              <w:top w:val="nil"/>
              <w:bottom w:val="nil"/>
              <w:right w:val="nil"/>
            </w:tcBorders>
          </w:tcPr>
          <w:p w14:paraId="376ABDFA"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14:paraId="1506E2BC"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121" w:type="pct"/>
            <w:gridSpan w:val="2"/>
            <w:tcBorders>
              <w:top w:val="nil"/>
              <w:left w:val="nil"/>
              <w:bottom w:val="nil"/>
              <w:right w:val="single" w:sz="4" w:space="0" w:color="auto"/>
            </w:tcBorders>
          </w:tcPr>
          <w:p w14:paraId="44351007"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0813D8B1" w14:textId="77777777">
        <w:tc>
          <w:tcPr>
            <w:tcW w:w="5000" w:type="pct"/>
            <w:gridSpan w:val="21"/>
            <w:tcBorders>
              <w:top w:val="nil"/>
              <w:bottom w:val="single" w:sz="4" w:space="0" w:color="auto"/>
              <w:right w:val="single" w:sz="4" w:space="0" w:color="auto"/>
            </w:tcBorders>
          </w:tcPr>
          <w:p w14:paraId="283EB0DD" w14:textId="77777777" w:rsidR="005911E3" w:rsidRPr="005911E3" w:rsidRDefault="005911E3" w:rsidP="005911E3">
            <w:pPr>
              <w:spacing w:before="60" w:after="60" w:line="240" w:lineRule="auto"/>
              <w:jc w:val="both"/>
              <w:rPr>
                <w:rFonts w:ascii="Times New Roman" w:eastAsia="Times New Roman" w:hAnsi="Times New Roman"/>
                <w:b/>
                <w:sz w:val="18"/>
                <w:szCs w:val="18"/>
                <w:lang w:eastAsia="es-ES"/>
              </w:rPr>
            </w:pPr>
          </w:p>
        </w:tc>
      </w:tr>
    </w:tbl>
    <w:p w14:paraId="7C6CBFEF" w14:textId="77777777" w:rsidR="005911E3" w:rsidRPr="005911E3" w:rsidRDefault="005911E3" w:rsidP="005911E3">
      <w:pPr>
        <w:spacing w:after="0" w:line="240" w:lineRule="auto"/>
        <w:jc w:val="both"/>
        <w:rPr>
          <w:rFonts w:ascii="Times New Roman" w:eastAsia="Times New Roman" w:hAnsi="Times New Roman"/>
          <w:b/>
          <w:sz w:val="18"/>
          <w:szCs w:val="1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5911E3" w:rsidRPr="008204DF" w14:paraId="36E13A88" w14:textId="77777777" w:rsidTr="00625434">
        <w:trPr>
          <w:trHeight w:val="472"/>
        </w:trPr>
        <w:tc>
          <w:tcPr>
            <w:tcW w:w="5000" w:type="pct"/>
            <w:tcBorders>
              <w:bottom w:val="single" w:sz="6" w:space="0" w:color="808080"/>
            </w:tcBorders>
            <w:shd w:val="clear" w:color="auto" w:fill="D9D9D9"/>
            <w:vAlign w:val="center"/>
          </w:tcPr>
          <w:p w14:paraId="730C3885" w14:textId="77777777" w:rsidR="005911E3" w:rsidRPr="005911E3" w:rsidRDefault="005911E3" w:rsidP="005911E3">
            <w:pPr>
              <w:spacing w:after="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MEDIO POR EL QUE DESEA RECIBIR LA NOTIFI</w:t>
            </w:r>
            <w:r w:rsidR="003576D6">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5911E3" w:rsidRPr="008204DF" w14:paraId="21DECDCC" w14:textId="77777777">
        <w:trPr>
          <w:trHeight w:val="722"/>
        </w:trPr>
        <w:tc>
          <w:tcPr>
            <w:tcW w:w="5000" w:type="pct"/>
            <w:tcBorders>
              <w:top w:val="single" w:sz="6" w:space="0" w:color="808080"/>
              <w:bottom w:val="single" w:sz="6" w:space="0" w:color="808080"/>
            </w:tcBorders>
          </w:tcPr>
          <w:p w14:paraId="798F42C1" w14:textId="77777777" w:rsidR="003E5B3E" w:rsidRPr="00412EC9" w:rsidRDefault="003E5B3E" w:rsidP="00A22611">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5" w:name="Marcar5"/>
            <w:r w:rsidRPr="005911E3">
              <w:rPr>
                <w:rFonts w:ascii="Times New Roman" w:eastAsia="Times New Roman" w:hAnsi="Times New Roman"/>
                <w:sz w:val="20"/>
                <w:szCs w:val="20"/>
                <w:lang w:eastAsia="es-ES"/>
              </w:rPr>
              <w:instrText xml:space="preserve"> FORMCHECKBOX </w:instrText>
            </w:r>
            <w:r w:rsidR="00284F4A">
              <w:rPr>
                <w:rFonts w:ascii="Times New Roman" w:eastAsia="Times New Roman" w:hAnsi="Times New Roman"/>
                <w:sz w:val="20"/>
                <w:szCs w:val="20"/>
                <w:lang w:eastAsia="es-ES"/>
              </w:rPr>
            </w:r>
            <w:r w:rsidR="00284F4A">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5"/>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 xml:space="preserve">Correo </w:t>
            </w:r>
            <w:r w:rsidRPr="00D95B23">
              <w:rPr>
                <w:rFonts w:ascii="Times New Roman" w:eastAsia="Times New Roman" w:hAnsi="Times New Roman"/>
                <w:sz w:val="20"/>
                <w:szCs w:val="20"/>
                <w:lang w:eastAsia="es-ES"/>
              </w:rPr>
              <w:t xml:space="preserve">postal  </w:t>
            </w:r>
            <w:r w:rsidRPr="00D95B23">
              <w:rPr>
                <w:rFonts w:ascii="Times New Roman" w:eastAsia="Times New Roman" w:hAnsi="Times New Roman"/>
                <w:i/>
                <w:color w:val="FF0000"/>
                <w:sz w:val="20"/>
                <w:szCs w:val="20"/>
                <w:lang w:eastAsia="es-ES"/>
              </w:rPr>
              <w:t xml:space="preserve">   </w:t>
            </w:r>
            <w:r w:rsidR="00EB672B" w:rsidRPr="00D95B23">
              <w:rPr>
                <w:rFonts w:ascii="Times New Roman" w:eastAsia="Times New Roman" w:hAnsi="Times New Roman"/>
                <w:i/>
                <w:color w:val="FF0000"/>
                <w:sz w:val="20"/>
                <w:szCs w:val="20"/>
                <w:lang w:eastAsia="es-ES"/>
              </w:rPr>
              <w:t xml:space="preserve">      </w:t>
            </w:r>
            <w:r w:rsidR="00456184">
              <w:rPr>
                <w:rFonts w:ascii="Times New Roman" w:eastAsia="Times New Roman" w:hAnsi="Times New Roman"/>
                <w:i/>
                <w:color w:val="FF0000"/>
                <w:sz w:val="20"/>
                <w:szCs w:val="20"/>
                <w:lang w:eastAsia="es-ES"/>
              </w:rPr>
              <w:t xml:space="preserve">      </w:t>
            </w:r>
            <w:proofErr w:type="gramStart"/>
            <w:r w:rsidR="00456184">
              <w:rPr>
                <w:rFonts w:ascii="Times New Roman" w:eastAsia="Times New Roman" w:hAnsi="Times New Roman"/>
                <w:i/>
                <w:color w:val="FF0000"/>
                <w:sz w:val="20"/>
                <w:szCs w:val="20"/>
                <w:lang w:eastAsia="es-ES"/>
              </w:rPr>
              <w:t xml:space="preserve">  </w:t>
            </w:r>
            <w:r w:rsidR="0082066C">
              <w:rPr>
                <w:rFonts w:ascii="Times New Roman" w:eastAsia="Times New Roman" w:hAnsi="Times New Roman"/>
                <w:i/>
                <w:color w:val="FF0000"/>
                <w:sz w:val="20"/>
                <w:szCs w:val="20"/>
                <w:lang w:eastAsia="es-ES"/>
              </w:rPr>
              <w:t xml:space="preserve"> </w:t>
            </w:r>
            <w:r w:rsidR="00ED079B" w:rsidRPr="00412EC9">
              <w:rPr>
                <w:rFonts w:ascii="Times New Roman" w:eastAsia="Times New Roman" w:hAnsi="Times New Roman"/>
                <w:i/>
                <w:sz w:val="20"/>
                <w:szCs w:val="20"/>
                <w:lang w:eastAsia="es-ES"/>
              </w:rPr>
              <w:t>(</w:t>
            </w:r>
            <w:proofErr w:type="gramEnd"/>
            <w:r w:rsidR="00EB672B" w:rsidRPr="00412EC9">
              <w:rPr>
                <w:rFonts w:ascii="Times New Roman" w:eastAsia="Times New Roman" w:hAnsi="Times New Roman"/>
                <w:i/>
                <w:sz w:val="20"/>
                <w:szCs w:val="20"/>
                <w:lang w:eastAsia="es-ES"/>
              </w:rPr>
              <w:t xml:space="preserve">Podrán elegir esta opción </w:t>
            </w:r>
            <w:r w:rsidR="00575D45" w:rsidRPr="00412EC9">
              <w:rPr>
                <w:rFonts w:ascii="Times New Roman" w:eastAsia="Times New Roman" w:hAnsi="Times New Roman"/>
                <w:i/>
                <w:sz w:val="20"/>
                <w:szCs w:val="20"/>
                <w:lang w:eastAsia="es-ES"/>
              </w:rPr>
              <w:t xml:space="preserve">las personas que </w:t>
            </w:r>
            <w:r w:rsidR="008036DD" w:rsidRPr="00412EC9">
              <w:rPr>
                <w:rFonts w:ascii="Times New Roman" w:eastAsia="Times New Roman" w:hAnsi="Times New Roman"/>
                <w:i/>
                <w:sz w:val="20"/>
                <w:szCs w:val="20"/>
                <w:lang w:eastAsia="es-ES"/>
              </w:rPr>
              <w:t>NO</w:t>
            </w:r>
            <w:r w:rsidR="00575D45" w:rsidRPr="00412EC9">
              <w:rPr>
                <w:rFonts w:ascii="Times New Roman" w:eastAsia="Times New Roman" w:hAnsi="Times New Roman"/>
                <w:i/>
                <w:sz w:val="20"/>
                <w:szCs w:val="20"/>
                <w:lang w:eastAsia="es-ES"/>
              </w:rPr>
              <w:t xml:space="preserve"> estén obligada</w:t>
            </w:r>
            <w:r w:rsidRPr="00412EC9">
              <w:rPr>
                <w:rFonts w:ascii="Times New Roman" w:eastAsia="Times New Roman" w:hAnsi="Times New Roman"/>
                <w:i/>
                <w:sz w:val="20"/>
                <w:szCs w:val="20"/>
                <w:lang w:eastAsia="es-ES"/>
              </w:rPr>
              <w:t>s a la notificación electrónica</w:t>
            </w:r>
            <w:r w:rsidR="00EB672B" w:rsidRPr="00412EC9">
              <w:rPr>
                <w:rFonts w:ascii="Times New Roman" w:eastAsia="Times New Roman" w:hAnsi="Times New Roman"/>
                <w:i/>
                <w:sz w:val="20"/>
                <w:szCs w:val="20"/>
                <w:lang w:eastAsia="es-ES"/>
              </w:rPr>
              <w:t>, de acuerdo con el artículo 14 de la Ley 39/2015</w:t>
            </w:r>
            <w:r w:rsidR="0082066C" w:rsidRPr="00412EC9">
              <w:rPr>
                <w:rFonts w:ascii="Times New Roman" w:eastAsia="Times New Roman" w:hAnsi="Times New Roman"/>
                <w:i/>
                <w:sz w:val="20"/>
                <w:szCs w:val="20"/>
                <w:lang w:eastAsia="es-ES"/>
              </w:rPr>
              <w:t>, de 1 de octubre, del Procedimiento Administrativo Común de las Administraciones Públicas</w:t>
            </w:r>
            <w:r w:rsidRPr="00412EC9">
              <w:rPr>
                <w:rFonts w:ascii="Times New Roman" w:eastAsia="Times New Roman" w:hAnsi="Times New Roman"/>
                <w:i/>
                <w:sz w:val="20"/>
                <w:szCs w:val="20"/>
                <w:lang w:eastAsia="es-ES"/>
              </w:rPr>
              <w:t>)</w:t>
            </w:r>
            <w:r w:rsidR="00EB672B" w:rsidRPr="00412EC9">
              <w:rPr>
                <w:rFonts w:ascii="Times New Roman" w:eastAsia="Times New Roman" w:hAnsi="Times New Roman"/>
                <w:i/>
                <w:sz w:val="20"/>
                <w:szCs w:val="20"/>
                <w:lang w:eastAsia="es-ES"/>
              </w:rPr>
              <w:t>.</w:t>
            </w:r>
          </w:p>
          <w:p w14:paraId="0800CDAB" w14:textId="77777777" w:rsidR="003E5B3E" w:rsidRPr="00BE5D62" w:rsidRDefault="003E5B3E" w:rsidP="00575D45">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6" w:name="Marcar6"/>
            <w:r w:rsidRPr="005911E3">
              <w:rPr>
                <w:rFonts w:ascii="Times New Roman" w:eastAsia="Times New Roman" w:hAnsi="Times New Roman"/>
                <w:sz w:val="20"/>
                <w:szCs w:val="20"/>
                <w:lang w:eastAsia="es-ES"/>
              </w:rPr>
              <w:instrText xml:space="preserve"> FORMCHECKBOX </w:instrText>
            </w:r>
            <w:r w:rsidR="00284F4A">
              <w:rPr>
                <w:rFonts w:ascii="Times New Roman" w:eastAsia="Times New Roman" w:hAnsi="Times New Roman"/>
                <w:sz w:val="20"/>
                <w:szCs w:val="20"/>
                <w:lang w:eastAsia="es-ES"/>
              </w:rPr>
            </w:r>
            <w:r w:rsidR="00284F4A">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6"/>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Notificación electrónica </w:t>
            </w:r>
            <w:proofErr w:type="gramStart"/>
            <w:r w:rsidR="00BE5D62">
              <w:rPr>
                <w:rFonts w:ascii="Times New Roman" w:eastAsia="Times New Roman" w:hAnsi="Times New Roman"/>
                <w:sz w:val="20"/>
                <w:szCs w:val="20"/>
                <w:lang w:eastAsia="es-ES"/>
              </w:rPr>
              <w:t xml:space="preserve">   </w:t>
            </w:r>
            <w:r w:rsidR="004B36C6">
              <w:rPr>
                <w:rFonts w:ascii="Times New Roman" w:eastAsia="Times New Roman" w:hAnsi="Times New Roman"/>
                <w:i/>
                <w:sz w:val="20"/>
                <w:szCs w:val="20"/>
                <w:lang w:eastAsia="es-ES"/>
              </w:rPr>
              <w:t>(</w:t>
            </w:r>
            <w:proofErr w:type="gramEnd"/>
            <w:r w:rsidR="004B36C6">
              <w:rPr>
                <w:rFonts w:ascii="Times New Roman" w:eastAsia="Times New Roman" w:hAnsi="Times New Roman"/>
                <w:i/>
                <w:sz w:val="20"/>
                <w:szCs w:val="20"/>
                <w:lang w:eastAsia="es-ES"/>
              </w:rPr>
              <w:t>Si</w:t>
            </w:r>
            <w:r w:rsidR="00BE5D62">
              <w:rPr>
                <w:rFonts w:ascii="Times New Roman" w:eastAsia="Times New Roman" w:hAnsi="Times New Roman"/>
                <w:i/>
                <w:sz w:val="20"/>
                <w:szCs w:val="20"/>
                <w:lang w:eastAsia="es-ES"/>
              </w:rPr>
              <w:t xml:space="preserve"> elige o está obligad</w:t>
            </w:r>
            <w:r w:rsidR="006D15B7">
              <w:rPr>
                <w:rFonts w:ascii="Times New Roman" w:eastAsia="Times New Roman" w:hAnsi="Times New Roman"/>
                <w:i/>
                <w:sz w:val="20"/>
                <w:szCs w:val="20"/>
                <w:lang w:eastAsia="es-ES"/>
              </w:rPr>
              <w:t>a/</w:t>
            </w:r>
            <w:r w:rsidR="00BE5D62">
              <w:rPr>
                <w:rFonts w:ascii="Times New Roman" w:eastAsia="Times New Roman" w:hAnsi="Times New Roman"/>
                <w:i/>
                <w:sz w:val="20"/>
                <w:szCs w:val="20"/>
                <w:lang w:eastAsia="es-ES"/>
              </w:rPr>
              <w:t>o a la notificación electrónica compruebe que est</w:t>
            </w:r>
            <w:r w:rsidR="004B36C6">
              <w:rPr>
                <w:rFonts w:ascii="Times New Roman" w:eastAsia="Times New Roman" w:hAnsi="Times New Roman"/>
                <w:i/>
                <w:sz w:val="20"/>
                <w:szCs w:val="20"/>
                <w:lang w:eastAsia="es-ES"/>
              </w:rPr>
              <w:t>á usted registrad</w:t>
            </w:r>
            <w:r w:rsidR="00575D45">
              <w:rPr>
                <w:rFonts w:ascii="Times New Roman" w:eastAsia="Times New Roman" w:hAnsi="Times New Roman"/>
                <w:i/>
                <w:sz w:val="20"/>
                <w:szCs w:val="20"/>
                <w:lang w:eastAsia="es-ES"/>
              </w:rPr>
              <w:t>a/</w:t>
            </w:r>
            <w:r w:rsidR="00A22611">
              <w:rPr>
                <w:rFonts w:ascii="Times New Roman" w:eastAsia="Times New Roman" w:hAnsi="Times New Roman"/>
                <w:i/>
                <w:sz w:val="20"/>
                <w:szCs w:val="20"/>
                <w:lang w:eastAsia="es-ES"/>
              </w:rPr>
              <w:t xml:space="preserve">o en la </w:t>
            </w:r>
            <w:r w:rsidR="00BE5D62">
              <w:rPr>
                <w:rFonts w:ascii="Times New Roman" w:eastAsia="Times New Roman" w:hAnsi="Times New Roman"/>
                <w:i/>
                <w:sz w:val="20"/>
                <w:szCs w:val="20"/>
                <w:lang w:eastAsia="es-ES"/>
              </w:rPr>
              <w:t xml:space="preserve">Plataforma </w:t>
            </w:r>
            <w:hyperlink r:id="rId8" w:history="1">
              <w:r w:rsidR="00BE5D62" w:rsidRPr="008204DF">
                <w:rPr>
                  <w:rStyle w:val="Hipervnculo"/>
                  <w:rFonts w:ascii="Times New Roman" w:eastAsia="Times New Roman" w:hAnsi="Times New Roman"/>
                  <w:i/>
                  <w:sz w:val="20"/>
                  <w:szCs w:val="20"/>
                  <w:lang w:eastAsia="es-ES"/>
                </w:rPr>
                <w:t>https://notifica.jccm.es/notifica</w:t>
              </w:r>
            </w:hyperlink>
            <w:r w:rsidR="00BE5D62">
              <w:rPr>
                <w:rFonts w:ascii="Times New Roman" w:eastAsia="Times New Roman" w:hAnsi="Times New Roman"/>
                <w:i/>
                <w:sz w:val="20"/>
                <w:szCs w:val="20"/>
                <w:lang w:eastAsia="es-ES"/>
              </w:rPr>
              <w:t xml:space="preserve"> y que sus datos son correctos.)</w:t>
            </w:r>
          </w:p>
        </w:tc>
      </w:tr>
    </w:tbl>
    <w:p w14:paraId="7B89D92E" w14:textId="77777777" w:rsidR="00025F60" w:rsidRDefault="005911E3" w:rsidP="005911E3">
      <w:pP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 </w:t>
      </w:r>
    </w:p>
    <w:p w14:paraId="725DC440" w14:textId="77777777" w:rsidR="00404F12" w:rsidRDefault="00404F12" w:rsidP="005911E3">
      <w:pPr>
        <w:spacing w:after="0" w:line="240" w:lineRule="auto"/>
        <w:rPr>
          <w:rFonts w:ascii="Times New Roman" w:eastAsia="Times New Roman" w:hAnsi="Times New Roman"/>
          <w:sz w:val="24"/>
          <w:szCs w:val="24"/>
          <w:lang w:eastAsia="es-ES"/>
        </w:rPr>
      </w:pPr>
    </w:p>
    <w:tbl>
      <w:tblPr>
        <w:tblW w:w="10449"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62"/>
        <w:gridCol w:w="8087"/>
      </w:tblGrid>
      <w:tr w:rsidR="00BD6BDF" w:rsidRPr="00A73D97" w14:paraId="0D3B3C76" w14:textId="77777777" w:rsidTr="00625434">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14:paraId="123EC5E9" w14:textId="77777777" w:rsidR="00BD6BDF" w:rsidRPr="00BD6BDF" w:rsidRDefault="00BD6BDF" w:rsidP="00BD6BDF">
            <w:pPr>
              <w:spacing w:before="120" w:after="120"/>
              <w:jc w:val="center"/>
              <w:rPr>
                <w:rFonts w:ascii="Verdana" w:eastAsia="Times New Roman" w:hAnsi="Verdana"/>
                <w:b/>
                <w:bCs/>
                <w:sz w:val="20"/>
                <w:szCs w:val="20"/>
                <w:lang w:eastAsia="es-ES"/>
              </w:rPr>
            </w:pPr>
            <w:r w:rsidRPr="00BD6BDF">
              <w:rPr>
                <w:rFonts w:ascii="Times New Roman" w:hAnsi="Times New Roman"/>
                <w:b/>
                <w:sz w:val="20"/>
                <w:szCs w:val="20"/>
              </w:rPr>
              <w:lastRenderedPageBreak/>
              <w:t>INFORMACIÓN BÁSICA DE PROTECCIÓN DE DATOS</w:t>
            </w:r>
          </w:p>
        </w:tc>
      </w:tr>
      <w:tr w:rsidR="00BD6BDF" w:rsidRPr="00A73D97" w14:paraId="6AC2234C" w14:textId="77777777" w:rsidTr="00625434">
        <w:trPr>
          <w:trHeight w:val="300"/>
          <w:jc w:val="center"/>
        </w:trPr>
        <w:tc>
          <w:tcPr>
            <w:tcW w:w="2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8B32EA" w14:textId="77777777" w:rsidR="00BD6BDF" w:rsidRPr="00BD6BDF" w:rsidRDefault="00BD6BDF" w:rsidP="00625434">
            <w:pPr>
              <w:spacing w:after="0" w:line="240" w:lineRule="auto"/>
              <w:jc w:val="both"/>
              <w:rPr>
                <w:rFonts w:ascii="Times New Roman" w:eastAsia="Times New Roman" w:hAnsi="Times New Roman"/>
                <w:b/>
                <w:bCs/>
                <w:sz w:val="20"/>
                <w:szCs w:val="20"/>
                <w:lang w:eastAsia="es-ES"/>
              </w:rPr>
            </w:pPr>
            <w:r w:rsidRPr="00BD6BDF">
              <w:rPr>
                <w:rFonts w:ascii="Times New Roman" w:eastAsia="Times New Roman" w:hAnsi="Times New Roman"/>
                <w:b/>
                <w:bCs/>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2D0FC0" w14:textId="77777777" w:rsidR="00BD6BDF" w:rsidRPr="00BD6BDF" w:rsidRDefault="00BD6BDF" w:rsidP="00625434">
            <w:pPr>
              <w:spacing w:after="0" w:line="240" w:lineRule="auto"/>
              <w:jc w:val="both"/>
              <w:rPr>
                <w:rFonts w:ascii="Times New Roman" w:eastAsia="Times New Roman" w:hAnsi="Times New Roman"/>
                <w:sz w:val="20"/>
                <w:szCs w:val="20"/>
                <w:lang w:eastAsia="es-ES"/>
              </w:rPr>
            </w:pPr>
            <w:r w:rsidRPr="00BD6BDF">
              <w:rPr>
                <w:rFonts w:ascii="Times New Roman" w:eastAsia="Times New Roman" w:hAnsi="Times New Roman"/>
                <w:sz w:val="20"/>
                <w:szCs w:val="20"/>
                <w:lang w:eastAsia="es-ES"/>
              </w:rPr>
              <w:t>Dirección General de Calidad Ambiental</w:t>
            </w:r>
          </w:p>
        </w:tc>
      </w:tr>
      <w:tr w:rsidR="00BD6BDF" w:rsidRPr="00A73D97" w14:paraId="506C6DC4" w14:textId="77777777" w:rsidTr="00625434">
        <w:trPr>
          <w:trHeight w:val="300"/>
          <w:jc w:val="center"/>
        </w:trPr>
        <w:tc>
          <w:tcPr>
            <w:tcW w:w="2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D0FFB0" w14:textId="77777777" w:rsidR="00BD6BDF" w:rsidRPr="00BD6BDF" w:rsidRDefault="00BD6BDF" w:rsidP="00625434">
            <w:pPr>
              <w:spacing w:after="0" w:line="240" w:lineRule="auto"/>
              <w:jc w:val="both"/>
              <w:rPr>
                <w:rFonts w:ascii="Times New Roman" w:eastAsia="Times New Roman" w:hAnsi="Times New Roman"/>
                <w:b/>
                <w:bCs/>
                <w:sz w:val="20"/>
                <w:szCs w:val="20"/>
                <w:lang w:eastAsia="es-ES"/>
              </w:rPr>
            </w:pPr>
            <w:r w:rsidRPr="00BD6BDF">
              <w:rPr>
                <w:rFonts w:ascii="Times New Roman" w:eastAsia="Times New Roman" w:hAnsi="Times New Roman"/>
                <w:b/>
                <w:bCs/>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EDDE0D" w14:textId="77777777" w:rsidR="00BD6BDF" w:rsidRPr="00BD6BDF" w:rsidRDefault="00BD6BDF" w:rsidP="00625434">
            <w:pPr>
              <w:spacing w:after="0" w:line="240" w:lineRule="auto"/>
              <w:jc w:val="both"/>
              <w:rPr>
                <w:rFonts w:ascii="Times New Roman" w:eastAsia="Times New Roman" w:hAnsi="Times New Roman"/>
                <w:sz w:val="20"/>
                <w:szCs w:val="20"/>
                <w:lang w:eastAsia="es-ES"/>
              </w:rPr>
            </w:pPr>
            <w:r w:rsidRPr="00BD6BDF">
              <w:rPr>
                <w:rFonts w:ascii="Times New Roman" w:eastAsia="Times New Roman" w:hAnsi="Times New Roman"/>
                <w:sz w:val="20"/>
                <w:szCs w:val="20"/>
                <w:lang w:eastAsia="es-ES"/>
              </w:rPr>
              <w:t>Gestión de las autorizaciones, notificaciones, registro y certificaciones ambientales</w:t>
            </w:r>
          </w:p>
        </w:tc>
      </w:tr>
      <w:tr w:rsidR="00BD6BDF" w:rsidRPr="00A73D97" w14:paraId="7B67EB6F" w14:textId="77777777" w:rsidTr="00625434">
        <w:trPr>
          <w:trHeight w:val="300"/>
          <w:jc w:val="center"/>
        </w:trPr>
        <w:tc>
          <w:tcPr>
            <w:tcW w:w="2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BBD842" w14:textId="77777777" w:rsidR="00BD6BDF" w:rsidRPr="00BD6BDF" w:rsidRDefault="00BD6BDF" w:rsidP="00625434">
            <w:pPr>
              <w:spacing w:after="0" w:line="240" w:lineRule="auto"/>
              <w:jc w:val="both"/>
              <w:rPr>
                <w:rFonts w:ascii="Times New Roman" w:eastAsia="Times New Roman" w:hAnsi="Times New Roman"/>
                <w:b/>
                <w:bCs/>
                <w:sz w:val="20"/>
                <w:szCs w:val="20"/>
                <w:lang w:eastAsia="es-ES"/>
              </w:rPr>
            </w:pPr>
            <w:r w:rsidRPr="00BD6BDF">
              <w:rPr>
                <w:rFonts w:ascii="Times New Roman" w:eastAsia="Times New Roman" w:hAnsi="Times New Roman"/>
                <w:b/>
                <w:bCs/>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6456EF" w14:textId="77777777" w:rsidR="00BD6BDF" w:rsidRPr="00BD6BDF" w:rsidRDefault="00BD6BDF" w:rsidP="00625434">
            <w:pPr>
              <w:spacing w:after="0" w:line="240" w:lineRule="auto"/>
              <w:jc w:val="both"/>
              <w:rPr>
                <w:rFonts w:ascii="Times New Roman" w:eastAsia="Times New Roman" w:hAnsi="Times New Roman"/>
                <w:sz w:val="20"/>
                <w:szCs w:val="20"/>
                <w:lang w:eastAsia="es-ES"/>
              </w:rPr>
            </w:pPr>
            <w:r w:rsidRPr="00BD6BDF">
              <w:rPr>
                <w:rFonts w:ascii="Times New Roman" w:eastAsia="Times New Roman" w:hAnsi="Times New Roman"/>
                <w:sz w:val="20"/>
                <w:szCs w:val="20"/>
                <w:lang w:eastAsia="es-ES"/>
              </w:rPr>
              <w:t>6.1.e) Misión en interés público o ejercicio de poderes públicos del Reglamento General de Protección de Datos.</w:t>
            </w:r>
            <w:r w:rsidRPr="00BD6BDF">
              <w:rPr>
                <w:rFonts w:ascii="Times New Roman" w:eastAsia="Times New Roman" w:hAnsi="Times New Roman"/>
                <w:sz w:val="20"/>
                <w:szCs w:val="20"/>
                <w:lang w:eastAsia="es-ES"/>
              </w:rPr>
              <w:br/>
            </w:r>
            <w:r w:rsidRPr="00BD6BDF">
              <w:rPr>
                <w:rFonts w:ascii="Times New Roman" w:eastAsia="Times New Roman" w:hAnsi="Times New Roman"/>
                <w:sz w:val="20"/>
                <w:szCs w:val="20"/>
                <w:lang w:eastAsia="es-ES"/>
              </w:rPr>
              <w:br/>
              <w:t>Ley 7/2022, de 8 de abril de residuos y suelos contaminados para una economía circular. Real Decreto Legislativo 1/2016, de 16 de diciembre, por el que se aprueba el texto refundido de la Ley de prevención y control integrados de la contaminación</w:t>
            </w:r>
          </w:p>
        </w:tc>
      </w:tr>
      <w:tr w:rsidR="00BD6BDF" w:rsidRPr="00A73D97" w14:paraId="23220E4C" w14:textId="77777777" w:rsidTr="00625434">
        <w:trPr>
          <w:trHeight w:val="300"/>
          <w:jc w:val="center"/>
        </w:trPr>
        <w:tc>
          <w:tcPr>
            <w:tcW w:w="2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BFEEA5" w14:textId="77777777" w:rsidR="00BD6BDF" w:rsidRPr="00BD6BDF" w:rsidRDefault="00BD6BDF" w:rsidP="00625434">
            <w:pPr>
              <w:spacing w:after="0" w:line="240" w:lineRule="auto"/>
              <w:jc w:val="both"/>
              <w:rPr>
                <w:rFonts w:ascii="Times New Roman" w:eastAsia="Times New Roman" w:hAnsi="Times New Roman"/>
                <w:b/>
                <w:bCs/>
                <w:sz w:val="20"/>
                <w:szCs w:val="20"/>
                <w:lang w:eastAsia="es-ES"/>
              </w:rPr>
            </w:pPr>
            <w:r w:rsidRPr="00BD6BDF">
              <w:rPr>
                <w:rFonts w:ascii="Times New Roman" w:eastAsia="Times New Roman" w:hAnsi="Times New Roman"/>
                <w:b/>
                <w:bCs/>
                <w:sz w:val="20"/>
                <w:szCs w:val="2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330A61" w14:textId="77777777" w:rsidR="00BD6BDF" w:rsidRPr="00BD6BDF" w:rsidRDefault="00BD6BDF" w:rsidP="00625434">
            <w:pPr>
              <w:spacing w:after="0" w:line="240" w:lineRule="auto"/>
              <w:jc w:val="both"/>
              <w:rPr>
                <w:rFonts w:ascii="Times New Roman" w:eastAsia="Times New Roman" w:hAnsi="Times New Roman"/>
                <w:sz w:val="20"/>
                <w:szCs w:val="20"/>
                <w:lang w:eastAsia="es-ES"/>
              </w:rPr>
            </w:pPr>
            <w:r w:rsidRPr="00BD6BDF">
              <w:rPr>
                <w:rFonts w:ascii="Times New Roman" w:eastAsia="Times New Roman" w:hAnsi="Times New Roman"/>
                <w:sz w:val="20"/>
                <w:szCs w:val="20"/>
                <w:lang w:eastAsia="es-ES"/>
              </w:rPr>
              <w:t>Existe cesión de datos</w:t>
            </w:r>
          </w:p>
        </w:tc>
      </w:tr>
      <w:tr w:rsidR="00BD6BDF" w:rsidRPr="00A73D97" w14:paraId="4EF57DEE" w14:textId="77777777" w:rsidTr="00625434">
        <w:trPr>
          <w:trHeight w:val="300"/>
          <w:jc w:val="center"/>
        </w:trPr>
        <w:tc>
          <w:tcPr>
            <w:tcW w:w="2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8B3207" w14:textId="77777777" w:rsidR="00BD6BDF" w:rsidRPr="00BD6BDF" w:rsidRDefault="00BD6BDF" w:rsidP="00625434">
            <w:pPr>
              <w:spacing w:after="0" w:line="240" w:lineRule="auto"/>
              <w:jc w:val="both"/>
              <w:rPr>
                <w:rFonts w:ascii="Times New Roman" w:eastAsia="Times New Roman" w:hAnsi="Times New Roman"/>
                <w:b/>
                <w:bCs/>
                <w:sz w:val="20"/>
                <w:szCs w:val="20"/>
                <w:lang w:eastAsia="es-ES"/>
              </w:rPr>
            </w:pPr>
            <w:r w:rsidRPr="00BD6BDF">
              <w:rPr>
                <w:rFonts w:ascii="Times New Roman" w:eastAsia="Times New Roman" w:hAnsi="Times New Roman"/>
                <w:b/>
                <w:bCs/>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B2E21" w14:textId="77777777" w:rsidR="00BD6BDF" w:rsidRPr="00BD6BDF" w:rsidRDefault="00BD6BDF" w:rsidP="00625434">
            <w:pPr>
              <w:spacing w:after="0" w:line="240" w:lineRule="auto"/>
              <w:jc w:val="both"/>
              <w:rPr>
                <w:rFonts w:ascii="Times New Roman" w:eastAsia="Times New Roman" w:hAnsi="Times New Roman"/>
                <w:sz w:val="20"/>
                <w:szCs w:val="20"/>
                <w:lang w:eastAsia="es-ES"/>
              </w:rPr>
            </w:pPr>
            <w:r w:rsidRPr="00BD6BDF">
              <w:rPr>
                <w:rFonts w:ascii="Times New Roman" w:eastAsia="Times New Roman" w:hAnsi="Times New Roman"/>
                <w:sz w:val="20"/>
                <w:szCs w:val="20"/>
                <w:lang w:eastAsia="es-ES"/>
              </w:rPr>
              <w:t>Puede ejercer los derechos de acceso, rectificación o supresión de sus datos, así como otros derechos, tal y como se explica en la información adicional.</w:t>
            </w:r>
          </w:p>
        </w:tc>
      </w:tr>
      <w:tr w:rsidR="00BD6BDF" w:rsidRPr="00A73D97" w14:paraId="74A21A32" w14:textId="77777777" w:rsidTr="00625434">
        <w:trPr>
          <w:trHeight w:val="300"/>
          <w:jc w:val="center"/>
        </w:trPr>
        <w:tc>
          <w:tcPr>
            <w:tcW w:w="2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ECFA6A" w14:textId="77777777" w:rsidR="00BD6BDF" w:rsidRPr="00BD6BDF" w:rsidRDefault="00BD6BDF" w:rsidP="00625434">
            <w:pPr>
              <w:spacing w:after="0" w:line="240" w:lineRule="auto"/>
              <w:jc w:val="both"/>
              <w:rPr>
                <w:rFonts w:ascii="Times New Roman" w:eastAsia="Times New Roman" w:hAnsi="Times New Roman"/>
                <w:b/>
                <w:bCs/>
                <w:sz w:val="20"/>
                <w:szCs w:val="20"/>
                <w:lang w:eastAsia="es-ES"/>
              </w:rPr>
            </w:pPr>
            <w:r w:rsidRPr="00BD6BDF">
              <w:rPr>
                <w:rFonts w:ascii="Times New Roman" w:eastAsia="Times New Roman" w:hAnsi="Times New Roman"/>
                <w:b/>
                <w:bCs/>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4F7E04" w14:textId="77777777" w:rsidR="00BD6BDF" w:rsidRPr="00BD6BDF" w:rsidRDefault="00BD6BDF" w:rsidP="00625434">
            <w:pPr>
              <w:spacing w:after="0" w:line="240" w:lineRule="auto"/>
              <w:jc w:val="both"/>
              <w:rPr>
                <w:rFonts w:ascii="Times New Roman" w:eastAsia="Times New Roman" w:hAnsi="Times New Roman"/>
                <w:sz w:val="20"/>
                <w:szCs w:val="20"/>
                <w:lang w:eastAsia="es-ES"/>
              </w:rPr>
            </w:pPr>
            <w:r w:rsidRPr="00BD6BDF">
              <w:rPr>
                <w:rFonts w:ascii="Times New Roman" w:eastAsia="Times New Roman" w:hAnsi="Times New Roman"/>
                <w:sz w:val="20"/>
                <w:szCs w:val="20"/>
                <w:lang w:eastAsia="es-ES"/>
              </w:rPr>
              <w:t>Disponible en la dirección electrónica: </w:t>
            </w:r>
            <w:hyperlink r:id="rId9" w:tgtFrame="_blank" w:history="1">
              <w:r w:rsidRPr="00BD6BDF">
                <w:rPr>
                  <w:rFonts w:ascii="Times New Roman" w:eastAsia="Times New Roman" w:hAnsi="Times New Roman"/>
                  <w:b/>
                  <w:bCs/>
                  <w:sz w:val="20"/>
                  <w:szCs w:val="20"/>
                  <w:lang w:eastAsia="es-ES"/>
                </w:rPr>
                <w:t>https://rat.castillalamancha.es/info/2438</w:t>
              </w:r>
            </w:hyperlink>
          </w:p>
        </w:tc>
      </w:tr>
    </w:tbl>
    <w:p w14:paraId="09D3D998" w14:textId="77777777" w:rsidR="00025F60" w:rsidRDefault="00025F60" w:rsidP="005911E3">
      <w:pPr>
        <w:spacing w:after="0" w:line="240" w:lineRule="auto"/>
        <w:rPr>
          <w:rFonts w:ascii="Times New Roman" w:eastAsia="Times New Roman" w:hAnsi="Times New Roman"/>
          <w:sz w:val="24"/>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CB55C1" w14:paraId="3E38CDCA" w14:textId="77777777" w:rsidTr="00625434">
        <w:trPr>
          <w:trHeight w:val="397"/>
          <w:jc w:val="center"/>
        </w:trPr>
        <w:tc>
          <w:tcPr>
            <w:tcW w:w="10523" w:type="dxa"/>
            <w:tcBorders>
              <w:top w:val="single" w:sz="4" w:space="0" w:color="auto"/>
              <w:left w:val="single" w:sz="4" w:space="0" w:color="auto"/>
              <w:bottom w:val="single" w:sz="4" w:space="0" w:color="auto"/>
              <w:right w:val="single" w:sz="4" w:space="0" w:color="auto"/>
            </w:tcBorders>
            <w:shd w:val="clear" w:color="auto" w:fill="D9D9D9"/>
            <w:hideMark/>
          </w:tcPr>
          <w:p w14:paraId="1F4F3F36" w14:textId="77777777" w:rsidR="00CB55C1" w:rsidRPr="0008655D" w:rsidRDefault="0008655D" w:rsidP="0008655D">
            <w:pPr>
              <w:spacing w:before="120" w:after="120"/>
              <w:jc w:val="center"/>
              <w:rPr>
                <w:rFonts w:ascii="Times New Roman" w:hAnsi="Times New Roman"/>
                <w:sz w:val="24"/>
                <w:szCs w:val="24"/>
                <w:lang w:eastAsia="es-ES_tradnl"/>
              </w:rPr>
            </w:pPr>
            <w:r w:rsidRPr="0008655D">
              <w:rPr>
                <w:rFonts w:ascii="Times New Roman" w:hAnsi="Times New Roman"/>
                <w:b/>
                <w:sz w:val="20"/>
                <w:szCs w:val="20"/>
              </w:rPr>
              <w:t>DATOS DE LA SOLICITUD</w:t>
            </w:r>
          </w:p>
        </w:tc>
      </w:tr>
      <w:tr w:rsidR="00CB55C1" w14:paraId="1C9A5F1E" w14:textId="77777777" w:rsidTr="00BD6BDF">
        <w:trPr>
          <w:trHeight w:val="3252"/>
          <w:jc w:val="center"/>
        </w:trPr>
        <w:tc>
          <w:tcPr>
            <w:tcW w:w="10523" w:type="dxa"/>
            <w:tcBorders>
              <w:top w:val="single" w:sz="4" w:space="0" w:color="auto"/>
              <w:left w:val="single" w:sz="4" w:space="0" w:color="auto"/>
              <w:bottom w:val="single" w:sz="4" w:space="0" w:color="auto"/>
              <w:right w:val="single" w:sz="4" w:space="0" w:color="auto"/>
            </w:tcBorders>
          </w:tcPr>
          <w:p w14:paraId="243B89B0" w14:textId="77777777" w:rsidR="0008655D" w:rsidRDefault="0008655D">
            <w:pPr>
              <w:pStyle w:val="NormalWeb"/>
              <w:spacing w:before="0" w:beforeAutospacing="0" w:after="0" w:afterAutospacing="0"/>
              <w:jc w:val="both"/>
              <w:rPr>
                <w:b/>
                <w:sz w:val="20"/>
                <w:szCs w:val="20"/>
              </w:rPr>
            </w:pPr>
          </w:p>
          <w:p w14:paraId="1B1DED78" w14:textId="77777777" w:rsidR="0008655D" w:rsidRDefault="0008655D">
            <w:pPr>
              <w:pStyle w:val="NormalWeb"/>
              <w:spacing w:before="0" w:beforeAutospacing="0" w:after="0" w:afterAutospacing="0"/>
              <w:jc w:val="both"/>
              <w:rPr>
                <w:sz w:val="20"/>
                <w:szCs w:val="20"/>
              </w:rPr>
            </w:pPr>
            <w:r>
              <w:rPr>
                <w:b/>
                <w:sz w:val="20"/>
                <w:szCs w:val="20"/>
              </w:rPr>
              <w:t xml:space="preserve">SOLICITA: </w:t>
            </w:r>
            <w:r>
              <w:rPr>
                <w:sz w:val="20"/>
                <w:szCs w:val="20"/>
              </w:rPr>
              <w:t>La autorización como actividad potencialmente contaminadora de la atmósfera de la instalación según lo indicado en el artículo 13 de la Ley 34/2007 de 15 de noviembre, de calidad del aire y protección de la atmósfera (marcar la opción que proceda)</w:t>
            </w:r>
          </w:p>
          <w:p w14:paraId="662BE7D6" w14:textId="77777777" w:rsidR="0008655D" w:rsidRDefault="0008655D">
            <w:pPr>
              <w:pStyle w:val="NormalWeb"/>
              <w:spacing w:before="0" w:beforeAutospacing="0" w:after="0" w:afterAutospacing="0"/>
              <w:jc w:val="both"/>
              <w:rPr>
                <w:sz w:val="20"/>
                <w:szCs w:val="20"/>
              </w:rPr>
            </w:pPr>
          </w:p>
          <w:p w14:paraId="3D69F561" w14:textId="77777777" w:rsidR="00CB55C1" w:rsidRPr="00CB55C1" w:rsidRDefault="00CB55C1">
            <w:pPr>
              <w:pStyle w:val="NormalWeb"/>
              <w:spacing w:before="0" w:beforeAutospacing="0" w:after="0" w:afterAutospacing="0"/>
              <w:jc w:val="both"/>
              <w:rPr>
                <w:sz w:val="20"/>
                <w:szCs w:val="20"/>
              </w:rPr>
            </w:pPr>
            <w:r w:rsidRPr="00CB55C1">
              <w:rPr>
                <w:sz w:val="20"/>
                <w:szCs w:val="20"/>
              </w:rPr>
              <w:t xml:space="preserve">        </w:t>
            </w:r>
            <w:r w:rsidRPr="00CB55C1">
              <w:rPr>
                <w:sz w:val="20"/>
                <w:szCs w:val="20"/>
              </w:rPr>
              <w:fldChar w:fldCharType="begin">
                <w:ffData>
                  <w:name w:val="Casilla88"/>
                  <w:enabled/>
                  <w:calcOnExit w:val="0"/>
                  <w:checkBox>
                    <w:sizeAuto/>
                    <w:default w:val="0"/>
                  </w:checkBox>
                </w:ffData>
              </w:fldChar>
            </w:r>
            <w:r w:rsidRPr="00CB55C1">
              <w:rPr>
                <w:sz w:val="20"/>
                <w:szCs w:val="20"/>
              </w:rPr>
              <w:instrText xml:space="preserve"> FORMCHECKBOX </w:instrText>
            </w:r>
            <w:r w:rsidR="00284F4A">
              <w:rPr>
                <w:sz w:val="20"/>
                <w:szCs w:val="20"/>
              </w:rPr>
            </w:r>
            <w:r w:rsidR="00284F4A">
              <w:rPr>
                <w:sz w:val="20"/>
                <w:szCs w:val="20"/>
              </w:rPr>
              <w:fldChar w:fldCharType="separate"/>
            </w:r>
            <w:r w:rsidRPr="00CB55C1">
              <w:rPr>
                <w:sz w:val="20"/>
                <w:szCs w:val="20"/>
              </w:rPr>
              <w:fldChar w:fldCharType="end"/>
            </w:r>
            <w:r w:rsidRPr="00CB55C1">
              <w:rPr>
                <w:sz w:val="20"/>
                <w:szCs w:val="20"/>
              </w:rPr>
              <w:t xml:space="preserve">  Nueva instalación                            </w:t>
            </w:r>
            <w:r w:rsidRPr="00CB55C1">
              <w:rPr>
                <w:sz w:val="20"/>
                <w:szCs w:val="20"/>
              </w:rPr>
              <w:fldChar w:fldCharType="begin">
                <w:ffData>
                  <w:name w:val="Casilla90"/>
                  <w:enabled/>
                  <w:calcOnExit w:val="0"/>
                  <w:checkBox>
                    <w:sizeAuto/>
                    <w:default w:val="0"/>
                  </w:checkBox>
                </w:ffData>
              </w:fldChar>
            </w:r>
            <w:r w:rsidRPr="00CB55C1">
              <w:rPr>
                <w:sz w:val="20"/>
                <w:szCs w:val="20"/>
              </w:rPr>
              <w:instrText xml:space="preserve"> FORMCHECKBOX </w:instrText>
            </w:r>
            <w:r w:rsidR="00284F4A">
              <w:rPr>
                <w:sz w:val="20"/>
                <w:szCs w:val="20"/>
              </w:rPr>
            </w:r>
            <w:r w:rsidR="00284F4A">
              <w:rPr>
                <w:sz w:val="20"/>
                <w:szCs w:val="20"/>
              </w:rPr>
              <w:fldChar w:fldCharType="separate"/>
            </w:r>
            <w:r w:rsidRPr="00CB55C1">
              <w:rPr>
                <w:sz w:val="20"/>
                <w:szCs w:val="20"/>
              </w:rPr>
              <w:fldChar w:fldCharType="end"/>
            </w:r>
            <w:r w:rsidRPr="00CB55C1">
              <w:rPr>
                <w:sz w:val="20"/>
                <w:szCs w:val="20"/>
              </w:rPr>
              <w:t xml:space="preserve">  Instalación existente (</w:t>
            </w:r>
            <w:r w:rsidRPr="00CB55C1">
              <w:rPr>
                <w:i/>
                <w:sz w:val="20"/>
                <w:szCs w:val="20"/>
              </w:rPr>
              <w:t>marcar, en su caso, alguna de las opciones siguientes</w:t>
            </w:r>
            <w:r w:rsidRPr="00CB55C1">
              <w:rPr>
                <w:sz w:val="20"/>
                <w:szCs w:val="20"/>
              </w:rPr>
              <w:t>):</w:t>
            </w:r>
          </w:p>
          <w:p w14:paraId="24F74EA6" w14:textId="77777777" w:rsidR="00CB55C1" w:rsidRPr="00CB55C1" w:rsidRDefault="00CB55C1">
            <w:pPr>
              <w:pStyle w:val="NormalWeb"/>
              <w:spacing w:before="0" w:beforeAutospacing="0" w:after="0" w:afterAutospacing="0"/>
              <w:jc w:val="both"/>
              <w:rPr>
                <w:sz w:val="20"/>
                <w:szCs w:val="20"/>
              </w:rPr>
            </w:pPr>
          </w:p>
          <w:p w14:paraId="3E9109ED" w14:textId="77777777" w:rsidR="00CB55C1" w:rsidRPr="00CB55C1" w:rsidRDefault="00CB55C1">
            <w:pPr>
              <w:pStyle w:val="NormalWeb"/>
              <w:spacing w:before="0" w:beforeAutospacing="0" w:after="0" w:afterAutospacing="0"/>
              <w:jc w:val="both"/>
              <w:rPr>
                <w:sz w:val="20"/>
                <w:szCs w:val="20"/>
              </w:rPr>
            </w:pPr>
            <w:r w:rsidRPr="00CB55C1">
              <w:rPr>
                <w:sz w:val="20"/>
                <w:szCs w:val="20"/>
              </w:rPr>
              <w:t xml:space="preserve">                                                                        </w:t>
            </w:r>
            <w:r w:rsidRPr="00CB55C1">
              <w:rPr>
                <w:sz w:val="20"/>
                <w:szCs w:val="20"/>
              </w:rPr>
              <w:fldChar w:fldCharType="begin">
                <w:ffData>
                  <w:name w:val="Casilla90"/>
                  <w:enabled/>
                  <w:calcOnExit w:val="0"/>
                  <w:checkBox>
                    <w:sizeAuto/>
                    <w:default w:val="0"/>
                  </w:checkBox>
                </w:ffData>
              </w:fldChar>
            </w:r>
            <w:r w:rsidRPr="00CB55C1">
              <w:rPr>
                <w:sz w:val="20"/>
                <w:szCs w:val="20"/>
              </w:rPr>
              <w:instrText xml:space="preserve"> FORMCHECKBOX </w:instrText>
            </w:r>
            <w:r w:rsidR="00284F4A">
              <w:rPr>
                <w:sz w:val="20"/>
                <w:szCs w:val="20"/>
              </w:rPr>
            </w:r>
            <w:r w:rsidR="00284F4A">
              <w:rPr>
                <w:sz w:val="20"/>
                <w:szCs w:val="20"/>
              </w:rPr>
              <w:fldChar w:fldCharType="separate"/>
            </w:r>
            <w:r w:rsidRPr="00CB55C1">
              <w:rPr>
                <w:sz w:val="20"/>
                <w:szCs w:val="20"/>
              </w:rPr>
              <w:fldChar w:fldCharType="end"/>
            </w:r>
            <w:r w:rsidRPr="00CB55C1">
              <w:rPr>
                <w:sz w:val="20"/>
                <w:szCs w:val="20"/>
              </w:rPr>
              <w:t xml:space="preserve"> Modificación sustancial de instalación existente.</w:t>
            </w:r>
          </w:p>
          <w:p w14:paraId="5D3697D9" w14:textId="77777777" w:rsidR="00CB55C1" w:rsidRPr="00CB55C1" w:rsidRDefault="00CB55C1">
            <w:pPr>
              <w:pStyle w:val="NormalWeb"/>
              <w:spacing w:before="0" w:beforeAutospacing="0" w:after="0" w:afterAutospacing="0"/>
              <w:jc w:val="both"/>
              <w:rPr>
                <w:sz w:val="20"/>
                <w:szCs w:val="20"/>
              </w:rPr>
            </w:pPr>
          </w:p>
          <w:p w14:paraId="126C3601" w14:textId="77777777" w:rsidR="00CB55C1" w:rsidRPr="00CB55C1" w:rsidRDefault="00CB55C1">
            <w:pPr>
              <w:pStyle w:val="NormalWeb"/>
              <w:spacing w:before="0" w:beforeAutospacing="0" w:after="0" w:afterAutospacing="0"/>
              <w:jc w:val="both"/>
              <w:rPr>
                <w:sz w:val="20"/>
                <w:szCs w:val="20"/>
              </w:rPr>
            </w:pPr>
            <w:r w:rsidRPr="00CB55C1">
              <w:t xml:space="preserve">                                                            </w:t>
            </w:r>
            <w:r w:rsidRPr="00CB55C1">
              <w:rPr>
                <w:sz w:val="20"/>
                <w:szCs w:val="20"/>
              </w:rPr>
              <w:fldChar w:fldCharType="begin">
                <w:ffData>
                  <w:name w:val="Casilla87"/>
                  <w:enabled/>
                  <w:calcOnExit w:val="0"/>
                  <w:checkBox>
                    <w:sizeAuto/>
                    <w:default w:val="0"/>
                  </w:checkBox>
                </w:ffData>
              </w:fldChar>
            </w:r>
            <w:r w:rsidRPr="00CB55C1">
              <w:rPr>
                <w:sz w:val="20"/>
                <w:szCs w:val="20"/>
              </w:rPr>
              <w:instrText xml:space="preserve"> FORMCHECKBOX </w:instrText>
            </w:r>
            <w:r w:rsidR="00284F4A">
              <w:rPr>
                <w:sz w:val="20"/>
                <w:szCs w:val="20"/>
              </w:rPr>
            </w:r>
            <w:r w:rsidR="00284F4A">
              <w:rPr>
                <w:sz w:val="20"/>
                <w:szCs w:val="20"/>
              </w:rPr>
              <w:fldChar w:fldCharType="separate"/>
            </w:r>
            <w:r w:rsidRPr="00CB55C1">
              <w:rPr>
                <w:sz w:val="20"/>
                <w:szCs w:val="20"/>
              </w:rPr>
              <w:fldChar w:fldCharType="end"/>
            </w:r>
            <w:r w:rsidRPr="00CB55C1">
              <w:rPr>
                <w:sz w:val="20"/>
                <w:szCs w:val="20"/>
              </w:rPr>
              <w:t xml:space="preserve"> Actualización de información de instalación existente.</w:t>
            </w:r>
          </w:p>
          <w:p w14:paraId="5C60737E" w14:textId="77777777" w:rsidR="00CB55C1" w:rsidRPr="00CB55C1" w:rsidRDefault="00CB55C1">
            <w:pPr>
              <w:pStyle w:val="NormalWeb"/>
              <w:spacing w:before="0" w:beforeAutospacing="0" w:after="0" w:afterAutospacing="0"/>
              <w:jc w:val="both"/>
            </w:pPr>
          </w:p>
          <w:p w14:paraId="7B3B8C46" w14:textId="77777777" w:rsidR="00CB55C1" w:rsidRPr="00CB55C1" w:rsidRDefault="00CB55C1">
            <w:pPr>
              <w:pStyle w:val="NormalWeb"/>
              <w:spacing w:before="0" w:beforeAutospacing="0" w:after="0" w:afterAutospacing="0"/>
              <w:ind w:right="-85"/>
              <w:jc w:val="both"/>
              <w:rPr>
                <w:sz w:val="20"/>
                <w:szCs w:val="20"/>
              </w:rPr>
            </w:pPr>
            <w:r w:rsidRPr="00CB55C1">
              <w:rPr>
                <w:sz w:val="20"/>
                <w:szCs w:val="20"/>
              </w:rPr>
              <w:t xml:space="preserve">                                        </w:t>
            </w:r>
            <w:r w:rsidR="00C66DFD">
              <w:rPr>
                <w:sz w:val="20"/>
                <w:szCs w:val="20"/>
              </w:rPr>
              <w:t xml:space="preserve">                               </w:t>
            </w:r>
            <w:r w:rsidRPr="00CB55C1">
              <w:rPr>
                <w:sz w:val="20"/>
                <w:szCs w:val="20"/>
              </w:rPr>
              <w:t xml:space="preserve"> </w:t>
            </w:r>
            <w:r w:rsidRPr="00CB55C1">
              <w:rPr>
                <w:sz w:val="20"/>
                <w:szCs w:val="20"/>
              </w:rPr>
              <w:fldChar w:fldCharType="begin">
                <w:ffData>
                  <w:name w:val="Casilla89"/>
                  <w:enabled/>
                  <w:calcOnExit w:val="0"/>
                  <w:checkBox>
                    <w:sizeAuto/>
                    <w:default w:val="0"/>
                  </w:checkBox>
                </w:ffData>
              </w:fldChar>
            </w:r>
            <w:r w:rsidRPr="00CB55C1">
              <w:rPr>
                <w:sz w:val="20"/>
                <w:szCs w:val="20"/>
              </w:rPr>
              <w:instrText xml:space="preserve"> FORMCHECKBOX </w:instrText>
            </w:r>
            <w:r w:rsidR="00284F4A">
              <w:rPr>
                <w:sz w:val="20"/>
                <w:szCs w:val="20"/>
              </w:rPr>
            </w:r>
            <w:r w:rsidR="00284F4A">
              <w:rPr>
                <w:sz w:val="20"/>
                <w:szCs w:val="20"/>
              </w:rPr>
              <w:fldChar w:fldCharType="separate"/>
            </w:r>
            <w:r w:rsidRPr="00CB55C1">
              <w:rPr>
                <w:sz w:val="20"/>
                <w:szCs w:val="20"/>
              </w:rPr>
              <w:fldChar w:fldCharType="end"/>
            </w:r>
            <w:r w:rsidRPr="00CB55C1">
              <w:rPr>
                <w:sz w:val="20"/>
                <w:szCs w:val="20"/>
              </w:rPr>
              <w:t xml:space="preserve"> Traslado de instalación existente.</w:t>
            </w:r>
          </w:p>
          <w:p w14:paraId="36816206" w14:textId="77777777" w:rsidR="00CB55C1" w:rsidRPr="00CB55C1" w:rsidRDefault="00CB55C1">
            <w:pPr>
              <w:rPr>
                <w:rFonts w:ascii="Times New Roman" w:hAnsi="Times New Roman"/>
                <w:sz w:val="24"/>
                <w:szCs w:val="24"/>
              </w:rPr>
            </w:pPr>
          </w:p>
        </w:tc>
      </w:tr>
    </w:tbl>
    <w:p w14:paraId="693FBAB1" w14:textId="77777777" w:rsidR="00CB55C1" w:rsidRDefault="00CB55C1" w:rsidP="005911E3">
      <w:pPr>
        <w:spacing w:after="0" w:line="240" w:lineRule="auto"/>
        <w:rPr>
          <w:rFonts w:ascii="Times New Roman" w:eastAsia="Times New Roman" w:hAnsi="Times New Roman"/>
          <w:sz w:val="24"/>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4"/>
        <w:gridCol w:w="1831"/>
        <w:gridCol w:w="2533"/>
        <w:gridCol w:w="2722"/>
        <w:gridCol w:w="13"/>
      </w:tblGrid>
      <w:tr w:rsidR="00C66DFD" w:rsidRPr="00C66DFD" w14:paraId="49E9337C" w14:textId="77777777" w:rsidTr="00625434">
        <w:trPr>
          <w:trHeight w:val="170"/>
          <w:jc w:val="center"/>
        </w:trPr>
        <w:tc>
          <w:tcPr>
            <w:tcW w:w="10523" w:type="dxa"/>
            <w:gridSpan w:val="5"/>
            <w:tcBorders>
              <w:top w:val="single" w:sz="4" w:space="0" w:color="auto"/>
              <w:left w:val="single" w:sz="4" w:space="0" w:color="auto"/>
              <w:bottom w:val="nil"/>
              <w:right w:val="single" w:sz="4" w:space="0" w:color="auto"/>
            </w:tcBorders>
            <w:shd w:val="clear" w:color="auto" w:fill="D9D9D9"/>
            <w:tcMar>
              <w:top w:w="28" w:type="dxa"/>
              <w:left w:w="108" w:type="dxa"/>
              <w:bottom w:w="28" w:type="dxa"/>
              <w:right w:w="108" w:type="dxa"/>
            </w:tcMar>
            <w:vAlign w:val="center"/>
            <w:hideMark/>
          </w:tcPr>
          <w:p w14:paraId="4CEA0C5D" w14:textId="77777777" w:rsidR="00C66DFD" w:rsidRPr="000A6411" w:rsidRDefault="00C66DFD">
            <w:pPr>
              <w:suppressAutoHyphens/>
              <w:rPr>
                <w:rFonts w:ascii="Times New Roman" w:hAnsi="Times New Roman"/>
                <w:b/>
                <w:sz w:val="16"/>
                <w:szCs w:val="16"/>
                <w:lang w:eastAsia="es-ES_tradnl"/>
              </w:rPr>
            </w:pPr>
            <w:r w:rsidRPr="000A6411">
              <w:rPr>
                <w:rFonts w:ascii="Times New Roman" w:hAnsi="Times New Roman"/>
                <w:b/>
                <w:sz w:val="16"/>
                <w:szCs w:val="16"/>
              </w:rPr>
              <w:t>1. EMPLAZAMIENTO DE LA INSTALACIÓN</w:t>
            </w:r>
          </w:p>
        </w:tc>
      </w:tr>
      <w:tr w:rsidR="00C66DFD" w:rsidRPr="000A6411" w14:paraId="5225ED3C" w14:textId="77777777" w:rsidTr="00420723">
        <w:trPr>
          <w:gridAfter w:val="1"/>
          <w:wAfter w:w="13" w:type="dxa"/>
          <w:trHeight w:val="645"/>
          <w:jc w:val="center"/>
        </w:trPr>
        <w:tc>
          <w:tcPr>
            <w:tcW w:w="7788" w:type="dxa"/>
            <w:gridSpan w:val="3"/>
            <w:tcBorders>
              <w:top w:val="single" w:sz="4" w:space="0" w:color="auto"/>
              <w:left w:val="single" w:sz="4" w:space="0" w:color="auto"/>
              <w:bottom w:val="single" w:sz="4" w:space="0" w:color="auto"/>
              <w:right w:val="single" w:sz="4" w:space="0" w:color="auto"/>
            </w:tcBorders>
            <w:vAlign w:val="center"/>
            <w:hideMark/>
          </w:tcPr>
          <w:p w14:paraId="126904E0" w14:textId="77777777" w:rsidR="00C66DFD" w:rsidRPr="000A6411" w:rsidRDefault="00C66DFD" w:rsidP="006D1C14">
            <w:pPr>
              <w:suppressAutoHyphens/>
              <w:jc w:val="both"/>
              <w:rPr>
                <w:rFonts w:ascii="Times New Roman" w:hAnsi="Times New Roman"/>
                <w:sz w:val="16"/>
                <w:szCs w:val="16"/>
              </w:rPr>
            </w:pPr>
            <w:r w:rsidRPr="000A6411">
              <w:rPr>
                <w:rFonts w:ascii="Times New Roman" w:hAnsi="Times New Roman"/>
                <w:sz w:val="16"/>
                <w:szCs w:val="16"/>
              </w:rPr>
              <w:t xml:space="preserve">Domicilio: </w:t>
            </w:r>
            <w:r w:rsidRPr="000A6411">
              <w:rPr>
                <w:rFonts w:ascii="Times New Roman" w:hAnsi="Times New Roman"/>
                <w:sz w:val="16"/>
                <w:szCs w:val="16"/>
              </w:rPr>
              <w:fldChar w:fldCharType="begin">
                <w:ffData>
                  <w:name w:val="Texto7"/>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2722" w:type="dxa"/>
            <w:tcBorders>
              <w:top w:val="single" w:sz="4" w:space="0" w:color="auto"/>
              <w:left w:val="single" w:sz="4" w:space="0" w:color="auto"/>
              <w:bottom w:val="single" w:sz="4" w:space="0" w:color="auto"/>
              <w:right w:val="single" w:sz="4" w:space="0" w:color="auto"/>
            </w:tcBorders>
            <w:vAlign w:val="center"/>
            <w:hideMark/>
          </w:tcPr>
          <w:p w14:paraId="61ECBD45" w14:textId="77777777" w:rsidR="00C66DFD" w:rsidRPr="000A6411" w:rsidRDefault="00C66DFD" w:rsidP="006D1C14">
            <w:pPr>
              <w:suppressAutoHyphens/>
              <w:jc w:val="both"/>
              <w:rPr>
                <w:rFonts w:ascii="Times New Roman" w:hAnsi="Times New Roman"/>
                <w:sz w:val="16"/>
                <w:szCs w:val="16"/>
              </w:rPr>
            </w:pPr>
            <w:r w:rsidRPr="000A6411">
              <w:rPr>
                <w:rFonts w:ascii="Times New Roman" w:hAnsi="Times New Roman"/>
                <w:sz w:val="16"/>
                <w:szCs w:val="16"/>
              </w:rPr>
              <w:t>C.P.:</w:t>
            </w:r>
            <w:r w:rsidR="006D1C14" w:rsidRPr="000A6411">
              <w:rPr>
                <w:rFonts w:ascii="Times New Roman" w:hAnsi="Times New Roman"/>
                <w:sz w:val="16"/>
                <w:szCs w:val="16"/>
              </w:rPr>
              <w:t xml:space="preserve"> </w:t>
            </w:r>
            <w:r w:rsidRPr="000A6411">
              <w:rPr>
                <w:rFonts w:ascii="Times New Roman" w:hAnsi="Times New Roman"/>
                <w:sz w:val="16"/>
                <w:szCs w:val="16"/>
              </w:rPr>
              <w:fldChar w:fldCharType="begin">
                <w:ffData>
                  <w:name w:val="Texto8"/>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r w:rsidR="00C66DFD" w:rsidRPr="000A6411" w14:paraId="50489172" w14:textId="77777777" w:rsidTr="00420723">
        <w:trPr>
          <w:gridAfter w:val="1"/>
          <w:wAfter w:w="13" w:type="dxa"/>
          <w:jc w:val="center"/>
        </w:trPr>
        <w:tc>
          <w:tcPr>
            <w:tcW w:w="7788" w:type="dxa"/>
            <w:gridSpan w:val="3"/>
            <w:tcBorders>
              <w:top w:val="single" w:sz="4" w:space="0" w:color="auto"/>
              <w:left w:val="single" w:sz="4" w:space="0" w:color="auto"/>
              <w:bottom w:val="single" w:sz="4" w:space="0" w:color="auto"/>
              <w:right w:val="single" w:sz="4" w:space="0" w:color="auto"/>
            </w:tcBorders>
            <w:vAlign w:val="center"/>
            <w:hideMark/>
          </w:tcPr>
          <w:p w14:paraId="140B0997" w14:textId="77777777" w:rsidR="00C66DFD" w:rsidRPr="000A6411" w:rsidRDefault="00C66DFD" w:rsidP="006D1C14">
            <w:pPr>
              <w:suppressAutoHyphens/>
              <w:jc w:val="both"/>
              <w:rPr>
                <w:rFonts w:ascii="Times New Roman" w:hAnsi="Times New Roman"/>
                <w:sz w:val="16"/>
                <w:szCs w:val="16"/>
              </w:rPr>
            </w:pPr>
            <w:r w:rsidRPr="000A6411">
              <w:rPr>
                <w:rFonts w:ascii="Times New Roman" w:hAnsi="Times New Roman"/>
                <w:sz w:val="16"/>
                <w:szCs w:val="16"/>
              </w:rPr>
              <w:t>Población:</w:t>
            </w:r>
            <w:r w:rsidR="006D1C14" w:rsidRPr="000A6411">
              <w:rPr>
                <w:rFonts w:ascii="Times New Roman" w:hAnsi="Times New Roman"/>
                <w:sz w:val="16"/>
                <w:szCs w:val="16"/>
              </w:rPr>
              <w:t xml:space="preserve"> </w:t>
            </w:r>
            <w:r w:rsidRPr="000A6411">
              <w:rPr>
                <w:rFonts w:ascii="Times New Roman" w:hAnsi="Times New Roman"/>
                <w:sz w:val="16"/>
                <w:szCs w:val="16"/>
              </w:rPr>
              <w:fldChar w:fldCharType="begin">
                <w:ffData>
                  <w:name w:val=""/>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2722" w:type="dxa"/>
            <w:tcBorders>
              <w:top w:val="single" w:sz="4" w:space="0" w:color="auto"/>
              <w:left w:val="single" w:sz="4" w:space="0" w:color="auto"/>
              <w:bottom w:val="single" w:sz="4" w:space="0" w:color="auto"/>
              <w:right w:val="single" w:sz="4" w:space="0" w:color="auto"/>
            </w:tcBorders>
            <w:vAlign w:val="center"/>
            <w:hideMark/>
          </w:tcPr>
          <w:p w14:paraId="067BA3D3" w14:textId="77777777" w:rsidR="00C66DFD" w:rsidRPr="000A6411" w:rsidRDefault="00C66DFD" w:rsidP="006D1C14">
            <w:pPr>
              <w:suppressAutoHyphens/>
              <w:jc w:val="both"/>
              <w:rPr>
                <w:rFonts w:ascii="Times New Roman" w:hAnsi="Times New Roman"/>
                <w:sz w:val="16"/>
                <w:szCs w:val="16"/>
              </w:rPr>
            </w:pPr>
            <w:r w:rsidRPr="000A6411">
              <w:rPr>
                <w:rFonts w:ascii="Times New Roman" w:hAnsi="Times New Roman"/>
                <w:sz w:val="16"/>
                <w:szCs w:val="16"/>
              </w:rPr>
              <w:t>Provincia:</w:t>
            </w:r>
            <w:r w:rsidRPr="000A6411">
              <w:rPr>
                <w:rFonts w:ascii="Times New Roman" w:hAnsi="Times New Roman"/>
                <w:sz w:val="16"/>
                <w:szCs w:val="16"/>
              </w:rPr>
              <w:fldChar w:fldCharType="begin">
                <w:ffData>
                  <w:name w:val="Texto10"/>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r w:rsidR="00C66DFD" w:rsidRPr="000A6411" w14:paraId="312C7EA6" w14:textId="77777777" w:rsidTr="00420723">
        <w:trPr>
          <w:gridAfter w:val="1"/>
          <w:wAfter w:w="13" w:type="dxa"/>
          <w:jc w:val="center"/>
        </w:trPr>
        <w:tc>
          <w:tcPr>
            <w:tcW w:w="10510" w:type="dxa"/>
            <w:gridSpan w:val="4"/>
            <w:tcBorders>
              <w:top w:val="single" w:sz="4" w:space="0" w:color="auto"/>
              <w:left w:val="single" w:sz="4" w:space="0" w:color="auto"/>
              <w:bottom w:val="single" w:sz="4" w:space="0" w:color="auto"/>
              <w:right w:val="single" w:sz="4" w:space="0" w:color="auto"/>
            </w:tcBorders>
            <w:vAlign w:val="center"/>
            <w:hideMark/>
          </w:tcPr>
          <w:p w14:paraId="0B009A4F" w14:textId="77777777" w:rsidR="00C66DFD" w:rsidRPr="000A6411" w:rsidRDefault="00C66DFD" w:rsidP="006D1C14">
            <w:pPr>
              <w:suppressAutoHyphens/>
              <w:jc w:val="both"/>
              <w:rPr>
                <w:rFonts w:ascii="Times New Roman" w:hAnsi="Times New Roman"/>
                <w:sz w:val="16"/>
                <w:szCs w:val="16"/>
              </w:rPr>
            </w:pPr>
            <w:r w:rsidRPr="000A6411">
              <w:rPr>
                <w:rFonts w:ascii="Times New Roman" w:hAnsi="Times New Roman"/>
                <w:sz w:val="16"/>
                <w:szCs w:val="16"/>
              </w:rPr>
              <w:t>Polígono (s):</w:t>
            </w:r>
            <w:r w:rsidR="006D1C14" w:rsidRPr="000A6411">
              <w:rPr>
                <w:rFonts w:ascii="Times New Roman" w:hAnsi="Times New Roman"/>
                <w:sz w:val="16"/>
                <w:szCs w:val="16"/>
              </w:rPr>
              <w:t xml:space="preserve"> </w:t>
            </w:r>
            <w:r w:rsidRPr="000A6411">
              <w:rPr>
                <w:rFonts w:ascii="Times New Roman" w:hAnsi="Times New Roman"/>
                <w:sz w:val="16"/>
                <w:szCs w:val="16"/>
              </w:rPr>
              <w:fldChar w:fldCharType="begin">
                <w:ffData>
                  <w:name w:val="Texto58"/>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r w:rsidR="00C66DFD" w:rsidRPr="000A6411" w14:paraId="0715EB9A" w14:textId="77777777" w:rsidTr="00420723">
        <w:trPr>
          <w:gridAfter w:val="1"/>
          <w:wAfter w:w="13" w:type="dxa"/>
          <w:jc w:val="center"/>
        </w:trPr>
        <w:tc>
          <w:tcPr>
            <w:tcW w:w="10510" w:type="dxa"/>
            <w:gridSpan w:val="4"/>
            <w:tcBorders>
              <w:top w:val="single" w:sz="4" w:space="0" w:color="auto"/>
              <w:left w:val="single" w:sz="4" w:space="0" w:color="auto"/>
              <w:bottom w:val="single" w:sz="4" w:space="0" w:color="auto"/>
              <w:right w:val="single" w:sz="4" w:space="0" w:color="auto"/>
            </w:tcBorders>
            <w:vAlign w:val="center"/>
            <w:hideMark/>
          </w:tcPr>
          <w:p w14:paraId="130377C1" w14:textId="77777777" w:rsidR="00C66DFD" w:rsidRPr="000A6411" w:rsidRDefault="00C66DFD" w:rsidP="006D1C14">
            <w:pPr>
              <w:suppressAutoHyphens/>
              <w:jc w:val="both"/>
              <w:rPr>
                <w:rFonts w:ascii="Times New Roman" w:hAnsi="Times New Roman"/>
                <w:sz w:val="16"/>
                <w:szCs w:val="16"/>
              </w:rPr>
            </w:pPr>
            <w:r w:rsidRPr="000A6411">
              <w:rPr>
                <w:rFonts w:ascii="Times New Roman" w:hAnsi="Times New Roman"/>
                <w:sz w:val="16"/>
                <w:szCs w:val="16"/>
              </w:rPr>
              <w:t>Parcela (s):</w:t>
            </w:r>
            <w:r w:rsidR="006D1C14" w:rsidRPr="000A6411">
              <w:rPr>
                <w:rFonts w:ascii="Times New Roman" w:hAnsi="Times New Roman"/>
                <w:sz w:val="16"/>
                <w:szCs w:val="16"/>
              </w:rPr>
              <w:t xml:space="preserve"> </w:t>
            </w:r>
            <w:r w:rsidRPr="000A6411">
              <w:rPr>
                <w:rFonts w:ascii="Times New Roman" w:hAnsi="Times New Roman"/>
                <w:sz w:val="16"/>
                <w:szCs w:val="16"/>
              </w:rPr>
              <w:fldChar w:fldCharType="begin">
                <w:ffData>
                  <w:name w:val="Texto59"/>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r w:rsidR="00C66DFD" w:rsidRPr="000A6411" w14:paraId="37809694" w14:textId="77777777" w:rsidTr="00420723">
        <w:trPr>
          <w:gridAfter w:val="1"/>
          <w:wAfter w:w="13" w:type="dxa"/>
          <w:jc w:val="center"/>
        </w:trPr>
        <w:tc>
          <w:tcPr>
            <w:tcW w:w="5255" w:type="dxa"/>
            <w:gridSpan w:val="2"/>
            <w:tcBorders>
              <w:top w:val="single" w:sz="4" w:space="0" w:color="auto"/>
              <w:left w:val="single" w:sz="4" w:space="0" w:color="auto"/>
              <w:bottom w:val="single" w:sz="4" w:space="0" w:color="auto"/>
              <w:right w:val="single" w:sz="4" w:space="0" w:color="auto"/>
            </w:tcBorders>
            <w:vAlign w:val="center"/>
            <w:hideMark/>
          </w:tcPr>
          <w:p w14:paraId="6EFC272B" w14:textId="77777777" w:rsidR="00C66DFD" w:rsidRPr="000A6411" w:rsidRDefault="00C66DFD" w:rsidP="006D1C14">
            <w:pPr>
              <w:suppressAutoHyphens/>
              <w:jc w:val="both"/>
              <w:rPr>
                <w:rFonts w:ascii="Times New Roman" w:hAnsi="Times New Roman"/>
                <w:sz w:val="16"/>
                <w:szCs w:val="16"/>
              </w:rPr>
            </w:pPr>
            <w:r w:rsidRPr="000A6411">
              <w:rPr>
                <w:rFonts w:ascii="Times New Roman" w:hAnsi="Times New Roman"/>
                <w:sz w:val="16"/>
                <w:szCs w:val="16"/>
              </w:rPr>
              <w:t>Paraje:</w:t>
            </w:r>
            <w:r w:rsidR="006D1C14" w:rsidRPr="000A6411">
              <w:rPr>
                <w:rFonts w:ascii="Times New Roman" w:hAnsi="Times New Roman"/>
                <w:sz w:val="16"/>
                <w:szCs w:val="16"/>
              </w:rPr>
              <w:t xml:space="preserve"> </w:t>
            </w:r>
            <w:r w:rsidRPr="000A6411">
              <w:rPr>
                <w:rFonts w:ascii="Times New Roman" w:hAnsi="Times New Roman"/>
                <w:sz w:val="16"/>
                <w:szCs w:val="16"/>
              </w:rPr>
              <w:fldChar w:fldCharType="begin">
                <w:ffData>
                  <w:name w:val="Texto204"/>
                  <w:enabled/>
                  <w:calcOnExit w:val="0"/>
                  <w:textInput/>
                </w:ffData>
              </w:fldChar>
            </w:r>
            <w:bookmarkStart w:id="7" w:name="Texto204"/>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7"/>
          </w:p>
        </w:tc>
        <w:tc>
          <w:tcPr>
            <w:tcW w:w="5255" w:type="dxa"/>
            <w:gridSpan w:val="2"/>
            <w:tcBorders>
              <w:top w:val="single" w:sz="4" w:space="0" w:color="auto"/>
              <w:left w:val="single" w:sz="4" w:space="0" w:color="auto"/>
              <w:bottom w:val="single" w:sz="4" w:space="0" w:color="auto"/>
              <w:right w:val="single" w:sz="4" w:space="0" w:color="auto"/>
            </w:tcBorders>
            <w:vAlign w:val="center"/>
            <w:hideMark/>
          </w:tcPr>
          <w:p w14:paraId="5A778D9D" w14:textId="77777777" w:rsidR="00C66DFD" w:rsidRPr="000A6411" w:rsidRDefault="00C66DFD" w:rsidP="00375102">
            <w:pPr>
              <w:tabs>
                <w:tab w:val="left" w:pos="3300"/>
              </w:tabs>
              <w:suppressAutoHyphens/>
              <w:jc w:val="both"/>
              <w:rPr>
                <w:rFonts w:ascii="Times New Roman" w:hAnsi="Times New Roman"/>
                <w:sz w:val="16"/>
                <w:szCs w:val="16"/>
              </w:rPr>
            </w:pPr>
            <w:r w:rsidRPr="000A6411">
              <w:rPr>
                <w:rFonts w:ascii="Times New Roman" w:hAnsi="Times New Roman"/>
                <w:sz w:val="16"/>
                <w:szCs w:val="16"/>
              </w:rPr>
              <w:t>Distancia a núcleo de población</w:t>
            </w:r>
            <w:r w:rsidRPr="000A6411">
              <w:rPr>
                <w:rStyle w:val="Refdenotaalfinal"/>
                <w:rFonts w:ascii="Times New Roman" w:hAnsi="Times New Roman"/>
                <w:sz w:val="16"/>
                <w:szCs w:val="16"/>
              </w:rPr>
              <w:endnoteReference w:id="1"/>
            </w:r>
            <w:r w:rsidRPr="000A6411">
              <w:rPr>
                <w:rFonts w:ascii="Times New Roman" w:hAnsi="Times New Roman"/>
                <w:sz w:val="16"/>
                <w:szCs w:val="16"/>
              </w:rPr>
              <w:t>:</w:t>
            </w:r>
            <w:r w:rsidR="006D1C14" w:rsidRPr="000A6411">
              <w:rPr>
                <w:rFonts w:ascii="Times New Roman" w:hAnsi="Times New Roman"/>
                <w:sz w:val="16"/>
                <w:szCs w:val="16"/>
              </w:rPr>
              <w:t xml:space="preserve"> </w:t>
            </w:r>
            <w:r w:rsidRPr="000A6411">
              <w:rPr>
                <w:rFonts w:ascii="Times New Roman" w:hAnsi="Times New Roman"/>
                <w:sz w:val="16"/>
                <w:szCs w:val="16"/>
              </w:rPr>
              <w:fldChar w:fldCharType="begin">
                <w:ffData>
                  <w:name w:val="Texto82"/>
                  <w:enabled/>
                  <w:calcOnExit w:val="0"/>
                  <w:textInput/>
                </w:ffData>
              </w:fldChar>
            </w:r>
            <w:bookmarkStart w:id="8" w:name="Texto82"/>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8"/>
          </w:p>
        </w:tc>
      </w:tr>
      <w:tr w:rsidR="00C66DFD" w:rsidRPr="000A6411" w14:paraId="2669740E" w14:textId="77777777" w:rsidTr="00420723">
        <w:trPr>
          <w:gridAfter w:val="1"/>
          <w:wAfter w:w="13" w:type="dxa"/>
          <w:trHeight w:val="577"/>
          <w:jc w:val="center"/>
        </w:trPr>
        <w:tc>
          <w:tcPr>
            <w:tcW w:w="3424" w:type="dxa"/>
            <w:tcBorders>
              <w:top w:val="single" w:sz="4" w:space="0" w:color="auto"/>
              <w:left w:val="single" w:sz="4" w:space="0" w:color="auto"/>
              <w:bottom w:val="single" w:sz="4" w:space="0" w:color="auto"/>
              <w:right w:val="single" w:sz="4" w:space="0" w:color="auto"/>
            </w:tcBorders>
            <w:vAlign w:val="center"/>
            <w:hideMark/>
          </w:tcPr>
          <w:p w14:paraId="5B1D7DBC" w14:textId="77777777" w:rsidR="00C66DFD" w:rsidRPr="000A6411" w:rsidRDefault="00C66DFD" w:rsidP="006D1C14">
            <w:pPr>
              <w:suppressAutoHyphens/>
              <w:jc w:val="both"/>
              <w:rPr>
                <w:rFonts w:ascii="Times New Roman" w:hAnsi="Times New Roman"/>
                <w:sz w:val="16"/>
                <w:szCs w:val="16"/>
              </w:rPr>
            </w:pPr>
            <w:r w:rsidRPr="000A6411">
              <w:rPr>
                <w:rFonts w:ascii="Times New Roman" w:hAnsi="Times New Roman"/>
                <w:sz w:val="16"/>
                <w:szCs w:val="16"/>
              </w:rPr>
              <w:t>Coordenada UTM (X)</w:t>
            </w:r>
            <w:r w:rsidR="006D1C14" w:rsidRPr="000A6411">
              <w:rPr>
                <w:rFonts w:ascii="Times New Roman" w:hAnsi="Times New Roman"/>
                <w:sz w:val="16"/>
                <w:szCs w:val="16"/>
              </w:rPr>
              <w:t xml:space="preserve"> </w:t>
            </w:r>
            <w:r w:rsidRPr="000A6411">
              <w:rPr>
                <w:rFonts w:ascii="Times New Roman" w:hAnsi="Times New Roman"/>
                <w:sz w:val="16"/>
                <w:szCs w:val="16"/>
              </w:rPr>
              <w:fldChar w:fldCharType="begin">
                <w:ffData>
                  <w:name w:val="Texto63"/>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7086" w:type="dxa"/>
            <w:gridSpan w:val="3"/>
            <w:tcBorders>
              <w:top w:val="single" w:sz="4" w:space="0" w:color="auto"/>
              <w:left w:val="single" w:sz="4" w:space="0" w:color="auto"/>
              <w:bottom w:val="single" w:sz="4" w:space="0" w:color="auto"/>
              <w:right w:val="single" w:sz="4" w:space="0" w:color="auto"/>
            </w:tcBorders>
            <w:vAlign w:val="center"/>
            <w:hideMark/>
          </w:tcPr>
          <w:p w14:paraId="156D8A90" w14:textId="77777777" w:rsidR="00C66DFD" w:rsidRPr="000A6411" w:rsidRDefault="00C66DFD" w:rsidP="006D1C14">
            <w:pPr>
              <w:suppressAutoHyphens/>
              <w:jc w:val="both"/>
              <w:rPr>
                <w:rFonts w:ascii="Times New Roman" w:hAnsi="Times New Roman"/>
                <w:sz w:val="16"/>
                <w:szCs w:val="16"/>
              </w:rPr>
            </w:pPr>
            <w:r w:rsidRPr="000A6411">
              <w:rPr>
                <w:rFonts w:ascii="Times New Roman" w:hAnsi="Times New Roman"/>
                <w:sz w:val="16"/>
                <w:szCs w:val="16"/>
              </w:rPr>
              <w:t>Coordenada UTM (Y)</w:t>
            </w:r>
            <w:r w:rsidR="006D1C14" w:rsidRPr="000A6411">
              <w:rPr>
                <w:rFonts w:ascii="Times New Roman" w:hAnsi="Times New Roman"/>
                <w:sz w:val="16"/>
                <w:szCs w:val="16"/>
              </w:rPr>
              <w:t xml:space="preserve"> </w:t>
            </w:r>
            <w:r w:rsidRPr="000A6411">
              <w:rPr>
                <w:rFonts w:ascii="Times New Roman" w:hAnsi="Times New Roman"/>
                <w:sz w:val="16"/>
                <w:szCs w:val="16"/>
              </w:rPr>
              <w:fldChar w:fldCharType="begin">
                <w:ffData>
                  <w:name w:val="Texto65"/>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bl>
    <w:p w14:paraId="36960A57" w14:textId="77777777" w:rsidR="00E2729F" w:rsidRDefault="00E2729F" w:rsidP="005911E3">
      <w:pPr>
        <w:spacing w:after="0" w:line="240" w:lineRule="auto"/>
        <w:rPr>
          <w:rFonts w:ascii="Times New Roman" w:eastAsia="Times New Roman" w:hAnsi="Times New Roman"/>
          <w:sz w:val="24"/>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E2729F" w14:paraId="5E370853" w14:textId="77777777" w:rsidTr="00625434">
        <w:trPr>
          <w:trHeight w:val="391"/>
          <w:jc w:val="center"/>
        </w:trPr>
        <w:tc>
          <w:tcPr>
            <w:tcW w:w="10668" w:type="dxa"/>
            <w:tcBorders>
              <w:top w:val="single" w:sz="4" w:space="0" w:color="auto"/>
              <w:left w:val="single" w:sz="4" w:space="0" w:color="auto"/>
              <w:bottom w:val="single" w:sz="4" w:space="0" w:color="auto"/>
              <w:right w:val="single" w:sz="4" w:space="0" w:color="auto"/>
            </w:tcBorders>
            <w:shd w:val="clear" w:color="auto" w:fill="D9D9D9"/>
            <w:hideMark/>
          </w:tcPr>
          <w:p w14:paraId="3517697F" w14:textId="77777777" w:rsidR="00E2729F" w:rsidRPr="000A6411" w:rsidRDefault="00E2729F">
            <w:pPr>
              <w:spacing w:before="120" w:after="120"/>
              <w:rPr>
                <w:rFonts w:ascii="Times New Roman" w:hAnsi="Times New Roman"/>
                <w:b/>
                <w:sz w:val="16"/>
                <w:szCs w:val="16"/>
                <w:lang w:eastAsia="es-ES_tradnl"/>
              </w:rPr>
            </w:pPr>
            <w:r w:rsidRPr="000A6411">
              <w:rPr>
                <w:rFonts w:ascii="Times New Roman" w:hAnsi="Times New Roman"/>
                <w:b/>
                <w:sz w:val="16"/>
                <w:szCs w:val="16"/>
              </w:rPr>
              <w:t>2. PUESTA EN FUNCIONAMIENTO DE LA INSTALACIÓN</w:t>
            </w:r>
          </w:p>
        </w:tc>
      </w:tr>
      <w:tr w:rsidR="00E2729F" w14:paraId="5E1F5222" w14:textId="77777777" w:rsidTr="00E2729F">
        <w:trPr>
          <w:trHeight w:val="437"/>
          <w:jc w:val="center"/>
        </w:trPr>
        <w:tc>
          <w:tcPr>
            <w:tcW w:w="10668" w:type="dxa"/>
            <w:tcBorders>
              <w:top w:val="single" w:sz="4" w:space="0" w:color="auto"/>
              <w:left w:val="single" w:sz="4" w:space="0" w:color="auto"/>
              <w:bottom w:val="single" w:sz="4" w:space="0" w:color="auto"/>
              <w:right w:val="single" w:sz="4" w:space="0" w:color="auto"/>
            </w:tcBorders>
            <w:hideMark/>
          </w:tcPr>
          <w:p w14:paraId="0047342B" w14:textId="77777777" w:rsidR="00E2729F" w:rsidRPr="000A6411" w:rsidRDefault="00E2729F">
            <w:pPr>
              <w:spacing w:before="120" w:after="120"/>
              <w:rPr>
                <w:rFonts w:ascii="Times New Roman" w:hAnsi="Times New Roman"/>
                <w:b/>
                <w:sz w:val="16"/>
                <w:szCs w:val="16"/>
              </w:rPr>
            </w:pPr>
            <w:r w:rsidRPr="000A6411">
              <w:rPr>
                <w:rFonts w:ascii="Times New Roman" w:hAnsi="Times New Roman"/>
                <w:b/>
                <w:sz w:val="16"/>
                <w:szCs w:val="16"/>
              </w:rPr>
              <w:t>Concretar fecha de puesta en funcionamiento de la instalación:</w:t>
            </w:r>
          </w:p>
          <w:p w14:paraId="46A90B32" w14:textId="77777777" w:rsidR="00E2729F" w:rsidRPr="000A6411" w:rsidRDefault="00E2729F">
            <w:pPr>
              <w:spacing w:before="120" w:after="120"/>
              <w:rPr>
                <w:rFonts w:ascii="Times New Roman" w:hAnsi="Times New Roman"/>
                <w:sz w:val="16"/>
                <w:szCs w:val="16"/>
              </w:rPr>
            </w:pPr>
            <w:r w:rsidRPr="000A6411">
              <w:rPr>
                <w:rFonts w:ascii="Times New Roman" w:hAnsi="Times New Roman"/>
                <w:sz w:val="16"/>
                <w:szCs w:val="16"/>
              </w:rPr>
              <w:fldChar w:fldCharType="begin">
                <w:ffData>
                  <w:name w:val="Texto72"/>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bl>
    <w:p w14:paraId="729EC9D3" w14:textId="77777777" w:rsidR="00CB55C1" w:rsidRDefault="00CB55C1" w:rsidP="005911E3">
      <w:pPr>
        <w:spacing w:after="0" w:line="240" w:lineRule="auto"/>
        <w:rPr>
          <w:rFonts w:ascii="Times New Roman" w:eastAsia="Times New Roman" w:hAnsi="Times New Roman"/>
          <w:sz w:val="24"/>
          <w:szCs w:val="24"/>
          <w:lang w:eastAsia="es-ES"/>
        </w:rPr>
      </w:pPr>
    </w:p>
    <w:p w14:paraId="50B19DEF" w14:textId="77777777" w:rsidR="00BD6BDF" w:rsidRDefault="00BD6BDF" w:rsidP="005911E3">
      <w:pPr>
        <w:spacing w:after="0" w:line="240" w:lineRule="auto"/>
        <w:rPr>
          <w:rFonts w:ascii="Times New Roman" w:eastAsia="Times New Roman" w:hAnsi="Times New Roman"/>
          <w:sz w:val="24"/>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2162A3" w:rsidRPr="002162A3" w14:paraId="56F13576" w14:textId="77777777" w:rsidTr="00625434">
        <w:trPr>
          <w:trHeight w:val="391"/>
          <w:jc w:val="center"/>
        </w:trPr>
        <w:tc>
          <w:tcPr>
            <w:tcW w:w="10668" w:type="dxa"/>
            <w:tcBorders>
              <w:top w:val="single" w:sz="4" w:space="0" w:color="auto"/>
              <w:left w:val="single" w:sz="4" w:space="0" w:color="auto"/>
              <w:bottom w:val="single" w:sz="4" w:space="0" w:color="auto"/>
              <w:right w:val="single" w:sz="4" w:space="0" w:color="auto"/>
            </w:tcBorders>
            <w:shd w:val="clear" w:color="auto" w:fill="D9D9D9"/>
            <w:hideMark/>
          </w:tcPr>
          <w:p w14:paraId="4904C472" w14:textId="77777777" w:rsidR="002162A3" w:rsidRPr="000A6411" w:rsidRDefault="002162A3">
            <w:pPr>
              <w:spacing w:before="120" w:after="120"/>
              <w:rPr>
                <w:rFonts w:ascii="Times New Roman" w:hAnsi="Times New Roman"/>
                <w:b/>
                <w:sz w:val="16"/>
                <w:szCs w:val="16"/>
                <w:lang w:eastAsia="es-ES_tradnl"/>
              </w:rPr>
            </w:pPr>
            <w:r w:rsidRPr="000A6411">
              <w:rPr>
                <w:rFonts w:ascii="Times New Roman" w:hAnsi="Times New Roman"/>
                <w:b/>
                <w:sz w:val="16"/>
                <w:szCs w:val="16"/>
              </w:rPr>
              <w:lastRenderedPageBreak/>
              <w:t>3. DESCRIPCIÓN DEL PROCESO PRODUCTIVO DESARROLLADO EN LA INSTALACIÓN (*)</w:t>
            </w:r>
          </w:p>
        </w:tc>
      </w:tr>
      <w:tr w:rsidR="002162A3" w:rsidRPr="002162A3" w14:paraId="5F85BB57" w14:textId="77777777" w:rsidTr="002162A3">
        <w:trPr>
          <w:trHeight w:val="1346"/>
          <w:jc w:val="center"/>
        </w:trPr>
        <w:tc>
          <w:tcPr>
            <w:tcW w:w="10668" w:type="dxa"/>
            <w:tcBorders>
              <w:top w:val="single" w:sz="4" w:space="0" w:color="auto"/>
              <w:left w:val="single" w:sz="4" w:space="0" w:color="auto"/>
              <w:bottom w:val="single" w:sz="4" w:space="0" w:color="auto"/>
              <w:right w:val="single" w:sz="4" w:space="0" w:color="auto"/>
            </w:tcBorders>
            <w:hideMark/>
          </w:tcPr>
          <w:p w14:paraId="7E9CC6DB" w14:textId="77777777" w:rsidR="002162A3" w:rsidRPr="000A6411" w:rsidRDefault="002162A3">
            <w:pPr>
              <w:rPr>
                <w:rFonts w:ascii="Times New Roman" w:hAnsi="Times New Roman"/>
                <w:sz w:val="16"/>
                <w:szCs w:val="16"/>
              </w:rPr>
            </w:pPr>
            <w:r w:rsidRPr="000A6411">
              <w:rPr>
                <w:rFonts w:ascii="Times New Roman" w:hAnsi="Times New Roman"/>
                <w:sz w:val="16"/>
                <w:szCs w:val="16"/>
              </w:rPr>
              <w:fldChar w:fldCharType="begin">
                <w:ffData>
                  <w:name w:val="Texto72"/>
                  <w:enabled/>
                  <w:calcOnExit w:val="0"/>
                  <w:textInput/>
                </w:ffData>
              </w:fldChar>
            </w:r>
            <w:bookmarkStart w:id="9" w:name="Texto72"/>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9"/>
          </w:p>
        </w:tc>
      </w:tr>
      <w:tr w:rsidR="002162A3" w:rsidRPr="002162A3" w14:paraId="0BADAC6F" w14:textId="77777777" w:rsidTr="002162A3">
        <w:trPr>
          <w:trHeight w:val="383"/>
          <w:jc w:val="center"/>
        </w:trPr>
        <w:tc>
          <w:tcPr>
            <w:tcW w:w="10668" w:type="dxa"/>
            <w:tcBorders>
              <w:top w:val="single" w:sz="4" w:space="0" w:color="auto"/>
              <w:left w:val="single" w:sz="4" w:space="0" w:color="auto"/>
              <w:bottom w:val="single" w:sz="4" w:space="0" w:color="auto"/>
              <w:right w:val="single" w:sz="4" w:space="0" w:color="auto"/>
            </w:tcBorders>
            <w:hideMark/>
          </w:tcPr>
          <w:p w14:paraId="2870D525" w14:textId="77777777" w:rsidR="002162A3" w:rsidRPr="000A6411" w:rsidRDefault="002162A3">
            <w:pPr>
              <w:spacing w:before="120" w:after="120"/>
              <w:rPr>
                <w:rFonts w:ascii="Times New Roman" w:hAnsi="Times New Roman"/>
                <w:b/>
                <w:sz w:val="16"/>
                <w:szCs w:val="16"/>
              </w:rPr>
            </w:pPr>
            <w:r w:rsidRPr="000A6411">
              <w:rPr>
                <w:rFonts w:ascii="Times New Roman" w:hAnsi="Times New Roman"/>
                <w:b/>
                <w:sz w:val="16"/>
                <w:szCs w:val="16"/>
              </w:rPr>
              <w:t xml:space="preserve">CÓDIGO CNAE DE LA ACTIVIDAD PRINCIPAL: </w:t>
            </w:r>
            <w:r w:rsidRPr="000A6411">
              <w:rPr>
                <w:rFonts w:ascii="Times New Roman" w:hAnsi="Times New Roman"/>
                <w:b/>
                <w:sz w:val="16"/>
                <w:szCs w:val="16"/>
              </w:rPr>
              <w:fldChar w:fldCharType="begin">
                <w:ffData>
                  <w:name w:val="Texto172"/>
                  <w:enabled/>
                  <w:calcOnExit w:val="0"/>
                  <w:textInput/>
                </w:ffData>
              </w:fldChar>
            </w:r>
            <w:bookmarkStart w:id="10" w:name="Texto172"/>
            <w:r w:rsidRPr="000A6411">
              <w:rPr>
                <w:rFonts w:ascii="Times New Roman" w:hAnsi="Times New Roman"/>
                <w:b/>
                <w:sz w:val="16"/>
                <w:szCs w:val="16"/>
              </w:rPr>
              <w:instrText xml:space="preserve"> FORMTEXT </w:instrText>
            </w:r>
            <w:r w:rsidRPr="000A6411">
              <w:rPr>
                <w:rFonts w:ascii="Times New Roman" w:hAnsi="Times New Roman"/>
                <w:b/>
                <w:sz w:val="16"/>
                <w:szCs w:val="16"/>
              </w:rPr>
            </w:r>
            <w:r w:rsidRPr="000A6411">
              <w:rPr>
                <w:rFonts w:ascii="Times New Roman" w:hAnsi="Times New Roman"/>
                <w:b/>
                <w:sz w:val="16"/>
                <w:szCs w:val="16"/>
              </w:rPr>
              <w:fldChar w:fldCharType="separate"/>
            </w:r>
            <w:r w:rsidRPr="000A6411">
              <w:rPr>
                <w:rFonts w:ascii="Times New Roman" w:hAnsi="Times New Roman"/>
                <w:b/>
                <w:noProof/>
                <w:sz w:val="16"/>
                <w:szCs w:val="16"/>
              </w:rPr>
              <w:t> </w:t>
            </w:r>
            <w:r w:rsidRPr="000A6411">
              <w:rPr>
                <w:rFonts w:ascii="Times New Roman" w:hAnsi="Times New Roman"/>
                <w:b/>
                <w:noProof/>
                <w:sz w:val="16"/>
                <w:szCs w:val="16"/>
              </w:rPr>
              <w:t> </w:t>
            </w:r>
            <w:r w:rsidRPr="000A6411">
              <w:rPr>
                <w:rFonts w:ascii="Times New Roman" w:hAnsi="Times New Roman"/>
                <w:b/>
                <w:noProof/>
                <w:sz w:val="16"/>
                <w:szCs w:val="16"/>
              </w:rPr>
              <w:t> </w:t>
            </w:r>
            <w:r w:rsidRPr="000A6411">
              <w:rPr>
                <w:rFonts w:ascii="Times New Roman" w:hAnsi="Times New Roman"/>
                <w:b/>
                <w:noProof/>
                <w:sz w:val="16"/>
                <w:szCs w:val="16"/>
              </w:rPr>
              <w:t> </w:t>
            </w:r>
            <w:r w:rsidRPr="000A6411">
              <w:rPr>
                <w:rFonts w:ascii="Times New Roman" w:hAnsi="Times New Roman"/>
                <w:b/>
                <w:noProof/>
                <w:sz w:val="16"/>
                <w:szCs w:val="16"/>
              </w:rPr>
              <w:t> </w:t>
            </w:r>
            <w:r w:rsidRPr="000A6411">
              <w:rPr>
                <w:rFonts w:ascii="Times New Roman" w:hAnsi="Times New Roman"/>
                <w:sz w:val="16"/>
                <w:szCs w:val="16"/>
              </w:rPr>
              <w:fldChar w:fldCharType="end"/>
            </w:r>
            <w:bookmarkEnd w:id="10"/>
          </w:p>
        </w:tc>
      </w:tr>
      <w:tr w:rsidR="002162A3" w:rsidRPr="002162A3" w14:paraId="2EFA450E" w14:textId="77777777" w:rsidTr="002162A3">
        <w:trPr>
          <w:trHeight w:val="376"/>
          <w:jc w:val="center"/>
        </w:trPr>
        <w:tc>
          <w:tcPr>
            <w:tcW w:w="10668" w:type="dxa"/>
            <w:tcBorders>
              <w:top w:val="single" w:sz="4" w:space="0" w:color="auto"/>
              <w:left w:val="single" w:sz="4" w:space="0" w:color="auto"/>
              <w:bottom w:val="single" w:sz="4" w:space="0" w:color="auto"/>
              <w:right w:val="single" w:sz="4" w:space="0" w:color="auto"/>
            </w:tcBorders>
            <w:hideMark/>
          </w:tcPr>
          <w:p w14:paraId="20BCD673" w14:textId="77777777" w:rsidR="002162A3" w:rsidRPr="000A6411" w:rsidRDefault="002162A3">
            <w:pPr>
              <w:spacing w:before="120" w:after="120"/>
              <w:rPr>
                <w:rFonts w:ascii="Times New Roman" w:hAnsi="Times New Roman"/>
                <w:b/>
                <w:sz w:val="16"/>
                <w:szCs w:val="16"/>
              </w:rPr>
            </w:pPr>
            <w:r w:rsidRPr="000A6411">
              <w:rPr>
                <w:rFonts w:ascii="Times New Roman" w:hAnsi="Times New Roman"/>
                <w:b/>
                <w:sz w:val="16"/>
                <w:szCs w:val="16"/>
              </w:rPr>
              <w:t xml:space="preserve">CAPACIDAD DE PRODUCCIÓN </w:t>
            </w:r>
            <w:r w:rsidRPr="000A6411">
              <w:rPr>
                <w:rStyle w:val="Refdenotaalfinal"/>
                <w:rFonts w:ascii="Times New Roman" w:hAnsi="Times New Roman"/>
                <w:b/>
                <w:sz w:val="16"/>
                <w:szCs w:val="16"/>
              </w:rPr>
              <w:endnoteReference w:id="2"/>
            </w:r>
            <w:r w:rsidRPr="000A6411">
              <w:rPr>
                <w:rFonts w:ascii="Times New Roman" w:hAnsi="Times New Roman"/>
                <w:b/>
                <w:sz w:val="16"/>
                <w:szCs w:val="16"/>
              </w:rPr>
              <w:t xml:space="preserve"> O DE MANIPULACIÓN </w:t>
            </w:r>
            <w:r w:rsidRPr="000A6411">
              <w:rPr>
                <w:rStyle w:val="Refdenotaalfinal"/>
                <w:rFonts w:ascii="Times New Roman" w:hAnsi="Times New Roman"/>
                <w:b/>
                <w:sz w:val="16"/>
                <w:szCs w:val="16"/>
              </w:rPr>
              <w:endnoteReference w:id="3"/>
            </w:r>
            <w:r w:rsidRPr="000A6411">
              <w:rPr>
                <w:rFonts w:ascii="Times New Roman" w:hAnsi="Times New Roman"/>
                <w:b/>
                <w:sz w:val="16"/>
                <w:szCs w:val="16"/>
              </w:rPr>
              <w:t xml:space="preserve"> según proceda </w:t>
            </w:r>
            <w:r w:rsidRPr="000A6411">
              <w:rPr>
                <w:rFonts w:ascii="Times New Roman" w:hAnsi="Times New Roman"/>
                <w:i/>
                <w:sz w:val="16"/>
                <w:szCs w:val="16"/>
              </w:rPr>
              <w:t>(especificar unidades de medida)</w:t>
            </w:r>
            <w:r w:rsidRPr="000A6411">
              <w:rPr>
                <w:rFonts w:ascii="Times New Roman" w:hAnsi="Times New Roman"/>
                <w:b/>
                <w:sz w:val="16"/>
                <w:szCs w:val="16"/>
              </w:rPr>
              <w:t>:</w:t>
            </w:r>
          </w:p>
          <w:p w14:paraId="077BAF21" w14:textId="77777777" w:rsidR="002162A3" w:rsidRPr="000A6411" w:rsidRDefault="002162A3">
            <w:pPr>
              <w:spacing w:before="120" w:after="120"/>
              <w:rPr>
                <w:rFonts w:ascii="Times New Roman" w:hAnsi="Times New Roman"/>
                <w:b/>
                <w:sz w:val="16"/>
                <w:szCs w:val="16"/>
              </w:rPr>
            </w:pPr>
            <w:r w:rsidRPr="000A6411">
              <w:rPr>
                <w:rFonts w:ascii="Times New Roman" w:hAnsi="Times New Roman"/>
                <w:b/>
                <w:sz w:val="16"/>
                <w:szCs w:val="16"/>
              </w:rPr>
              <w:t xml:space="preserve"> </w:t>
            </w:r>
            <w:r w:rsidRPr="000A6411">
              <w:rPr>
                <w:rFonts w:ascii="Times New Roman" w:hAnsi="Times New Roman"/>
                <w:b/>
                <w:sz w:val="16"/>
                <w:szCs w:val="16"/>
              </w:rPr>
              <w:fldChar w:fldCharType="begin">
                <w:ffData>
                  <w:name w:val="Texto173"/>
                  <w:enabled/>
                  <w:calcOnExit w:val="0"/>
                  <w:textInput/>
                </w:ffData>
              </w:fldChar>
            </w:r>
            <w:bookmarkStart w:id="11" w:name="Texto173"/>
            <w:r w:rsidRPr="000A6411">
              <w:rPr>
                <w:rFonts w:ascii="Times New Roman" w:hAnsi="Times New Roman"/>
                <w:b/>
                <w:sz w:val="16"/>
                <w:szCs w:val="16"/>
              </w:rPr>
              <w:instrText xml:space="preserve"> FORMTEXT </w:instrText>
            </w:r>
            <w:r w:rsidRPr="000A6411">
              <w:rPr>
                <w:rFonts w:ascii="Times New Roman" w:hAnsi="Times New Roman"/>
                <w:b/>
                <w:sz w:val="16"/>
                <w:szCs w:val="16"/>
              </w:rPr>
            </w:r>
            <w:r w:rsidRPr="000A6411">
              <w:rPr>
                <w:rFonts w:ascii="Times New Roman" w:hAnsi="Times New Roman"/>
                <w:b/>
                <w:sz w:val="16"/>
                <w:szCs w:val="16"/>
              </w:rPr>
              <w:fldChar w:fldCharType="separate"/>
            </w:r>
            <w:r w:rsidRPr="000A6411">
              <w:rPr>
                <w:rFonts w:ascii="Times New Roman" w:hAnsi="Times New Roman"/>
                <w:b/>
                <w:noProof/>
                <w:sz w:val="16"/>
                <w:szCs w:val="16"/>
              </w:rPr>
              <w:t> </w:t>
            </w:r>
            <w:r w:rsidRPr="000A6411">
              <w:rPr>
                <w:rFonts w:ascii="Times New Roman" w:hAnsi="Times New Roman"/>
                <w:b/>
                <w:noProof/>
                <w:sz w:val="16"/>
                <w:szCs w:val="16"/>
              </w:rPr>
              <w:t> </w:t>
            </w:r>
            <w:r w:rsidRPr="000A6411">
              <w:rPr>
                <w:rFonts w:ascii="Times New Roman" w:hAnsi="Times New Roman"/>
                <w:b/>
                <w:noProof/>
                <w:sz w:val="16"/>
                <w:szCs w:val="16"/>
              </w:rPr>
              <w:t> </w:t>
            </w:r>
            <w:r w:rsidRPr="000A6411">
              <w:rPr>
                <w:rFonts w:ascii="Times New Roman" w:hAnsi="Times New Roman"/>
                <w:b/>
                <w:noProof/>
                <w:sz w:val="16"/>
                <w:szCs w:val="16"/>
              </w:rPr>
              <w:t> </w:t>
            </w:r>
            <w:r w:rsidRPr="000A6411">
              <w:rPr>
                <w:rFonts w:ascii="Times New Roman" w:hAnsi="Times New Roman"/>
                <w:b/>
                <w:noProof/>
                <w:sz w:val="16"/>
                <w:szCs w:val="16"/>
              </w:rPr>
              <w:t> </w:t>
            </w:r>
            <w:r w:rsidRPr="000A6411">
              <w:rPr>
                <w:rFonts w:ascii="Times New Roman" w:hAnsi="Times New Roman"/>
                <w:sz w:val="16"/>
                <w:szCs w:val="16"/>
              </w:rPr>
              <w:fldChar w:fldCharType="end"/>
            </w:r>
            <w:bookmarkEnd w:id="11"/>
          </w:p>
        </w:tc>
      </w:tr>
    </w:tbl>
    <w:p w14:paraId="5237E92D" w14:textId="77777777" w:rsidR="002162A3" w:rsidRDefault="002162A3" w:rsidP="002162A3">
      <w:pPr>
        <w:rPr>
          <w:rFonts w:ascii="Times New Roman" w:hAnsi="Times New Roman"/>
          <w:sz w:val="16"/>
          <w:szCs w:val="16"/>
        </w:rPr>
      </w:pPr>
      <w:r w:rsidRPr="000A6411">
        <w:rPr>
          <w:rFonts w:ascii="Times New Roman" w:hAnsi="Times New Roman"/>
          <w:sz w:val="16"/>
          <w:szCs w:val="16"/>
        </w:rPr>
        <w:t>(*) Adjuntar diagrama del proceso productivo y plano de planta con ubicación de focos canalizados.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7736"/>
      </w:tblGrid>
      <w:tr w:rsidR="00866EA2" w14:paraId="0556EFFE" w14:textId="77777777" w:rsidTr="00625434">
        <w:trPr>
          <w:jc w:val="center"/>
        </w:trPr>
        <w:tc>
          <w:tcPr>
            <w:tcW w:w="105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5F93AF0" w14:textId="77777777" w:rsidR="00866EA2" w:rsidRPr="000A6411" w:rsidRDefault="00866EA2">
            <w:pPr>
              <w:spacing w:before="120" w:after="120"/>
              <w:rPr>
                <w:rFonts w:ascii="Times New Roman" w:hAnsi="Times New Roman"/>
                <w:b/>
                <w:sz w:val="16"/>
                <w:szCs w:val="16"/>
                <w:lang w:eastAsia="es-ES_tradnl"/>
              </w:rPr>
            </w:pPr>
            <w:r w:rsidRPr="000A6411">
              <w:rPr>
                <w:rFonts w:ascii="Times New Roman" w:hAnsi="Times New Roman"/>
                <w:b/>
                <w:sz w:val="16"/>
                <w:szCs w:val="16"/>
              </w:rPr>
              <w:t>4. DESCRIPCIÓN DE LAS ACTIVIDADES POTENCIALMENTE CONTAMINADORAS DE LA ATMÓSFERA</w:t>
            </w:r>
            <w:r w:rsidR="008D0EAF">
              <w:rPr>
                <w:rFonts w:ascii="Times New Roman" w:hAnsi="Times New Roman"/>
                <w:b/>
                <w:sz w:val="16"/>
                <w:szCs w:val="16"/>
              </w:rPr>
              <w:t xml:space="preserve"> EN LA INSTALACIÓN SEGÚN EL CATÁ</w:t>
            </w:r>
            <w:r w:rsidRPr="000A6411">
              <w:rPr>
                <w:rFonts w:ascii="Times New Roman" w:hAnsi="Times New Roman"/>
                <w:b/>
                <w:sz w:val="16"/>
                <w:szCs w:val="16"/>
              </w:rPr>
              <w:t xml:space="preserve">LOGO APCA </w:t>
            </w:r>
            <w:bookmarkStart w:id="12" w:name="_Ref402341214"/>
            <w:r w:rsidRPr="000A6411">
              <w:rPr>
                <w:rStyle w:val="Refdenotaalfinal"/>
                <w:rFonts w:ascii="Times New Roman" w:hAnsi="Times New Roman"/>
                <w:b/>
                <w:sz w:val="16"/>
                <w:szCs w:val="16"/>
              </w:rPr>
              <w:endnoteReference w:id="4"/>
            </w:r>
            <w:bookmarkEnd w:id="12"/>
          </w:p>
        </w:tc>
      </w:tr>
      <w:tr w:rsidR="00866EA2" w14:paraId="7F9455F6" w14:textId="77777777" w:rsidTr="00625434">
        <w:trPr>
          <w:jc w:val="center"/>
        </w:trPr>
        <w:tc>
          <w:tcPr>
            <w:tcW w:w="2787" w:type="dxa"/>
            <w:tcBorders>
              <w:top w:val="single" w:sz="4" w:space="0" w:color="auto"/>
              <w:left w:val="single" w:sz="4" w:space="0" w:color="auto"/>
              <w:bottom w:val="single" w:sz="4" w:space="0" w:color="auto"/>
              <w:right w:val="single" w:sz="4" w:space="0" w:color="auto"/>
            </w:tcBorders>
            <w:shd w:val="clear" w:color="auto" w:fill="D9D9D9"/>
            <w:hideMark/>
          </w:tcPr>
          <w:p w14:paraId="73419ED7" w14:textId="77777777" w:rsidR="00866EA2" w:rsidRPr="000A6411" w:rsidRDefault="00866EA2">
            <w:pPr>
              <w:spacing w:before="120" w:after="120"/>
              <w:rPr>
                <w:rFonts w:ascii="Times New Roman" w:hAnsi="Times New Roman"/>
                <w:b/>
                <w:sz w:val="16"/>
                <w:szCs w:val="16"/>
              </w:rPr>
            </w:pPr>
            <w:r w:rsidRPr="000A6411">
              <w:rPr>
                <w:rFonts w:ascii="Times New Roman" w:hAnsi="Times New Roman"/>
                <w:b/>
                <w:sz w:val="16"/>
                <w:szCs w:val="16"/>
              </w:rPr>
              <w:t xml:space="preserve">Código Actividad </w:t>
            </w:r>
          </w:p>
        </w:tc>
        <w:tc>
          <w:tcPr>
            <w:tcW w:w="7736" w:type="dxa"/>
            <w:tcBorders>
              <w:top w:val="single" w:sz="4" w:space="0" w:color="auto"/>
              <w:left w:val="single" w:sz="4" w:space="0" w:color="auto"/>
              <w:bottom w:val="single" w:sz="4" w:space="0" w:color="auto"/>
              <w:right w:val="single" w:sz="4" w:space="0" w:color="auto"/>
            </w:tcBorders>
            <w:shd w:val="clear" w:color="auto" w:fill="D9D9D9"/>
            <w:hideMark/>
          </w:tcPr>
          <w:p w14:paraId="37778775" w14:textId="77777777" w:rsidR="00866EA2" w:rsidRPr="000A6411" w:rsidRDefault="00866EA2">
            <w:pPr>
              <w:spacing w:before="120" w:after="120"/>
              <w:jc w:val="center"/>
              <w:rPr>
                <w:rFonts w:ascii="Times New Roman" w:hAnsi="Times New Roman"/>
                <w:b/>
                <w:sz w:val="16"/>
                <w:szCs w:val="16"/>
              </w:rPr>
            </w:pPr>
            <w:r w:rsidRPr="000A6411">
              <w:rPr>
                <w:rFonts w:ascii="Times New Roman" w:hAnsi="Times New Roman"/>
                <w:b/>
                <w:sz w:val="16"/>
                <w:szCs w:val="16"/>
              </w:rPr>
              <w:t>Actividad</w:t>
            </w:r>
          </w:p>
        </w:tc>
      </w:tr>
      <w:tr w:rsidR="00866EA2" w14:paraId="040C1EE0" w14:textId="77777777" w:rsidTr="00BD6BDF">
        <w:trPr>
          <w:trHeight w:val="397"/>
          <w:jc w:val="center"/>
        </w:trPr>
        <w:tc>
          <w:tcPr>
            <w:tcW w:w="2787" w:type="dxa"/>
            <w:tcBorders>
              <w:top w:val="single" w:sz="4" w:space="0" w:color="auto"/>
              <w:left w:val="single" w:sz="4" w:space="0" w:color="auto"/>
              <w:bottom w:val="single" w:sz="4" w:space="0" w:color="auto"/>
              <w:right w:val="single" w:sz="4" w:space="0" w:color="auto"/>
            </w:tcBorders>
            <w:vAlign w:val="center"/>
            <w:hideMark/>
          </w:tcPr>
          <w:p w14:paraId="78B2C2FD" w14:textId="77777777" w:rsidR="00866EA2" w:rsidRPr="000A6411" w:rsidRDefault="00866EA2">
            <w:pPr>
              <w:rPr>
                <w:rFonts w:ascii="Times New Roman" w:hAnsi="Times New Roman"/>
                <w:sz w:val="16"/>
                <w:szCs w:val="16"/>
              </w:rPr>
            </w:pPr>
            <w:r w:rsidRPr="000A6411">
              <w:rPr>
                <w:rFonts w:ascii="Times New Roman" w:hAnsi="Times New Roman"/>
                <w:sz w:val="16"/>
                <w:szCs w:val="16"/>
              </w:rPr>
              <w:fldChar w:fldCharType="begin">
                <w:ffData>
                  <w:name w:val="Texto66"/>
                  <w:enabled/>
                  <w:calcOnExit w:val="0"/>
                  <w:textInput/>
                </w:ffData>
              </w:fldChar>
            </w:r>
            <w:bookmarkStart w:id="13" w:name="Texto66"/>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13"/>
          </w:p>
        </w:tc>
        <w:tc>
          <w:tcPr>
            <w:tcW w:w="7736" w:type="dxa"/>
            <w:tcBorders>
              <w:top w:val="single" w:sz="4" w:space="0" w:color="auto"/>
              <w:left w:val="single" w:sz="4" w:space="0" w:color="auto"/>
              <w:bottom w:val="single" w:sz="4" w:space="0" w:color="auto"/>
              <w:right w:val="single" w:sz="4" w:space="0" w:color="auto"/>
            </w:tcBorders>
            <w:vAlign w:val="center"/>
            <w:hideMark/>
          </w:tcPr>
          <w:p w14:paraId="7CEF513A" w14:textId="77777777" w:rsidR="00866EA2" w:rsidRPr="000A6411" w:rsidRDefault="00866EA2">
            <w:pPr>
              <w:rPr>
                <w:rFonts w:ascii="Times New Roman" w:hAnsi="Times New Roman"/>
                <w:sz w:val="16"/>
                <w:szCs w:val="16"/>
              </w:rPr>
            </w:pPr>
            <w:r w:rsidRPr="000A6411">
              <w:rPr>
                <w:rFonts w:ascii="Times New Roman" w:hAnsi="Times New Roman"/>
                <w:sz w:val="16"/>
                <w:szCs w:val="16"/>
              </w:rPr>
              <w:fldChar w:fldCharType="begin">
                <w:ffData>
                  <w:name w:val="Texto67"/>
                  <w:enabled/>
                  <w:calcOnExit w:val="0"/>
                  <w:textInput/>
                </w:ffData>
              </w:fldChar>
            </w:r>
            <w:bookmarkStart w:id="14" w:name="Texto67"/>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14"/>
          </w:p>
        </w:tc>
      </w:tr>
      <w:tr w:rsidR="00866EA2" w14:paraId="266B6E7B" w14:textId="77777777" w:rsidTr="00BD6BDF">
        <w:trPr>
          <w:trHeight w:val="397"/>
          <w:jc w:val="center"/>
        </w:trPr>
        <w:tc>
          <w:tcPr>
            <w:tcW w:w="2787" w:type="dxa"/>
            <w:tcBorders>
              <w:top w:val="single" w:sz="4" w:space="0" w:color="auto"/>
              <w:left w:val="single" w:sz="4" w:space="0" w:color="auto"/>
              <w:bottom w:val="single" w:sz="4" w:space="0" w:color="auto"/>
              <w:right w:val="single" w:sz="4" w:space="0" w:color="auto"/>
            </w:tcBorders>
            <w:vAlign w:val="center"/>
            <w:hideMark/>
          </w:tcPr>
          <w:p w14:paraId="60093424" w14:textId="77777777" w:rsidR="00866EA2" w:rsidRPr="000A6411" w:rsidRDefault="00866EA2">
            <w:pPr>
              <w:rPr>
                <w:rFonts w:ascii="Times New Roman" w:hAnsi="Times New Roman"/>
                <w:sz w:val="16"/>
                <w:szCs w:val="16"/>
              </w:rPr>
            </w:pPr>
            <w:r w:rsidRPr="000A6411">
              <w:rPr>
                <w:rFonts w:ascii="Times New Roman" w:hAnsi="Times New Roman"/>
                <w:sz w:val="16"/>
                <w:szCs w:val="16"/>
              </w:rPr>
              <w:fldChar w:fldCharType="begin">
                <w:ffData>
                  <w:name w:val="Texto68"/>
                  <w:enabled/>
                  <w:calcOnExit w:val="0"/>
                  <w:textInput/>
                </w:ffData>
              </w:fldChar>
            </w:r>
            <w:bookmarkStart w:id="15" w:name="Texto68"/>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15"/>
          </w:p>
        </w:tc>
        <w:tc>
          <w:tcPr>
            <w:tcW w:w="7736" w:type="dxa"/>
            <w:tcBorders>
              <w:top w:val="single" w:sz="4" w:space="0" w:color="auto"/>
              <w:left w:val="single" w:sz="4" w:space="0" w:color="auto"/>
              <w:bottom w:val="single" w:sz="4" w:space="0" w:color="auto"/>
              <w:right w:val="single" w:sz="4" w:space="0" w:color="auto"/>
            </w:tcBorders>
            <w:vAlign w:val="center"/>
            <w:hideMark/>
          </w:tcPr>
          <w:p w14:paraId="5C222ED4" w14:textId="77777777" w:rsidR="00866EA2" w:rsidRPr="000A6411" w:rsidRDefault="00866EA2">
            <w:pPr>
              <w:rPr>
                <w:rFonts w:ascii="Times New Roman" w:hAnsi="Times New Roman"/>
                <w:sz w:val="16"/>
                <w:szCs w:val="16"/>
              </w:rPr>
            </w:pPr>
            <w:r w:rsidRPr="000A6411">
              <w:rPr>
                <w:rFonts w:ascii="Times New Roman" w:hAnsi="Times New Roman"/>
                <w:sz w:val="16"/>
                <w:szCs w:val="16"/>
              </w:rPr>
              <w:fldChar w:fldCharType="begin">
                <w:ffData>
                  <w:name w:val="Texto69"/>
                  <w:enabled/>
                  <w:calcOnExit w:val="0"/>
                  <w:textInput/>
                </w:ffData>
              </w:fldChar>
            </w:r>
            <w:bookmarkStart w:id="16" w:name="Texto69"/>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16"/>
          </w:p>
        </w:tc>
      </w:tr>
      <w:tr w:rsidR="00866EA2" w14:paraId="0D05213B" w14:textId="77777777" w:rsidTr="00BD6BDF">
        <w:trPr>
          <w:trHeight w:val="397"/>
          <w:jc w:val="center"/>
        </w:trPr>
        <w:tc>
          <w:tcPr>
            <w:tcW w:w="2787" w:type="dxa"/>
            <w:tcBorders>
              <w:top w:val="single" w:sz="4" w:space="0" w:color="auto"/>
              <w:left w:val="single" w:sz="4" w:space="0" w:color="auto"/>
              <w:bottom w:val="single" w:sz="4" w:space="0" w:color="auto"/>
              <w:right w:val="single" w:sz="4" w:space="0" w:color="auto"/>
            </w:tcBorders>
            <w:vAlign w:val="center"/>
            <w:hideMark/>
          </w:tcPr>
          <w:p w14:paraId="027A3B01" w14:textId="77777777" w:rsidR="00866EA2" w:rsidRPr="000A6411" w:rsidRDefault="00866EA2">
            <w:pPr>
              <w:rPr>
                <w:rFonts w:ascii="Times New Roman" w:hAnsi="Times New Roman"/>
                <w:sz w:val="16"/>
                <w:szCs w:val="16"/>
              </w:rPr>
            </w:pPr>
            <w:r w:rsidRPr="000A6411">
              <w:rPr>
                <w:rFonts w:ascii="Times New Roman" w:hAnsi="Times New Roman"/>
                <w:sz w:val="16"/>
                <w:szCs w:val="16"/>
              </w:rPr>
              <w:fldChar w:fldCharType="begin">
                <w:ffData>
                  <w:name w:val="Texto70"/>
                  <w:enabled/>
                  <w:calcOnExit w:val="0"/>
                  <w:textInput/>
                </w:ffData>
              </w:fldChar>
            </w:r>
            <w:bookmarkStart w:id="17" w:name="Texto70"/>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17"/>
          </w:p>
        </w:tc>
        <w:tc>
          <w:tcPr>
            <w:tcW w:w="7736" w:type="dxa"/>
            <w:tcBorders>
              <w:top w:val="single" w:sz="4" w:space="0" w:color="auto"/>
              <w:left w:val="single" w:sz="4" w:space="0" w:color="auto"/>
              <w:bottom w:val="single" w:sz="4" w:space="0" w:color="auto"/>
              <w:right w:val="single" w:sz="4" w:space="0" w:color="auto"/>
            </w:tcBorders>
            <w:vAlign w:val="center"/>
            <w:hideMark/>
          </w:tcPr>
          <w:p w14:paraId="2636526F" w14:textId="77777777" w:rsidR="00866EA2" w:rsidRPr="000A6411" w:rsidRDefault="00866EA2">
            <w:pPr>
              <w:rPr>
                <w:rFonts w:ascii="Times New Roman" w:hAnsi="Times New Roman"/>
                <w:sz w:val="16"/>
                <w:szCs w:val="16"/>
              </w:rPr>
            </w:pPr>
            <w:r w:rsidRPr="000A6411">
              <w:rPr>
                <w:rFonts w:ascii="Times New Roman" w:hAnsi="Times New Roman"/>
                <w:sz w:val="16"/>
                <w:szCs w:val="16"/>
              </w:rPr>
              <w:fldChar w:fldCharType="begin">
                <w:ffData>
                  <w:name w:val="Texto71"/>
                  <w:enabled/>
                  <w:calcOnExit w:val="0"/>
                  <w:textInput/>
                </w:ffData>
              </w:fldChar>
            </w:r>
            <w:bookmarkStart w:id="18" w:name="Texto71"/>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18"/>
          </w:p>
        </w:tc>
      </w:tr>
    </w:tbl>
    <w:p w14:paraId="18D881B1" w14:textId="77777777" w:rsidR="00CB55C1" w:rsidRDefault="00CB55C1" w:rsidP="005911E3">
      <w:pPr>
        <w:spacing w:after="0" w:line="240" w:lineRule="auto"/>
        <w:rPr>
          <w:rFonts w:ascii="Times New Roman" w:eastAsia="Times New Roman" w:hAnsi="Times New Roman"/>
          <w:sz w:val="24"/>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803"/>
        <w:gridCol w:w="1145"/>
        <w:gridCol w:w="1090"/>
        <w:gridCol w:w="1284"/>
        <w:gridCol w:w="1501"/>
        <w:gridCol w:w="1270"/>
        <w:gridCol w:w="1017"/>
        <w:gridCol w:w="807"/>
        <w:gridCol w:w="803"/>
        <w:gridCol w:w="803"/>
      </w:tblGrid>
      <w:tr w:rsidR="00C35820" w:rsidRPr="000A6411" w14:paraId="6730F2E3" w14:textId="77777777" w:rsidTr="00625434">
        <w:trPr>
          <w:trHeight w:val="397"/>
          <w:jc w:val="center"/>
        </w:trPr>
        <w:tc>
          <w:tcPr>
            <w:tcW w:w="10523"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4F4320D" w14:textId="77777777" w:rsidR="00C35820" w:rsidRPr="000A6411" w:rsidRDefault="00C35820">
            <w:pPr>
              <w:spacing w:before="120"/>
              <w:rPr>
                <w:rFonts w:ascii="Times New Roman" w:hAnsi="Times New Roman"/>
                <w:sz w:val="16"/>
                <w:szCs w:val="16"/>
                <w:lang w:eastAsia="es-ES_tradnl"/>
              </w:rPr>
            </w:pPr>
            <w:r w:rsidRPr="000A6411">
              <w:rPr>
                <w:rFonts w:ascii="Times New Roman" w:hAnsi="Times New Roman"/>
                <w:b/>
                <w:sz w:val="16"/>
                <w:szCs w:val="16"/>
              </w:rPr>
              <w:t>5. FOCOS DE EMISIÓN CANALIZADOS</w:t>
            </w:r>
            <w:r w:rsidRPr="000A6411">
              <w:rPr>
                <w:rStyle w:val="Refdenotaalfinal"/>
                <w:rFonts w:ascii="Times New Roman" w:hAnsi="Times New Roman"/>
                <w:b/>
                <w:sz w:val="16"/>
                <w:szCs w:val="16"/>
              </w:rPr>
              <w:endnoteReference w:id="5"/>
            </w:r>
            <w:r w:rsidRPr="000A6411">
              <w:rPr>
                <w:rFonts w:ascii="Times New Roman" w:hAnsi="Times New Roman"/>
                <w:b/>
                <w:sz w:val="16"/>
                <w:szCs w:val="16"/>
              </w:rPr>
              <w:t xml:space="preserve"> A LA ATMÓSFERA Y SUS CARACTERÍSTICAS</w:t>
            </w:r>
          </w:p>
        </w:tc>
      </w:tr>
      <w:tr w:rsidR="00C35820" w:rsidRPr="00C35820" w14:paraId="2B442F4C" w14:textId="77777777" w:rsidTr="00625434">
        <w:tblPrEx>
          <w:shd w:val="clear" w:color="auto" w:fill="auto"/>
        </w:tblPrEx>
        <w:trPr>
          <w:trHeight w:val="391"/>
          <w:jc w:val="center"/>
        </w:trPr>
        <w:tc>
          <w:tcPr>
            <w:tcW w:w="10523"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BE2EA52" w14:textId="77777777" w:rsidR="00C35820" w:rsidRPr="000A6411" w:rsidRDefault="00C35820">
            <w:pPr>
              <w:spacing w:before="120" w:after="120"/>
              <w:rPr>
                <w:rFonts w:ascii="Times New Roman" w:hAnsi="Times New Roman"/>
                <w:b/>
                <w:sz w:val="16"/>
                <w:szCs w:val="16"/>
              </w:rPr>
            </w:pPr>
            <w:r w:rsidRPr="000A6411">
              <w:rPr>
                <w:rFonts w:ascii="Times New Roman" w:hAnsi="Times New Roman"/>
                <w:b/>
                <w:sz w:val="16"/>
                <w:szCs w:val="16"/>
              </w:rPr>
              <w:t>5.1 FOCOS SISTEMÁTICOS.</w:t>
            </w:r>
            <w:r w:rsidRPr="000A6411">
              <w:rPr>
                <w:rStyle w:val="Refdenotaalfinal"/>
                <w:rFonts w:ascii="Times New Roman" w:hAnsi="Times New Roman"/>
                <w:b/>
                <w:sz w:val="16"/>
                <w:szCs w:val="16"/>
              </w:rPr>
              <w:endnoteReference w:id="6"/>
            </w:r>
          </w:p>
        </w:tc>
      </w:tr>
      <w:tr w:rsidR="00C35820" w:rsidRPr="00C35820" w14:paraId="67CBC46E" w14:textId="77777777" w:rsidTr="00625434">
        <w:tblPrEx>
          <w:shd w:val="clear" w:color="auto" w:fill="auto"/>
        </w:tblPrEx>
        <w:trPr>
          <w:trHeight w:val="458"/>
          <w:jc w:val="center"/>
        </w:trPr>
        <w:tc>
          <w:tcPr>
            <w:tcW w:w="8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1D73279" w14:textId="77777777" w:rsidR="00C35820" w:rsidRPr="000A6411" w:rsidRDefault="00C35820">
            <w:pPr>
              <w:jc w:val="center"/>
              <w:rPr>
                <w:rFonts w:ascii="Times New Roman" w:hAnsi="Times New Roman"/>
                <w:b/>
                <w:sz w:val="16"/>
                <w:szCs w:val="16"/>
              </w:rPr>
            </w:pPr>
            <w:proofErr w:type="gramStart"/>
            <w:r w:rsidRPr="000A6411">
              <w:rPr>
                <w:rFonts w:ascii="Times New Roman" w:hAnsi="Times New Roman"/>
                <w:b/>
                <w:sz w:val="16"/>
                <w:szCs w:val="16"/>
              </w:rPr>
              <w:t>Nº  Foco</w:t>
            </w:r>
            <w:bookmarkStart w:id="19" w:name="_Ref402343222"/>
            <w:proofErr w:type="gramEnd"/>
            <w:r w:rsidRPr="000A6411">
              <w:rPr>
                <w:rStyle w:val="Refdenotaalfinal"/>
                <w:rFonts w:ascii="Times New Roman" w:hAnsi="Times New Roman"/>
                <w:b/>
                <w:sz w:val="16"/>
                <w:szCs w:val="16"/>
              </w:rPr>
              <w:endnoteReference w:id="7"/>
            </w:r>
            <w:bookmarkEnd w:id="19"/>
            <w:r w:rsidRPr="000A6411">
              <w:rPr>
                <w:rFonts w:ascii="Times New Roman" w:hAnsi="Times New Roman"/>
                <w:b/>
                <w:sz w:val="16"/>
                <w:szCs w:val="16"/>
              </w:rPr>
              <w:t xml:space="preserve"> </w:t>
            </w:r>
            <w:bookmarkStart w:id="20" w:name="_Ref402343227"/>
            <w:r w:rsidRPr="000A6411">
              <w:rPr>
                <w:rStyle w:val="Refdenotaalfinal"/>
                <w:rFonts w:ascii="Times New Roman" w:hAnsi="Times New Roman"/>
                <w:b/>
                <w:sz w:val="16"/>
                <w:szCs w:val="16"/>
              </w:rPr>
              <w:endnoteReference w:id="8"/>
            </w:r>
            <w:bookmarkEnd w:id="20"/>
          </w:p>
        </w:tc>
        <w:tc>
          <w:tcPr>
            <w:tcW w:w="114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7B8512D" w14:textId="77777777" w:rsidR="00C35820" w:rsidRPr="000A6411" w:rsidRDefault="00C35820">
            <w:pPr>
              <w:jc w:val="center"/>
              <w:rPr>
                <w:rFonts w:ascii="Times New Roman" w:hAnsi="Times New Roman"/>
                <w:b/>
                <w:sz w:val="16"/>
                <w:szCs w:val="16"/>
              </w:rPr>
            </w:pPr>
            <w:r w:rsidRPr="000A6411">
              <w:rPr>
                <w:rFonts w:ascii="Times New Roman" w:hAnsi="Times New Roman"/>
                <w:b/>
                <w:sz w:val="16"/>
                <w:szCs w:val="16"/>
              </w:rPr>
              <w:t>Nombre Foco</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50F2A0E" w14:textId="77777777" w:rsidR="00C35820" w:rsidRPr="000A6411" w:rsidRDefault="00C35820" w:rsidP="008D0EAF">
            <w:pPr>
              <w:jc w:val="center"/>
              <w:rPr>
                <w:rFonts w:ascii="Times New Roman" w:hAnsi="Times New Roman"/>
                <w:b/>
                <w:sz w:val="16"/>
                <w:szCs w:val="16"/>
              </w:rPr>
            </w:pPr>
            <w:r w:rsidRPr="000A6411">
              <w:rPr>
                <w:rFonts w:ascii="Times New Roman" w:hAnsi="Times New Roman"/>
                <w:b/>
                <w:sz w:val="16"/>
                <w:szCs w:val="16"/>
              </w:rPr>
              <w:t xml:space="preserve">Código según Catálogo APCA </w:t>
            </w:r>
            <w:r w:rsidR="008D0EAF">
              <w:rPr>
                <w:rFonts w:ascii="Times New Roman" w:hAnsi="Times New Roman"/>
                <w:b/>
                <w:sz w:val="16"/>
                <w:szCs w:val="16"/>
                <w:vertAlign w:val="superscript"/>
              </w:rPr>
              <w:t>4</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1CD147B" w14:textId="77777777" w:rsidR="00C35820" w:rsidRPr="000A6411" w:rsidRDefault="00C35820">
            <w:pPr>
              <w:jc w:val="center"/>
              <w:rPr>
                <w:rFonts w:ascii="Times New Roman" w:hAnsi="Times New Roman"/>
                <w:b/>
                <w:sz w:val="16"/>
                <w:szCs w:val="16"/>
              </w:rPr>
            </w:pPr>
            <w:r w:rsidRPr="000A6411">
              <w:rPr>
                <w:rFonts w:ascii="Times New Roman" w:hAnsi="Times New Roman"/>
                <w:b/>
                <w:sz w:val="16"/>
                <w:szCs w:val="16"/>
              </w:rPr>
              <w:t xml:space="preserve">Capacidad o Potencia térmica nominal </w:t>
            </w:r>
            <w:bookmarkStart w:id="21" w:name="_Ref402344715"/>
            <w:r w:rsidRPr="000A6411">
              <w:rPr>
                <w:rStyle w:val="Refdenotaalfinal"/>
                <w:rFonts w:ascii="Times New Roman" w:hAnsi="Times New Roman"/>
                <w:b/>
                <w:sz w:val="16"/>
                <w:szCs w:val="16"/>
              </w:rPr>
              <w:endnoteReference w:id="9"/>
            </w:r>
            <w:bookmarkEnd w:id="21"/>
          </w:p>
        </w:tc>
        <w:tc>
          <w:tcPr>
            <w:tcW w:w="150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39791C5" w14:textId="77777777" w:rsidR="00C35820" w:rsidRPr="000A6411" w:rsidRDefault="00C35820">
            <w:pPr>
              <w:jc w:val="center"/>
              <w:rPr>
                <w:rFonts w:ascii="Times New Roman" w:hAnsi="Times New Roman"/>
                <w:b/>
                <w:sz w:val="16"/>
                <w:szCs w:val="16"/>
              </w:rPr>
            </w:pPr>
            <w:r w:rsidRPr="000A6411">
              <w:rPr>
                <w:rFonts w:ascii="Times New Roman" w:hAnsi="Times New Roman"/>
                <w:b/>
                <w:sz w:val="16"/>
                <w:szCs w:val="16"/>
              </w:rPr>
              <w:t>Contaminantes (Gases combustión, partículas, COT, etc.)</w:t>
            </w:r>
            <w:bookmarkStart w:id="22" w:name="_Ref402345102"/>
            <w:r w:rsidRPr="000A6411">
              <w:rPr>
                <w:rStyle w:val="Refdenotaalfinal"/>
                <w:rFonts w:ascii="Times New Roman" w:hAnsi="Times New Roman"/>
                <w:b/>
                <w:sz w:val="16"/>
                <w:szCs w:val="16"/>
              </w:rPr>
              <w:endnoteReference w:id="10"/>
            </w:r>
            <w:bookmarkEnd w:id="22"/>
          </w:p>
        </w:tc>
        <w:tc>
          <w:tcPr>
            <w:tcW w:w="4700"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8BFF94D" w14:textId="77777777" w:rsidR="00C35820" w:rsidRPr="000A6411" w:rsidRDefault="00C35820">
            <w:pPr>
              <w:jc w:val="center"/>
              <w:rPr>
                <w:rFonts w:ascii="Times New Roman" w:hAnsi="Times New Roman"/>
                <w:b/>
                <w:sz w:val="16"/>
                <w:szCs w:val="16"/>
              </w:rPr>
            </w:pPr>
            <w:r w:rsidRPr="000A6411">
              <w:rPr>
                <w:rFonts w:ascii="Times New Roman" w:hAnsi="Times New Roman"/>
                <w:b/>
                <w:sz w:val="16"/>
                <w:szCs w:val="16"/>
              </w:rPr>
              <w:t>Descripción Foco</w:t>
            </w:r>
          </w:p>
        </w:tc>
      </w:tr>
      <w:tr w:rsidR="00C35820" w:rsidRPr="00C35820" w14:paraId="58B1331D" w14:textId="77777777" w:rsidTr="00625434">
        <w:tblPrEx>
          <w:shd w:val="clear" w:color="auto" w:fill="auto"/>
        </w:tblPrEx>
        <w:trPr>
          <w:trHeight w:val="45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F3B986A" w14:textId="77777777" w:rsidR="00C35820" w:rsidRPr="000A6411" w:rsidRDefault="00C35820">
            <w:pPr>
              <w:rPr>
                <w:rFonts w:ascii="Times New Roman" w:hAnsi="Times New Roman"/>
                <w:b/>
                <w:sz w:val="16"/>
                <w:szCs w:val="16"/>
                <w:lang w:val="es-ES_tradnl" w:eastAsia="es-ES_tradnl"/>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C52D5EC" w14:textId="77777777" w:rsidR="00C35820" w:rsidRPr="000A6411" w:rsidRDefault="00C35820">
            <w:pPr>
              <w:rPr>
                <w:rFonts w:ascii="Times New Roman" w:hAnsi="Times New Roman"/>
                <w:b/>
                <w:sz w:val="16"/>
                <w:szCs w:val="16"/>
                <w:lang w:val="es-ES_tradnl" w:eastAsia="es-ES_tradnl"/>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10E5C083" w14:textId="77777777" w:rsidR="00C35820" w:rsidRPr="000A6411" w:rsidRDefault="00C35820">
            <w:pPr>
              <w:rPr>
                <w:rFonts w:ascii="Times New Roman" w:hAnsi="Times New Roman"/>
                <w:b/>
                <w:sz w:val="16"/>
                <w:szCs w:val="16"/>
                <w:lang w:val="es-ES_tradnl" w:eastAsia="es-ES_tradnl"/>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9172C24" w14:textId="77777777" w:rsidR="00C35820" w:rsidRPr="000A6411" w:rsidRDefault="00C35820">
            <w:pPr>
              <w:rPr>
                <w:rFonts w:ascii="Times New Roman" w:hAnsi="Times New Roman"/>
                <w:b/>
                <w:sz w:val="16"/>
                <w:szCs w:val="16"/>
                <w:lang w:val="es-ES_tradnl" w:eastAsia="es-ES_tradnl"/>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9055703" w14:textId="77777777" w:rsidR="00C35820" w:rsidRPr="000A6411" w:rsidRDefault="00C35820">
            <w:pPr>
              <w:rPr>
                <w:rFonts w:ascii="Times New Roman" w:hAnsi="Times New Roman"/>
                <w:b/>
                <w:sz w:val="16"/>
                <w:szCs w:val="16"/>
                <w:lang w:val="es-ES_tradnl" w:eastAsia="es-ES_tradnl"/>
              </w:rPr>
            </w:pPr>
          </w:p>
        </w:tc>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E80A8D" w14:textId="77777777" w:rsidR="00C35820" w:rsidRPr="000A6411" w:rsidRDefault="00C35820">
            <w:pPr>
              <w:jc w:val="center"/>
              <w:rPr>
                <w:rFonts w:ascii="Times New Roman" w:hAnsi="Times New Roman"/>
                <w:b/>
                <w:sz w:val="16"/>
                <w:szCs w:val="16"/>
              </w:rPr>
            </w:pPr>
            <w:r w:rsidRPr="000A6411">
              <w:rPr>
                <w:rFonts w:ascii="Times New Roman" w:hAnsi="Times New Roman"/>
                <w:b/>
                <w:sz w:val="16"/>
                <w:szCs w:val="16"/>
              </w:rPr>
              <w:t>Forma (rectangular o circular)</w:t>
            </w:r>
          </w:p>
        </w:tc>
        <w:tc>
          <w:tcPr>
            <w:tcW w:w="10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E96B62" w14:textId="77777777" w:rsidR="00C35820" w:rsidRPr="000A6411" w:rsidRDefault="00C35820">
            <w:pPr>
              <w:jc w:val="center"/>
              <w:rPr>
                <w:rFonts w:ascii="Times New Roman" w:hAnsi="Times New Roman"/>
                <w:b/>
                <w:sz w:val="16"/>
                <w:szCs w:val="16"/>
              </w:rPr>
            </w:pPr>
            <w:r w:rsidRPr="000A6411">
              <w:rPr>
                <w:rFonts w:ascii="Times New Roman" w:hAnsi="Times New Roman"/>
                <w:b/>
                <w:sz w:val="16"/>
                <w:szCs w:val="16"/>
              </w:rPr>
              <w:t>Diámetro interno (m)</w:t>
            </w:r>
          </w:p>
        </w:tc>
        <w:tc>
          <w:tcPr>
            <w:tcW w:w="8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C9763A" w14:textId="77777777" w:rsidR="00C35820" w:rsidRPr="000A6411" w:rsidRDefault="00C35820">
            <w:pPr>
              <w:jc w:val="center"/>
              <w:rPr>
                <w:rFonts w:ascii="Times New Roman" w:hAnsi="Times New Roman"/>
                <w:b/>
                <w:sz w:val="16"/>
                <w:szCs w:val="16"/>
              </w:rPr>
            </w:pPr>
            <w:r w:rsidRPr="000A6411">
              <w:rPr>
                <w:rFonts w:ascii="Times New Roman" w:hAnsi="Times New Roman"/>
                <w:b/>
                <w:sz w:val="16"/>
                <w:szCs w:val="16"/>
              </w:rPr>
              <w:t>Altura desde el suelo (m)</w:t>
            </w:r>
          </w:p>
        </w:tc>
        <w:tc>
          <w:tcPr>
            <w:tcW w:w="8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C970EE" w14:textId="77777777" w:rsidR="00C35820" w:rsidRPr="000A6411" w:rsidRDefault="00C35820">
            <w:pPr>
              <w:jc w:val="center"/>
              <w:rPr>
                <w:rFonts w:ascii="Times New Roman" w:hAnsi="Times New Roman"/>
                <w:b/>
                <w:sz w:val="16"/>
                <w:szCs w:val="16"/>
              </w:rPr>
            </w:pPr>
            <w:r w:rsidRPr="000A6411">
              <w:rPr>
                <w:rFonts w:ascii="Times New Roman" w:hAnsi="Times New Roman"/>
                <w:b/>
                <w:sz w:val="16"/>
                <w:szCs w:val="16"/>
              </w:rPr>
              <w:t>L1 (m)</w:t>
            </w:r>
            <w:r w:rsidRPr="000A6411">
              <w:rPr>
                <w:rStyle w:val="Refdenotaalfinal"/>
                <w:rFonts w:ascii="Times New Roman" w:hAnsi="Times New Roman"/>
                <w:b/>
                <w:sz w:val="16"/>
                <w:szCs w:val="16"/>
              </w:rPr>
              <w:endnoteReference w:id="11"/>
            </w:r>
          </w:p>
        </w:tc>
        <w:tc>
          <w:tcPr>
            <w:tcW w:w="8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FE167B" w14:textId="77777777" w:rsidR="00C35820" w:rsidRPr="000A6411" w:rsidRDefault="00C35820">
            <w:pPr>
              <w:jc w:val="center"/>
              <w:rPr>
                <w:rFonts w:ascii="Times New Roman" w:hAnsi="Times New Roman"/>
                <w:b/>
                <w:sz w:val="16"/>
                <w:szCs w:val="16"/>
              </w:rPr>
            </w:pPr>
            <w:r w:rsidRPr="000A6411">
              <w:rPr>
                <w:rFonts w:ascii="Times New Roman" w:hAnsi="Times New Roman"/>
                <w:b/>
                <w:sz w:val="16"/>
                <w:szCs w:val="16"/>
              </w:rPr>
              <w:t>L2 (m)</w:t>
            </w:r>
            <w:r w:rsidRPr="000A6411">
              <w:rPr>
                <w:rStyle w:val="Refdenotaalfinal"/>
                <w:rFonts w:ascii="Times New Roman" w:hAnsi="Times New Roman"/>
                <w:b/>
                <w:sz w:val="16"/>
                <w:szCs w:val="16"/>
              </w:rPr>
              <w:endnoteReference w:id="12"/>
            </w:r>
          </w:p>
        </w:tc>
      </w:tr>
      <w:tr w:rsidR="00C35820" w14:paraId="5DEF918B" w14:textId="77777777" w:rsidTr="00517443">
        <w:tblPrEx>
          <w:shd w:val="clear" w:color="auto" w:fill="auto"/>
        </w:tblPrEx>
        <w:trPr>
          <w:trHeight w:val="45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14:paraId="2102D5D9"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101"/>
                  <w:enabled/>
                  <w:calcOnExit w:val="0"/>
                  <w:textInput/>
                </w:ffData>
              </w:fldChar>
            </w:r>
            <w:bookmarkStart w:id="23" w:name="Texto101"/>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23"/>
          </w:p>
        </w:tc>
        <w:tc>
          <w:tcPr>
            <w:tcW w:w="1145" w:type="dxa"/>
            <w:tcBorders>
              <w:top w:val="single" w:sz="4" w:space="0" w:color="auto"/>
              <w:left w:val="single" w:sz="4" w:space="0" w:color="auto"/>
              <w:bottom w:val="single" w:sz="4" w:space="0" w:color="auto"/>
              <w:right w:val="single" w:sz="4" w:space="0" w:color="auto"/>
            </w:tcBorders>
            <w:vAlign w:val="center"/>
            <w:hideMark/>
          </w:tcPr>
          <w:p w14:paraId="04D2B868"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4"/>
                  <w:enabled/>
                  <w:calcOnExit w:val="0"/>
                  <w:textInput/>
                </w:ffData>
              </w:fldChar>
            </w:r>
            <w:bookmarkStart w:id="24" w:name="Texto74"/>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24"/>
          </w:p>
        </w:tc>
        <w:tc>
          <w:tcPr>
            <w:tcW w:w="1090" w:type="dxa"/>
            <w:tcBorders>
              <w:top w:val="single" w:sz="4" w:space="0" w:color="auto"/>
              <w:left w:val="single" w:sz="4" w:space="0" w:color="auto"/>
              <w:bottom w:val="single" w:sz="4" w:space="0" w:color="auto"/>
              <w:right w:val="single" w:sz="4" w:space="0" w:color="auto"/>
            </w:tcBorders>
            <w:vAlign w:val="center"/>
            <w:hideMark/>
          </w:tcPr>
          <w:p w14:paraId="22F927B4"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5"/>
                  <w:enabled/>
                  <w:calcOnExit w:val="0"/>
                  <w:textInput/>
                </w:ffData>
              </w:fldChar>
            </w:r>
            <w:bookmarkStart w:id="25" w:name="Texto75"/>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25"/>
          </w:p>
        </w:tc>
        <w:tc>
          <w:tcPr>
            <w:tcW w:w="1284" w:type="dxa"/>
            <w:tcBorders>
              <w:top w:val="single" w:sz="4" w:space="0" w:color="auto"/>
              <w:left w:val="single" w:sz="4" w:space="0" w:color="auto"/>
              <w:bottom w:val="single" w:sz="4" w:space="0" w:color="auto"/>
              <w:right w:val="single" w:sz="4" w:space="0" w:color="auto"/>
            </w:tcBorders>
            <w:vAlign w:val="center"/>
            <w:hideMark/>
          </w:tcPr>
          <w:p w14:paraId="4B74E787"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6"/>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501" w:type="dxa"/>
            <w:tcBorders>
              <w:top w:val="single" w:sz="4" w:space="0" w:color="auto"/>
              <w:left w:val="single" w:sz="4" w:space="0" w:color="auto"/>
              <w:bottom w:val="single" w:sz="4" w:space="0" w:color="auto"/>
              <w:right w:val="single" w:sz="4" w:space="0" w:color="auto"/>
            </w:tcBorders>
            <w:vAlign w:val="center"/>
            <w:hideMark/>
          </w:tcPr>
          <w:p w14:paraId="5EE2F64A"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6"/>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270" w:type="dxa"/>
            <w:tcBorders>
              <w:top w:val="single" w:sz="4" w:space="0" w:color="auto"/>
              <w:left w:val="single" w:sz="4" w:space="0" w:color="auto"/>
              <w:bottom w:val="single" w:sz="4" w:space="0" w:color="auto"/>
              <w:right w:val="single" w:sz="4" w:space="0" w:color="auto"/>
            </w:tcBorders>
            <w:vAlign w:val="center"/>
            <w:hideMark/>
          </w:tcPr>
          <w:p w14:paraId="440F6354"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7"/>
                  <w:enabled/>
                  <w:calcOnExit w:val="0"/>
                  <w:textInput/>
                </w:ffData>
              </w:fldChar>
            </w:r>
            <w:bookmarkStart w:id="26" w:name="Texto77"/>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26"/>
          </w:p>
        </w:tc>
        <w:tc>
          <w:tcPr>
            <w:tcW w:w="1017" w:type="dxa"/>
            <w:tcBorders>
              <w:top w:val="single" w:sz="4" w:space="0" w:color="auto"/>
              <w:left w:val="single" w:sz="4" w:space="0" w:color="auto"/>
              <w:bottom w:val="single" w:sz="4" w:space="0" w:color="auto"/>
              <w:right w:val="single" w:sz="4" w:space="0" w:color="auto"/>
            </w:tcBorders>
            <w:vAlign w:val="center"/>
            <w:hideMark/>
          </w:tcPr>
          <w:p w14:paraId="1D625D51"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8"/>
                  <w:enabled/>
                  <w:calcOnExit w:val="0"/>
                  <w:textInput/>
                </w:ffData>
              </w:fldChar>
            </w:r>
            <w:bookmarkStart w:id="27" w:name="Texto78"/>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27"/>
          </w:p>
        </w:tc>
        <w:tc>
          <w:tcPr>
            <w:tcW w:w="807" w:type="dxa"/>
            <w:tcBorders>
              <w:top w:val="single" w:sz="4" w:space="0" w:color="auto"/>
              <w:left w:val="single" w:sz="4" w:space="0" w:color="auto"/>
              <w:bottom w:val="single" w:sz="4" w:space="0" w:color="auto"/>
              <w:right w:val="single" w:sz="4" w:space="0" w:color="auto"/>
            </w:tcBorders>
            <w:vAlign w:val="center"/>
            <w:hideMark/>
          </w:tcPr>
          <w:p w14:paraId="61A2B10F"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9"/>
                  <w:enabled/>
                  <w:calcOnExit w:val="0"/>
                  <w:textInput/>
                </w:ffData>
              </w:fldChar>
            </w:r>
            <w:bookmarkStart w:id="28" w:name="Texto79"/>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28"/>
          </w:p>
        </w:tc>
        <w:tc>
          <w:tcPr>
            <w:tcW w:w="803" w:type="dxa"/>
            <w:tcBorders>
              <w:top w:val="single" w:sz="4" w:space="0" w:color="auto"/>
              <w:left w:val="single" w:sz="4" w:space="0" w:color="auto"/>
              <w:bottom w:val="single" w:sz="4" w:space="0" w:color="auto"/>
              <w:right w:val="single" w:sz="4" w:space="0" w:color="auto"/>
            </w:tcBorders>
            <w:vAlign w:val="center"/>
            <w:hideMark/>
          </w:tcPr>
          <w:p w14:paraId="396F74FA"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0"/>
                  <w:enabled/>
                  <w:calcOnExit w:val="0"/>
                  <w:textInput/>
                </w:ffData>
              </w:fldChar>
            </w:r>
            <w:bookmarkStart w:id="29" w:name="Texto80"/>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29"/>
          </w:p>
        </w:tc>
        <w:tc>
          <w:tcPr>
            <w:tcW w:w="803" w:type="dxa"/>
            <w:tcBorders>
              <w:top w:val="single" w:sz="4" w:space="0" w:color="auto"/>
              <w:left w:val="single" w:sz="4" w:space="0" w:color="auto"/>
              <w:bottom w:val="single" w:sz="4" w:space="0" w:color="auto"/>
              <w:right w:val="single" w:sz="4" w:space="0" w:color="auto"/>
            </w:tcBorders>
            <w:vAlign w:val="center"/>
            <w:hideMark/>
          </w:tcPr>
          <w:p w14:paraId="03E75D36"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1"/>
                  <w:enabled/>
                  <w:calcOnExit w:val="0"/>
                  <w:textInput/>
                </w:ffData>
              </w:fldChar>
            </w:r>
            <w:bookmarkStart w:id="30" w:name="Texto81"/>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30"/>
          </w:p>
        </w:tc>
      </w:tr>
      <w:tr w:rsidR="00C35820" w14:paraId="151A3609" w14:textId="77777777" w:rsidTr="00517443">
        <w:tblPrEx>
          <w:shd w:val="clear" w:color="auto" w:fill="auto"/>
        </w:tblPrEx>
        <w:trPr>
          <w:trHeight w:val="45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14:paraId="4AAF72CA"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102"/>
                  <w:enabled/>
                  <w:calcOnExit w:val="0"/>
                  <w:textInput/>
                </w:ffData>
              </w:fldChar>
            </w:r>
            <w:bookmarkStart w:id="31" w:name="Texto102"/>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31"/>
          </w:p>
        </w:tc>
        <w:tc>
          <w:tcPr>
            <w:tcW w:w="1145" w:type="dxa"/>
            <w:tcBorders>
              <w:top w:val="single" w:sz="4" w:space="0" w:color="auto"/>
              <w:left w:val="single" w:sz="4" w:space="0" w:color="auto"/>
              <w:bottom w:val="single" w:sz="4" w:space="0" w:color="auto"/>
              <w:right w:val="single" w:sz="4" w:space="0" w:color="auto"/>
            </w:tcBorders>
            <w:vAlign w:val="center"/>
            <w:hideMark/>
          </w:tcPr>
          <w:p w14:paraId="47D37B6F"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4"/>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90" w:type="dxa"/>
            <w:tcBorders>
              <w:top w:val="single" w:sz="4" w:space="0" w:color="auto"/>
              <w:left w:val="single" w:sz="4" w:space="0" w:color="auto"/>
              <w:bottom w:val="single" w:sz="4" w:space="0" w:color="auto"/>
              <w:right w:val="single" w:sz="4" w:space="0" w:color="auto"/>
            </w:tcBorders>
            <w:vAlign w:val="center"/>
            <w:hideMark/>
          </w:tcPr>
          <w:p w14:paraId="1733392D"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5"/>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hideMark/>
          </w:tcPr>
          <w:p w14:paraId="232543BF"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3"/>
                  <w:enabled/>
                  <w:calcOnExit w:val="0"/>
                  <w:textInput/>
                </w:ffData>
              </w:fldChar>
            </w:r>
            <w:bookmarkStart w:id="32" w:name="Texto83"/>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32"/>
          </w:p>
        </w:tc>
        <w:tc>
          <w:tcPr>
            <w:tcW w:w="1501" w:type="dxa"/>
            <w:tcBorders>
              <w:top w:val="single" w:sz="4" w:space="0" w:color="auto"/>
              <w:left w:val="single" w:sz="4" w:space="0" w:color="auto"/>
              <w:bottom w:val="single" w:sz="4" w:space="0" w:color="auto"/>
              <w:right w:val="single" w:sz="4" w:space="0" w:color="auto"/>
            </w:tcBorders>
            <w:vAlign w:val="center"/>
            <w:hideMark/>
          </w:tcPr>
          <w:p w14:paraId="67A4CC67"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4"/>
                  <w:enabled/>
                  <w:calcOnExit w:val="0"/>
                  <w:textInput/>
                </w:ffData>
              </w:fldChar>
            </w:r>
            <w:bookmarkStart w:id="33" w:name="Texto84"/>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33"/>
          </w:p>
        </w:tc>
        <w:tc>
          <w:tcPr>
            <w:tcW w:w="1270" w:type="dxa"/>
            <w:tcBorders>
              <w:top w:val="single" w:sz="4" w:space="0" w:color="auto"/>
              <w:left w:val="single" w:sz="4" w:space="0" w:color="auto"/>
              <w:bottom w:val="single" w:sz="4" w:space="0" w:color="auto"/>
              <w:right w:val="single" w:sz="4" w:space="0" w:color="auto"/>
            </w:tcBorders>
            <w:vAlign w:val="center"/>
            <w:hideMark/>
          </w:tcPr>
          <w:p w14:paraId="38427957"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7"/>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hideMark/>
          </w:tcPr>
          <w:p w14:paraId="6935C3FD"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8"/>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7" w:type="dxa"/>
            <w:tcBorders>
              <w:top w:val="single" w:sz="4" w:space="0" w:color="auto"/>
              <w:left w:val="single" w:sz="4" w:space="0" w:color="auto"/>
              <w:bottom w:val="single" w:sz="4" w:space="0" w:color="auto"/>
              <w:right w:val="single" w:sz="4" w:space="0" w:color="auto"/>
            </w:tcBorders>
            <w:vAlign w:val="center"/>
            <w:hideMark/>
          </w:tcPr>
          <w:p w14:paraId="4EACA264"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9"/>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4FDEBC3B"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0"/>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2EE7FE79"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1"/>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r w:rsidR="00C35820" w14:paraId="6F047AE4" w14:textId="77777777" w:rsidTr="00517443">
        <w:tblPrEx>
          <w:shd w:val="clear" w:color="auto" w:fill="auto"/>
        </w:tblPrEx>
        <w:trPr>
          <w:trHeight w:val="45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14:paraId="2997B516"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103"/>
                  <w:enabled/>
                  <w:calcOnExit w:val="0"/>
                  <w:textInput/>
                </w:ffData>
              </w:fldChar>
            </w:r>
            <w:bookmarkStart w:id="34" w:name="Texto103"/>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34"/>
          </w:p>
        </w:tc>
        <w:tc>
          <w:tcPr>
            <w:tcW w:w="1145" w:type="dxa"/>
            <w:tcBorders>
              <w:top w:val="single" w:sz="4" w:space="0" w:color="auto"/>
              <w:left w:val="single" w:sz="4" w:space="0" w:color="auto"/>
              <w:bottom w:val="single" w:sz="4" w:space="0" w:color="auto"/>
              <w:right w:val="single" w:sz="4" w:space="0" w:color="auto"/>
            </w:tcBorders>
            <w:vAlign w:val="center"/>
            <w:hideMark/>
          </w:tcPr>
          <w:p w14:paraId="3C0AE136"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4"/>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90" w:type="dxa"/>
            <w:tcBorders>
              <w:top w:val="single" w:sz="4" w:space="0" w:color="auto"/>
              <w:left w:val="single" w:sz="4" w:space="0" w:color="auto"/>
              <w:bottom w:val="single" w:sz="4" w:space="0" w:color="auto"/>
              <w:right w:val="single" w:sz="4" w:space="0" w:color="auto"/>
            </w:tcBorders>
            <w:vAlign w:val="center"/>
            <w:hideMark/>
          </w:tcPr>
          <w:p w14:paraId="086EB4C1"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5"/>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hideMark/>
          </w:tcPr>
          <w:p w14:paraId="1A190551"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5"/>
                  <w:enabled/>
                  <w:calcOnExit w:val="0"/>
                  <w:textInput/>
                </w:ffData>
              </w:fldChar>
            </w:r>
            <w:bookmarkStart w:id="35" w:name="Texto85"/>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35"/>
          </w:p>
        </w:tc>
        <w:tc>
          <w:tcPr>
            <w:tcW w:w="1501" w:type="dxa"/>
            <w:tcBorders>
              <w:top w:val="single" w:sz="4" w:space="0" w:color="auto"/>
              <w:left w:val="single" w:sz="4" w:space="0" w:color="auto"/>
              <w:bottom w:val="single" w:sz="4" w:space="0" w:color="auto"/>
              <w:right w:val="single" w:sz="4" w:space="0" w:color="auto"/>
            </w:tcBorders>
            <w:vAlign w:val="center"/>
            <w:hideMark/>
          </w:tcPr>
          <w:p w14:paraId="4CEDA68D"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6"/>
                  <w:enabled/>
                  <w:calcOnExit w:val="0"/>
                  <w:textInput/>
                </w:ffData>
              </w:fldChar>
            </w:r>
            <w:bookmarkStart w:id="36" w:name="Texto86"/>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36"/>
          </w:p>
        </w:tc>
        <w:tc>
          <w:tcPr>
            <w:tcW w:w="1270" w:type="dxa"/>
            <w:tcBorders>
              <w:top w:val="single" w:sz="4" w:space="0" w:color="auto"/>
              <w:left w:val="single" w:sz="4" w:space="0" w:color="auto"/>
              <w:bottom w:val="single" w:sz="4" w:space="0" w:color="auto"/>
              <w:right w:val="single" w:sz="4" w:space="0" w:color="auto"/>
            </w:tcBorders>
            <w:vAlign w:val="center"/>
            <w:hideMark/>
          </w:tcPr>
          <w:p w14:paraId="541B5CEB"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7"/>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hideMark/>
          </w:tcPr>
          <w:p w14:paraId="38C87A37"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8"/>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7" w:type="dxa"/>
            <w:tcBorders>
              <w:top w:val="single" w:sz="4" w:space="0" w:color="auto"/>
              <w:left w:val="single" w:sz="4" w:space="0" w:color="auto"/>
              <w:bottom w:val="single" w:sz="4" w:space="0" w:color="auto"/>
              <w:right w:val="single" w:sz="4" w:space="0" w:color="auto"/>
            </w:tcBorders>
            <w:vAlign w:val="center"/>
            <w:hideMark/>
          </w:tcPr>
          <w:p w14:paraId="7E055775"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9"/>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2DF92EA6"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0"/>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4B7F559E"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1"/>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r w:rsidR="00C35820" w14:paraId="5AE593BD" w14:textId="77777777" w:rsidTr="00517443">
        <w:tblPrEx>
          <w:shd w:val="clear" w:color="auto" w:fill="auto"/>
        </w:tblPrEx>
        <w:trPr>
          <w:trHeight w:val="45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14:paraId="19EB7DA2"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104"/>
                  <w:enabled/>
                  <w:calcOnExit w:val="0"/>
                  <w:textInput/>
                </w:ffData>
              </w:fldChar>
            </w:r>
            <w:bookmarkStart w:id="37" w:name="Texto104"/>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37"/>
          </w:p>
        </w:tc>
        <w:tc>
          <w:tcPr>
            <w:tcW w:w="1145" w:type="dxa"/>
            <w:tcBorders>
              <w:top w:val="single" w:sz="4" w:space="0" w:color="auto"/>
              <w:left w:val="single" w:sz="4" w:space="0" w:color="auto"/>
              <w:bottom w:val="single" w:sz="4" w:space="0" w:color="auto"/>
              <w:right w:val="single" w:sz="4" w:space="0" w:color="auto"/>
            </w:tcBorders>
            <w:vAlign w:val="center"/>
            <w:hideMark/>
          </w:tcPr>
          <w:p w14:paraId="7A3F6C9D"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4"/>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90" w:type="dxa"/>
            <w:tcBorders>
              <w:top w:val="single" w:sz="4" w:space="0" w:color="auto"/>
              <w:left w:val="single" w:sz="4" w:space="0" w:color="auto"/>
              <w:bottom w:val="single" w:sz="4" w:space="0" w:color="auto"/>
              <w:right w:val="single" w:sz="4" w:space="0" w:color="auto"/>
            </w:tcBorders>
            <w:vAlign w:val="center"/>
            <w:hideMark/>
          </w:tcPr>
          <w:p w14:paraId="6E36CF26"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5"/>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hideMark/>
          </w:tcPr>
          <w:p w14:paraId="47B5D86B"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7"/>
                  <w:enabled/>
                  <w:calcOnExit w:val="0"/>
                  <w:textInput/>
                </w:ffData>
              </w:fldChar>
            </w:r>
            <w:bookmarkStart w:id="38" w:name="Texto87"/>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38"/>
          </w:p>
        </w:tc>
        <w:tc>
          <w:tcPr>
            <w:tcW w:w="1501" w:type="dxa"/>
            <w:tcBorders>
              <w:top w:val="single" w:sz="4" w:space="0" w:color="auto"/>
              <w:left w:val="single" w:sz="4" w:space="0" w:color="auto"/>
              <w:bottom w:val="single" w:sz="4" w:space="0" w:color="auto"/>
              <w:right w:val="single" w:sz="4" w:space="0" w:color="auto"/>
            </w:tcBorders>
            <w:vAlign w:val="center"/>
            <w:hideMark/>
          </w:tcPr>
          <w:p w14:paraId="263C6534"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8"/>
                  <w:enabled/>
                  <w:calcOnExit w:val="0"/>
                  <w:textInput/>
                </w:ffData>
              </w:fldChar>
            </w:r>
            <w:bookmarkStart w:id="39" w:name="Texto88"/>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39"/>
          </w:p>
        </w:tc>
        <w:tc>
          <w:tcPr>
            <w:tcW w:w="1270" w:type="dxa"/>
            <w:tcBorders>
              <w:top w:val="single" w:sz="4" w:space="0" w:color="auto"/>
              <w:left w:val="single" w:sz="4" w:space="0" w:color="auto"/>
              <w:bottom w:val="single" w:sz="4" w:space="0" w:color="auto"/>
              <w:right w:val="single" w:sz="4" w:space="0" w:color="auto"/>
            </w:tcBorders>
            <w:vAlign w:val="center"/>
            <w:hideMark/>
          </w:tcPr>
          <w:p w14:paraId="760337AE"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7"/>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hideMark/>
          </w:tcPr>
          <w:p w14:paraId="747C0C76"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8"/>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7" w:type="dxa"/>
            <w:tcBorders>
              <w:top w:val="single" w:sz="4" w:space="0" w:color="auto"/>
              <w:left w:val="single" w:sz="4" w:space="0" w:color="auto"/>
              <w:bottom w:val="single" w:sz="4" w:space="0" w:color="auto"/>
              <w:right w:val="single" w:sz="4" w:space="0" w:color="auto"/>
            </w:tcBorders>
            <w:vAlign w:val="center"/>
            <w:hideMark/>
          </w:tcPr>
          <w:p w14:paraId="55F70D9E"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9"/>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01D23EE5"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0"/>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79C37828"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1"/>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r w:rsidR="00C35820" w14:paraId="5C946B4A" w14:textId="77777777" w:rsidTr="00517443">
        <w:tblPrEx>
          <w:shd w:val="clear" w:color="auto" w:fill="auto"/>
        </w:tblPrEx>
        <w:trPr>
          <w:trHeight w:val="45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14:paraId="34619825"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105"/>
                  <w:enabled/>
                  <w:calcOnExit w:val="0"/>
                  <w:textInput/>
                </w:ffData>
              </w:fldChar>
            </w:r>
            <w:bookmarkStart w:id="40" w:name="Texto105"/>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40"/>
          </w:p>
        </w:tc>
        <w:tc>
          <w:tcPr>
            <w:tcW w:w="1145" w:type="dxa"/>
            <w:tcBorders>
              <w:top w:val="single" w:sz="4" w:space="0" w:color="auto"/>
              <w:left w:val="single" w:sz="4" w:space="0" w:color="auto"/>
              <w:bottom w:val="single" w:sz="4" w:space="0" w:color="auto"/>
              <w:right w:val="single" w:sz="4" w:space="0" w:color="auto"/>
            </w:tcBorders>
            <w:vAlign w:val="center"/>
            <w:hideMark/>
          </w:tcPr>
          <w:p w14:paraId="1F169F28"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4"/>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90" w:type="dxa"/>
            <w:tcBorders>
              <w:top w:val="single" w:sz="4" w:space="0" w:color="auto"/>
              <w:left w:val="single" w:sz="4" w:space="0" w:color="auto"/>
              <w:bottom w:val="single" w:sz="4" w:space="0" w:color="auto"/>
              <w:right w:val="single" w:sz="4" w:space="0" w:color="auto"/>
            </w:tcBorders>
            <w:vAlign w:val="center"/>
            <w:hideMark/>
          </w:tcPr>
          <w:p w14:paraId="41E48198"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5"/>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hideMark/>
          </w:tcPr>
          <w:p w14:paraId="764C89AB"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9"/>
                  <w:enabled/>
                  <w:calcOnExit w:val="0"/>
                  <w:textInput/>
                </w:ffData>
              </w:fldChar>
            </w:r>
            <w:bookmarkStart w:id="41" w:name="Texto89"/>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41"/>
          </w:p>
        </w:tc>
        <w:tc>
          <w:tcPr>
            <w:tcW w:w="1501" w:type="dxa"/>
            <w:tcBorders>
              <w:top w:val="single" w:sz="4" w:space="0" w:color="auto"/>
              <w:left w:val="single" w:sz="4" w:space="0" w:color="auto"/>
              <w:bottom w:val="single" w:sz="4" w:space="0" w:color="auto"/>
              <w:right w:val="single" w:sz="4" w:space="0" w:color="auto"/>
            </w:tcBorders>
            <w:vAlign w:val="center"/>
            <w:hideMark/>
          </w:tcPr>
          <w:p w14:paraId="714A6313"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90"/>
                  <w:enabled/>
                  <w:calcOnExit w:val="0"/>
                  <w:textInput/>
                </w:ffData>
              </w:fldChar>
            </w:r>
            <w:bookmarkStart w:id="42" w:name="Texto90"/>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42"/>
          </w:p>
        </w:tc>
        <w:tc>
          <w:tcPr>
            <w:tcW w:w="1270" w:type="dxa"/>
            <w:tcBorders>
              <w:top w:val="single" w:sz="4" w:space="0" w:color="auto"/>
              <w:left w:val="single" w:sz="4" w:space="0" w:color="auto"/>
              <w:bottom w:val="single" w:sz="4" w:space="0" w:color="auto"/>
              <w:right w:val="single" w:sz="4" w:space="0" w:color="auto"/>
            </w:tcBorders>
            <w:vAlign w:val="center"/>
            <w:hideMark/>
          </w:tcPr>
          <w:p w14:paraId="4DC7B6C7"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7"/>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hideMark/>
          </w:tcPr>
          <w:p w14:paraId="01BBD946"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8"/>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7" w:type="dxa"/>
            <w:tcBorders>
              <w:top w:val="single" w:sz="4" w:space="0" w:color="auto"/>
              <w:left w:val="single" w:sz="4" w:space="0" w:color="auto"/>
              <w:bottom w:val="single" w:sz="4" w:space="0" w:color="auto"/>
              <w:right w:val="single" w:sz="4" w:space="0" w:color="auto"/>
            </w:tcBorders>
            <w:vAlign w:val="center"/>
            <w:hideMark/>
          </w:tcPr>
          <w:p w14:paraId="1E8AF1E7"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9"/>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536EE97C"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0"/>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61001E39"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1"/>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r w:rsidR="00C35820" w14:paraId="415A4D62" w14:textId="77777777" w:rsidTr="00517443">
        <w:tblPrEx>
          <w:shd w:val="clear" w:color="auto" w:fill="auto"/>
        </w:tblPrEx>
        <w:trPr>
          <w:trHeight w:val="45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14:paraId="44E4D604"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106"/>
                  <w:enabled/>
                  <w:calcOnExit w:val="0"/>
                  <w:textInput/>
                </w:ffData>
              </w:fldChar>
            </w:r>
            <w:bookmarkStart w:id="43" w:name="Texto106"/>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43"/>
          </w:p>
        </w:tc>
        <w:tc>
          <w:tcPr>
            <w:tcW w:w="1145" w:type="dxa"/>
            <w:tcBorders>
              <w:top w:val="single" w:sz="4" w:space="0" w:color="auto"/>
              <w:left w:val="single" w:sz="4" w:space="0" w:color="auto"/>
              <w:bottom w:val="single" w:sz="4" w:space="0" w:color="auto"/>
              <w:right w:val="single" w:sz="4" w:space="0" w:color="auto"/>
            </w:tcBorders>
            <w:vAlign w:val="center"/>
            <w:hideMark/>
          </w:tcPr>
          <w:p w14:paraId="19F33305"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4"/>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90" w:type="dxa"/>
            <w:tcBorders>
              <w:top w:val="single" w:sz="4" w:space="0" w:color="auto"/>
              <w:left w:val="single" w:sz="4" w:space="0" w:color="auto"/>
              <w:bottom w:val="single" w:sz="4" w:space="0" w:color="auto"/>
              <w:right w:val="single" w:sz="4" w:space="0" w:color="auto"/>
            </w:tcBorders>
            <w:vAlign w:val="center"/>
            <w:hideMark/>
          </w:tcPr>
          <w:p w14:paraId="21F8F8F2"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5"/>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hideMark/>
          </w:tcPr>
          <w:p w14:paraId="6773233E"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91"/>
                  <w:enabled/>
                  <w:calcOnExit w:val="0"/>
                  <w:textInput/>
                </w:ffData>
              </w:fldChar>
            </w:r>
            <w:bookmarkStart w:id="44" w:name="Texto91"/>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44"/>
          </w:p>
        </w:tc>
        <w:tc>
          <w:tcPr>
            <w:tcW w:w="1501" w:type="dxa"/>
            <w:tcBorders>
              <w:top w:val="single" w:sz="4" w:space="0" w:color="auto"/>
              <w:left w:val="single" w:sz="4" w:space="0" w:color="auto"/>
              <w:bottom w:val="single" w:sz="4" w:space="0" w:color="auto"/>
              <w:right w:val="single" w:sz="4" w:space="0" w:color="auto"/>
            </w:tcBorders>
            <w:vAlign w:val="center"/>
            <w:hideMark/>
          </w:tcPr>
          <w:p w14:paraId="471BFEBA"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92"/>
                  <w:enabled/>
                  <w:calcOnExit w:val="0"/>
                  <w:textInput/>
                </w:ffData>
              </w:fldChar>
            </w:r>
            <w:bookmarkStart w:id="45" w:name="Texto92"/>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45"/>
          </w:p>
        </w:tc>
        <w:tc>
          <w:tcPr>
            <w:tcW w:w="1270" w:type="dxa"/>
            <w:tcBorders>
              <w:top w:val="single" w:sz="4" w:space="0" w:color="auto"/>
              <w:left w:val="single" w:sz="4" w:space="0" w:color="auto"/>
              <w:bottom w:val="single" w:sz="4" w:space="0" w:color="auto"/>
              <w:right w:val="single" w:sz="4" w:space="0" w:color="auto"/>
            </w:tcBorders>
            <w:vAlign w:val="center"/>
            <w:hideMark/>
          </w:tcPr>
          <w:p w14:paraId="1808136B"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7"/>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hideMark/>
          </w:tcPr>
          <w:p w14:paraId="08DDAE4A"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8"/>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7" w:type="dxa"/>
            <w:tcBorders>
              <w:top w:val="single" w:sz="4" w:space="0" w:color="auto"/>
              <w:left w:val="single" w:sz="4" w:space="0" w:color="auto"/>
              <w:bottom w:val="single" w:sz="4" w:space="0" w:color="auto"/>
              <w:right w:val="single" w:sz="4" w:space="0" w:color="auto"/>
            </w:tcBorders>
            <w:vAlign w:val="center"/>
            <w:hideMark/>
          </w:tcPr>
          <w:p w14:paraId="3B740C1F"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9"/>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6E01E6C9"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0"/>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59FFB1F1"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1"/>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r w:rsidR="00C35820" w14:paraId="745BB730" w14:textId="77777777" w:rsidTr="00517443">
        <w:tblPrEx>
          <w:shd w:val="clear" w:color="auto" w:fill="auto"/>
        </w:tblPrEx>
        <w:trPr>
          <w:trHeight w:val="45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14:paraId="4057727B"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107"/>
                  <w:enabled/>
                  <w:calcOnExit w:val="0"/>
                  <w:textInput/>
                </w:ffData>
              </w:fldChar>
            </w:r>
            <w:bookmarkStart w:id="46" w:name="Texto107"/>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46"/>
          </w:p>
        </w:tc>
        <w:tc>
          <w:tcPr>
            <w:tcW w:w="1145" w:type="dxa"/>
            <w:tcBorders>
              <w:top w:val="single" w:sz="4" w:space="0" w:color="auto"/>
              <w:left w:val="single" w:sz="4" w:space="0" w:color="auto"/>
              <w:bottom w:val="single" w:sz="4" w:space="0" w:color="auto"/>
              <w:right w:val="single" w:sz="4" w:space="0" w:color="auto"/>
            </w:tcBorders>
            <w:vAlign w:val="center"/>
            <w:hideMark/>
          </w:tcPr>
          <w:p w14:paraId="75CFB644"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4"/>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90" w:type="dxa"/>
            <w:tcBorders>
              <w:top w:val="single" w:sz="4" w:space="0" w:color="auto"/>
              <w:left w:val="single" w:sz="4" w:space="0" w:color="auto"/>
              <w:bottom w:val="single" w:sz="4" w:space="0" w:color="auto"/>
              <w:right w:val="single" w:sz="4" w:space="0" w:color="auto"/>
            </w:tcBorders>
            <w:vAlign w:val="center"/>
            <w:hideMark/>
          </w:tcPr>
          <w:p w14:paraId="3C9049E3"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5"/>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hideMark/>
          </w:tcPr>
          <w:p w14:paraId="066F549F"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93"/>
                  <w:enabled/>
                  <w:calcOnExit w:val="0"/>
                  <w:textInput/>
                </w:ffData>
              </w:fldChar>
            </w:r>
            <w:bookmarkStart w:id="47" w:name="Texto93"/>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47"/>
          </w:p>
        </w:tc>
        <w:tc>
          <w:tcPr>
            <w:tcW w:w="1501" w:type="dxa"/>
            <w:tcBorders>
              <w:top w:val="single" w:sz="4" w:space="0" w:color="auto"/>
              <w:left w:val="single" w:sz="4" w:space="0" w:color="auto"/>
              <w:bottom w:val="single" w:sz="4" w:space="0" w:color="auto"/>
              <w:right w:val="single" w:sz="4" w:space="0" w:color="auto"/>
            </w:tcBorders>
            <w:vAlign w:val="center"/>
            <w:hideMark/>
          </w:tcPr>
          <w:p w14:paraId="780E125A"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94"/>
                  <w:enabled/>
                  <w:calcOnExit w:val="0"/>
                  <w:textInput/>
                </w:ffData>
              </w:fldChar>
            </w:r>
            <w:bookmarkStart w:id="48" w:name="Texto94"/>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48"/>
          </w:p>
        </w:tc>
        <w:tc>
          <w:tcPr>
            <w:tcW w:w="1270" w:type="dxa"/>
            <w:tcBorders>
              <w:top w:val="single" w:sz="4" w:space="0" w:color="auto"/>
              <w:left w:val="single" w:sz="4" w:space="0" w:color="auto"/>
              <w:bottom w:val="single" w:sz="4" w:space="0" w:color="auto"/>
              <w:right w:val="single" w:sz="4" w:space="0" w:color="auto"/>
            </w:tcBorders>
            <w:vAlign w:val="center"/>
            <w:hideMark/>
          </w:tcPr>
          <w:p w14:paraId="4EE3088C"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7"/>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hideMark/>
          </w:tcPr>
          <w:p w14:paraId="76CBB474"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8"/>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7" w:type="dxa"/>
            <w:tcBorders>
              <w:top w:val="single" w:sz="4" w:space="0" w:color="auto"/>
              <w:left w:val="single" w:sz="4" w:space="0" w:color="auto"/>
              <w:bottom w:val="single" w:sz="4" w:space="0" w:color="auto"/>
              <w:right w:val="single" w:sz="4" w:space="0" w:color="auto"/>
            </w:tcBorders>
            <w:vAlign w:val="center"/>
            <w:hideMark/>
          </w:tcPr>
          <w:p w14:paraId="7FD6BEEC"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9"/>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6C675C71"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0"/>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54524CDE"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1"/>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r w:rsidR="00C35820" w14:paraId="4A221369" w14:textId="77777777" w:rsidTr="00517443">
        <w:tblPrEx>
          <w:shd w:val="clear" w:color="auto" w:fill="auto"/>
        </w:tblPrEx>
        <w:trPr>
          <w:trHeight w:val="45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14:paraId="7D8FA4C5"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108"/>
                  <w:enabled/>
                  <w:calcOnExit w:val="0"/>
                  <w:textInput/>
                </w:ffData>
              </w:fldChar>
            </w:r>
            <w:bookmarkStart w:id="49" w:name="Texto108"/>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49"/>
          </w:p>
        </w:tc>
        <w:tc>
          <w:tcPr>
            <w:tcW w:w="1145" w:type="dxa"/>
            <w:tcBorders>
              <w:top w:val="single" w:sz="4" w:space="0" w:color="auto"/>
              <w:left w:val="single" w:sz="4" w:space="0" w:color="auto"/>
              <w:bottom w:val="single" w:sz="4" w:space="0" w:color="auto"/>
              <w:right w:val="single" w:sz="4" w:space="0" w:color="auto"/>
            </w:tcBorders>
            <w:vAlign w:val="center"/>
            <w:hideMark/>
          </w:tcPr>
          <w:p w14:paraId="0AB10EFC"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4"/>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90" w:type="dxa"/>
            <w:tcBorders>
              <w:top w:val="single" w:sz="4" w:space="0" w:color="auto"/>
              <w:left w:val="single" w:sz="4" w:space="0" w:color="auto"/>
              <w:bottom w:val="single" w:sz="4" w:space="0" w:color="auto"/>
              <w:right w:val="single" w:sz="4" w:space="0" w:color="auto"/>
            </w:tcBorders>
            <w:vAlign w:val="center"/>
            <w:hideMark/>
          </w:tcPr>
          <w:p w14:paraId="45987EF0"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5"/>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hideMark/>
          </w:tcPr>
          <w:p w14:paraId="064A892B"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95"/>
                  <w:enabled/>
                  <w:calcOnExit w:val="0"/>
                  <w:textInput/>
                </w:ffData>
              </w:fldChar>
            </w:r>
            <w:bookmarkStart w:id="50" w:name="Texto95"/>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50"/>
          </w:p>
        </w:tc>
        <w:tc>
          <w:tcPr>
            <w:tcW w:w="1501" w:type="dxa"/>
            <w:tcBorders>
              <w:top w:val="single" w:sz="4" w:space="0" w:color="auto"/>
              <w:left w:val="single" w:sz="4" w:space="0" w:color="auto"/>
              <w:bottom w:val="single" w:sz="4" w:space="0" w:color="auto"/>
              <w:right w:val="single" w:sz="4" w:space="0" w:color="auto"/>
            </w:tcBorders>
            <w:vAlign w:val="center"/>
            <w:hideMark/>
          </w:tcPr>
          <w:p w14:paraId="747CF123"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96"/>
                  <w:enabled/>
                  <w:calcOnExit w:val="0"/>
                  <w:textInput/>
                </w:ffData>
              </w:fldChar>
            </w:r>
            <w:bookmarkStart w:id="51" w:name="Texto96"/>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51"/>
          </w:p>
        </w:tc>
        <w:tc>
          <w:tcPr>
            <w:tcW w:w="1270" w:type="dxa"/>
            <w:tcBorders>
              <w:top w:val="single" w:sz="4" w:space="0" w:color="auto"/>
              <w:left w:val="single" w:sz="4" w:space="0" w:color="auto"/>
              <w:bottom w:val="single" w:sz="4" w:space="0" w:color="auto"/>
              <w:right w:val="single" w:sz="4" w:space="0" w:color="auto"/>
            </w:tcBorders>
            <w:vAlign w:val="center"/>
            <w:hideMark/>
          </w:tcPr>
          <w:p w14:paraId="783BC698"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7"/>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hideMark/>
          </w:tcPr>
          <w:p w14:paraId="283EB13A"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8"/>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7" w:type="dxa"/>
            <w:tcBorders>
              <w:top w:val="single" w:sz="4" w:space="0" w:color="auto"/>
              <w:left w:val="single" w:sz="4" w:space="0" w:color="auto"/>
              <w:bottom w:val="single" w:sz="4" w:space="0" w:color="auto"/>
              <w:right w:val="single" w:sz="4" w:space="0" w:color="auto"/>
            </w:tcBorders>
            <w:vAlign w:val="center"/>
            <w:hideMark/>
          </w:tcPr>
          <w:p w14:paraId="0821C93A"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9"/>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133170AB"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0"/>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6ABC053E"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1"/>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r w:rsidR="00C35820" w14:paraId="3C00E0F6" w14:textId="77777777" w:rsidTr="00517443">
        <w:tblPrEx>
          <w:shd w:val="clear" w:color="auto" w:fill="auto"/>
        </w:tblPrEx>
        <w:trPr>
          <w:trHeight w:val="45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14:paraId="184F6E9A"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109"/>
                  <w:enabled/>
                  <w:calcOnExit w:val="0"/>
                  <w:textInput/>
                </w:ffData>
              </w:fldChar>
            </w:r>
            <w:bookmarkStart w:id="52" w:name="Texto109"/>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52"/>
          </w:p>
        </w:tc>
        <w:tc>
          <w:tcPr>
            <w:tcW w:w="1145" w:type="dxa"/>
            <w:tcBorders>
              <w:top w:val="single" w:sz="4" w:space="0" w:color="auto"/>
              <w:left w:val="single" w:sz="4" w:space="0" w:color="auto"/>
              <w:bottom w:val="single" w:sz="4" w:space="0" w:color="auto"/>
              <w:right w:val="single" w:sz="4" w:space="0" w:color="auto"/>
            </w:tcBorders>
            <w:vAlign w:val="center"/>
            <w:hideMark/>
          </w:tcPr>
          <w:p w14:paraId="3A52BA0D"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4"/>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90" w:type="dxa"/>
            <w:tcBorders>
              <w:top w:val="single" w:sz="4" w:space="0" w:color="auto"/>
              <w:left w:val="single" w:sz="4" w:space="0" w:color="auto"/>
              <w:bottom w:val="single" w:sz="4" w:space="0" w:color="auto"/>
              <w:right w:val="single" w:sz="4" w:space="0" w:color="auto"/>
            </w:tcBorders>
            <w:vAlign w:val="center"/>
            <w:hideMark/>
          </w:tcPr>
          <w:p w14:paraId="12B84FBB"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5"/>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hideMark/>
          </w:tcPr>
          <w:p w14:paraId="43D76597"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97"/>
                  <w:enabled/>
                  <w:calcOnExit w:val="0"/>
                  <w:textInput/>
                </w:ffData>
              </w:fldChar>
            </w:r>
            <w:bookmarkStart w:id="53" w:name="Texto97"/>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53"/>
          </w:p>
        </w:tc>
        <w:tc>
          <w:tcPr>
            <w:tcW w:w="1501" w:type="dxa"/>
            <w:tcBorders>
              <w:top w:val="single" w:sz="4" w:space="0" w:color="auto"/>
              <w:left w:val="single" w:sz="4" w:space="0" w:color="auto"/>
              <w:bottom w:val="single" w:sz="4" w:space="0" w:color="auto"/>
              <w:right w:val="single" w:sz="4" w:space="0" w:color="auto"/>
            </w:tcBorders>
            <w:vAlign w:val="center"/>
            <w:hideMark/>
          </w:tcPr>
          <w:p w14:paraId="39613596"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98"/>
                  <w:enabled/>
                  <w:calcOnExit w:val="0"/>
                  <w:textInput/>
                </w:ffData>
              </w:fldChar>
            </w:r>
            <w:bookmarkStart w:id="54" w:name="Texto98"/>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54"/>
          </w:p>
        </w:tc>
        <w:tc>
          <w:tcPr>
            <w:tcW w:w="1270" w:type="dxa"/>
            <w:tcBorders>
              <w:top w:val="single" w:sz="4" w:space="0" w:color="auto"/>
              <w:left w:val="single" w:sz="4" w:space="0" w:color="auto"/>
              <w:bottom w:val="single" w:sz="4" w:space="0" w:color="auto"/>
              <w:right w:val="single" w:sz="4" w:space="0" w:color="auto"/>
            </w:tcBorders>
            <w:vAlign w:val="center"/>
            <w:hideMark/>
          </w:tcPr>
          <w:p w14:paraId="61518C43"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7"/>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hideMark/>
          </w:tcPr>
          <w:p w14:paraId="107EDF34"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8"/>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7" w:type="dxa"/>
            <w:tcBorders>
              <w:top w:val="single" w:sz="4" w:space="0" w:color="auto"/>
              <w:left w:val="single" w:sz="4" w:space="0" w:color="auto"/>
              <w:bottom w:val="single" w:sz="4" w:space="0" w:color="auto"/>
              <w:right w:val="single" w:sz="4" w:space="0" w:color="auto"/>
            </w:tcBorders>
            <w:vAlign w:val="center"/>
            <w:hideMark/>
          </w:tcPr>
          <w:p w14:paraId="6E4580D7"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9"/>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7B6CA5B9"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0"/>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121EA086"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1"/>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r w:rsidR="00C35820" w14:paraId="370E5AAD" w14:textId="77777777" w:rsidTr="00517443">
        <w:tblPrEx>
          <w:shd w:val="clear" w:color="auto" w:fill="auto"/>
        </w:tblPrEx>
        <w:trPr>
          <w:trHeight w:val="45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14:paraId="08C3249F"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110"/>
                  <w:enabled/>
                  <w:calcOnExit w:val="0"/>
                  <w:textInput/>
                </w:ffData>
              </w:fldChar>
            </w:r>
            <w:bookmarkStart w:id="55" w:name="Texto110"/>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55"/>
          </w:p>
        </w:tc>
        <w:tc>
          <w:tcPr>
            <w:tcW w:w="1145" w:type="dxa"/>
            <w:tcBorders>
              <w:top w:val="single" w:sz="4" w:space="0" w:color="auto"/>
              <w:left w:val="single" w:sz="4" w:space="0" w:color="auto"/>
              <w:bottom w:val="single" w:sz="4" w:space="0" w:color="auto"/>
              <w:right w:val="single" w:sz="4" w:space="0" w:color="auto"/>
            </w:tcBorders>
            <w:vAlign w:val="center"/>
            <w:hideMark/>
          </w:tcPr>
          <w:p w14:paraId="4160A6C7"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4"/>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90" w:type="dxa"/>
            <w:tcBorders>
              <w:top w:val="single" w:sz="4" w:space="0" w:color="auto"/>
              <w:left w:val="single" w:sz="4" w:space="0" w:color="auto"/>
              <w:bottom w:val="single" w:sz="4" w:space="0" w:color="auto"/>
              <w:right w:val="single" w:sz="4" w:space="0" w:color="auto"/>
            </w:tcBorders>
            <w:vAlign w:val="center"/>
            <w:hideMark/>
          </w:tcPr>
          <w:p w14:paraId="33EAF0EB"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5"/>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hideMark/>
          </w:tcPr>
          <w:p w14:paraId="57292BEE"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99"/>
                  <w:enabled/>
                  <w:calcOnExit w:val="0"/>
                  <w:textInput/>
                </w:ffData>
              </w:fldChar>
            </w:r>
            <w:bookmarkStart w:id="56" w:name="Texto99"/>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56"/>
          </w:p>
        </w:tc>
        <w:tc>
          <w:tcPr>
            <w:tcW w:w="1501" w:type="dxa"/>
            <w:tcBorders>
              <w:top w:val="single" w:sz="4" w:space="0" w:color="auto"/>
              <w:left w:val="single" w:sz="4" w:space="0" w:color="auto"/>
              <w:bottom w:val="single" w:sz="4" w:space="0" w:color="auto"/>
              <w:right w:val="single" w:sz="4" w:space="0" w:color="auto"/>
            </w:tcBorders>
            <w:vAlign w:val="center"/>
            <w:hideMark/>
          </w:tcPr>
          <w:p w14:paraId="61872B04"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100"/>
                  <w:enabled/>
                  <w:calcOnExit w:val="0"/>
                  <w:textInput/>
                </w:ffData>
              </w:fldChar>
            </w:r>
            <w:bookmarkStart w:id="57" w:name="Texto100"/>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57"/>
          </w:p>
        </w:tc>
        <w:tc>
          <w:tcPr>
            <w:tcW w:w="1270" w:type="dxa"/>
            <w:tcBorders>
              <w:top w:val="single" w:sz="4" w:space="0" w:color="auto"/>
              <w:left w:val="single" w:sz="4" w:space="0" w:color="auto"/>
              <w:bottom w:val="single" w:sz="4" w:space="0" w:color="auto"/>
              <w:right w:val="single" w:sz="4" w:space="0" w:color="auto"/>
            </w:tcBorders>
            <w:vAlign w:val="center"/>
            <w:hideMark/>
          </w:tcPr>
          <w:p w14:paraId="198A2554"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7"/>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vAlign w:val="center"/>
            <w:hideMark/>
          </w:tcPr>
          <w:p w14:paraId="63C6B811"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8"/>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7" w:type="dxa"/>
            <w:tcBorders>
              <w:top w:val="single" w:sz="4" w:space="0" w:color="auto"/>
              <w:left w:val="single" w:sz="4" w:space="0" w:color="auto"/>
              <w:bottom w:val="single" w:sz="4" w:space="0" w:color="auto"/>
              <w:right w:val="single" w:sz="4" w:space="0" w:color="auto"/>
            </w:tcBorders>
            <w:vAlign w:val="center"/>
            <w:hideMark/>
          </w:tcPr>
          <w:p w14:paraId="599058FD"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79"/>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11B2C292"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0"/>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11DF1AA8" w14:textId="77777777" w:rsidR="00C35820" w:rsidRPr="000A6411" w:rsidRDefault="00C35820">
            <w:pPr>
              <w:rPr>
                <w:rFonts w:ascii="Times New Roman" w:hAnsi="Times New Roman"/>
                <w:sz w:val="16"/>
                <w:szCs w:val="16"/>
              </w:rPr>
            </w:pPr>
            <w:r w:rsidRPr="000A6411">
              <w:rPr>
                <w:rFonts w:ascii="Times New Roman" w:hAnsi="Times New Roman"/>
                <w:sz w:val="16"/>
                <w:szCs w:val="16"/>
              </w:rPr>
              <w:fldChar w:fldCharType="begin">
                <w:ffData>
                  <w:name w:val="Texto81"/>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bl>
    <w:p w14:paraId="3CB968CD" w14:textId="77777777" w:rsidR="00C35820" w:rsidRDefault="00C35820" w:rsidP="00C35820">
      <w:pPr>
        <w:jc w:val="both"/>
        <w:rPr>
          <w:sz w:val="24"/>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88"/>
        <w:gridCol w:w="1066"/>
        <w:gridCol w:w="1034"/>
        <w:gridCol w:w="1259"/>
        <w:gridCol w:w="1414"/>
        <w:gridCol w:w="1388"/>
        <w:gridCol w:w="1388"/>
        <w:gridCol w:w="966"/>
        <w:gridCol w:w="1120"/>
      </w:tblGrid>
      <w:tr w:rsidR="00155A37" w14:paraId="1A8E8E3E" w14:textId="77777777" w:rsidTr="00625434">
        <w:trPr>
          <w:trHeight w:val="391"/>
          <w:jc w:val="center"/>
        </w:trPr>
        <w:tc>
          <w:tcPr>
            <w:tcW w:w="10665"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FF66507" w14:textId="77777777" w:rsidR="00155A37" w:rsidRPr="000A6411" w:rsidRDefault="00155A37">
            <w:pPr>
              <w:spacing w:before="120" w:after="120"/>
              <w:rPr>
                <w:rFonts w:ascii="Times New Roman" w:hAnsi="Times New Roman"/>
                <w:b/>
                <w:sz w:val="16"/>
                <w:szCs w:val="16"/>
                <w:lang w:eastAsia="es-ES_tradnl"/>
              </w:rPr>
            </w:pPr>
            <w:r w:rsidRPr="000A6411">
              <w:rPr>
                <w:rFonts w:ascii="Times New Roman" w:hAnsi="Times New Roman"/>
                <w:b/>
                <w:sz w:val="16"/>
                <w:szCs w:val="16"/>
              </w:rPr>
              <w:lastRenderedPageBreak/>
              <w:t xml:space="preserve">5.2 FOCOS NO SISTEMÁTICOS. </w:t>
            </w:r>
          </w:p>
        </w:tc>
      </w:tr>
      <w:tr w:rsidR="00155A37" w14:paraId="5FD54D7C" w14:textId="77777777" w:rsidTr="00625434">
        <w:trPr>
          <w:trHeight w:val="1150"/>
          <w:jc w:val="center"/>
        </w:trPr>
        <w:tc>
          <w:tcPr>
            <w:tcW w:w="90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9F3AC0D" w14:textId="77777777" w:rsidR="00155A37" w:rsidRPr="000A6411" w:rsidRDefault="00155A37">
            <w:pPr>
              <w:jc w:val="center"/>
              <w:rPr>
                <w:rFonts w:ascii="Times New Roman" w:hAnsi="Times New Roman"/>
                <w:b/>
                <w:sz w:val="16"/>
                <w:szCs w:val="16"/>
              </w:rPr>
            </w:pPr>
            <w:proofErr w:type="gramStart"/>
            <w:r w:rsidRPr="000A6411">
              <w:rPr>
                <w:rFonts w:ascii="Times New Roman" w:hAnsi="Times New Roman"/>
                <w:b/>
                <w:sz w:val="16"/>
                <w:szCs w:val="16"/>
              </w:rPr>
              <w:t>Nº  Foco</w:t>
            </w:r>
            <w:proofErr w:type="gramEnd"/>
            <w:r w:rsidRPr="000A6411">
              <w:rPr>
                <w:rFonts w:ascii="Times New Roman" w:hAnsi="Times New Roman"/>
                <w:b/>
                <w:sz w:val="16"/>
                <w:szCs w:val="16"/>
              </w:rPr>
              <w:t xml:space="preserve"> </w:t>
            </w:r>
            <w:r w:rsidRPr="000A6411">
              <w:rPr>
                <w:rFonts w:ascii="Times New Roman" w:hAnsi="Times New Roman"/>
                <w:b/>
                <w:sz w:val="16"/>
                <w:szCs w:val="16"/>
                <w:vertAlign w:val="superscript"/>
              </w:rPr>
              <w:fldChar w:fldCharType="begin"/>
            </w:r>
            <w:r w:rsidRPr="000A6411">
              <w:rPr>
                <w:rFonts w:ascii="Times New Roman" w:hAnsi="Times New Roman"/>
                <w:b/>
                <w:sz w:val="16"/>
                <w:szCs w:val="16"/>
                <w:vertAlign w:val="superscript"/>
              </w:rPr>
              <w:instrText xml:space="preserve"> NOTEREF _Ref402343222 \h  \* MERGEFORMAT </w:instrText>
            </w:r>
            <w:r w:rsidRPr="000A6411">
              <w:rPr>
                <w:rFonts w:ascii="Times New Roman" w:hAnsi="Times New Roman"/>
                <w:b/>
                <w:sz w:val="16"/>
                <w:szCs w:val="16"/>
                <w:vertAlign w:val="superscript"/>
              </w:rPr>
            </w:r>
            <w:r w:rsidRPr="000A6411">
              <w:rPr>
                <w:rFonts w:ascii="Times New Roman" w:hAnsi="Times New Roman"/>
                <w:b/>
                <w:sz w:val="16"/>
                <w:szCs w:val="16"/>
                <w:vertAlign w:val="superscript"/>
              </w:rPr>
              <w:fldChar w:fldCharType="separate"/>
            </w:r>
            <w:r w:rsidRPr="000A6411">
              <w:rPr>
                <w:rFonts w:ascii="Times New Roman" w:hAnsi="Times New Roman"/>
                <w:b/>
                <w:sz w:val="16"/>
                <w:szCs w:val="16"/>
                <w:vertAlign w:val="superscript"/>
              </w:rPr>
              <w:t>8</w:t>
            </w:r>
            <w:r w:rsidRPr="000A6411">
              <w:rPr>
                <w:rFonts w:ascii="Times New Roman" w:hAnsi="Times New Roman"/>
                <w:b/>
                <w:sz w:val="16"/>
                <w:szCs w:val="16"/>
                <w:vertAlign w:val="superscript"/>
              </w:rPr>
              <w:fldChar w:fldCharType="end"/>
            </w:r>
            <w:r w:rsidRPr="000A6411">
              <w:rPr>
                <w:rFonts w:ascii="Times New Roman" w:hAnsi="Times New Roman"/>
                <w:b/>
                <w:sz w:val="16"/>
                <w:szCs w:val="16"/>
                <w:vertAlign w:val="superscript"/>
              </w:rPr>
              <w:t xml:space="preserve"> </w:t>
            </w:r>
            <w:r w:rsidRPr="000A6411">
              <w:rPr>
                <w:rFonts w:ascii="Times New Roman" w:hAnsi="Times New Roman"/>
                <w:b/>
                <w:sz w:val="16"/>
                <w:szCs w:val="16"/>
                <w:vertAlign w:val="superscript"/>
              </w:rPr>
              <w:fldChar w:fldCharType="begin"/>
            </w:r>
            <w:r w:rsidRPr="000A6411">
              <w:rPr>
                <w:rFonts w:ascii="Times New Roman" w:hAnsi="Times New Roman"/>
                <w:b/>
                <w:sz w:val="16"/>
                <w:szCs w:val="16"/>
                <w:vertAlign w:val="superscript"/>
              </w:rPr>
              <w:instrText xml:space="preserve"> NOTEREF _Ref402343227 \h  \* MERGEFORMAT </w:instrText>
            </w:r>
            <w:r w:rsidRPr="000A6411">
              <w:rPr>
                <w:rFonts w:ascii="Times New Roman" w:hAnsi="Times New Roman"/>
                <w:b/>
                <w:sz w:val="16"/>
                <w:szCs w:val="16"/>
                <w:vertAlign w:val="superscript"/>
              </w:rPr>
            </w:r>
            <w:r w:rsidRPr="000A6411">
              <w:rPr>
                <w:rFonts w:ascii="Times New Roman" w:hAnsi="Times New Roman"/>
                <w:b/>
                <w:sz w:val="16"/>
                <w:szCs w:val="16"/>
                <w:vertAlign w:val="superscript"/>
              </w:rPr>
              <w:fldChar w:fldCharType="separate"/>
            </w:r>
            <w:r w:rsidRPr="000A6411">
              <w:rPr>
                <w:rFonts w:ascii="Times New Roman" w:hAnsi="Times New Roman"/>
                <w:b/>
                <w:sz w:val="16"/>
                <w:szCs w:val="16"/>
                <w:vertAlign w:val="superscript"/>
              </w:rPr>
              <w:t>9</w:t>
            </w:r>
            <w:r w:rsidRPr="000A6411">
              <w:rPr>
                <w:rFonts w:ascii="Times New Roman" w:hAnsi="Times New Roman"/>
                <w:b/>
                <w:sz w:val="16"/>
                <w:szCs w:val="16"/>
                <w:vertAlign w:val="superscript"/>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1C4C29" w14:textId="77777777" w:rsidR="00155A37" w:rsidRPr="000A6411" w:rsidRDefault="00155A37">
            <w:pPr>
              <w:jc w:val="center"/>
              <w:rPr>
                <w:rFonts w:ascii="Times New Roman" w:hAnsi="Times New Roman"/>
                <w:b/>
                <w:sz w:val="16"/>
                <w:szCs w:val="16"/>
              </w:rPr>
            </w:pPr>
            <w:r w:rsidRPr="000A6411">
              <w:rPr>
                <w:rFonts w:ascii="Times New Roman" w:hAnsi="Times New Roman"/>
                <w:b/>
                <w:sz w:val="16"/>
                <w:szCs w:val="16"/>
              </w:rPr>
              <w:t>Nombre Foco</w:t>
            </w:r>
          </w:p>
        </w:tc>
        <w:tc>
          <w:tcPr>
            <w:tcW w:w="10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A287C8" w14:textId="77777777" w:rsidR="00155A37" w:rsidRPr="000A6411" w:rsidRDefault="00155A37" w:rsidP="008D0EAF">
            <w:pPr>
              <w:jc w:val="center"/>
              <w:rPr>
                <w:rFonts w:ascii="Times New Roman" w:hAnsi="Times New Roman"/>
                <w:b/>
                <w:sz w:val="16"/>
                <w:szCs w:val="16"/>
              </w:rPr>
            </w:pPr>
            <w:r w:rsidRPr="000A6411">
              <w:rPr>
                <w:rFonts w:ascii="Times New Roman" w:hAnsi="Times New Roman"/>
                <w:b/>
                <w:sz w:val="16"/>
                <w:szCs w:val="16"/>
              </w:rPr>
              <w:t xml:space="preserve">Código según Catálogo APCA </w:t>
            </w:r>
            <w:r w:rsidR="008D0EAF">
              <w:rPr>
                <w:rFonts w:ascii="Times New Roman" w:hAnsi="Times New Roman"/>
                <w:b/>
                <w:sz w:val="16"/>
                <w:szCs w:val="16"/>
                <w:vertAlign w:val="superscript"/>
              </w:rPr>
              <w:t>4</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3FB0B0" w14:textId="77777777" w:rsidR="00155A37" w:rsidRPr="000A6411" w:rsidRDefault="00155A37">
            <w:pPr>
              <w:jc w:val="center"/>
              <w:rPr>
                <w:rFonts w:ascii="Times New Roman" w:hAnsi="Times New Roman"/>
                <w:b/>
                <w:sz w:val="16"/>
                <w:szCs w:val="16"/>
              </w:rPr>
            </w:pPr>
            <w:r w:rsidRPr="000A6411">
              <w:rPr>
                <w:rFonts w:ascii="Times New Roman" w:hAnsi="Times New Roman"/>
                <w:b/>
                <w:sz w:val="16"/>
                <w:szCs w:val="16"/>
              </w:rPr>
              <w:t xml:space="preserve">Capacidad o Potencia térmica nominal </w:t>
            </w:r>
            <w:r w:rsidRPr="000A6411">
              <w:rPr>
                <w:rFonts w:ascii="Times New Roman" w:hAnsi="Times New Roman"/>
                <w:b/>
                <w:sz w:val="16"/>
                <w:szCs w:val="16"/>
                <w:vertAlign w:val="superscript"/>
              </w:rPr>
              <w:fldChar w:fldCharType="begin"/>
            </w:r>
            <w:r w:rsidRPr="000A6411">
              <w:rPr>
                <w:rFonts w:ascii="Times New Roman" w:hAnsi="Times New Roman"/>
                <w:b/>
                <w:sz w:val="16"/>
                <w:szCs w:val="16"/>
                <w:vertAlign w:val="superscript"/>
              </w:rPr>
              <w:instrText xml:space="preserve"> NOTEREF _Ref402344715 \h  \* MERGEFORMAT </w:instrText>
            </w:r>
            <w:r w:rsidRPr="000A6411">
              <w:rPr>
                <w:rFonts w:ascii="Times New Roman" w:hAnsi="Times New Roman"/>
                <w:b/>
                <w:sz w:val="16"/>
                <w:szCs w:val="16"/>
                <w:vertAlign w:val="superscript"/>
              </w:rPr>
            </w:r>
            <w:r w:rsidRPr="000A6411">
              <w:rPr>
                <w:rFonts w:ascii="Times New Roman" w:hAnsi="Times New Roman"/>
                <w:b/>
                <w:sz w:val="16"/>
                <w:szCs w:val="16"/>
                <w:vertAlign w:val="superscript"/>
              </w:rPr>
              <w:fldChar w:fldCharType="separate"/>
            </w:r>
            <w:r w:rsidRPr="000A6411">
              <w:rPr>
                <w:rFonts w:ascii="Times New Roman" w:hAnsi="Times New Roman"/>
                <w:b/>
                <w:sz w:val="16"/>
                <w:szCs w:val="16"/>
                <w:vertAlign w:val="superscript"/>
              </w:rPr>
              <w:t>10</w:t>
            </w:r>
            <w:r w:rsidRPr="000A6411">
              <w:rPr>
                <w:rFonts w:ascii="Times New Roman" w:hAnsi="Times New Roman"/>
                <w:b/>
                <w:sz w:val="16"/>
                <w:szCs w:val="16"/>
                <w:vertAlign w:val="superscript"/>
              </w:rPr>
              <w:fldChar w:fldCharType="end"/>
            </w:r>
          </w:p>
        </w:tc>
        <w:tc>
          <w:tcPr>
            <w:tcW w:w="14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6A3025" w14:textId="77777777" w:rsidR="00155A37" w:rsidRPr="000A6411" w:rsidRDefault="00155A37">
            <w:pPr>
              <w:jc w:val="center"/>
              <w:rPr>
                <w:rFonts w:ascii="Times New Roman" w:hAnsi="Times New Roman"/>
                <w:b/>
                <w:sz w:val="16"/>
                <w:szCs w:val="16"/>
              </w:rPr>
            </w:pPr>
            <w:r w:rsidRPr="000A6411">
              <w:rPr>
                <w:rFonts w:ascii="Times New Roman" w:hAnsi="Times New Roman"/>
                <w:b/>
                <w:sz w:val="16"/>
                <w:szCs w:val="16"/>
              </w:rPr>
              <w:t xml:space="preserve">Contaminantes (Gases combustión, partículas, COT, etc.) </w:t>
            </w:r>
            <w:r w:rsidRPr="000A6411">
              <w:rPr>
                <w:rFonts w:ascii="Times New Roman" w:hAnsi="Times New Roman"/>
                <w:b/>
                <w:sz w:val="16"/>
                <w:szCs w:val="16"/>
                <w:vertAlign w:val="superscript"/>
              </w:rPr>
              <w:fldChar w:fldCharType="begin"/>
            </w:r>
            <w:r w:rsidRPr="000A6411">
              <w:rPr>
                <w:rFonts w:ascii="Times New Roman" w:hAnsi="Times New Roman"/>
                <w:b/>
                <w:sz w:val="16"/>
                <w:szCs w:val="16"/>
                <w:vertAlign w:val="superscript"/>
              </w:rPr>
              <w:instrText xml:space="preserve"> NOTEREF _Ref402345102 \h  \* MERGEFORMAT </w:instrText>
            </w:r>
            <w:r w:rsidRPr="000A6411">
              <w:rPr>
                <w:rFonts w:ascii="Times New Roman" w:hAnsi="Times New Roman"/>
                <w:b/>
                <w:sz w:val="16"/>
                <w:szCs w:val="16"/>
                <w:vertAlign w:val="superscript"/>
              </w:rPr>
            </w:r>
            <w:r w:rsidRPr="000A6411">
              <w:rPr>
                <w:rFonts w:ascii="Times New Roman" w:hAnsi="Times New Roman"/>
                <w:b/>
                <w:sz w:val="16"/>
                <w:szCs w:val="16"/>
                <w:vertAlign w:val="superscript"/>
              </w:rPr>
              <w:fldChar w:fldCharType="separate"/>
            </w:r>
            <w:r w:rsidRPr="000A6411">
              <w:rPr>
                <w:rFonts w:ascii="Times New Roman" w:hAnsi="Times New Roman"/>
                <w:b/>
                <w:sz w:val="16"/>
                <w:szCs w:val="16"/>
                <w:vertAlign w:val="superscript"/>
              </w:rPr>
              <w:t>11</w:t>
            </w:r>
            <w:r w:rsidRPr="000A6411">
              <w:rPr>
                <w:rFonts w:ascii="Times New Roman" w:hAnsi="Times New Roman"/>
                <w:b/>
                <w:sz w:val="16"/>
                <w:szCs w:val="16"/>
                <w:vertAlign w:val="superscript"/>
              </w:rPr>
              <w:fldChar w:fldCharType="end"/>
            </w:r>
          </w:p>
        </w:tc>
        <w:tc>
          <w:tcPr>
            <w:tcW w:w="14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C5DDF9" w14:textId="77777777" w:rsidR="00155A37" w:rsidRPr="000A6411" w:rsidRDefault="00155A37">
            <w:pPr>
              <w:jc w:val="center"/>
              <w:rPr>
                <w:rFonts w:ascii="Times New Roman" w:hAnsi="Times New Roman"/>
                <w:b/>
                <w:sz w:val="16"/>
                <w:szCs w:val="16"/>
              </w:rPr>
            </w:pPr>
            <w:r w:rsidRPr="000A6411">
              <w:rPr>
                <w:rFonts w:ascii="Times New Roman" w:hAnsi="Times New Roman"/>
                <w:b/>
                <w:sz w:val="16"/>
                <w:szCs w:val="16"/>
              </w:rPr>
              <w:t>Horas de funcionamiento anual del foco (A)</w:t>
            </w:r>
          </w:p>
        </w:tc>
        <w:tc>
          <w:tcPr>
            <w:tcW w:w="14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E16DE7" w14:textId="77777777" w:rsidR="00155A37" w:rsidRPr="000A6411" w:rsidRDefault="00155A37">
            <w:pPr>
              <w:jc w:val="center"/>
              <w:rPr>
                <w:rFonts w:ascii="Times New Roman" w:hAnsi="Times New Roman"/>
                <w:b/>
                <w:sz w:val="16"/>
                <w:szCs w:val="16"/>
              </w:rPr>
            </w:pPr>
            <w:r w:rsidRPr="000A6411">
              <w:rPr>
                <w:rFonts w:ascii="Times New Roman" w:hAnsi="Times New Roman"/>
                <w:b/>
                <w:sz w:val="16"/>
                <w:szCs w:val="16"/>
              </w:rPr>
              <w:t>Horas de funcionamiento anual de la planta (B)</w:t>
            </w:r>
          </w:p>
        </w:tc>
        <w:tc>
          <w:tcPr>
            <w:tcW w:w="9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420597" w14:textId="77777777" w:rsidR="00155A37" w:rsidRPr="000A6411" w:rsidRDefault="00155A37">
            <w:pPr>
              <w:jc w:val="center"/>
              <w:rPr>
                <w:rFonts w:ascii="Times New Roman" w:hAnsi="Times New Roman"/>
                <w:b/>
                <w:sz w:val="16"/>
                <w:szCs w:val="16"/>
              </w:rPr>
            </w:pPr>
            <w:r w:rsidRPr="000A6411">
              <w:rPr>
                <w:rFonts w:ascii="Times New Roman" w:hAnsi="Times New Roman"/>
                <w:b/>
                <w:sz w:val="16"/>
                <w:szCs w:val="16"/>
              </w:rPr>
              <w:t>Relación A/B</w:t>
            </w:r>
          </w:p>
        </w:tc>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DD676C" w14:textId="77777777" w:rsidR="00155A37" w:rsidRPr="000A6411" w:rsidRDefault="00155A37">
            <w:pPr>
              <w:jc w:val="center"/>
              <w:rPr>
                <w:rFonts w:ascii="Times New Roman" w:hAnsi="Times New Roman"/>
                <w:b/>
                <w:sz w:val="16"/>
                <w:szCs w:val="16"/>
              </w:rPr>
            </w:pPr>
            <w:r w:rsidRPr="000A6411">
              <w:rPr>
                <w:rFonts w:ascii="Times New Roman" w:hAnsi="Times New Roman"/>
                <w:b/>
                <w:sz w:val="16"/>
                <w:szCs w:val="16"/>
              </w:rPr>
              <w:t>Nº anual de emisiones esporádicas de duración superior a 1 hora</w:t>
            </w:r>
          </w:p>
        </w:tc>
      </w:tr>
      <w:tr w:rsidR="00155A37" w14:paraId="6C59E18A" w14:textId="77777777" w:rsidTr="00155A37">
        <w:trPr>
          <w:trHeight w:val="454"/>
          <w:jc w:val="center"/>
        </w:trPr>
        <w:tc>
          <w:tcPr>
            <w:tcW w:w="811" w:type="dxa"/>
            <w:tcBorders>
              <w:top w:val="single" w:sz="4" w:space="0" w:color="auto"/>
              <w:left w:val="single" w:sz="4" w:space="0" w:color="auto"/>
              <w:bottom w:val="single" w:sz="4" w:space="0" w:color="auto"/>
              <w:right w:val="single" w:sz="4" w:space="0" w:color="auto"/>
            </w:tcBorders>
            <w:vAlign w:val="center"/>
            <w:hideMark/>
          </w:tcPr>
          <w:p w14:paraId="150A712E"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111"/>
                  <w:enabled/>
                  <w:calcOnExit w:val="0"/>
                  <w:textInput/>
                </w:ffData>
              </w:fldChar>
            </w:r>
            <w:bookmarkStart w:id="58" w:name="Texto111"/>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58"/>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4CA4B11A"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4"/>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47" w:type="dxa"/>
            <w:tcBorders>
              <w:top w:val="single" w:sz="4" w:space="0" w:color="auto"/>
              <w:left w:val="single" w:sz="4" w:space="0" w:color="auto"/>
              <w:bottom w:val="single" w:sz="4" w:space="0" w:color="auto"/>
              <w:right w:val="single" w:sz="4" w:space="0" w:color="auto"/>
            </w:tcBorders>
            <w:vAlign w:val="center"/>
            <w:hideMark/>
          </w:tcPr>
          <w:p w14:paraId="652AFF8B"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5"/>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14:paraId="3D9A742D"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6"/>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hideMark/>
          </w:tcPr>
          <w:p w14:paraId="6967C5C6"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6"/>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407" w:type="dxa"/>
            <w:tcBorders>
              <w:top w:val="single" w:sz="4" w:space="0" w:color="auto"/>
              <w:left w:val="single" w:sz="4" w:space="0" w:color="auto"/>
              <w:bottom w:val="single" w:sz="4" w:space="0" w:color="auto"/>
              <w:right w:val="single" w:sz="4" w:space="0" w:color="auto"/>
            </w:tcBorders>
            <w:vAlign w:val="center"/>
            <w:hideMark/>
          </w:tcPr>
          <w:p w14:paraId="4D1B3E8E"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7"/>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407" w:type="dxa"/>
            <w:tcBorders>
              <w:top w:val="single" w:sz="4" w:space="0" w:color="auto"/>
              <w:left w:val="single" w:sz="4" w:space="0" w:color="auto"/>
              <w:bottom w:val="single" w:sz="4" w:space="0" w:color="auto"/>
              <w:right w:val="single" w:sz="4" w:space="0" w:color="auto"/>
            </w:tcBorders>
            <w:vAlign w:val="center"/>
            <w:hideMark/>
          </w:tcPr>
          <w:p w14:paraId="293BB091"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8"/>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978" w:type="dxa"/>
            <w:tcBorders>
              <w:top w:val="single" w:sz="4" w:space="0" w:color="auto"/>
              <w:left w:val="single" w:sz="4" w:space="0" w:color="auto"/>
              <w:bottom w:val="single" w:sz="4" w:space="0" w:color="auto"/>
              <w:right w:val="single" w:sz="4" w:space="0" w:color="auto"/>
            </w:tcBorders>
            <w:vAlign w:val="center"/>
            <w:hideMark/>
          </w:tcPr>
          <w:p w14:paraId="71F1827D"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9"/>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135" w:type="dxa"/>
            <w:tcBorders>
              <w:top w:val="single" w:sz="4" w:space="0" w:color="auto"/>
              <w:left w:val="single" w:sz="4" w:space="0" w:color="auto"/>
              <w:bottom w:val="single" w:sz="4" w:space="0" w:color="auto"/>
              <w:right w:val="single" w:sz="4" w:space="0" w:color="auto"/>
            </w:tcBorders>
            <w:vAlign w:val="center"/>
            <w:hideMark/>
          </w:tcPr>
          <w:p w14:paraId="5927F11E"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80"/>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r w:rsidR="00155A37" w14:paraId="434B3F9C" w14:textId="77777777" w:rsidTr="00155A37">
        <w:trPr>
          <w:trHeight w:val="454"/>
          <w:jc w:val="center"/>
        </w:trPr>
        <w:tc>
          <w:tcPr>
            <w:tcW w:w="811" w:type="dxa"/>
            <w:tcBorders>
              <w:top w:val="single" w:sz="4" w:space="0" w:color="auto"/>
              <w:left w:val="single" w:sz="4" w:space="0" w:color="auto"/>
              <w:bottom w:val="single" w:sz="4" w:space="0" w:color="auto"/>
              <w:right w:val="single" w:sz="4" w:space="0" w:color="auto"/>
            </w:tcBorders>
            <w:vAlign w:val="center"/>
            <w:hideMark/>
          </w:tcPr>
          <w:p w14:paraId="4F2E5C93"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112"/>
                  <w:enabled/>
                  <w:calcOnExit w:val="0"/>
                  <w:textInput/>
                </w:ffData>
              </w:fldChar>
            </w:r>
            <w:bookmarkStart w:id="59" w:name="Texto112"/>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59"/>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40A24D8B"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4"/>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47" w:type="dxa"/>
            <w:tcBorders>
              <w:top w:val="single" w:sz="4" w:space="0" w:color="auto"/>
              <w:left w:val="single" w:sz="4" w:space="0" w:color="auto"/>
              <w:bottom w:val="single" w:sz="4" w:space="0" w:color="auto"/>
              <w:right w:val="single" w:sz="4" w:space="0" w:color="auto"/>
            </w:tcBorders>
            <w:vAlign w:val="center"/>
            <w:hideMark/>
          </w:tcPr>
          <w:p w14:paraId="2D8594AE"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5"/>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14:paraId="78A5A01D"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83"/>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hideMark/>
          </w:tcPr>
          <w:p w14:paraId="04FC6EA0"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84"/>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407" w:type="dxa"/>
            <w:tcBorders>
              <w:top w:val="single" w:sz="4" w:space="0" w:color="auto"/>
              <w:left w:val="single" w:sz="4" w:space="0" w:color="auto"/>
              <w:bottom w:val="single" w:sz="4" w:space="0" w:color="auto"/>
              <w:right w:val="single" w:sz="4" w:space="0" w:color="auto"/>
            </w:tcBorders>
            <w:vAlign w:val="center"/>
            <w:hideMark/>
          </w:tcPr>
          <w:p w14:paraId="632CADCA"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7"/>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407" w:type="dxa"/>
            <w:tcBorders>
              <w:top w:val="single" w:sz="4" w:space="0" w:color="auto"/>
              <w:left w:val="single" w:sz="4" w:space="0" w:color="auto"/>
              <w:bottom w:val="single" w:sz="4" w:space="0" w:color="auto"/>
              <w:right w:val="single" w:sz="4" w:space="0" w:color="auto"/>
            </w:tcBorders>
            <w:vAlign w:val="center"/>
            <w:hideMark/>
          </w:tcPr>
          <w:p w14:paraId="44140B07"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8"/>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978" w:type="dxa"/>
            <w:tcBorders>
              <w:top w:val="single" w:sz="4" w:space="0" w:color="auto"/>
              <w:left w:val="single" w:sz="4" w:space="0" w:color="auto"/>
              <w:bottom w:val="single" w:sz="4" w:space="0" w:color="auto"/>
              <w:right w:val="single" w:sz="4" w:space="0" w:color="auto"/>
            </w:tcBorders>
            <w:vAlign w:val="center"/>
            <w:hideMark/>
          </w:tcPr>
          <w:p w14:paraId="4FF7F3EB"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9"/>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135" w:type="dxa"/>
            <w:tcBorders>
              <w:top w:val="single" w:sz="4" w:space="0" w:color="auto"/>
              <w:left w:val="single" w:sz="4" w:space="0" w:color="auto"/>
              <w:bottom w:val="single" w:sz="4" w:space="0" w:color="auto"/>
              <w:right w:val="single" w:sz="4" w:space="0" w:color="auto"/>
            </w:tcBorders>
            <w:vAlign w:val="center"/>
            <w:hideMark/>
          </w:tcPr>
          <w:p w14:paraId="7655592E"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80"/>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r w:rsidR="00155A37" w14:paraId="55223A20" w14:textId="77777777" w:rsidTr="00155A37">
        <w:trPr>
          <w:trHeight w:val="454"/>
          <w:jc w:val="center"/>
        </w:trPr>
        <w:tc>
          <w:tcPr>
            <w:tcW w:w="811" w:type="dxa"/>
            <w:tcBorders>
              <w:top w:val="single" w:sz="4" w:space="0" w:color="auto"/>
              <w:left w:val="single" w:sz="4" w:space="0" w:color="auto"/>
              <w:bottom w:val="single" w:sz="4" w:space="0" w:color="auto"/>
              <w:right w:val="single" w:sz="4" w:space="0" w:color="auto"/>
            </w:tcBorders>
            <w:vAlign w:val="center"/>
            <w:hideMark/>
          </w:tcPr>
          <w:p w14:paraId="38D40DED"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113"/>
                  <w:enabled/>
                  <w:calcOnExit w:val="0"/>
                  <w:textInput/>
                </w:ffData>
              </w:fldChar>
            </w:r>
            <w:bookmarkStart w:id="60" w:name="Texto113"/>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60"/>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3A27172A"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4"/>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47" w:type="dxa"/>
            <w:tcBorders>
              <w:top w:val="single" w:sz="4" w:space="0" w:color="auto"/>
              <w:left w:val="single" w:sz="4" w:space="0" w:color="auto"/>
              <w:bottom w:val="single" w:sz="4" w:space="0" w:color="auto"/>
              <w:right w:val="single" w:sz="4" w:space="0" w:color="auto"/>
            </w:tcBorders>
            <w:vAlign w:val="center"/>
            <w:hideMark/>
          </w:tcPr>
          <w:p w14:paraId="08B0667A"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5"/>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14:paraId="7257FCFB"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85"/>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hideMark/>
          </w:tcPr>
          <w:p w14:paraId="34911EE6"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86"/>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407" w:type="dxa"/>
            <w:tcBorders>
              <w:top w:val="single" w:sz="4" w:space="0" w:color="auto"/>
              <w:left w:val="single" w:sz="4" w:space="0" w:color="auto"/>
              <w:bottom w:val="single" w:sz="4" w:space="0" w:color="auto"/>
              <w:right w:val="single" w:sz="4" w:space="0" w:color="auto"/>
            </w:tcBorders>
            <w:vAlign w:val="center"/>
            <w:hideMark/>
          </w:tcPr>
          <w:p w14:paraId="3E5B1ED1"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7"/>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407" w:type="dxa"/>
            <w:tcBorders>
              <w:top w:val="single" w:sz="4" w:space="0" w:color="auto"/>
              <w:left w:val="single" w:sz="4" w:space="0" w:color="auto"/>
              <w:bottom w:val="single" w:sz="4" w:space="0" w:color="auto"/>
              <w:right w:val="single" w:sz="4" w:space="0" w:color="auto"/>
            </w:tcBorders>
            <w:vAlign w:val="center"/>
            <w:hideMark/>
          </w:tcPr>
          <w:p w14:paraId="48BA19C8"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8"/>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978" w:type="dxa"/>
            <w:tcBorders>
              <w:top w:val="single" w:sz="4" w:space="0" w:color="auto"/>
              <w:left w:val="single" w:sz="4" w:space="0" w:color="auto"/>
              <w:bottom w:val="single" w:sz="4" w:space="0" w:color="auto"/>
              <w:right w:val="single" w:sz="4" w:space="0" w:color="auto"/>
            </w:tcBorders>
            <w:vAlign w:val="center"/>
            <w:hideMark/>
          </w:tcPr>
          <w:p w14:paraId="267BF00A"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9"/>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135" w:type="dxa"/>
            <w:tcBorders>
              <w:top w:val="single" w:sz="4" w:space="0" w:color="auto"/>
              <w:left w:val="single" w:sz="4" w:space="0" w:color="auto"/>
              <w:bottom w:val="single" w:sz="4" w:space="0" w:color="auto"/>
              <w:right w:val="single" w:sz="4" w:space="0" w:color="auto"/>
            </w:tcBorders>
            <w:vAlign w:val="center"/>
            <w:hideMark/>
          </w:tcPr>
          <w:p w14:paraId="7BB47610"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80"/>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r w:rsidR="00155A37" w14:paraId="7517A44B" w14:textId="77777777" w:rsidTr="00155A37">
        <w:trPr>
          <w:trHeight w:val="454"/>
          <w:jc w:val="center"/>
        </w:trPr>
        <w:tc>
          <w:tcPr>
            <w:tcW w:w="811" w:type="dxa"/>
            <w:tcBorders>
              <w:top w:val="single" w:sz="4" w:space="0" w:color="auto"/>
              <w:left w:val="single" w:sz="4" w:space="0" w:color="auto"/>
              <w:bottom w:val="single" w:sz="4" w:space="0" w:color="auto"/>
              <w:right w:val="single" w:sz="4" w:space="0" w:color="auto"/>
            </w:tcBorders>
            <w:vAlign w:val="center"/>
            <w:hideMark/>
          </w:tcPr>
          <w:p w14:paraId="1D1CB046"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114"/>
                  <w:enabled/>
                  <w:calcOnExit w:val="0"/>
                  <w:textInput/>
                </w:ffData>
              </w:fldChar>
            </w:r>
            <w:bookmarkStart w:id="61" w:name="Texto114"/>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bookmarkEnd w:id="61"/>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70A32E51"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4"/>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047" w:type="dxa"/>
            <w:tcBorders>
              <w:top w:val="single" w:sz="4" w:space="0" w:color="auto"/>
              <w:left w:val="single" w:sz="4" w:space="0" w:color="auto"/>
              <w:bottom w:val="single" w:sz="4" w:space="0" w:color="auto"/>
              <w:right w:val="single" w:sz="4" w:space="0" w:color="auto"/>
            </w:tcBorders>
            <w:vAlign w:val="center"/>
            <w:hideMark/>
          </w:tcPr>
          <w:p w14:paraId="3F34BECE"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5"/>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hideMark/>
          </w:tcPr>
          <w:p w14:paraId="6588B588"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87"/>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hideMark/>
          </w:tcPr>
          <w:p w14:paraId="48A9144C"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88"/>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407" w:type="dxa"/>
            <w:tcBorders>
              <w:top w:val="single" w:sz="4" w:space="0" w:color="auto"/>
              <w:left w:val="single" w:sz="4" w:space="0" w:color="auto"/>
              <w:bottom w:val="single" w:sz="4" w:space="0" w:color="auto"/>
              <w:right w:val="single" w:sz="4" w:space="0" w:color="auto"/>
            </w:tcBorders>
            <w:vAlign w:val="center"/>
            <w:hideMark/>
          </w:tcPr>
          <w:p w14:paraId="197C850C"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7"/>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407" w:type="dxa"/>
            <w:tcBorders>
              <w:top w:val="single" w:sz="4" w:space="0" w:color="auto"/>
              <w:left w:val="single" w:sz="4" w:space="0" w:color="auto"/>
              <w:bottom w:val="single" w:sz="4" w:space="0" w:color="auto"/>
              <w:right w:val="single" w:sz="4" w:space="0" w:color="auto"/>
            </w:tcBorders>
            <w:vAlign w:val="center"/>
            <w:hideMark/>
          </w:tcPr>
          <w:p w14:paraId="5908E43E"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8"/>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978" w:type="dxa"/>
            <w:tcBorders>
              <w:top w:val="single" w:sz="4" w:space="0" w:color="auto"/>
              <w:left w:val="single" w:sz="4" w:space="0" w:color="auto"/>
              <w:bottom w:val="single" w:sz="4" w:space="0" w:color="auto"/>
              <w:right w:val="single" w:sz="4" w:space="0" w:color="auto"/>
            </w:tcBorders>
            <w:vAlign w:val="center"/>
            <w:hideMark/>
          </w:tcPr>
          <w:p w14:paraId="4528F1EB"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79"/>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c>
          <w:tcPr>
            <w:tcW w:w="1135" w:type="dxa"/>
            <w:tcBorders>
              <w:top w:val="single" w:sz="4" w:space="0" w:color="auto"/>
              <w:left w:val="single" w:sz="4" w:space="0" w:color="auto"/>
              <w:bottom w:val="single" w:sz="4" w:space="0" w:color="auto"/>
              <w:right w:val="single" w:sz="4" w:space="0" w:color="auto"/>
            </w:tcBorders>
            <w:vAlign w:val="center"/>
            <w:hideMark/>
          </w:tcPr>
          <w:p w14:paraId="4ED5A494" w14:textId="77777777" w:rsidR="00155A37" w:rsidRPr="000A6411" w:rsidRDefault="00155A37">
            <w:pPr>
              <w:rPr>
                <w:rFonts w:ascii="Times New Roman" w:hAnsi="Times New Roman"/>
                <w:sz w:val="16"/>
                <w:szCs w:val="16"/>
              </w:rPr>
            </w:pPr>
            <w:r w:rsidRPr="000A6411">
              <w:rPr>
                <w:rFonts w:ascii="Times New Roman" w:hAnsi="Times New Roman"/>
                <w:sz w:val="16"/>
                <w:szCs w:val="16"/>
              </w:rPr>
              <w:fldChar w:fldCharType="begin">
                <w:ffData>
                  <w:name w:val="Texto80"/>
                  <w:enabled/>
                  <w:calcOnExit w:val="0"/>
                  <w:textInput/>
                </w:ffData>
              </w:fldChar>
            </w:r>
            <w:r w:rsidRPr="000A6411">
              <w:rPr>
                <w:rFonts w:ascii="Times New Roman" w:hAnsi="Times New Roman"/>
                <w:sz w:val="16"/>
                <w:szCs w:val="16"/>
              </w:rPr>
              <w:instrText xml:space="preserve"> FORMTEXT </w:instrText>
            </w:r>
            <w:r w:rsidRPr="000A6411">
              <w:rPr>
                <w:rFonts w:ascii="Times New Roman" w:hAnsi="Times New Roman"/>
                <w:sz w:val="16"/>
                <w:szCs w:val="16"/>
              </w:rPr>
            </w:r>
            <w:r w:rsidRPr="000A6411">
              <w:rPr>
                <w:rFonts w:ascii="Times New Roman" w:hAnsi="Times New Roman"/>
                <w:sz w:val="16"/>
                <w:szCs w:val="16"/>
              </w:rPr>
              <w:fldChar w:fldCharType="separate"/>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noProof/>
                <w:sz w:val="16"/>
                <w:szCs w:val="16"/>
              </w:rPr>
              <w:t> </w:t>
            </w:r>
            <w:r w:rsidRPr="000A6411">
              <w:rPr>
                <w:rFonts w:ascii="Times New Roman" w:hAnsi="Times New Roman"/>
                <w:sz w:val="16"/>
                <w:szCs w:val="16"/>
              </w:rPr>
              <w:fldChar w:fldCharType="end"/>
            </w:r>
          </w:p>
        </w:tc>
      </w:tr>
    </w:tbl>
    <w:p w14:paraId="2706CBFB" w14:textId="77777777" w:rsidR="00155A37" w:rsidRDefault="00155A37" w:rsidP="00C35820">
      <w:pPr>
        <w:jc w:val="both"/>
        <w:rPr>
          <w:sz w:val="24"/>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365A57" w:rsidRPr="00C56064" w14:paraId="148F74E5" w14:textId="77777777" w:rsidTr="00625434">
        <w:trPr>
          <w:trHeight w:val="391"/>
          <w:jc w:val="center"/>
        </w:trPr>
        <w:tc>
          <w:tcPr>
            <w:tcW w:w="10523" w:type="dxa"/>
            <w:tcBorders>
              <w:top w:val="single" w:sz="4" w:space="0" w:color="auto"/>
              <w:left w:val="single" w:sz="4" w:space="0" w:color="auto"/>
              <w:bottom w:val="single" w:sz="4" w:space="0" w:color="auto"/>
              <w:right w:val="single" w:sz="4" w:space="0" w:color="auto"/>
            </w:tcBorders>
            <w:shd w:val="clear" w:color="auto" w:fill="D9D9D9"/>
            <w:hideMark/>
          </w:tcPr>
          <w:p w14:paraId="4ACC240A" w14:textId="77777777" w:rsidR="00365A57" w:rsidRPr="00C56064" w:rsidRDefault="00365A57">
            <w:pPr>
              <w:spacing w:before="120" w:after="120"/>
              <w:rPr>
                <w:rFonts w:ascii="Times New Roman" w:hAnsi="Times New Roman"/>
                <w:b/>
                <w:sz w:val="16"/>
                <w:szCs w:val="16"/>
                <w:lang w:eastAsia="es-ES_tradnl"/>
              </w:rPr>
            </w:pPr>
            <w:proofErr w:type="gramStart"/>
            <w:r w:rsidRPr="00C56064">
              <w:rPr>
                <w:rFonts w:ascii="Times New Roman" w:hAnsi="Times New Roman"/>
                <w:b/>
                <w:sz w:val="16"/>
                <w:szCs w:val="16"/>
              </w:rPr>
              <w:t>5.3  FOCOS</w:t>
            </w:r>
            <w:proofErr w:type="gramEnd"/>
            <w:r w:rsidRPr="00C56064">
              <w:rPr>
                <w:rFonts w:ascii="Times New Roman" w:hAnsi="Times New Roman"/>
                <w:b/>
                <w:sz w:val="16"/>
                <w:szCs w:val="16"/>
              </w:rPr>
              <w:t xml:space="preserve"> ASOCIADOS A CALEFACCIÓN Y ACS</w:t>
            </w:r>
          </w:p>
        </w:tc>
      </w:tr>
      <w:tr w:rsidR="00365A57" w:rsidRPr="00C56064" w14:paraId="0DC5C90F" w14:textId="77777777" w:rsidTr="00AC4025">
        <w:trPr>
          <w:trHeight w:val="680"/>
          <w:jc w:val="center"/>
        </w:trPr>
        <w:tc>
          <w:tcPr>
            <w:tcW w:w="10523" w:type="dxa"/>
            <w:tcBorders>
              <w:top w:val="single" w:sz="4" w:space="0" w:color="auto"/>
              <w:left w:val="single" w:sz="4" w:space="0" w:color="auto"/>
              <w:bottom w:val="single" w:sz="4" w:space="0" w:color="auto"/>
              <w:right w:val="single" w:sz="4" w:space="0" w:color="auto"/>
            </w:tcBorders>
            <w:vAlign w:val="center"/>
            <w:hideMark/>
          </w:tcPr>
          <w:p w14:paraId="5E841FD3" w14:textId="77777777" w:rsidR="00365A57" w:rsidRPr="00C56064" w:rsidRDefault="00365A57">
            <w:pPr>
              <w:rPr>
                <w:rFonts w:ascii="Times New Roman" w:hAnsi="Times New Roman"/>
                <w:b/>
                <w:sz w:val="16"/>
                <w:szCs w:val="16"/>
              </w:rPr>
            </w:pPr>
            <w:r w:rsidRPr="00C56064">
              <w:rPr>
                <w:rFonts w:ascii="Times New Roman" w:hAnsi="Times New Roman"/>
                <w:b/>
                <w:sz w:val="16"/>
                <w:szCs w:val="16"/>
              </w:rPr>
              <w:t xml:space="preserve">¿Existen en la instalación equipos de </w:t>
            </w:r>
            <w:r w:rsidR="003E19AD" w:rsidRPr="00C56064">
              <w:rPr>
                <w:rFonts w:ascii="Times New Roman" w:hAnsi="Times New Roman"/>
                <w:b/>
                <w:sz w:val="16"/>
                <w:szCs w:val="16"/>
              </w:rPr>
              <w:t>combustión (</w:t>
            </w:r>
            <w:r w:rsidRPr="00C56064">
              <w:rPr>
                <w:rFonts w:ascii="Times New Roman" w:hAnsi="Times New Roman"/>
                <w:b/>
                <w:sz w:val="16"/>
                <w:szCs w:val="16"/>
              </w:rPr>
              <w:t xml:space="preserve">calderas, aerogeneradores) destinados a calefacción y producción de agua caliente sanitaria (ACS), con el objetivo de bienestar térmico de los trabajadores? </w:t>
            </w:r>
            <w:r w:rsidRPr="00C56064">
              <w:rPr>
                <w:rFonts w:ascii="Times New Roman" w:hAnsi="Times New Roman"/>
                <w:b/>
                <w:sz w:val="16"/>
                <w:szCs w:val="16"/>
              </w:rPr>
              <w:fldChar w:fldCharType="begin">
                <w:ffData>
                  <w:name w:val="Texto129"/>
                  <w:enabled/>
                  <w:calcOnExit w:val="0"/>
                  <w:textInput/>
                </w:ffData>
              </w:fldChar>
            </w:r>
            <w:bookmarkStart w:id="62" w:name="Texto129"/>
            <w:r w:rsidRPr="00C56064">
              <w:rPr>
                <w:rFonts w:ascii="Times New Roman" w:hAnsi="Times New Roman"/>
                <w:b/>
                <w:sz w:val="16"/>
                <w:szCs w:val="16"/>
              </w:rPr>
              <w:instrText xml:space="preserve"> FORMTEXT </w:instrText>
            </w:r>
            <w:r w:rsidRPr="00C56064">
              <w:rPr>
                <w:rFonts w:ascii="Times New Roman" w:hAnsi="Times New Roman"/>
                <w:b/>
                <w:sz w:val="16"/>
                <w:szCs w:val="16"/>
              </w:rPr>
            </w:r>
            <w:r w:rsidRPr="00C56064">
              <w:rPr>
                <w:rFonts w:ascii="Times New Roman" w:hAnsi="Times New Roman"/>
                <w:b/>
                <w:sz w:val="16"/>
                <w:szCs w:val="16"/>
              </w:rPr>
              <w:fldChar w:fldCharType="separate"/>
            </w:r>
            <w:r w:rsidRPr="00C56064">
              <w:rPr>
                <w:rFonts w:ascii="Times New Roman" w:hAnsi="Times New Roman"/>
                <w:b/>
                <w:noProof/>
                <w:sz w:val="16"/>
                <w:szCs w:val="16"/>
              </w:rPr>
              <w:t> </w:t>
            </w:r>
            <w:r w:rsidRPr="00C56064">
              <w:rPr>
                <w:rFonts w:ascii="Times New Roman" w:hAnsi="Times New Roman"/>
                <w:b/>
                <w:noProof/>
                <w:sz w:val="16"/>
                <w:szCs w:val="16"/>
              </w:rPr>
              <w:t> </w:t>
            </w:r>
            <w:r w:rsidRPr="00C56064">
              <w:rPr>
                <w:rFonts w:ascii="Times New Roman" w:hAnsi="Times New Roman"/>
                <w:b/>
                <w:noProof/>
                <w:sz w:val="16"/>
                <w:szCs w:val="16"/>
              </w:rPr>
              <w:t> </w:t>
            </w:r>
            <w:r w:rsidRPr="00C56064">
              <w:rPr>
                <w:rFonts w:ascii="Times New Roman" w:hAnsi="Times New Roman"/>
                <w:b/>
                <w:noProof/>
                <w:sz w:val="16"/>
                <w:szCs w:val="16"/>
              </w:rPr>
              <w:t> </w:t>
            </w:r>
            <w:r w:rsidRPr="00C56064">
              <w:rPr>
                <w:rFonts w:ascii="Times New Roman" w:hAnsi="Times New Roman"/>
                <w:b/>
                <w:noProof/>
                <w:sz w:val="16"/>
                <w:szCs w:val="16"/>
              </w:rPr>
              <w:t> </w:t>
            </w:r>
            <w:r w:rsidRPr="00C56064">
              <w:rPr>
                <w:rFonts w:ascii="Times New Roman" w:hAnsi="Times New Roman"/>
                <w:sz w:val="16"/>
                <w:szCs w:val="16"/>
              </w:rPr>
              <w:fldChar w:fldCharType="end"/>
            </w:r>
            <w:bookmarkEnd w:id="62"/>
            <w:r w:rsidRPr="00C56064">
              <w:rPr>
                <w:rFonts w:ascii="Times New Roman" w:hAnsi="Times New Roman"/>
                <w:b/>
                <w:sz w:val="16"/>
                <w:szCs w:val="16"/>
              </w:rPr>
              <w:t xml:space="preserve"> (Si o No)</w:t>
            </w:r>
          </w:p>
        </w:tc>
      </w:tr>
      <w:tr w:rsidR="00365A57" w:rsidRPr="00C56064" w14:paraId="5B5309E9" w14:textId="77777777" w:rsidTr="00AC4025">
        <w:trPr>
          <w:trHeight w:val="570"/>
          <w:jc w:val="center"/>
        </w:trPr>
        <w:tc>
          <w:tcPr>
            <w:tcW w:w="10523" w:type="dxa"/>
            <w:tcBorders>
              <w:top w:val="single" w:sz="4" w:space="0" w:color="auto"/>
              <w:left w:val="single" w:sz="4" w:space="0" w:color="auto"/>
              <w:bottom w:val="single" w:sz="4" w:space="0" w:color="auto"/>
              <w:right w:val="single" w:sz="4" w:space="0" w:color="auto"/>
            </w:tcBorders>
            <w:hideMark/>
          </w:tcPr>
          <w:p w14:paraId="77BEEB09" w14:textId="77777777" w:rsidR="00365A57" w:rsidRPr="00C56064" w:rsidRDefault="00365A57">
            <w:pPr>
              <w:jc w:val="both"/>
              <w:rPr>
                <w:rFonts w:ascii="Times New Roman" w:hAnsi="Times New Roman"/>
                <w:b/>
                <w:sz w:val="16"/>
                <w:szCs w:val="16"/>
              </w:rPr>
            </w:pPr>
            <w:r w:rsidRPr="00C56064">
              <w:rPr>
                <w:rFonts w:ascii="Times New Roman" w:hAnsi="Times New Roman"/>
                <w:b/>
                <w:sz w:val="16"/>
                <w:szCs w:val="16"/>
              </w:rPr>
              <w:t xml:space="preserve">En caso afirmativo, identificar los focos señalados en los anteriores apartados 5.1 y/o </w:t>
            </w:r>
            <w:r w:rsidR="003E19AD" w:rsidRPr="00C56064">
              <w:rPr>
                <w:rFonts w:ascii="Times New Roman" w:hAnsi="Times New Roman"/>
                <w:b/>
                <w:sz w:val="16"/>
                <w:szCs w:val="16"/>
              </w:rPr>
              <w:t>5.2 destinados</w:t>
            </w:r>
            <w:r w:rsidRPr="00C56064">
              <w:rPr>
                <w:rFonts w:ascii="Times New Roman" w:hAnsi="Times New Roman"/>
                <w:b/>
                <w:sz w:val="16"/>
                <w:szCs w:val="16"/>
              </w:rPr>
              <w:t xml:space="preserve"> a calefacción y ACS.: </w:t>
            </w:r>
          </w:p>
          <w:p w14:paraId="724BA703" w14:textId="77777777" w:rsidR="00365A57" w:rsidRPr="00C56064" w:rsidRDefault="00365A57">
            <w:pPr>
              <w:jc w:val="both"/>
              <w:rPr>
                <w:rFonts w:ascii="Times New Roman" w:hAnsi="Times New Roman"/>
                <w:b/>
                <w:sz w:val="16"/>
                <w:szCs w:val="16"/>
              </w:rPr>
            </w:pPr>
            <w:r w:rsidRPr="00C56064">
              <w:rPr>
                <w:rFonts w:ascii="Times New Roman" w:hAnsi="Times New Roman"/>
                <w:b/>
                <w:sz w:val="16"/>
                <w:szCs w:val="16"/>
              </w:rPr>
              <w:fldChar w:fldCharType="begin">
                <w:ffData>
                  <w:name w:val="Texto130"/>
                  <w:enabled/>
                  <w:calcOnExit w:val="0"/>
                  <w:textInput/>
                </w:ffData>
              </w:fldChar>
            </w:r>
            <w:bookmarkStart w:id="63" w:name="Texto130"/>
            <w:r w:rsidRPr="00C56064">
              <w:rPr>
                <w:rFonts w:ascii="Times New Roman" w:hAnsi="Times New Roman"/>
                <w:b/>
                <w:sz w:val="16"/>
                <w:szCs w:val="16"/>
              </w:rPr>
              <w:instrText xml:space="preserve"> FORMTEXT </w:instrText>
            </w:r>
            <w:r w:rsidRPr="00C56064">
              <w:rPr>
                <w:rFonts w:ascii="Times New Roman" w:hAnsi="Times New Roman"/>
                <w:b/>
                <w:sz w:val="16"/>
                <w:szCs w:val="16"/>
              </w:rPr>
            </w:r>
            <w:r w:rsidRPr="00C56064">
              <w:rPr>
                <w:rFonts w:ascii="Times New Roman" w:hAnsi="Times New Roman"/>
                <w:b/>
                <w:sz w:val="16"/>
                <w:szCs w:val="16"/>
              </w:rPr>
              <w:fldChar w:fldCharType="separate"/>
            </w:r>
            <w:r w:rsidRPr="00C56064">
              <w:rPr>
                <w:rFonts w:ascii="Times New Roman" w:hAnsi="Times New Roman"/>
                <w:b/>
                <w:noProof/>
                <w:sz w:val="16"/>
                <w:szCs w:val="16"/>
              </w:rPr>
              <w:t> </w:t>
            </w:r>
            <w:r w:rsidRPr="00C56064">
              <w:rPr>
                <w:rFonts w:ascii="Times New Roman" w:hAnsi="Times New Roman"/>
                <w:b/>
                <w:noProof/>
                <w:sz w:val="16"/>
                <w:szCs w:val="16"/>
              </w:rPr>
              <w:t> </w:t>
            </w:r>
            <w:r w:rsidRPr="00C56064">
              <w:rPr>
                <w:rFonts w:ascii="Times New Roman" w:hAnsi="Times New Roman"/>
                <w:b/>
                <w:noProof/>
                <w:sz w:val="16"/>
                <w:szCs w:val="16"/>
              </w:rPr>
              <w:t> </w:t>
            </w:r>
            <w:r w:rsidRPr="00C56064">
              <w:rPr>
                <w:rFonts w:ascii="Times New Roman" w:hAnsi="Times New Roman"/>
                <w:b/>
                <w:noProof/>
                <w:sz w:val="16"/>
                <w:szCs w:val="16"/>
              </w:rPr>
              <w:t> </w:t>
            </w:r>
            <w:r w:rsidRPr="00C56064">
              <w:rPr>
                <w:rFonts w:ascii="Times New Roman" w:hAnsi="Times New Roman"/>
                <w:b/>
                <w:noProof/>
                <w:sz w:val="16"/>
                <w:szCs w:val="16"/>
              </w:rPr>
              <w:t> </w:t>
            </w:r>
            <w:r w:rsidRPr="00C56064">
              <w:rPr>
                <w:rFonts w:ascii="Times New Roman" w:hAnsi="Times New Roman"/>
                <w:sz w:val="16"/>
                <w:szCs w:val="16"/>
              </w:rPr>
              <w:fldChar w:fldCharType="end"/>
            </w:r>
            <w:bookmarkEnd w:id="63"/>
          </w:p>
        </w:tc>
      </w:tr>
    </w:tbl>
    <w:p w14:paraId="1BB0182C" w14:textId="77777777" w:rsidR="00033370" w:rsidRDefault="00033370" w:rsidP="005911E3">
      <w:pPr>
        <w:spacing w:after="0" w:line="240" w:lineRule="auto"/>
        <w:rPr>
          <w:rFonts w:ascii="Times New Roman" w:eastAsia="Times New Roman" w:hAnsi="Times New Roman"/>
          <w:sz w:val="16"/>
          <w:szCs w:val="16"/>
          <w:lang w:eastAsia="es-ES"/>
        </w:rPr>
      </w:pPr>
    </w:p>
    <w:p w14:paraId="4D9C125F" w14:textId="77777777" w:rsidR="00517443" w:rsidRPr="00C56064" w:rsidRDefault="00517443" w:rsidP="005911E3">
      <w:pPr>
        <w:spacing w:after="0" w:line="240" w:lineRule="auto"/>
        <w:rPr>
          <w:rFonts w:ascii="Times New Roman" w:eastAsia="Times New Roman" w:hAnsi="Times New Roman"/>
          <w:sz w:val="16"/>
          <w:szCs w:val="16"/>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669"/>
        <w:gridCol w:w="1394"/>
        <w:gridCol w:w="1557"/>
        <w:gridCol w:w="1642"/>
        <w:gridCol w:w="1562"/>
        <w:gridCol w:w="1694"/>
      </w:tblGrid>
      <w:tr w:rsidR="00AC4025" w:rsidRPr="00C56064" w14:paraId="0FA7B2C4" w14:textId="77777777" w:rsidTr="00625434">
        <w:trPr>
          <w:trHeight w:val="391"/>
          <w:jc w:val="center"/>
        </w:trPr>
        <w:tc>
          <w:tcPr>
            <w:tcW w:w="9243"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77799DCD" w14:textId="77777777" w:rsidR="00AC4025" w:rsidRPr="00C56064" w:rsidRDefault="00AC4025">
            <w:pPr>
              <w:spacing w:before="120" w:after="120"/>
              <w:rPr>
                <w:rFonts w:ascii="Times New Roman" w:hAnsi="Times New Roman"/>
                <w:b/>
                <w:sz w:val="16"/>
                <w:szCs w:val="16"/>
                <w:lang w:eastAsia="es-ES_tradnl"/>
              </w:rPr>
            </w:pPr>
            <w:r w:rsidRPr="00C56064">
              <w:rPr>
                <w:rFonts w:ascii="Times New Roman" w:hAnsi="Times New Roman"/>
                <w:b/>
                <w:sz w:val="16"/>
                <w:szCs w:val="16"/>
              </w:rPr>
              <w:t xml:space="preserve">6. EMISIONES DIFUSAS DE CONTAMINANTES A LA ATMÓSFERA Y CARACTERÍSTICAS. </w:t>
            </w:r>
            <w:r w:rsidRPr="00C56064">
              <w:rPr>
                <w:rStyle w:val="Refdenotaalfinal"/>
                <w:rFonts w:ascii="Times New Roman" w:hAnsi="Times New Roman"/>
                <w:b/>
                <w:sz w:val="16"/>
                <w:szCs w:val="16"/>
              </w:rPr>
              <w:endnoteReference w:id="13"/>
            </w:r>
          </w:p>
        </w:tc>
      </w:tr>
      <w:tr w:rsidR="00AC4025" w:rsidRPr="00C56064" w14:paraId="29E3E875" w14:textId="77777777" w:rsidTr="00625434">
        <w:trPr>
          <w:trHeight w:val="397"/>
          <w:jc w:val="center"/>
        </w:trPr>
        <w:tc>
          <w:tcPr>
            <w:tcW w:w="8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81D542" w14:textId="77777777" w:rsidR="00AC4025" w:rsidRPr="00C56064" w:rsidRDefault="00AC4025">
            <w:pPr>
              <w:jc w:val="center"/>
              <w:rPr>
                <w:rFonts w:ascii="Times New Roman" w:hAnsi="Times New Roman"/>
                <w:b/>
                <w:sz w:val="16"/>
                <w:szCs w:val="16"/>
              </w:rPr>
            </w:pPr>
            <w:r w:rsidRPr="00C56064">
              <w:rPr>
                <w:rFonts w:ascii="Times New Roman" w:hAnsi="Times New Roman"/>
                <w:b/>
                <w:sz w:val="16"/>
                <w:szCs w:val="16"/>
              </w:rPr>
              <w:t xml:space="preserve">Nº Foco </w:t>
            </w:r>
            <w:r w:rsidRPr="00C56064">
              <w:rPr>
                <w:rFonts w:ascii="Times New Roman" w:hAnsi="Times New Roman"/>
                <w:b/>
                <w:sz w:val="16"/>
                <w:szCs w:val="16"/>
                <w:vertAlign w:val="superscript"/>
              </w:rPr>
              <w:fldChar w:fldCharType="begin"/>
            </w:r>
            <w:r w:rsidRPr="00C56064">
              <w:rPr>
                <w:rFonts w:ascii="Times New Roman" w:hAnsi="Times New Roman"/>
                <w:b/>
                <w:sz w:val="16"/>
                <w:szCs w:val="16"/>
                <w:vertAlign w:val="superscript"/>
              </w:rPr>
              <w:instrText xml:space="preserve"> NOTEREF _Ref402343222 \h  \* MERGEFORMAT </w:instrText>
            </w:r>
            <w:r w:rsidRPr="00C56064">
              <w:rPr>
                <w:rFonts w:ascii="Times New Roman" w:hAnsi="Times New Roman"/>
                <w:b/>
                <w:sz w:val="16"/>
                <w:szCs w:val="16"/>
                <w:vertAlign w:val="superscript"/>
              </w:rPr>
            </w:r>
            <w:r w:rsidRPr="00C56064">
              <w:rPr>
                <w:rFonts w:ascii="Times New Roman" w:hAnsi="Times New Roman"/>
                <w:b/>
                <w:sz w:val="16"/>
                <w:szCs w:val="16"/>
                <w:vertAlign w:val="superscript"/>
              </w:rPr>
              <w:fldChar w:fldCharType="separate"/>
            </w:r>
            <w:r w:rsidRPr="00C56064">
              <w:rPr>
                <w:rFonts w:ascii="Times New Roman" w:hAnsi="Times New Roman"/>
                <w:b/>
                <w:sz w:val="16"/>
                <w:szCs w:val="16"/>
                <w:vertAlign w:val="superscript"/>
              </w:rPr>
              <w:t>8</w:t>
            </w:r>
            <w:r w:rsidRPr="00C56064">
              <w:rPr>
                <w:rFonts w:ascii="Times New Roman" w:hAnsi="Times New Roman"/>
                <w:b/>
                <w:sz w:val="16"/>
                <w:szCs w:val="16"/>
                <w:vertAlign w:val="superscript"/>
              </w:rPr>
              <w:fldChar w:fldCharType="end"/>
            </w:r>
          </w:p>
        </w:tc>
        <w:tc>
          <w:tcPr>
            <w:tcW w:w="14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DF0677" w14:textId="77777777" w:rsidR="00AC4025" w:rsidRPr="00C56064" w:rsidRDefault="00AC4025">
            <w:pPr>
              <w:jc w:val="center"/>
              <w:rPr>
                <w:rFonts w:ascii="Times New Roman" w:hAnsi="Times New Roman"/>
                <w:b/>
                <w:sz w:val="16"/>
                <w:szCs w:val="16"/>
              </w:rPr>
            </w:pPr>
            <w:r w:rsidRPr="00C56064">
              <w:rPr>
                <w:rFonts w:ascii="Times New Roman" w:hAnsi="Times New Roman"/>
                <w:b/>
                <w:sz w:val="16"/>
                <w:szCs w:val="16"/>
              </w:rPr>
              <w:t>Nombre foco</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07D3A0" w14:textId="77777777" w:rsidR="00AC4025" w:rsidRPr="00C56064" w:rsidRDefault="00AC4025" w:rsidP="00670A60">
            <w:pPr>
              <w:jc w:val="center"/>
              <w:rPr>
                <w:rFonts w:ascii="Times New Roman" w:hAnsi="Times New Roman"/>
                <w:b/>
                <w:sz w:val="16"/>
                <w:szCs w:val="16"/>
              </w:rPr>
            </w:pPr>
            <w:r w:rsidRPr="00C56064">
              <w:rPr>
                <w:rFonts w:ascii="Times New Roman" w:hAnsi="Times New Roman"/>
                <w:b/>
                <w:sz w:val="16"/>
                <w:szCs w:val="16"/>
              </w:rPr>
              <w:t xml:space="preserve">Código según Catálogo APCA </w:t>
            </w:r>
            <w:r w:rsidR="00670A60">
              <w:rPr>
                <w:rFonts w:ascii="Times New Roman" w:hAnsi="Times New Roman"/>
                <w:b/>
                <w:sz w:val="16"/>
                <w:szCs w:val="16"/>
                <w:vertAlign w:val="superscript"/>
              </w:rPr>
              <w:t>4</w:t>
            </w:r>
          </w:p>
        </w:tc>
        <w:tc>
          <w:tcPr>
            <w:tcW w:w="13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4E9D83" w14:textId="77777777" w:rsidR="00AC4025" w:rsidRPr="00C56064" w:rsidRDefault="00AC4025">
            <w:pPr>
              <w:jc w:val="center"/>
              <w:rPr>
                <w:rFonts w:ascii="Times New Roman" w:hAnsi="Times New Roman"/>
                <w:b/>
                <w:sz w:val="16"/>
                <w:szCs w:val="16"/>
              </w:rPr>
            </w:pPr>
            <w:r w:rsidRPr="00C56064">
              <w:rPr>
                <w:rFonts w:ascii="Times New Roman" w:hAnsi="Times New Roman"/>
                <w:b/>
                <w:sz w:val="16"/>
                <w:szCs w:val="16"/>
              </w:rPr>
              <w:t xml:space="preserve">Capacidad </w:t>
            </w:r>
            <w:r w:rsidRPr="00C56064">
              <w:rPr>
                <w:rFonts w:ascii="Times New Roman" w:hAnsi="Times New Roman"/>
                <w:b/>
                <w:sz w:val="16"/>
                <w:szCs w:val="16"/>
                <w:vertAlign w:val="superscript"/>
              </w:rPr>
              <w:fldChar w:fldCharType="begin"/>
            </w:r>
            <w:r w:rsidRPr="00C56064">
              <w:rPr>
                <w:rFonts w:ascii="Times New Roman" w:hAnsi="Times New Roman"/>
                <w:b/>
                <w:sz w:val="16"/>
                <w:szCs w:val="16"/>
                <w:vertAlign w:val="superscript"/>
              </w:rPr>
              <w:instrText xml:space="preserve"> NOTEREF _Ref402344715 \h  \* MERGEFORMAT </w:instrText>
            </w:r>
            <w:r w:rsidRPr="00C56064">
              <w:rPr>
                <w:rFonts w:ascii="Times New Roman" w:hAnsi="Times New Roman"/>
                <w:b/>
                <w:sz w:val="16"/>
                <w:szCs w:val="16"/>
                <w:vertAlign w:val="superscript"/>
              </w:rPr>
            </w:r>
            <w:r w:rsidRPr="00C56064">
              <w:rPr>
                <w:rFonts w:ascii="Times New Roman" w:hAnsi="Times New Roman"/>
                <w:b/>
                <w:sz w:val="16"/>
                <w:szCs w:val="16"/>
                <w:vertAlign w:val="superscript"/>
              </w:rPr>
              <w:fldChar w:fldCharType="separate"/>
            </w:r>
            <w:r w:rsidRPr="00C56064">
              <w:rPr>
                <w:rFonts w:ascii="Times New Roman" w:hAnsi="Times New Roman"/>
                <w:b/>
                <w:sz w:val="16"/>
                <w:szCs w:val="16"/>
                <w:vertAlign w:val="superscript"/>
              </w:rPr>
              <w:t>10</w:t>
            </w:r>
            <w:r w:rsidRPr="00C56064">
              <w:rPr>
                <w:rFonts w:ascii="Times New Roman" w:hAnsi="Times New Roman"/>
                <w:b/>
                <w:sz w:val="16"/>
                <w:szCs w:val="16"/>
                <w:vertAlign w:val="superscript"/>
              </w:rPr>
              <w:fldChar w:fldCharType="end"/>
            </w: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FD4BC8" w14:textId="77777777" w:rsidR="00AC4025" w:rsidRPr="00C56064" w:rsidRDefault="00AC4025">
            <w:pPr>
              <w:jc w:val="center"/>
              <w:rPr>
                <w:rFonts w:ascii="Times New Roman" w:hAnsi="Times New Roman"/>
                <w:b/>
                <w:sz w:val="16"/>
                <w:szCs w:val="16"/>
              </w:rPr>
            </w:pPr>
            <w:r w:rsidRPr="00C56064">
              <w:rPr>
                <w:rFonts w:ascii="Times New Roman" w:hAnsi="Times New Roman"/>
                <w:b/>
                <w:sz w:val="16"/>
                <w:szCs w:val="16"/>
              </w:rPr>
              <w:t xml:space="preserve">Contaminantes (Gases combustión, partículas, COT, etc.) </w:t>
            </w:r>
            <w:r w:rsidRPr="00C56064">
              <w:rPr>
                <w:rFonts w:ascii="Times New Roman" w:hAnsi="Times New Roman"/>
                <w:b/>
                <w:sz w:val="16"/>
                <w:szCs w:val="16"/>
                <w:vertAlign w:val="superscript"/>
              </w:rPr>
              <w:fldChar w:fldCharType="begin"/>
            </w:r>
            <w:r w:rsidRPr="00C56064">
              <w:rPr>
                <w:rFonts w:ascii="Times New Roman" w:hAnsi="Times New Roman"/>
                <w:b/>
                <w:sz w:val="16"/>
                <w:szCs w:val="16"/>
                <w:vertAlign w:val="superscript"/>
              </w:rPr>
              <w:instrText xml:space="preserve"> NOTEREF _Ref402345102 \h  \* MERGEFORMAT </w:instrText>
            </w:r>
            <w:r w:rsidRPr="00C56064">
              <w:rPr>
                <w:rFonts w:ascii="Times New Roman" w:hAnsi="Times New Roman"/>
                <w:b/>
                <w:sz w:val="16"/>
                <w:szCs w:val="16"/>
                <w:vertAlign w:val="superscript"/>
              </w:rPr>
            </w:r>
            <w:r w:rsidRPr="00C56064">
              <w:rPr>
                <w:rFonts w:ascii="Times New Roman" w:hAnsi="Times New Roman"/>
                <w:b/>
                <w:sz w:val="16"/>
                <w:szCs w:val="16"/>
                <w:vertAlign w:val="superscript"/>
              </w:rPr>
              <w:fldChar w:fldCharType="separate"/>
            </w:r>
            <w:r w:rsidRPr="00C56064">
              <w:rPr>
                <w:rFonts w:ascii="Times New Roman" w:hAnsi="Times New Roman"/>
                <w:b/>
                <w:sz w:val="16"/>
                <w:szCs w:val="16"/>
                <w:vertAlign w:val="superscript"/>
              </w:rPr>
              <w:t>11</w:t>
            </w:r>
            <w:r w:rsidRPr="00C56064">
              <w:rPr>
                <w:rFonts w:ascii="Times New Roman" w:hAnsi="Times New Roman"/>
                <w:b/>
                <w:sz w:val="16"/>
                <w:szCs w:val="16"/>
                <w:vertAlign w:val="superscript"/>
              </w:rPr>
              <w:fldChar w:fldCharType="end"/>
            </w:r>
          </w:p>
        </w:tc>
        <w:tc>
          <w:tcPr>
            <w:tcW w:w="13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512367" w14:textId="77777777" w:rsidR="00AC4025" w:rsidRPr="00C56064" w:rsidRDefault="00AC4025">
            <w:pPr>
              <w:jc w:val="center"/>
              <w:rPr>
                <w:rFonts w:ascii="Times New Roman" w:hAnsi="Times New Roman"/>
                <w:b/>
                <w:sz w:val="16"/>
                <w:szCs w:val="16"/>
              </w:rPr>
            </w:pPr>
            <w:r w:rsidRPr="00C56064">
              <w:rPr>
                <w:rFonts w:ascii="Times New Roman" w:hAnsi="Times New Roman"/>
                <w:b/>
                <w:sz w:val="16"/>
                <w:szCs w:val="16"/>
              </w:rPr>
              <w:t>Régimen continuo o discontinuo</w:t>
            </w:r>
          </w:p>
        </w:tc>
        <w:tc>
          <w:tcPr>
            <w:tcW w:w="14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C807E7" w14:textId="77777777" w:rsidR="00AC4025" w:rsidRPr="00C56064" w:rsidRDefault="00AC4025">
            <w:pPr>
              <w:jc w:val="center"/>
              <w:rPr>
                <w:rFonts w:ascii="Times New Roman" w:hAnsi="Times New Roman"/>
                <w:b/>
                <w:sz w:val="16"/>
                <w:szCs w:val="16"/>
              </w:rPr>
            </w:pPr>
            <w:r w:rsidRPr="00C56064">
              <w:rPr>
                <w:rFonts w:ascii="Times New Roman" w:hAnsi="Times New Roman"/>
                <w:b/>
                <w:sz w:val="16"/>
                <w:szCs w:val="16"/>
              </w:rPr>
              <w:t>Emisión estimada (t/año)</w:t>
            </w:r>
          </w:p>
        </w:tc>
      </w:tr>
      <w:tr w:rsidR="00AC4025" w:rsidRPr="00C56064" w14:paraId="34DCDD23" w14:textId="77777777" w:rsidTr="00AC4025">
        <w:trPr>
          <w:trHeight w:val="397"/>
          <w:jc w:val="center"/>
        </w:trPr>
        <w:tc>
          <w:tcPr>
            <w:tcW w:w="883" w:type="dxa"/>
            <w:tcBorders>
              <w:top w:val="single" w:sz="4" w:space="0" w:color="auto"/>
              <w:left w:val="single" w:sz="4" w:space="0" w:color="auto"/>
              <w:bottom w:val="single" w:sz="4" w:space="0" w:color="auto"/>
              <w:right w:val="single" w:sz="4" w:space="0" w:color="auto"/>
            </w:tcBorders>
            <w:vAlign w:val="center"/>
            <w:hideMark/>
          </w:tcPr>
          <w:p w14:paraId="2759AB8B" w14:textId="77777777" w:rsidR="00AC4025" w:rsidRPr="00C56064" w:rsidRDefault="00AC4025">
            <w:pPr>
              <w:rPr>
                <w:rFonts w:ascii="Times New Roman" w:hAnsi="Times New Roman"/>
                <w:sz w:val="16"/>
                <w:szCs w:val="16"/>
              </w:rPr>
            </w:pPr>
            <w:r w:rsidRPr="00C56064">
              <w:rPr>
                <w:rFonts w:ascii="Times New Roman" w:hAnsi="Times New Roman"/>
                <w:sz w:val="16"/>
                <w:szCs w:val="16"/>
              </w:rPr>
              <w:fldChar w:fldCharType="begin">
                <w:ffData>
                  <w:name w:val="Texto115"/>
                  <w:enabled/>
                  <w:calcOnExit w:val="0"/>
                  <w:textInput/>
                </w:ffData>
              </w:fldChar>
            </w:r>
            <w:bookmarkStart w:id="64" w:name="Texto115"/>
            <w:r w:rsidRPr="00C56064">
              <w:rPr>
                <w:rFonts w:ascii="Times New Roman" w:hAnsi="Times New Roman"/>
                <w:sz w:val="16"/>
                <w:szCs w:val="16"/>
              </w:rPr>
              <w:instrText xml:space="preserve"> FORMTEXT </w:instrText>
            </w:r>
            <w:r w:rsidRPr="00C56064">
              <w:rPr>
                <w:rFonts w:ascii="Times New Roman" w:hAnsi="Times New Roman"/>
                <w:sz w:val="16"/>
                <w:szCs w:val="16"/>
              </w:rPr>
            </w:r>
            <w:r w:rsidRPr="00C56064">
              <w:rPr>
                <w:rFonts w:ascii="Times New Roman" w:hAnsi="Times New Roman"/>
                <w:sz w:val="16"/>
                <w:szCs w:val="16"/>
              </w:rPr>
              <w:fldChar w:fldCharType="separate"/>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sz w:val="16"/>
                <w:szCs w:val="16"/>
              </w:rPr>
              <w:fldChar w:fldCharType="end"/>
            </w:r>
            <w:bookmarkEnd w:id="64"/>
          </w:p>
        </w:tc>
        <w:tc>
          <w:tcPr>
            <w:tcW w:w="1466" w:type="dxa"/>
            <w:tcBorders>
              <w:top w:val="single" w:sz="4" w:space="0" w:color="auto"/>
              <w:left w:val="single" w:sz="4" w:space="0" w:color="auto"/>
              <w:bottom w:val="single" w:sz="4" w:space="0" w:color="auto"/>
              <w:right w:val="single" w:sz="4" w:space="0" w:color="auto"/>
            </w:tcBorders>
            <w:vAlign w:val="center"/>
            <w:hideMark/>
          </w:tcPr>
          <w:p w14:paraId="3616C193" w14:textId="77777777" w:rsidR="00AC4025" w:rsidRPr="00C56064" w:rsidRDefault="00AC4025">
            <w:pPr>
              <w:rPr>
                <w:rFonts w:ascii="Times New Roman" w:hAnsi="Times New Roman"/>
                <w:sz w:val="16"/>
                <w:szCs w:val="16"/>
              </w:rPr>
            </w:pPr>
            <w:r w:rsidRPr="00C56064">
              <w:rPr>
                <w:rFonts w:ascii="Times New Roman" w:hAnsi="Times New Roman"/>
                <w:sz w:val="16"/>
                <w:szCs w:val="16"/>
              </w:rPr>
              <w:fldChar w:fldCharType="begin">
                <w:ffData>
                  <w:name w:val="Texto116"/>
                  <w:enabled/>
                  <w:calcOnExit w:val="0"/>
                  <w:textInput/>
                </w:ffData>
              </w:fldChar>
            </w:r>
            <w:bookmarkStart w:id="65" w:name="Texto116"/>
            <w:r w:rsidRPr="00C56064">
              <w:rPr>
                <w:rFonts w:ascii="Times New Roman" w:hAnsi="Times New Roman"/>
                <w:sz w:val="16"/>
                <w:szCs w:val="16"/>
              </w:rPr>
              <w:instrText xml:space="preserve"> FORMTEXT </w:instrText>
            </w:r>
            <w:r w:rsidRPr="00C56064">
              <w:rPr>
                <w:rFonts w:ascii="Times New Roman" w:hAnsi="Times New Roman"/>
                <w:sz w:val="16"/>
                <w:szCs w:val="16"/>
              </w:rPr>
            </w:r>
            <w:r w:rsidRPr="00C56064">
              <w:rPr>
                <w:rFonts w:ascii="Times New Roman" w:hAnsi="Times New Roman"/>
                <w:sz w:val="16"/>
                <w:szCs w:val="16"/>
              </w:rPr>
              <w:fldChar w:fldCharType="separate"/>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sz w:val="16"/>
                <w:szCs w:val="16"/>
              </w:rPr>
              <w:fldChar w:fldCharType="end"/>
            </w:r>
            <w:bookmarkEnd w:id="65"/>
          </w:p>
        </w:tc>
        <w:tc>
          <w:tcPr>
            <w:tcW w:w="1224" w:type="dxa"/>
            <w:tcBorders>
              <w:top w:val="single" w:sz="4" w:space="0" w:color="auto"/>
              <w:left w:val="single" w:sz="4" w:space="0" w:color="auto"/>
              <w:bottom w:val="single" w:sz="4" w:space="0" w:color="auto"/>
              <w:right w:val="single" w:sz="4" w:space="0" w:color="auto"/>
            </w:tcBorders>
            <w:vAlign w:val="center"/>
            <w:hideMark/>
          </w:tcPr>
          <w:p w14:paraId="220CE238" w14:textId="77777777" w:rsidR="00AC4025" w:rsidRPr="00C56064" w:rsidRDefault="00AC4025">
            <w:pPr>
              <w:rPr>
                <w:rFonts w:ascii="Times New Roman" w:hAnsi="Times New Roman"/>
                <w:sz w:val="16"/>
                <w:szCs w:val="16"/>
              </w:rPr>
            </w:pPr>
            <w:r w:rsidRPr="00C56064">
              <w:rPr>
                <w:rFonts w:ascii="Times New Roman" w:hAnsi="Times New Roman"/>
                <w:sz w:val="16"/>
                <w:szCs w:val="16"/>
              </w:rPr>
              <w:fldChar w:fldCharType="begin">
                <w:ffData>
                  <w:name w:val="Texto117"/>
                  <w:enabled/>
                  <w:calcOnExit w:val="0"/>
                  <w:textInput/>
                </w:ffData>
              </w:fldChar>
            </w:r>
            <w:bookmarkStart w:id="66" w:name="Texto117"/>
            <w:r w:rsidRPr="00C56064">
              <w:rPr>
                <w:rFonts w:ascii="Times New Roman" w:hAnsi="Times New Roman"/>
                <w:sz w:val="16"/>
                <w:szCs w:val="16"/>
              </w:rPr>
              <w:instrText xml:space="preserve"> FORMTEXT </w:instrText>
            </w:r>
            <w:r w:rsidRPr="00C56064">
              <w:rPr>
                <w:rFonts w:ascii="Times New Roman" w:hAnsi="Times New Roman"/>
                <w:sz w:val="16"/>
                <w:szCs w:val="16"/>
              </w:rPr>
            </w:r>
            <w:r w:rsidRPr="00C56064">
              <w:rPr>
                <w:rFonts w:ascii="Times New Roman" w:hAnsi="Times New Roman"/>
                <w:sz w:val="16"/>
                <w:szCs w:val="16"/>
              </w:rPr>
              <w:fldChar w:fldCharType="separate"/>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sz w:val="16"/>
                <w:szCs w:val="16"/>
              </w:rPr>
              <w:fldChar w:fldCharType="end"/>
            </w:r>
            <w:bookmarkEnd w:id="66"/>
          </w:p>
        </w:tc>
        <w:tc>
          <w:tcPr>
            <w:tcW w:w="1368" w:type="dxa"/>
            <w:tcBorders>
              <w:top w:val="single" w:sz="4" w:space="0" w:color="auto"/>
              <w:left w:val="single" w:sz="4" w:space="0" w:color="auto"/>
              <w:bottom w:val="single" w:sz="4" w:space="0" w:color="auto"/>
              <w:right w:val="single" w:sz="4" w:space="0" w:color="auto"/>
            </w:tcBorders>
            <w:vAlign w:val="center"/>
            <w:hideMark/>
          </w:tcPr>
          <w:p w14:paraId="634F5290" w14:textId="77777777" w:rsidR="00AC4025" w:rsidRPr="00C56064" w:rsidRDefault="00AC4025">
            <w:pPr>
              <w:rPr>
                <w:rFonts w:ascii="Times New Roman" w:hAnsi="Times New Roman"/>
                <w:sz w:val="16"/>
                <w:szCs w:val="16"/>
              </w:rPr>
            </w:pPr>
            <w:r w:rsidRPr="00C56064">
              <w:rPr>
                <w:rFonts w:ascii="Times New Roman" w:hAnsi="Times New Roman"/>
                <w:sz w:val="16"/>
                <w:szCs w:val="16"/>
              </w:rPr>
              <w:fldChar w:fldCharType="begin">
                <w:ffData>
                  <w:name w:val="Texto118"/>
                  <w:enabled/>
                  <w:calcOnExit w:val="0"/>
                  <w:textInput/>
                </w:ffData>
              </w:fldChar>
            </w:r>
            <w:bookmarkStart w:id="67" w:name="Texto118"/>
            <w:r w:rsidRPr="00C56064">
              <w:rPr>
                <w:rFonts w:ascii="Times New Roman" w:hAnsi="Times New Roman"/>
                <w:sz w:val="16"/>
                <w:szCs w:val="16"/>
              </w:rPr>
              <w:instrText xml:space="preserve"> FORMTEXT </w:instrText>
            </w:r>
            <w:r w:rsidRPr="00C56064">
              <w:rPr>
                <w:rFonts w:ascii="Times New Roman" w:hAnsi="Times New Roman"/>
                <w:sz w:val="16"/>
                <w:szCs w:val="16"/>
              </w:rPr>
            </w:r>
            <w:r w:rsidRPr="00C56064">
              <w:rPr>
                <w:rFonts w:ascii="Times New Roman" w:hAnsi="Times New Roman"/>
                <w:sz w:val="16"/>
                <w:szCs w:val="16"/>
              </w:rPr>
              <w:fldChar w:fldCharType="separate"/>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sz w:val="16"/>
                <w:szCs w:val="16"/>
              </w:rPr>
              <w:fldChar w:fldCharType="end"/>
            </w:r>
            <w:bookmarkEnd w:id="67"/>
          </w:p>
        </w:tc>
        <w:tc>
          <w:tcPr>
            <w:tcW w:w="1442" w:type="dxa"/>
            <w:tcBorders>
              <w:top w:val="single" w:sz="4" w:space="0" w:color="auto"/>
              <w:left w:val="single" w:sz="4" w:space="0" w:color="auto"/>
              <w:bottom w:val="single" w:sz="4" w:space="0" w:color="auto"/>
              <w:right w:val="single" w:sz="4" w:space="0" w:color="auto"/>
            </w:tcBorders>
            <w:vAlign w:val="center"/>
            <w:hideMark/>
          </w:tcPr>
          <w:p w14:paraId="751F3E71" w14:textId="77777777" w:rsidR="00AC4025" w:rsidRPr="00C56064" w:rsidRDefault="00AC4025">
            <w:pPr>
              <w:rPr>
                <w:rFonts w:ascii="Times New Roman" w:hAnsi="Times New Roman"/>
                <w:sz w:val="16"/>
                <w:szCs w:val="16"/>
              </w:rPr>
            </w:pPr>
            <w:r w:rsidRPr="00C56064">
              <w:rPr>
                <w:rFonts w:ascii="Times New Roman" w:hAnsi="Times New Roman"/>
                <w:sz w:val="16"/>
                <w:szCs w:val="16"/>
              </w:rPr>
              <w:fldChar w:fldCharType="begin">
                <w:ffData>
                  <w:name w:val="Texto119"/>
                  <w:enabled/>
                  <w:calcOnExit w:val="0"/>
                  <w:textInput/>
                </w:ffData>
              </w:fldChar>
            </w:r>
            <w:bookmarkStart w:id="68" w:name="Texto119"/>
            <w:r w:rsidRPr="00C56064">
              <w:rPr>
                <w:rFonts w:ascii="Times New Roman" w:hAnsi="Times New Roman"/>
                <w:sz w:val="16"/>
                <w:szCs w:val="16"/>
              </w:rPr>
              <w:instrText xml:space="preserve"> FORMTEXT </w:instrText>
            </w:r>
            <w:r w:rsidRPr="00C56064">
              <w:rPr>
                <w:rFonts w:ascii="Times New Roman" w:hAnsi="Times New Roman"/>
                <w:sz w:val="16"/>
                <w:szCs w:val="16"/>
              </w:rPr>
            </w:r>
            <w:r w:rsidRPr="00C56064">
              <w:rPr>
                <w:rFonts w:ascii="Times New Roman" w:hAnsi="Times New Roman"/>
                <w:sz w:val="16"/>
                <w:szCs w:val="16"/>
              </w:rPr>
              <w:fldChar w:fldCharType="separate"/>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sz w:val="16"/>
                <w:szCs w:val="16"/>
              </w:rPr>
              <w:fldChar w:fldCharType="end"/>
            </w:r>
            <w:bookmarkEnd w:id="68"/>
          </w:p>
        </w:tc>
        <w:tc>
          <w:tcPr>
            <w:tcW w:w="1372" w:type="dxa"/>
            <w:tcBorders>
              <w:top w:val="single" w:sz="4" w:space="0" w:color="auto"/>
              <w:left w:val="single" w:sz="4" w:space="0" w:color="auto"/>
              <w:bottom w:val="single" w:sz="4" w:space="0" w:color="auto"/>
              <w:right w:val="single" w:sz="4" w:space="0" w:color="auto"/>
            </w:tcBorders>
            <w:vAlign w:val="center"/>
            <w:hideMark/>
          </w:tcPr>
          <w:p w14:paraId="4AAB76FA" w14:textId="77777777" w:rsidR="00AC4025" w:rsidRPr="00C56064" w:rsidRDefault="00AC4025">
            <w:pPr>
              <w:rPr>
                <w:rFonts w:ascii="Times New Roman" w:hAnsi="Times New Roman"/>
                <w:sz w:val="16"/>
                <w:szCs w:val="16"/>
              </w:rPr>
            </w:pPr>
            <w:r w:rsidRPr="00C56064">
              <w:rPr>
                <w:rFonts w:ascii="Times New Roman" w:hAnsi="Times New Roman"/>
                <w:sz w:val="16"/>
                <w:szCs w:val="16"/>
              </w:rPr>
              <w:fldChar w:fldCharType="begin">
                <w:ffData>
                  <w:name w:val="Texto120"/>
                  <w:enabled/>
                  <w:calcOnExit w:val="0"/>
                  <w:textInput/>
                </w:ffData>
              </w:fldChar>
            </w:r>
            <w:bookmarkStart w:id="69" w:name="Texto120"/>
            <w:r w:rsidRPr="00C56064">
              <w:rPr>
                <w:rFonts w:ascii="Times New Roman" w:hAnsi="Times New Roman"/>
                <w:sz w:val="16"/>
                <w:szCs w:val="16"/>
              </w:rPr>
              <w:instrText xml:space="preserve"> FORMTEXT </w:instrText>
            </w:r>
            <w:r w:rsidRPr="00C56064">
              <w:rPr>
                <w:rFonts w:ascii="Times New Roman" w:hAnsi="Times New Roman"/>
                <w:sz w:val="16"/>
                <w:szCs w:val="16"/>
              </w:rPr>
            </w:r>
            <w:r w:rsidRPr="00C56064">
              <w:rPr>
                <w:rFonts w:ascii="Times New Roman" w:hAnsi="Times New Roman"/>
                <w:sz w:val="16"/>
                <w:szCs w:val="16"/>
              </w:rPr>
              <w:fldChar w:fldCharType="separate"/>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sz w:val="16"/>
                <w:szCs w:val="16"/>
              </w:rPr>
              <w:fldChar w:fldCharType="end"/>
            </w:r>
            <w:bookmarkEnd w:id="69"/>
          </w:p>
        </w:tc>
        <w:tc>
          <w:tcPr>
            <w:tcW w:w="1488" w:type="dxa"/>
            <w:tcBorders>
              <w:top w:val="single" w:sz="4" w:space="0" w:color="auto"/>
              <w:left w:val="single" w:sz="4" w:space="0" w:color="auto"/>
              <w:bottom w:val="single" w:sz="4" w:space="0" w:color="auto"/>
              <w:right w:val="single" w:sz="4" w:space="0" w:color="auto"/>
            </w:tcBorders>
            <w:vAlign w:val="center"/>
            <w:hideMark/>
          </w:tcPr>
          <w:p w14:paraId="2F002D76" w14:textId="77777777" w:rsidR="00AC4025" w:rsidRPr="00C56064" w:rsidRDefault="00AC4025">
            <w:pPr>
              <w:rPr>
                <w:rFonts w:ascii="Times New Roman" w:hAnsi="Times New Roman"/>
                <w:sz w:val="16"/>
                <w:szCs w:val="16"/>
              </w:rPr>
            </w:pPr>
            <w:r w:rsidRPr="00C56064">
              <w:rPr>
                <w:rFonts w:ascii="Times New Roman" w:hAnsi="Times New Roman"/>
                <w:sz w:val="16"/>
                <w:szCs w:val="16"/>
              </w:rPr>
              <w:fldChar w:fldCharType="begin">
                <w:ffData>
                  <w:name w:val="Texto121"/>
                  <w:enabled/>
                  <w:calcOnExit w:val="0"/>
                  <w:textInput/>
                </w:ffData>
              </w:fldChar>
            </w:r>
            <w:bookmarkStart w:id="70" w:name="Texto121"/>
            <w:r w:rsidRPr="00C56064">
              <w:rPr>
                <w:rFonts w:ascii="Times New Roman" w:hAnsi="Times New Roman"/>
                <w:sz w:val="16"/>
                <w:szCs w:val="16"/>
              </w:rPr>
              <w:instrText xml:space="preserve"> FORMTEXT </w:instrText>
            </w:r>
            <w:r w:rsidRPr="00C56064">
              <w:rPr>
                <w:rFonts w:ascii="Times New Roman" w:hAnsi="Times New Roman"/>
                <w:sz w:val="16"/>
                <w:szCs w:val="16"/>
              </w:rPr>
            </w:r>
            <w:r w:rsidRPr="00C56064">
              <w:rPr>
                <w:rFonts w:ascii="Times New Roman" w:hAnsi="Times New Roman"/>
                <w:sz w:val="16"/>
                <w:szCs w:val="16"/>
              </w:rPr>
              <w:fldChar w:fldCharType="separate"/>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sz w:val="16"/>
                <w:szCs w:val="16"/>
              </w:rPr>
              <w:fldChar w:fldCharType="end"/>
            </w:r>
            <w:bookmarkEnd w:id="70"/>
          </w:p>
        </w:tc>
      </w:tr>
      <w:tr w:rsidR="00AC4025" w:rsidRPr="00C56064" w14:paraId="202FADAA" w14:textId="77777777" w:rsidTr="00AC4025">
        <w:trPr>
          <w:trHeight w:val="397"/>
          <w:jc w:val="center"/>
        </w:trPr>
        <w:tc>
          <w:tcPr>
            <w:tcW w:w="883" w:type="dxa"/>
            <w:tcBorders>
              <w:top w:val="single" w:sz="4" w:space="0" w:color="auto"/>
              <w:left w:val="single" w:sz="4" w:space="0" w:color="auto"/>
              <w:bottom w:val="single" w:sz="4" w:space="0" w:color="auto"/>
              <w:right w:val="single" w:sz="4" w:space="0" w:color="auto"/>
            </w:tcBorders>
            <w:vAlign w:val="center"/>
            <w:hideMark/>
          </w:tcPr>
          <w:p w14:paraId="181C5651" w14:textId="77777777" w:rsidR="00AC4025" w:rsidRPr="00C56064" w:rsidRDefault="00AC4025">
            <w:pPr>
              <w:rPr>
                <w:rFonts w:ascii="Times New Roman" w:hAnsi="Times New Roman"/>
                <w:sz w:val="16"/>
                <w:szCs w:val="16"/>
              </w:rPr>
            </w:pPr>
            <w:r w:rsidRPr="00C56064">
              <w:rPr>
                <w:rFonts w:ascii="Times New Roman" w:hAnsi="Times New Roman"/>
                <w:sz w:val="16"/>
                <w:szCs w:val="16"/>
              </w:rPr>
              <w:fldChar w:fldCharType="begin">
                <w:ffData>
                  <w:name w:val="Texto122"/>
                  <w:enabled/>
                  <w:calcOnExit w:val="0"/>
                  <w:textInput/>
                </w:ffData>
              </w:fldChar>
            </w:r>
            <w:bookmarkStart w:id="71" w:name="Texto122"/>
            <w:r w:rsidRPr="00C56064">
              <w:rPr>
                <w:rFonts w:ascii="Times New Roman" w:hAnsi="Times New Roman"/>
                <w:sz w:val="16"/>
                <w:szCs w:val="16"/>
              </w:rPr>
              <w:instrText xml:space="preserve"> FORMTEXT </w:instrText>
            </w:r>
            <w:r w:rsidRPr="00C56064">
              <w:rPr>
                <w:rFonts w:ascii="Times New Roman" w:hAnsi="Times New Roman"/>
                <w:sz w:val="16"/>
                <w:szCs w:val="16"/>
              </w:rPr>
            </w:r>
            <w:r w:rsidRPr="00C56064">
              <w:rPr>
                <w:rFonts w:ascii="Times New Roman" w:hAnsi="Times New Roman"/>
                <w:sz w:val="16"/>
                <w:szCs w:val="16"/>
              </w:rPr>
              <w:fldChar w:fldCharType="separate"/>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sz w:val="16"/>
                <w:szCs w:val="16"/>
              </w:rPr>
              <w:fldChar w:fldCharType="end"/>
            </w:r>
            <w:bookmarkEnd w:id="71"/>
          </w:p>
        </w:tc>
        <w:tc>
          <w:tcPr>
            <w:tcW w:w="1466" w:type="dxa"/>
            <w:tcBorders>
              <w:top w:val="single" w:sz="4" w:space="0" w:color="auto"/>
              <w:left w:val="single" w:sz="4" w:space="0" w:color="auto"/>
              <w:bottom w:val="single" w:sz="4" w:space="0" w:color="auto"/>
              <w:right w:val="single" w:sz="4" w:space="0" w:color="auto"/>
            </w:tcBorders>
            <w:vAlign w:val="center"/>
            <w:hideMark/>
          </w:tcPr>
          <w:p w14:paraId="122829A9" w14:textId="77777777" w:rsidR="00AC4025" w:rsidRPr="00C56064" w:rsidRDefault="00AC4025">
            <w:pPr>
              <w:rPr>
                <w:rFonts w:ascii="Times New Roman" w:hAnsi="Times New Roman"/>
                <w:sz w:val="16"/>
                <w:szCs w:val="16"/>
              </w:rPr>
            </w:pPr>
            <w:r w:rsidRPr="00C56064">
              <w:rPr>
                <w:rFonts w:ascii="Times New Roman" w:hAnsi="Times New Roman"/>
                <w:sz w:val="16"/>
                <w:szCs w:val="16"/>
              </w:rPr>
              <w:fldChar w:fldCharType="begin">
                <w:ffData>
                  <w:name w:val="Texto123"/>
                  <w:enabled/>
                  <w:calcOnExit w:val="0"/>
                  <w:textInput/>
                </w:ffData>
              </w:fldChar>
            </w:r>
            <w:bookmarkStart w:id="72" w:name="Texto123"/>
            <w:r w:rsidRPr="00C56064">
              <w:rPr>
                <w:rFonts w:ascii="Times New Roman" w:hAnsi="Times New Roman"/>
                <w:sz w:val="16"/>
                <w:szCs w:val="16"/>
              </w:rPr>
              <w:instrText xml:space="preserve"> FORMTEXT </w:instrText>
            </w:r>
            <w:r w:rsidRPr="00C56064">
              <w:rPr>
                <w:rFonts w:ascii="Times New Roman" w:hAnsi="Times New Roman"/>
                <w:sz w:val="16"/>
                <w:szCs w:val="16"/>
              </w:rPr>
            </w:r>
            <w:r w:rsidRPr="00C56064">
              <w:rPr>
                <w:rFonts w:ascii="Times New Roman" w:hAnsi="Times New Roman"/>
                <w:sz w:val="16"/>
                <w:szCs w:val="16"/>
              </w:rPr>
              <w:fldChar w:fldCharType="separate"/>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sz w:val="16"/>
                <w:szCs w:val="16"/>
              </w:rPr>
              <w:fldChar w:fldCharType="end"/>
            </w:r>
            <w:bookmarkEnd w:id="72"/>
          </w:p>
        </w:tc>
        <w:tc>
          <w:tcPr>
            <w:tcW w:w="1224" w:type="dxa"/>
            <w:tcBorders>
              <w:top w:val="single" w:sz="4" w:space="0" w:color="auto"/>
              <w:left w:val="single" w:sz="4" w:space="0" w:color="auto"/>
              <w:bottom w:val="single" w:sz="4" w:space="0" w:color="auto"/>
              <w:right w:val="single" w:sz="4" w:space="0" w:color="auto"/>
            </w:tcBorders>
            <w:vAlign w:val="center"/>
            <w:hideMark/>
          </w:tcPr>
          <w:p w14:paraId="29D2EFC5" w14:textId="77777777" w:rsidR="00AC4025" w:rsidRPr="00C56064" w:rsidRDefault="00AC4025">
            <w:pPr>
              <w:rPr>
                <w:rFonts w:ascii="Times New Roman" w:hAnsi="Times New Roman"/>
                <w:sz w:val="16"/>
                <w:szCs w:val="16"/>
              </w:rPr>
            </w:pPr>
            <w:r w:rsidRPr="00C56064">
              <w:rPr>
                <w:rFonts w:ascii="Times New Roman" w:hAnsi="Times New Roman"/>
                <w:sz w:val="16"/>
                <w:szCs w:val="16"/>
              </w:rPr>
              <w:fldChar w:fldCharType="begin">
                <w:ffData>
                  <w:name w:val="Texto124"/>
                  <w:enabled/>
                  <w:calcOnExit w:val="0"/>
                  <w:textInput/>
                </w:ffData>
              </w:fldChar>
            </w:r>
            <w:bookmarkStart w:id="73" w:name="Texto124"/>
            <w:r w:rsidRPr="00C56064">
              <w:rPr>
                <w:rFonts w:ascii="Times New Roman" w:hAnsi="Times New Roman"/>
                <w:sz w:val="16"/>
                <w:szCs w:val="16"/>
              </w:rPr>
              <w:instrText xml:space="preserve"> FORMTEXT </w:instrText>
            </w:r>
            <w:r w:rsidRPr="00C56064">
              <w:rPr>
                <w:rFonts w:ascii="Times New Roman" w:hAnsi="Times New Roman"/>
                <w:sz w:val="16"/>
                <w:szCs w:val="16"/>
              </w:rPr>
            </w:r>
            <w:r w:rsidRPr="00C56064">
              <w:rPr>
                <w:rFonts w:ascii="Times New Roman" w:hAnsi="Times New Roman"/>
                <w:sz w:val="16"/>
                <w:szCs w:val="16"/>
              </w:rPr>
              <w:fldChar w:fldCharType="separate"/>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sz w:val="16"/>
                <w:szCs w:val="16"/>
              </w:rPr>
              <w:fldChar w:fldCharType="end"/>
            </w:r>
            <w:bookmarkEnd w:id="73"/>
          </w:p>
        </w:tc>
        <w:tc>
          <w:tcPr>
            <w:tcW w:w="1368" w:type="dxa"/>
            <w:tcBorders>
              <w:top w:val="single" w:sz="4" w:space="0" w:color="auto"/>
              <w:left w:val="single" w:sz="4" w:space="0" w:color="auto"/>
              <w:bottom w:val="single" w:sz="4" w:space="0" w:color="auto"/>
              <w:right w:val="single" w:sz="4" w:space="0" w:color="auto"/>
            </w:tcBorders>
            <w:vAlign w:val="center"/>
            <w:hideMark/>
          </w:tcPr>
          <w:p w14:paraId="1C4514F6" w14:textId="77777777" w:rsidR="00AC4025" w:rsidRPr="00C56064" w:rsidRDefault="00AC4025">
            <w:pPr>
              <w:rPr>
                <w:rFonts w:ascii="Times New Roman" w:hAnsi="Times New Roman"/>
                <w:sz w:val="16"/>
                <w:szCs w:val="16"/>
              </w:rPr>
            </w:pPr>
            <w:r w:rsidRPr="00C56064">
              <w:rPr>
                <w:rFonts w:ascii="Times New Roman" w:hAnsi="Times New Roman"/>
                <w:sz w:val="16"/>
                <w:szCs w:val="16"/>
              </w:rPr>
              <w:fldChar w:fldCharType="begin">
                <w:ffData>
                  <w:name w:val="Texto125"/>
                  <w:enabled/>
                  <w:calcOnExit w:val="0"/>
                  <w:textInput/>
                </w:ffData>
              </w:fldChar>
            </w:r>
            <w:bookmarkStart w:id="74" w:name="Texto125"/>
            <w:r w:rsidRPr="00C56064">
              <w:rPr>
                <w:rFonts w:ascii="Times New Roman" w:hAnsi="Times New Roman"/>
                <w:sz w:val="16"/>
                <w:szCs w:val="16"/>
              </w:rPr>
              <w:instrText xml:space="preserve"> FORMTEXT </w:instrText>
            </w:r>
            <w:r w:rsidRPr="00C56064">
              <w:rPr>
                <w:rFonts w:ascii="Times New Roman" w:hAnsi="Times New Roman"/>
                <w:sz w:val="16"/>
                <w:szCs w:val="16"/>
              </w:rPr>
            </w:r>
            <w:r w:rsidRPr="00C56064">
              <w:rPr>
                <w:rFonts w:ascii="Times New Roman" w:hAnsi="Times New Roman"/>
                <w:sz w:val="16"/>
                <w:szCs w:val="16"/>
              </w:rPr>
              <w:fldChar w:fldCharType="separate"/>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sz w:val="16"/>
                <w:szCs w:val="16"/>
              </w:rPr>
              <w:fldChar w:fldCharType="end"/>
            </w:r>
            <w:bookmarkEnd w:id="74"/>
          </w:p>
        </w:tc>
        <w:tc>
          <w:tcPr>
            <w:tcW w:w="1442" w:type="dxa"/>
            <w:tcBorders>
              <w:top w:val="single" w:sz="4" w:space="0" w:color="auto"/>
              <w:left w:val="single" w:sz="4" w:space="0" w:color="auto"/>
              <w:bottom w:val="single" w:sz="4" w:space="0" w:color="auto"/>
              <w:right w:val="single" w:sz="4" w:space="0" w:color="auto"/>
            </w:tcBorders>
            <w:vAlign w:val="center"/>
            <w:hideMark/>
          </w:tcPr>
          <w:p w14:paraId="2141E448" w14:textId="77777777" w:rsidR="00AC4025" w:rsidRPr="00C56064" w:rsidRDefault="00AC4025">
            <w:pPr>
              <w:rPr>
                <w:rFonts w:ascii="Times New Roman" w:hAnsi="Times New Roman"/>
                <w:sz w:val="16"/>
                <w:szCs w:val="16"/>
              </w:rPr>
            </w:pPr>
            <w:r w:rsidRPr="00C56064">
              <w:rPr>
                <w:rFonts w:ascii="Times New Roman" w:hAnsi="Times New Roman"/>
                <w:sz w:val="16"/>
                <w:szCs w:val="16"/>
              </w:rPr>
              <w:fldChar w:fldCharType="begin">
                <w:ffData>
                  <w:name w:val="Texto126"/>
                  <w:enabled/>
                  <w:calcOnExit w:val="0"/>
                  <w:textInput/>
                </w:ffData>
              </w:fldChar>
            </w:r>
            <w:bookmarkStart w:id="75" w:name="Texto126"/>
            <w:r w:rsidRPr="00C56064">
              <w:rPr>
                <w:rFonts w:ascii="Times New Roman" w:hAnsi="Times New Roman"/>
                <w:sz w:val="16"/>
                <w:szCs w:val="16"/>
              </w:rPr>
              <w:instrText xml:space="preserve"> FORMTEXT </w:instrText>
            </w:r>
            <w:r w:rsidRPr="00C56064">
              <w:rPr>
                <w:rFonts w:ascii="Times New Roman" w:hAnsi="Times New Roman"/>
                <w:sz w:val="16"/>
                <w:szCs w:val="16"/>
              </w:rPr>
            </w:r>
            <w:r w:rsidRPr="00C56064">
              <w:rPr>
                <w:rFonts w:ascii="Times New Roman" w:hAnsi="Times New Roman"/>
                <w:sz w:val="16"/>
                <w:szCs w:val="16"/>
              </w:rPr>
              <w:fldChar w:fldCharType="separate"/>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sz w:val="16"/>
                <w:szCs w:val="16"/>
              </w:rPr>
              <w:fldChar w:fldCharType="end"/>
            </w:r>
            <w:bookmarkEnd w:id="75"/>
          </w:p>
        </w:tc>
        <w:tc>
          <w:tcPr>
            <w:tcW w:w="1372" w:type="dxa"/>
            <w:tcBorders>
              <w:top w:val="single" w:sz="4" w:space="0" w:color="auto"/>
              <w:left w:val="single" w:sz="4" w:space="0" w:color="auto"/>
              <w:bottom w:val="single" w:sz="4" w:space="0" w:color="auto"/>
              <w:right w:val="single" w:sz="4" w:space="0" w:color="auto"/>
            </w:tcBorders>
            <w:vAlign w:val="center"/>
            <w:hideMark/>
          </w:tcPr>
          <w:p w14:paraId="77DF597F" w14:textId="77777777" w:rsidR="00AC4025" w:rsidRPr="00C56064" w:rsidRDefault="00AC4025">
            <w:pPr>
              <w:rPr>
                <w:rFonts w:ascii="Times New Roman" w:hAnsi="Times New Roman"/>
                <w:sz w:val="16"/>
                <w:szCs w:val="16"/>
              </w:rPr>
            </w:pPr>
            <w:r w:rsidRPr="00C56064">
              <w:rPr>
                <w:rFonts w:ascii="Times New Roman" w:hAnsi="Times New Roman"/>
                <w:sz w:val="16"/>
                <w:szCs w:val="16"/>
              </w:rPr>
              <w:fldChar w:fldCharType="begin">
                <w:ffData>
                  <w:name w:val="Texto127"/>
                  <w:enabled/>
                  <w:calcOnExit w:val="0"/>
                  <w:textInput/>
                </w:ffData>
              </w:fldChar>
            </w:r>
            <w:bookmarkStart w:id="76" w:name="Texto127"/>
            <w:r w:rsidRPr="00C56064">
              <w:rPr>
                <w:rFonts w:ascii="Times New Roman" w:hAnsi="Times New Roman"/>
                <w:sz w:val="16"/>
                <w:szCs w:val="16"/>
              </w:rPr>
              <w:instrText xml:space="preserve"> FORMTEXT </w:instrText>
            </w:r>
            <w:r w:rsidRPr="00C56064">
              <w:rPr>
                <w:rFonts w:ascii="Times New Roman" w:hAnsi="Times New Roman"/>
                <w:sz w:val="16"/>
                <w:szCs w:val="16"/>
              </w:rPr>
            </w:r>
            <w:r w:rsidRPr="00C56064">
              <w:rPr>
                <w:rFonts w:ascii="Times New Roman" w:hAnsi="Times New Roman"/>
                <w:sz w:val="16"/>
                <w:szCs w:val="16"/>
              </w:rPr>
              <w:fldChar w:fldCharType="separate"/>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sz w:val="16"/>
                <w:szCs w:val="16"/>
              </w:rPr>
              <w:fldChar w:fldCharType="end"/>
            </w:r>
            <w:bookmarkEnd w:id="76"/>
          </w:p>
        </w:tc>
        <w:tc>
          <w:tcPr>
            <w:tcW w:w="1488" w:type="dxa"/>
            <w:tcBorders>
              <w:top w:val="single" w:sz="4" w:space="0" w:color="auto"/>
              <w:left w:val="single" w:sz="4" w:space="0" w:color="auto"/>
              <w:bottom w:val="single" w:sz="4" w:space="0" w:color="auto"/>
              <w:right w:val="single" w:sz="4" w:space="0" w:color="auto"/>
            </w:tcBorders>
            <w:vAlign w:val="center"/>
            <w:hideMark/>
          </w:tcPr>
          <w:p w14:paraId="4E7957F2" w14:textId="77777777" w:rsidR="00AC4025" w:rsidRPr="00C56064" w:rsidRDefault="00AC4025">
            <w:pPr>
              <w:rPr>
                <w:rFonts w:ascii="Times New Roman" w:hAnsi="Times New Roman"/>
                <w:sz w:val="16"/>
                <w:szCs w:val="16"/>
              </w:rPr>
            </w:pPr>
            <w:r w:rsidRPr="00C56064">
              <w:rPr>
                <w:rFonts w:ascii="Times New Roman" w:hAnsi="Times New Roman"/>
                <w:sz w:val="16"/>
                <w:szCs w:val="16"/>
              </w:rPr>
              <w:fldChar w:fldCharType="begin">
                <w:ffData>
                  <w:name w:val="Texto128"/>
                  <w:enabled/>
                  <w:calcOnExit w:val="0"/>
                  <w:textInput/>
                </w:ffData>
              </w:fldChar>
            </w:r>
            <w:bookmarkStart w:id="77" w:name="Texto128"/>
            <w:r w:rsidRPr="00C56064">
              <w:rPr>
                <w:rFonts w:ascii="Times New Roman" w:hAnsi="Times New Roman"/>
                <w:sz w:val="16"/>
                <w:szCs w:val="16"/>
              </w:rPr>
              <w:instrText xml:space="preserve"> FORMTEXT </w:instrText>
            </w:r>
            <w:r w:rsidRPr="00C56064">
              <w:rPr>
                <w:rFonts w:ascii="Times New Roman" w:hAnsi="Times New Roman"/>
                <w:sz w:val="16"/>
                <w:szCs w:val="16"/>
              </w:rPr>
            </w:r>
            <w:r w:rsidRPr="00C56064">
              <w:rPr>
                <w:rFonts w:ascii="Times New Roman" w:hAnsi="Times New Roman"/>
                <w:sz w:val="16"/>
                <w:szCs w:val="16"/>
              </w:rPr>
              <w:fldChar w:fldCharType="separate"/>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noProof/>
                <w:sz w:val="16"/>
                <w:szCs w:val="16"/>
              </w:rPr>
              <w:t> </w:t>
            </w:r>
            <w:r w:rsidRPr="00C56064">
              <w:rPr>
                <w:rFonts w:ascii="Times New Roman" w:hAnsi="Times New Roman"/>
                <w:sz w:val="16"/>
                <w:szCs w:val="16"/>
              </w:rPr>
              <w:fldChar w:fldCharType="end"/>
            </w:r>
            <w:bookmarkEnd w:id="77"/>
          </w:p>
        </w:tc>
      </w:tr>
    </w:tbl>
    <w:p w14:paraId="602628EC" w14:textId="77777777" w:rsidR="00AC4025" w:rsidRDefault="00AC4025" w:rsidP="005911E3">
      <w:pPr>
        <w:spacing w:after="0" w:line="240" w:lineRule="auto"/>
        <w:rPr>
          <w:rFonts w:ascii="Times New Roman" w:eastAsia="Times New Roman" w:hAnsi="Times New Roman"/>
          <w:sz w:val="24"/>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3074"/>
        <w:gridCol w:w="2049"/>
        <w:gridCol w:w="4047"/>
      </w:tblGrid>
      <w:tr w:rsidR="00C56064" w:rsidRPr="00751A51" w14:paraId="2A67415D" w14:textId="77777777" w:rsidTr="00625434">
        <w:trPr>
          <w:trHeight w:val="391"/>
          <w:jc w:val="center"/>
        </w:trPr>
        <w:tc>
          <w:tcPr>
            <w:tcW w:w="10523"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32FCE198" w14:textId="77777777" w:rsidR="00C56064" w:rsidRPr="00751A51" w:rsidRDefault="00C56064">
            <w:pPr>
              <w:spacing w:before="120" w:after="120"/>
              <w:rPr>
                <w:rFonts w:ascii="Times New Roman" w:hAnsi="Times New Roman"/>
                <w:b/>
                <w:sz w:val="16"/>
                <w:szCs w:val="16"/>
                <w:lang w:eastAsia="es-ES_tradnl"/>
              </w:rPr>
            </w:pPr>
            <w:r w:rsidRPr="00751A51">
              <w:rPr>
                <w:rFonts w:ascii="Times New Roman" w:hAnsi="Times New Roman"/>
                <w:b/>
                <w:sz w:val="16"/>
                <w:szCs w:val="16"/>
              </w:rPr>
              <w:t>7. BAJA DE FOCOS</w:t>
            </w:r>
          </w:p>
        </w:tc>
      </w:tr>
      <w:tr w:rsidR="00C56064" w:rsidRPr="00751A51" w14:paraId="7457D398" w14:textId="77777777" w:rsidTr="00625434">
        <w:trPr>
          <w:jc w:val="center"/>
        </w:trPr>
        <w:tc>
          <w:tcPr>
            <w:tcW w:w="13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4348A7" w14:textId="77777777" w:rsidR="00C56064" w:rsidRPr="00751A51" w:rsidRDefault="00C56064">
            <w:pPr>
              <w:spacing w:before="120" w:after="120"/>
              <w:jc w:val="center"/>
              <w:rPr>
                <w:rFonts w:ascii="Times New Roman" w:hAnsi="Times New Roman"/>
                <w:b/>
                <w:sz w:val="16"/>
                <w:szCs w:val="16"/>
              </w:rPr>
            </w:pPr>
            <w:r w:rsidRPr="00751A51">
              <w:rPr>
                <w:rFonts w:ascii="Times New Roman" w:hAnsi="Times New Roman"/>
                <w:b/>
                <w:sz w:val="16"/>
                <w:szCs w:val="16"/>
              </w:rPr>
              <w:t>Nº Foco</w:t>
            </w:r>
          </w:p>
        </w:tc>
        <w:tc>
          <w:tcPr>
            <w:tcW w:w="30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470D86" w14:textId="77777777" w:rsidR="00C56064" w:rsidRPr="00751A51" w:rsidRDefault="00C56064">
            <w:pPr>
              <w:spacing w:before="120" w:after="120"/>
              <w:jc w:val="center"/>
              <w:rPr>
                <w:rFonts w:ascii="Times New Roman" w:hAnsi="Times New Roman"/>
                <w:b/>
                <w:sz w:val="16"/>
                <w:szCs w:val="16"/>
              </w:rPr>
            </w:pPr>
            <w:r w:rsidRPr="00751A51">
              <w:rPr>
                <w:rFonts w:ascii="Times New Roman" w:hAnsi="Times New Roman"/>
                <w:b/>
                <w:sz w:val="16"/>
                <w:szCs w:val="16"/>
              </w:rPr>
              <w:t>Nombre del foco</w:t>
            </w:r>
          </w:p>
        </w:tc>
        <w:tc>
          <w:tcPr>
            <w:tcW w:w="20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DECC3C" w14:textId="77777777" w:rsidR="00C56064" w:rsidRPr="00751A51" w:rsidRDefault="00C56064" w:rsidP="00670A60">
            <w:pPr>
              <w:spacing w:before="120" w:after="120"/>
              <w:jc w:val="center"/>
              <w:rPr>
                <w:rFonts w:ascii="Times New Roman" w:hAnsi="Times New Roman"/>
                <w:b/>
                <w:sz w:val="16"/>
                <w:szCs w:val="16"/>
              </w:rPr>
            </w:pPr>
            <w:r w:rsidRPr="00751A51">
              <w:rPr>
                <w:rFonts w:ascii="Times New Roman" w:hAnsi="Times New Roman"/>
                <w:b/>
                <w:sz w:val="16"/>
                <w:szCs w:val="16"/>
              </w:rPr>
              <w:t xml:space="preserve">Código según Catálogo APCA </w:t>
            </w:r>
            <w:r w:rsidR="00670A60">
              <w:rPr>
                <w:rFonts w:ascii="Times New Roman" w:hAnsi="Times New Roman"/>
                <w:b/>
                <w:sz w:val="16"/>
                <w:szCs w:val="16"/>
                <w:vertAlign w:val="superscript"/>
              </w:rPr>
              <w:t>4</w:t>
            </w:r>
          </w:p>
        </w:tc>
        <w:tc>
          <w:tcPr>
            <w:tcW w:w="40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4DEBB2" w14:textId="77777777" w:rsidR="00C56064" w:rsidRPr="00751A51" w:rsidRDefault="00C56064">
            <w:pPr>
              <w:spacing w:before="120" w:after="120"/>
              <w:jc w:val="center"/>
              <w:rPr>
                <w:rFonts w:ascii="Times New Roman" w:hAnsi="Times New Roman"/>
                <w:b/>
                <w:sz w:val="16"/>
                <w:szCs w:val="16"/>
              </w:rPr>
            </w:pPr>
            <w:r w:rsidRPr="00751A51">
              <w:rPr>
                <w:rFonts w:ascii="Times New Roman" w:hAnsi="Times New Roman"/>
                <w:b/>
                <w:sz w:val="16"/>
                <w:szCs w:val="16"/>
              </w:rPr>
              <w:t>Motivo baja del foco</w:t>
            </w:r>
          </w:p>
        </w:tc>
      </w:tr>
      <w:tr w:rsidR="00C56064" w:rsidRPr="00751A51" w14:paraId="49C802FE" w14:textId="77777777" w:rsidTr="00F64545">
        <w:trPr>
          <w:trHeight w:val="397"/>
          <w:jc w:val="center"/>
        </w:trPr>
        <w:tc>
          <w:tcPr>
            <w:tcW w:w="1353" w:type="dxa"/>
            <w:tcBorders>
              <w:top w:val="single" w:sz="4" w:space="0" w:color="auto"/>
              <w:left w:val="single" w:sz="4" w:space="0" w:color="auto"/>
              <w:bottom w:val="single" w:sz="4" w:space="0" w:color="auto"/>
              <w:right w:val="single" w:sz="4" w:space="0" w:color="auto"/>
            </w:tcBorders>
            <w:vAlign w:val="center"/>
            <w:hideMark/>
          </w:tcPr>
          <w:p w14:paraId="685D5671" w14:textId="77777777" w:rsidR="00C56064" w:rsidRPr="00751A51" w:rsidRDefault="00C56064">
            <w:pPr>
              <w:rPr>
                <w:rFonts w:ascii="Times New Roman" w:hAnsi="Times New Roman"/>
                <w:sz w:val="16"/>
                <w:szCs w:val="16"/>
              </w:rPr>
            </w:pPr>
            <w:r w:rsidRPr="00751A51">
              <w:rPr>
                <w:rFonts w:ascii="Times New Roman" w:hAnsi="Times New Roman"/>
                <w:sz w:val="16"/>
                <w:szCs w:val="16"/>
              </w:rPr>
              <w:fldChar w:fldCharType="begin">
                <w:ffData>
                  <w:name w:val="Texto131"/>
                  <w:enabled/>
                  <w:calcOnExit w:val="0"/>
                  <w:textInput/>
                </w:ffData>
              </w:fldChar>
            </w:r>
            <w:bookmarkStart w:id="78" w:name="Texto131"/>
            <w:r w:rsidRPr="00751A51">
              <w:rPr>
                <w:rFonts w:ascii="Times New Roman" w:hAnsi="Times New Roman"/>
                <w:sz w:val="16"/>
                <w:szCs w:val="16"/>
              </w:rPr>
              <w:instrText xml:space="preserve"> FORMTEXT </w:instrText>
            </w:r>
            <w:r w:rsidRPr="00751A51">
              <w:rPr>
                <w:rFonts w:ascii="Times New Roman" w:hAnsi="Times New Roman"/>
                <w:sz w:val="16"/>
                <w:szCs w:val="16"/>
              </w:rPr>
            </w:r>
            <w:r w:rsidRPr="00751A51">
              <w:rPr>
                <w:rFonts w:ascii="Times New Roman" w:hAnsi="Times New Roman"/>
                <w:sz w:val="16"/>
                <w:szCs w:val="16"/>
              </w:rPr>
              <w:fldChar w:fldCharType="separate"/>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sz w:val="16"/>
                <w:szCs w:val="16"/>
              </w:rPr>
              <w:fldChar w:fldCharType="end"/>
            </w:r>
            <w:bookmarkEnd w:id="78"/>
          </w:p>
        </w:tc>
        <w:tc>
          <w:tcPr>
            <w:tcW w:w="3074" w:type="dxa"/>
            <w:tcBorders>
              <w:top w:val="single" w:sz="4" w:space="0" w:color="auto"/>
              <w:left w:val="single" w:sz="4" w:space="0" w:color="auto"/>
              <w:bottom w:val="single" w:sz="4" w:space="0" w:color="auto"/>
              <w:right w:val="single" w:sz="4" w:space="0" w:color="auto"/>
            </w:tcBorders>
            <w:vAlign w:val="center"/>
            <w:hideMark/>
          </w:tcPr>
          <w:p w14:paraId="5FCA205D" w14:textId="77777777" w:rsidR="00C56064" w:rsidRPr="00751A51" w:rsidRDefault="00C56064">
            <w:pPr>
              <w:rPr>
                <w:rFonts w:ascii="Times New Roman" w:hAnsi="Times New Roman"/>
                <w:sz w:val="16"/>
                <w:szCs w:val="16"/>
              </w:rPr>
            </w:pPr>
            <w:r w:rsidRPr="00751A51">
              <w:rPr>
                <w:rFonts w:ascii="Times New Roman" w:hAnsi="Times New Roman"/>
                <w:sz w:val="16"/>
                <w:szCs w:val="16"/>
              </w:rPr>
              <w:fldChar w:fldCharType="begin">
                <w:ffData>
                  <w:name w:val="Texto132"/>
                  <w:enabled/>
                  <w:calcOnExit w:val="0"/>
                  <w:textInput/>
                </w:ffData>
              </w:fldChar>
            </w:r>
            <w:bookmarkStart w:id="79" w:name="Texto132"/>
            <w:r w:rsidRPr="00751A51">
              <w:rPr>
                <w:rFonts w:ascii="Times New Roman" w:hAnsi="Times New Roman"/>
                <w:sz w:val="16"/>
                <w:szCs w:val="16"/>
              </w:rPr>
              <w:instrText xml:space="preserve"> FORMTEXT </w:instrText>
            </w:r>
            <w:r w:rsidRPr="00751A51">
              <w:rPr>
                <w:rFonts w:ascii="Times New Roman" w:hAnsi="Times New Roman"/>
                <w:sz w:val="16"/>
                <w:szCs w:val="16"/>
              </w:rPr>
            </w:r>
            <w:r w:rsidRPr="00751A51">
              <w:rPr>
                <w:rFonts w:ascii="Times New Roman" w:hAnsi="Times New Roman"/>
                <w:sz w:val="16"/>
                <w:szCs w:val="16"/>
              </w:rPr>
              <w:fldChar w:fldCharType="separate"/>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sz w:val="16"/>
                <w:szCs w:val="16"/>
              </w:rPr>
              <w:fldChar w:fldCharType="end"/>
            </w:r>
            <w:bookmarkEnd w:id="79"/>
          </w:p>
        </w:tc>
        <w:tc>
          <w:tcPr>
            <w:tcW w:w="2049" w:type="dxa"/>
            <w:tcBorders>
              <w:top w:val="single" w:sz="4" w:space="0" w:color="auto"/>
              <w:left w:val="single" w:sz="4" w:space="0" w:color="auto"/>
              <w:bottom w:val="single" w:sz="4" w:space="0" w:color="auto"/>
              <w:right w:val="single" w:sz="4" w:space="0" w:color="auto"/>
            </w:tcBorders>
            <w:vAlign w:val="center"/>
            <w:hideMark/>
          </w:tcPr>
          <w:p w14:paraId="68487E87" w14:textId="77777777" w:rsidR="00C56064" w:rsidRPr="00751A51" w:rsidRDefault="00C56064">
            <w:pPr>
              <w:rPr>
                <w:rFonts w:ascii="Times New Roman" w:hAnsi="Times New Roman"/>
                <w:sz w:val="16"/>
                <w:szCs w:val="16"/>
              </w:rPr>
            </w:pPr>
            <w:r w:rsidRPr="00751A51">
              <w:rPr>
                <w:rFonts w:ascii="Times New Roman" w:hAnsi="Times New Roman"/>
                <w:sz w:val="16"/>
                <w:szCs w:val="16"/>
              </w:rPr>
              <w:fldChar w:fldCharType="begin">
                <w:ffData>
                  <w:name w:val="Texto133"/>
                  <w:enabled/>
                  <w:calcOnExit w:val="0"/>
                  <w:textInput/>
                </w:ffData>
              </w:fldChar>
            </w:r>
            <w:bookmarkStart w:id="80" w:name="Texto133"/>
            <w:r w:rsidRPr="00751A51">
              <w:rPr>
                <w:rFonts w:ascii="Times New Roman" w:hAnsi="Times New Roman"/>
                <w:sz w:val="16"/>
                <w:szCs w:val="16"/>
              </w:rPr>
              <w:instrText xml:space="preserve"> FORMTEXT </w:instrText>
            </w:r>
            <w:r w:rsidRPr="00751A51">
              <w:rPr>
                <w:rFonts w:ascii="Times New Roman" w:hAnsi="Times New Roman"/>
                <w:sz w:val="16"/>
                <w:szCs w:val="16"/>
              </w:rPr>
            </w:r>
            <w:r w:rsidRPr="00751A51">
              <w:rPr>
                <w:rFonts w:ascii="Times New Roman" w:hAnsi="Times New Roman"/>
                <w:sz w:val="16"/>
                <w:szCs w:val="16"/>
              </w:rPr>
              <w:fldChar w:fldCharType="separate"/>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sz w:val="16"/>
                <w:szCs w:val="16"/>
              </w:rPr>
              <w:fldChar w:fldCharType="end"/>
            </w:r>
            <w:bookmarkEnd w:id="80"/>
          </w:p>
        </w:tc>
        <w:tc>
          <w:tcPr>
            <w:tcW w:w="4047" w:type="dxa"/>
            <w:tcBorders>
              <w:top w:val="single" w:sz="4" w:space="0" w:color="auto"/>
              <w:left w:val="single" w:sz="4" w:space="0" w:color="auto"/>
              <w:bottom w:val="single" w:sz="4" w:space="0" w:color="auto"/>
              <w:right w:val="single" w:sz="4" w:space="0" w:color="auto"/>
            </w:tcBorders>
            <w:vAlign w:val="center"/>
            <w:hideMark/>
          </w:tcPr>
          <w:p w14:paraId="402AECB7" w14:textId="77777777" w:rsidR="00C56064" w:rsidRPr="00751A51" w:rsidRDefault="00C56064">
            <w:pPr>
              <w:rPr>
                <w:rFonts w:ascii="Times New Roman" w:hAnsi="Times New Roman"/>
                <w:sz w:val="16"/>
                <w:szCs w:val="16"/>
              </w:rPr>
            </w:pPr>
            <w:r w:rsidRPr="00751A51">
              <w:rPr>
                <w:rFonts w:ascii="Times New Roman" w:hAnsi="Times New Roman"/>
                <w:sz w:val="16"/>
                <w:szCs w:val="16"/>
              </w:rPr>
              <w:fldChar w:fldCharType="begin">
                <w:ffData>
                  <w:name w:val="Texto134"/>
                  <w:enabled/>
                  <w:calcOnExit w:val="0"/>
                  <w:textInput/>
                </w:ffData>
              </w:fldChar>
            </w:r>
            <w:bookmarkStart w:id="81" w:name="Texto134"/>
            <w:r w:rsidRPr="00751A51">
              <w:rPr>
                <w:rFonts w:ascii="Times New Roman" w:hAnsi="Times New Roman"/>
                <w:sz w:val="16"/>
                <w:szCs w:val="16"/>
              </w:rPr>
              <w:instrText xml:space="preserve"> FORMTEXT </w:instrText>
            </w:r>
            <w:r w:rsidRPr="00751A51">
              <w:rPr>
                <w:rFonts w:ascii="Times New Roman" w:hAnsi="Times New Roman"/>
                <w:sz w:val="16"/>
                <w:szCs w:val="16"/>
              </w:rPr>
            </w:r>
            <w:r w:rsidRPr="00751A51">
              <w:rPr>
                <w:rFonts w:ascii="Times New Roman" w:hAnsi="Times New Roman"/>
                <w:sz w:val="16"/>
                <w:szCs w:val="16"/>
              </w:rPr>
              <w:fldChar w:fldCharType="separate"/>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sz w:val="16"/>
                <w:szCs w:val="16"/>
              </w:rPr>
              <w:fldChar w:fldCharType="end"/>
            </w:r>
            <w:bookmarkEnd w:id="81"/>
          </w:p>
        </w:tc>
      </w:tr>
      <w:tr w:rsidR="00C56064" w:rsidRPr="00751A51" w14:paraId="7E8EAD13" w14:textId="77777777" w:rsidTr="00F64545">
        <w:trPr>
          <w:trHeight w:val="397"/>
          <w:jc w:val="center"/>
        </w:trPr>
        <w:tc>
          <w:tcPr>
            <w:tcW w:w="1353" w:type="dxa"/>
            <w:tcBorders>
              <w:top w:val="single" w:sz="4" w:space="0" w:color="auto"/>
              <w:left w:val="single" w:sz="4" w:space="0" w:color="auto"/>
              <w:bottom w:val="single" w:sz="4" w:space="0" w:color="auto"/>
              <w:right w:val="single" w:sz="4" w:space="0" w:color="auto"/>
            </w:tcBorders>
            <w:vAlign w:val="center"/>
            <w:hideMark/>
          </w:tcPr>
          <w:p w14:paraId="1927B44D" w14:textId="77777777" w:rsidR="00C56064" w:rsidRPr="00751A51" w:rsidRDefault="00C56064">
            <w:pPr>
              <w:rPr>
                <w:rFonts w:ascii="Times New Roman" w:hAnsi="Times New Roman"/>
                <w:sz w:val="16"/>
                <w:szCs w:val="16"/>
              </w:rPr>
            </w:pPr>
            <w:r w:rsidRPr="00751A51">
              <w:rPr>
                <w:rFonts w:ascii="Times New Roman" w:hAnsi="Times New Roman"/>
                <w:sz w:val="16"/>
                <w:szCs w:val="16"/>
              </w:rPr>
              <w:fldChar w:fldCharType="begin">
                <w:ffData>
                  <w:name w:val="Texto135"/>
                  <w:enabled/>
                  <w:calcOnExit w:val="0"/>
                  <w:textInput/>
                </w:ffData>
              </w:fldChar>
            </w:r>
            <w:bookmarkStart w:id="82" w:name="Texto135"/>
            <w:r w:rsidRPr="00751A51">
              <w:rPr>
                <w:rFonts w:ascii="Times New Roman" w:hAnsi="Times New Roman"/>
                <w:sz w:val="16"/>
                <w:szCs w:val="16"/>
              </w:rPr>
              <w:instrText xml:space="preserve"> FORMTEXT </w:instrText>
            </w:r>
            <w:r w:rsidRPr="00751A51">
              <w:rPr>
                <w:rFonts w:ascii="Times New Roman" w:hAnsi="Times New Roman"/>
                <w:sz w:val="16"/>
                <w:szCs w:val="16"/>
              </w:rPr>
            </w:r>
            <w:r w:rsidRPr="00751A51">
              <w:rPr>
                <w:rFonts w:ascii="Times New Roman" w:hAnsi="Times New Roman"/>
                <w:sz w:val="16"/>
                <w:szCs w:val="16"/>
              </w:rPr>
              <w:fldChar w:fldCharType="separate"/>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sz w:val="16"/>
                <w:szCs w:val="16"/>
              </w:rPr>
              <w:fldChar w:fldCharType="end"/>
            </w:r>
            <w:bookmarkEnd w:id="82"/>
          </w:p>
        </w:tc>
        <w:tc>
          <w:tcPr>
            <w:tcW w:w="3074" w:type="dxa"/>
            <w:tcBorders>
              <w:top w:val="single" w:sz="4" w:space="0" w:color="auto"/>
              <w:left w:val="single" w:sz="4" w:space="0" w:color="auto"/>
              <w:bottom w:val="single" w:sz="4" w:space="0" w:color="auto"/>
              <w:right w:val="single" w:sz="4" w:space="0" w:color="auto"/>
            </w:tcBorders>
            <w:vAlign w:val="center"/>
            <w:hideMark/>
          </w:tcPr>
          <w:p w14:paraId="233CA246" w14:textId="77777777" w:rsidR="00C56064" w:rsidRPr="00751A51" w:rsidRDefault="00C56064">
            <w:pPr>
              <w:rPr>
                <w:rFonts w:ascii="Times New Roman" w:hAnsi="Times New Roman"/>
                <w:sz w:val="16"/>
                <w:szCs w:val="16"/>
              </w:rPr>
            </w:pPr>
            <w:r w:rsidRPr="00751A51">
              <w:rPr>
                <w:rFonts w:ascii="Times New Roman" w:hAnsi="Times New Roman"/>
                <w:sz w:val="16"/>
                <w:szCs w:val="16"/>
              </w:rPr>
              <w:fldChar w:fldCharType="begin">
                <w:ffData>
                  <w:name w:val="Texto136"/>
                  <w:enabled/>
                  <w:calcOnExit w:val="0"/>
                  <w:textInput/>
                </w:ffData>
              </w:fldChar>
            </w:r>
            <w:bookmarkStart w:id="83" w:name="Texto136"/>
            <w:r w:rsidRPr="00751A51">
              <w:rPr>
                <w:rFonts w:ascii="Times New Roman" w:hAnsi="Times New Roman"/>
                <w:sz w:val="16"/>
                <w:szCs w:val="16"/>
              </w:rPr>
              <w:instrText xml:space="preserve"> FORMTEXT </w:instrText>
            </w:r>
            <w:r w:rsidRPr="00751A51">
              <w:rPr>
                <w:rFonts w:ascii="Times New Roman" w:hAnsi="Times New Roman"/>
                <w:sz w:val="16"/>
                <w:szCs w:val="16"/>
              </w:rPr>
            </w:r>
            <w:r w:rsidRPr="00751A51">
              <w:rPr>
                <w:rFonts w:ascii="Times New Roman" w:hAnsi="Times New Roman"/>
                <w:sz w:val="16"/>
                <w:szCs w:val="16"/>
              </w:rPr>
              <w:fldChar w:fldCharType="separate"/>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sz w:val="16"/>
                <w:szCs w:val="16"/>
              </w:rPr>
              <w:fldChar w:fldCharType="end"/>
            </w:r>
            <w:bookmarkEnd w:id="83"/>
          </w:p>
        </w:tc>
        <w:tc>
          <w:tcPr>
            <w:tcW w:w="2049" w:type="dxa"/>
            <w:tcBorders>
              <w:top w:val="single" w:sz="4" w:space="0" w:color="auto"/>
              <w:left w:val="single" w:sz="4" w:space="0" w:color="auto"/>
              <w:bottom w:val="single" w:sz="4" w:space="0" w:color="auto"/>
              <w:right w:val="single" w:sz="4" w:space="0" w:color="auto"/>
            </w:tcBorders>
            <w:vAlign w:val="center"/>
            <w:hideMark/>
          </w:tcPr>
          <w:p w14:paraId="682A2906" w14:textId="77777777" w:rsidR="00C56064" w:rsidRPr="00751A51" w:rsidRDefault="00C56064">
            <w:pPr>
              <w:rPr>
                <w:rFonts w:ascii="Times New Roman" w:hAnsi="Times New Roman"/>
                <w:sz w:val="16"/>
                <w:szCs w:val="16"/>
              </w:rPr>
            </w:pPr>
            <w:r w:rsidRPr="00751A51">
              <w:rPr>
                <w:rFonts w:ascii="Times New Roman" w:hAnsi="Times New Roman"/>
                <w:sz w:val="16"/>
                <w:szCs w:val="16"/>
              </w:rPr>
              <w:fldChar w:fldCharType="begin">
                <w:ffData>
                  <w:name w:val="Texto137"/>
                  <w:enabled/>
                  <w:calcOnExit w:val="0"/>
                  <w:textInput/>
                </w:ffData>
              </w:fldChar>
            </w:r>
            <w:bookmarkStart w:id="84" w:name="Texto137"/>
            <w:r w:rsidRPr="00751A51">
              <w:rPr>
                <w:rFonts w:ascii="Times New Roman" w:hAnsi="Times New Roman"/>
                <w:sz w:val="16"/>
                <w:szCs w:val="16"/>
              </w:rPr>
              <w:instrText xml:space="preserve"> FORMTEXT </w:instrText>
            </w:r>
            <w:r w:rsidRPr="00751A51">
              <w:rPr>
                <w:rFonts w:ascii="Times New Roman" w:hAnsi="Times New Roman"/>
                <w:sz w:val="16"/>
                <w:szCs w:val="16"/>
              </w:rPr>
            </w:r>
            <w:r w:rsidRPr="00751A51">
              <w:rPr>
                <w:rFonts w:ascii="Times New Roman" w:hAnsi="Times New Roman"/>
                <w:sz w:val="16"/>
                <w:szCs w:val="16"/>
              </w:rPr>
              <w:fldChar w:fldCharType="separate"/>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sz w:val="16"/>
                <w:szCs w:val="16"/>
              </w:rPr>
              <w:fldChar w:fldCharType="end"/>
            </w:r>
            <w:bookmarkEnd w:id="84"/>
          </w:p>
        </w:tc>
        <w:tc>
          <w:tcPr>
            <w:tcW w:w="4047" w:type="dxa"/>
            <w:tcBorders>
              <w:top w:val="single" w:sz="4" w:space="0" w:color="auto"/>
              <w:left w:val="single" w:sz="4" w:space="0" w:color="auto"/>
              <w:bottom w:val="single" w:sz="4" w:space="0" w:color="auto"/>
              <w:right w:val="single" w:sz="4" w:space="0" w:color="auto"/>
            </w:tcBorders>
            <w:vAlign w:val="center"/>
            <w:hideMark/>
          </w:tcPr>
          <w:p w14:paraId="3474C3F7" w14:textId="77777777" w:rsidR="00C56064" w:rsidRPr="00751A51" w:rsidRDefault="00C56064">
            <w:pPr>
              <w:rPr>
                <w:rFonts w:ascii="Times New Roman" w:hAnsi="Times New Roman"/>
                <w:sz w:val="16"/>
                <w:szCs w:val="16"/>
              </w:rPr>
            </w:pPr>
            <w:r w:rsidRPr="00751A51">
              <w:rPr>
                <w:rFonts w:ascii="Times New Roman" w:hAnsi="Times New Roman"/>
                <w:sz w:val="16"/>
                <w:szCs w:val="16"/>
              </w:rPr>
              <w:fldChar w:fldCharType="begin">
                <w:ffData>
                  <w:name w:val="Texto138"/>
                  <w:enabled/>
                  <w:calcOnExit w:val="0"/>
                  <w:textInput/>
                </w:ffData>
              </w:fldChar>
            </w:r>
            <w:bookmarkStart w:id="85" w:name="Texto138"/>
            <w:r w:rsidRPr="00751A51">
              <w:rPr>
                <w:rFonts w:ascii="Times New Roman" w:hAnsi="Times New Roman"/>
                <w:sz w:val="16"/>
                <w:szCs w:val="16"/>
              </w:rPr>
              <w:instrText xml:space="preserve"> FORMTEXT </w:instrText>
            </w:r>
            <w:r w:rsidRPr="00751A51">
              <w:rPr>
                <w:rFonts w:ascii="Times New Roman" w:hAnsi="Times New Roman"/>
                <w:sz w:val="16"/>
                <w:szCs w:val="16"/>
              </w:rPr>
            </w:r>
            <w:r w:rsidRPr="00751A51">
              <w:rPr>
                <w:rFonts w:ascii="Times New Roman" w:hAnsi="Times New Roman"/>
                <w:sz w:val="16"/>
                <w:szCs w:val="16"/>
              </w:rPr>
              <w:fldChar w:fldCharType="separate"/>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sz w:val="16"/>
                <w:szCs w:val="16"/>
              </w:rPr>
              <w:fldChar w:fldCharType="end"/>
            </w:r>
            <w:bookmarkEnd w:id="85"/>
          </w:p>
        </w:tc>
      </w:tr>
      <w:tr w:rsidR="00C56064" w:rsidRPr="00751A51" w14:paraId="5FF6D5EE" w14:textId="77777777" w:rsidTr="00F64545">
        <w:trPr>
          <w:trHeight w:val="397"/>
          <w:jc w:val="center"/>
        </w:trPr>
        <w:tc>
          <w:tcPr>
            <w:tcW w:w="1353" w:type="dxa"/>
            <w:tcBorders>
              <w:top w:val="single" w:sz="4" w:space="0" w:color="auto"/>
              <w:left w:val="single" w:sz="4" w:space="0" w:color="auto"/>
              <w:bottom w:val="single" w:sz="4" w:space="0" w:color="auto"/>
              <w:right w:val="single" w:sz="4" w:space="0" w:color="auto"/>
            </w:tcBorders>
            <w:vAlign w:val="center"/>
            <w:hideMark/>
          </w:tcPr>
          <w:p w14:paraId="4292A3A5" w14:textId="77777777" w:rsidR="00C56064" w:rsidRPr="00751A51" w:rsidRDefault="00C56064">
            <w:pPr>
              <w:rPr>
                <w:rFonts w:ascii="Times New Roman" w:hAnsi="Times New Roman"/>
                <w:sz w:val="16"/>
                <w:szCs w:val="16"/>
              </w:rPr>
            </w:pPr>
            <w:r w:rsidRPr="00751A51">
              <w:rPr>
                <w:rFonts w:ascii="Times New Roman" w:hAnsi="Times New Roman"/>
                <w:sz w:val="16"/>
                <w:szCs w:val="16"/>
              </w:rPr>
              <w:fldChar w:fldCharType="begin">
                <w:ffData>
                  <w:name w:val="Texto139"/>
                  <w:enabled/>
                  <w:calcOnExit w:val="0"/>
                  <w:textInput/>
                </w:ffData>
              </w:fldChar>
            </w:r>
            <w:bookmarkStart w:id="86" w:name="Texto139"/>
            <w:r w:rsidRPr="00751A51">
              <w:rPr>
                <w:rFonts w:ascii="Times New Roman" w:hAnsi="Times New Roman"/>
                <w:sz w:val="16"/>
                <w:szCs w:val="16"/>
              </w:rPr>
              <w:instrText xml:space="preserve"> FORMTEXT </w:instrText>
            </w:r>
            <w:r w:rsidRPr="00751A51">
              <w:rPr>
                <w:rFonts w:ascii="Times New Roman" w:hAnsi="Times New Roman"/>
                <w:sz w:val="16"/>
                <w:szCs w:val="16"/>
              </w:rPr>
            </w:r>
            <w:r w:rsidRPr="00751A51">
              <w:rPr>
                <w:rFonts w:ascii="Times New Roman" w:hAnsi="Times New Roman"/>
                <w:sz w:val="16"/>
                <w:szCs w:val="16"/>
              </w:rPr>
              <w:fldChar w:fldCharType="separate"/>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sz w:val="16"/>
                <w:szCs w:val="16"/>
              </w:rPr>
              <w:fldChar w:fldCharType="end"/>
            </w:r>
            <w:bookmarkEnd w:id="86"/>
          </w:p>
        </w:tc>
        <w:tc>
          <w:tcPr>
            <w:tcW w:w="3074" w:type="dxa"/>
            <w:tcBorders>
              <w:top w:val="single" w:sz="4" w:space="0" w:color="auto"/>
              <w:left w:val="single" w:sz="4" w:space="0" w:color="auto"/>
              <w:bottom w:val="single" w:sz="4" w:space="0" w:color="auto"/>
              <w:right w:val="single" w:sz="4" w:space="0" w:color="auto"/>
            </w:tcBorders>
            <w:vAlign w:val="center"/>
            <w:hideMark/>
          </w:tcPr>
          <w:p w14:paraId="0E9CC098" w14:textId="77777777" w:rsidR="00C56064" w:rsidRPr="00751A51" w:rsidRDefault="00C56064">
            <w:pPr>
              <w:rPr>
                <w:rFonts w:ascii="Times New Roman" w:hAnsi="Times New Roman"/>
                <w:sz w:val="16"/>
                <w:szCs w:val="16"/>
              </w:rPr>
            </w:pPr>
            <w:r w:rsidRPr="00751A51">
              <w:rPr>
                <w:rFonts w:ascii="Times New Roman" w:hAnsi="Times New Roman"/>
                <w:sz w:val="16"/>
                <w:szCs w:val="16"/>
              </w:rPr>
              <w:fldChar w:fldCharType="begin">
                <w:ffData>
                  <w:name w:val="Texto140"/>
                  <w:enabled/>
                  <w:calcOnExit w:val="0"/>
                  <w:textInput/>
                </w:ffData>
              </w:fldChar>
            </w:r>
            <w:bookmarkStart w:id="87" w:name="Texto140"/>
            <w:r w:rsidRPr="00751A51">
              <w:rPr>
                <w:rFonts w:ascii="Times New Roman" w:hAnsi="Times New Roman"/>
                <w:sz w:val="16"/>
                <w:szCs w:val="16"/>
              </w:rPr>
              <w:instrText xml:space="preserve"> FORMTEXT </w:instrText>
            </w:r>
            <w:r w:rsidRPr="00751A51">
              <w:rPr>
                <w:rFonts w:ascii="Times New Roman" w:hAnsi="Times New Roman"/>
                <w:sz w:val="16"/>
                <w:szCs w:val="16"/>
              </w:rPr>
            </w:r>
            <w:r w:rsidRPr="00751A51">
              <w:rPr>
                <w:rFonts w:ascii="Times New Roman" w:hAnsi="Times New Roman"/>
                <w:sz w:val="16"/>
                <w:szCs w:val="16"/>
              </w:rPr>
              <w:fldChar w:fldCharType="separate"/>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sz w:val="16"/>
                <w:szCs w:val="16"/>
              </w:rPr>
              <w:fldChar w:fldCharType="end"/>
            </w:r>
            <w:bookmarkEnd w:id="87"/>
          </w:p>
        </w:tc>
        <w:tc>
          <w:tcPr>
            <w:tcW w:w="2049" w:type="dxa"/>
            <w:tcBorders>
              <w:top w:val="single" w:sz="4" w:space="0" w:color="auto"/>
              <w:left w:val="single" w:sz="4" w:space="0" w:color="auto"/>
              <w:bottom w:val="single" w:sz="4" w:space="0" w:color="auto"/>
              <w:right w:val="single" w:sz="4" w:space="0" w:color="auto"/>
            </w:tcBorders>
            <w:vAlign w:val="center"/>
            <w:hideMark/>
          </w:tcPr>
          <w:p w14:paraId="2E953DEB" w14:textId="77777777" w:rsidR="00C56064" w:rsidRPr="00751A51" w:rsidRDefault="00C56064">
            <w:pPr>
              <w:rPr>
                <w:rFonts w:ascii="Times New Roman" w:hAnsi="Times New Roman"/>
                <w:sz w:val="16"/>
                <w:szCs w:val="16"/>
              </w:rPr>
            </w:pPr>
            <w:r w:rsidRPr="00751A51">
              <w:rPr>
                <w:rFonts w:ascii="Times New Roman" w:hAnsi="Times New Roman"/>
                <w:sz w:val="16"/>
                <w:szCs w:val="16"/>
              </w:rPr>
              <w:fldChar w:fldCharType="begin">
                <w:ffData>
                  <w:name w:val="Texto141"/>
                  <w:enabled/>
                  <w:calcOnExit w:val="0"/>
                  <w:textInput/>
                </w:ffData>
              </w:fldChar>
            </w:r>
            <w:bookmarkStart w:id="88" w:name="Texto141"/>
            <w:r w:rsidRPr="00751A51">
              <w:rPr>
                <w:rFonts w:ascii="Times New Roman" w:hAnsi="Times New Roman"/>
                <w:sz w:val="16"/>
                <w:szCs w:val="16"/>
              </w:rPr>
              <w:instrText xml:space="preserve"> FORMTEXT </w:instrText>
            </w:r>
            <w:r w:rsidRPr="00751A51">
              <w:rPr>
                <w:rFonts w:ascii="Times New Roman" w:hAnsi="Times New Roman"/>
                <w:sz w:val="16"/>
                <w:szCs w:val="16"/>
              </w:rPr>
            </w:r>
            <w:r w:rsidRPr="00751A51">
              <w:rPr>
                <w:rFonts w:ascii="Times New Roman" w:hAnsi="Times New Roman"/>
                <w:sz w:val="16"/>
                <w:szCs w:val="16"/>
              </w:rPr>
              <w:fldChar w:fldCharType="separate"/>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sz w:val="16"/>
                <w:szCs w:val="16"/>
              </w:rPr>
              <w:fldChar w:fldCharType="end"/>
            </w:r>
            <w:bookmarkEnd w:id="88"/>
          </w:p>
        </w:tc>
        <w:tc>
          <w:tcPr>
            <w:tcW w:w="4047" w:type="dxa"/>
            <w:tcBorders>
              <w:top w:val="single" w:sz="4" w:space="0" w:color="auto"/>
              <w:left w:val="single" w:sz="4" w:space="0" w:color="auto"/>
              <w:bottom w:val="single" w:sz="4" w:space="0" w:color="auto"/>
              <w:right w:val="single" w:sz="4" w:space="0" w:color="auto"/>
            </w:tcBorders>
            <w:vAlign w:val="center"/>
            <w:hideMark/>
          </w:tcPr>
          <w:p w14:paraId="2E752AC7" w14:textId="77777777" w:rsidR="00C56064" w:rsidRPr="00751A51" w:rsidRDefault="00C56064">
            <w:pPr>
              <w:rPr>
                <w:rFonts w:ascii="Times New Roman" w:hAnsi="Times New Roman"/>
                <w:sz w:val="16"/>
                <w:szCs w:val="16"/>
              </w:rPr>
            </w:pPr>
            <w:r w:rsidRPr="00751A51">
              <w:rPr>
                <w:rFonts w:ascii="Times New Roman" w:hAnsi="Times New Roman"/>
                <w:sz w:val="16"/>
                <w:szCs w:val="16"/>
              </w:rPr>
              <w:fldChar w:fldCharType="begin">
                <w:ffData>
                  <w:name w:val="Texto142"/>
                  <w:enabled/>
                  <w:calcOnExit w:val="0"/>
                  <w:textInput/>
                </w:ffData>
              </w:fldChar>
            </w:r>
            <w:bookmarkStart w:id="89" w:name="Texto142"/>
            <w:r w:rsidRPr="00751A51">
              <w:rPr>
                <w:rFonts w:ascii="Times New Roman" w:hAnsi="Times New Roman"/>
                <w:sz w:val="16"/>
                <w:szCs w:val="16"/>
              </w:rPr>
              <w:instrText xml:space="preserve"> FORMTEXT </w:instrText>
            </w:r>
            <w:r w:rsidRPr="00751A51">
              <w:rPr>
                <w:rFonts w:ascii="Times New Roman" w:hAnsi="Times New Roman"/>
                <w:sz w:val="16"/>
                <w:szCs w:val="16"/>
              </w:rPr>
            </w:r>
            <w:r w:rsidRPr="00751A51">
              <w:rPr>
                <w:rFonts w:ascii="Times New Roman" w:hAnsi="Times New Roman"/>
                <w:sz w:val="16"/>
                <w:szCs w:val="16"/>
              </w:rPr>
              <w:fldChar w:fldCharType="separate"/>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noProof/>
                <w:sz w:val="16"/>
                <w:szCs w:val="16"/>
              </w:rPr>
              <w:t> </w:t>
            </w:r>
            <w:r w:rsidRPr="00751A51">
              <w:rPr>
                <w:rFonts w:ascii="Times New Roman" w:hAnsi="Times New Roman"/>
                <w:sz w:val="16"/>
                <w:szCs w:val="16"/>
              </w:rPr>
              <w:fldChar w:fldCharType="end"/>
            </w:r>
            <w:bookmarkEnd w:id="89"/>
          </w:p>
        </w:tc>
      </w:tr>
    </w:tbl>
    <w:p w14:paraId="1B79E9CC" w14:textId="77777777" w:rsidR="00033370" w:rsidRDefault="00033370" w:rsidP="005911E3">
      <w:pPr>
        <w:spacing w:after="0" w:line="240" w:lineRule="auto"/>
        <w:rPr>
          <w:rFonts w:ascii="Times New Roman" w:eastAsia="Times New Roman" w:hAnsi="Times New Roman"/>
          <w:sz w:val="16"/>
          <w:szCs w:val="16"/>
          <w:lang w:eastAsia="es-ES"/>
        </w:rPr>
      </w:pPr>
    </w:p>
    <w:p w14:paraId="2F0B04E3" w14:textId="77777777" w:rsidR="00FA4220" w:rsidRDefault="00FA4220" w:rsidP="005911E3">
      <w:pPr>
        <w:spacing w:after="0" w:line="240" w:lineRule="auto"/>
        <w:rPr>
          <w:rFonts w:ascii="Times New Roman" w:eastAsia="Times New Roman" w:hAnsi="Times New Roman"/>
          <w:sz w:val="16"/>
          <w:szCs w:val="16"/>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142"/>
        <w:gridCol w:w="2374"/>
        <w:gridCol w:w="1787"/>
        <w:gridCol w:w="176"/>
        <w:gridCol w:w="1971"/>
        <w:gridCol w:w="1901"/>
      </w:tblGrid>
      <w:tr w:rsidR="00C56064" w:rsidRPr="00751A51" w14:paraId="7B0CAA44" w14:textId="77777777" w:rsidTr="00625434">
        <w:trPr>
          <w:trHeight w:val="397"/>
          <w:jc w:val="center"/>
        </w:trPr>
        <w:tc>
          <w:tcPr>
            <w:tcW w:w="10523"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54C740C5" w14:textId="77777777" w:rsidR="00C56064" w:rsidRPr="00751A51" w:rsidRDefault="00C56064">
            <w:pPr>
              <w:spacing w:before="120" w:after="120"/>
              <w:rPr>
                <w:rFonts w:ascii="Times New Roman" w:hAnsi="Times New Roman"/>
                <w:b/>
                <w:sz w:val="16"/>
                <w:szCs w:val="16"/>
                <w:lang w:eastAsia="es-ES_tradnl"/>
              </w:rPr>
            </w:pPr>
            <w:r w:rsidRPr="00751A51">
              <w:rPr>
                <w:rFonts w:ascii="Times New Roman" w:hAnsi="Times New Roman"/>
                <w:b/>
                <w:sz w:val="16"/>
                <w:szCs w:val="16"/>
              </w:rPr>
              <w:t>8. CARACTERÍSTICAS DE QUEMADORES (DE CALDERAS Y HORNOS) Y OTROS EQUIPOS COMBUSTIÓN.</w:t>
            </w:r>
          </w:p>
        </w:tc>
      </w:tr>
      <w:tr w:rsidR="00C56064" w:rsidRPr="00751A51" w14:paraId="5FFCC72A" w14:textId="77777777" w:rsidTr="00625434">
        <w:trPr>
          <w:trHeight w:val="233"/>
          <w:jc w:val="center"/>
        </w:trPr>
        <w:tc>
          <w:tcPr>
            <w:tcW w:w="231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FECF7B4" w14:textId="77777777" w:rsidR="00C56064" w:rsidRPr="00751A51" w:rsidRDefault="00C56064">
            <w:pPr>
              <w:spacing w:before="120" w:after="120"/>
              <w:jc w:val="center"/>
              <w:rPr>
                <w:rFonts w:ascii="Times New Roman" w:hAnsi="Times New Roman"/>
                <w:b/>
                <w:sz w:val="16"/>
                <w:szCs w:val="16"/>
              </w:rPr>
            </w:pPr>
            <w:r w:rsidRPr="00751A51">
              <w:rPr>
                <w:rFonts w:ascii="Times New Roman" w:hAnsi="Times New Roman"/>
                <w:b/>
                <w:sz w:val="16"/>
                <w:szCs w:val="16"/>
              </w:rPr>
              <w:t>MARCA</w:t>
            </w:r>
          </w:p>
        </w:tc>
        <w:tc>
          <w:tcPr>
            <w:tcW w:w="23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E777C1" w14:textId="77777777" w:rsidR="00C56064" w:rsidRPr="00751A51" w:rsidRDefault="00C56064">
            <w:pPr>
              <w:spacing w:before="120" w:after="120"/>
              <w:jc w:val="center"/>
              <w:rPr>
                <w:rFonts w:ascii="Times New Roman" w:hAnsi="Times New Roman"/>
                <w:b/>
                <w:sz w:val="16"/>
                <w:szCs w:val="16"/>
              </w:rPr>
            </w:pPr>
            <w:r w:rsidRPr="00751A51">
              <w:rPr>
                <w:rFonts w:ascii="Times New Roman" w:hAnsi="Times New Roman"/>
                <w:b/>
                <w:sz w:val="16"/>
                <w:szCs w:val="16"/>
              </w:rPr>
              <w:t>MODELO</w:t>
            </w:r>
          </w:p>
        </w:tc>
        <w:tc>
          <w:tcPr>
            <w:tcW w:w="196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AE9E5E7" w14:textId="77777777" w:rsidR="00C56064" w:rsidRPr="00751A51" w:rsidRDefault="00C56064">
            <w:pPr>
              <w:spacing w:before="120" w:after="120"/>
              <w:jc w:val="center"/>
              <w:rPr>
                <w:rFonts w:ascii="Times New Roman" w:hAnsi="Times New Roman"/>
                <w:b/>
                <w:sz w:val="16"/>
                <w:szCs w:val="16"/>
              </w:rPr>
            </w:pPr>
            <w:r w:rsidRPr="00751A51">
              <w:rPr>
                <w:rFonts w:ascii="Times New Roman" w:hAnsi="Times New Roman"/>
                <w:b/>
                <w:sz w:val="16"/>
                <w:szCs w:val="16"/>
              </w:rPr>
              <w:t>NÚMERO DE SERIE</w:t>
            </w:r>
          </w:p>
        </w:tc>
        <w:tc>
          <w:tcPr>
            <w:tcW w:w="19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25B100" w14:textId="77777777" w:rsidR="00C56064" w:rsidRPr="00751A51" w:rsidRDefault="00C56064">
            <w:pPr>
              <w:spacing w:before="120" w:after="120"/>
              <w:jc w:val="center"/>
              <w:rPr>
                <w:rFonts w:ascii="Times New Roman" w:hAnsi="Times New Roman"/>
                <w:b/>
                <w:sz w:val="16"/>
                <w:szCs w:val="16"/>
              </w:rPr>
            </w:pPr>
            <w:r w:rsidRPr="00751A51">
              <w:rPr>
                <w:rFonts w:ascii="Times New Roman" w:hAnsi="Times New Roman"/>
                <w:b/>
                <w:sz w:val="16"/>
                <w:szCs w:val="16"/>
              </w:rPr>
              <w:t>POTENCIA MÁXIMA (kWt)</w:t>
            </w:r>
          </w:p>
        </w:tc>
        <w:tc>
          <w:tcPr>
            <w:tcW w:w="19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041DEC" w14:textId="77777777" w:rsidR="00C56064" w:rsidRPr="00751A51" w:rsidRDefault="00C56064">
            <w:pPr>
              <w:spacing w:before="120" w:after="120"/>
              <w:jc w:val="center"/>
              <w:rPr>
                <w:rFonts w:ascii="Times New Roman" w:hAnsi="Times New Roman"/>
                <w:b/>
                <w:sz w:val="16"/>
                <w:szCs w:val="16"/>
              </w:rPr>
            </w:pPr>
            <w:r w:rsidRPr="00751A51">
              <w:rPr>
                <w:rFonts w:ascii="Times New Roman" w:hAnsi="Times New Roman"/>
                <w:b/>
                <w:sz w:val="16"/>
                <w:szCs w:val="16"/>
              </w:rPr>
              <w:t>Foco asociado (según Tablas 5.1 y 5.2)</w:t>
            </w:r>
          </w:p>
        </w:tc>
      </w:tr>
      <w:tr w:rsidR="00C56064" w14:paraId="6AC6A465" w14:textId="77777777" w:rsidTr="00BD6BDF">
        <w:trPr>
          <w:trHeight w:val="397"/>
          <w:jc w:val="center"/>
        </w:trPr>
        <w:tc>
          <w:tcPr>
            <w:tcW w:w="2314" w:type="dxa"/>
            <w:gridSpan w:val="2"/>
            <w:tcBorders>
              <w:top w:val="single" w:sz="4" w:space="0" w:color="auto"/>
              <w:left w:val="single" w:sz="4" w:space="0" w:color="auto"/>
              <w:bottom w:val="single" w:sz="4" w:space="0" w:color="auto"/>
              <w:right w:val="single" w:sz="4" w:space="0" w:color="auto"/>
            </w:tcBorders>
            <w:vAlign w:val="center"/>
            <w:hideMark/>
          </w:tcPr>
          <w:p w14:paraId="7F718DB1" w14:textId="77777777" w:rsidR="00C56064" w:rsidRDefault="00C56064">
            <w:pPr>
              <w:rPr>
                <w:sz w:val="20"/>
                <w:szCs w:val="24"/>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hideMark/>
          </w:tcPr>
          <w:p w14:paraId="4255ADAC"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6BF46863"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71" w:type="dxa"/>
            <w:tcBorders>
              <w:top w:val="single" w:sz="4" w:space="0" w:color="auto"/>
              <w:left w:val="single" w:sz="4" w:space="0" w:color="auto"/>
              <w:bottom w:val="single" w:sz="4" w:space="0" w:color="auto"/>
              <w:right w:val="single" w:sz="4" w:space="0" w:color="auto"/>
            </w:tcBorders>
            <w:vAlign w:val="center"/>
            <w:hideMark/>
          </w:tcPr>
          <w:p w14:paraId="1A55940E" w14:textId="77777777" w:rsidR="00C56064" w:rsidRDefault="00C56064">
            <w:pPr>
              <w:rPr>
                <w:sz w:val="20"/>
              </w:rPr>
            </w:pPr>
            <w:r>
              <w:rPr>
                <w:sz w:val="20"/>
              </w:rPr>
              <w:fldChar w:fldCharType="begin">
                <w:ffData>
                  <w:name w:val="Texto19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01" w:type="dxa"/>
            <w:tcBorders>
              <w:top w:val="single" w:sz="4" w:space="0" w:color="auto"/>
              <w:left w:val="single" w:sz="4" w:space="0" w:color="auto"/>
              <w:bottom w:val="single" w:sz="4" w:space="0" w:color="auto"/>
              <w:right w:val="single" w:sz="4" w:space="0" w:color="auto"/>
            </w:tcBorders>
            <w:vAlign w:val="center"/>
            <w:hideMark/>
          </w:tcPr>
          <w:p w14:paraId="601D9AC0"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C56064" w14:paraId="1AEE2E22" w14:textId="77777777" w:rsidTr="00BD6BDF">
        <w:trPr>
          <w:trHeight w:val="397"/>
          <w:jc w:val="center"/>
        </w:trPr>
        <w:tc>
          <w:tcPr>
            <w:tcW w:w="2314" w:type="dxa"/>
            <w:gridSpan w:val="2"/>
            <w:tcBorders>
              <w:top w:val="single" w:sz="4" w:space="0" w:color="auto"/>
              <w:left w:val="single" w:sz="4" w:space="0" w:color="auto"/>
              <w:bottom w:val="single" w:sz="4" w:space="0" w:color="auto"/>
              <w:right w:val="single" w:sz="4" w:space="0" w:color="auto"/>
            </w:tcBorders>
            <w:vAlign w:val="center"/>
            <w:hideMark/>
          </w:tcPr>
          <w:p w14:paraId="619D9F11" w14:textId="77777777" w:rsidR="00C56064" w:rsidRDefault="00C56064">
            <w:pPr>
              <w:rPr>
                <w:sz w:val="20"/>
              </w:rPr>
            </w:pPr>
            <w:r>
              <w:rPr>
                <w:sz w:val="20"/>
              </w:rPr>
              <w:lastRenderedPageBreak/>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hideMark/>
          </w:tcPr>
          <w:p w14:paraId="76EC2A10"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5D168E50"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71" w:type="dxa"/>
            <w:tcBorders>
              <w:top w:val="single" w:sz="4" w:space="0" w:color="auto"/>
              <w:left w:val="single" w:sz="4" w:space="0" w:color="auto"/>
              <w:bottom w:val="single" w:sz="4" w:space="0" w:color="auto"/>
              <w:right w:val="single" w:sz="4" w:space="0" w:color="auto"/>
            </w:tcBorders>
            <w:vAlign w:val="center"/>
            <w:hideMark/>
          </w:tcPr>
          <w:p w14:paraId="455E7F7C" w14:textId="77777777" w:rsidR="00C56064" w:rsidRDefault="00C56064">
            <w:pPr>
              <w:rPr>
                <w:sz w:val="20"/>
              </w:rPr>
            </w:pPr>
            <w:r>
              <w:rPr>
                <w:sz w:val="20"/>
              </w:rPr>
              <w:fldChar w:fldCharType="begin">
                <w:ffData>
                  <w:name w:val="Texto1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01" w:type="dxa"/>
            <w:tcBorders>
              <w:top w:val="single" w:sz="4" w:space="0" w:color="auto"/>
              <w:left w:val="single" w:sz="4" w:space="0" w:color="auto"/>
              <w:bottom w:val="single" w:sz="4" w:space="0" w:color="auto"/>
              <w:right w:val="single" w:sz="4" w:space="0" w:color="auto"/>
            </w:tcBorders>
            <w:vAlign w:val="center"/>
            <w:hideMark/>
          </w:tcPr>
          <w:p w14:paraId="554D8B84"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C56064" w14:paraId="299DC791" w14:textId="77777777" w:rsidTr="00BD6BDF">
        <w:trPr>
          <w:trHeight w:val="397"/>
          <w:jc w:val="center"/>
        </w:trPr>
        <w:tc>
          <w:tcPr>
            <w:tcW w:w="2314" w:type="dxa"/>
            <w:gridSpan w:val="2"/>
            <w:tcBorders>
              <w:top w:val="single" w:sz="4" w:space="0" w:color="auto"/>
              <w:left w:val="single" w:sz="4" w:space="0" w:color="auto"/>
              <w:bottom w:val="single" w:sz="4" w:space="0" w:color="auto"/>
              <w:right w:val="single" w:sz="4" w:space="0" w:color="auto"/>
            </w:tcBorders>
            <w:vAlign w:val="center"/>
            <w:hideMark/>
          </w:tcPr>
          <w:p w14:paraId="3E6C8666"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hideMark/>
          </w:tcPr>
          <w:p w14:paraId="646CCBCC"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3CD33BA8"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71" w:type="dxa"/>
            <w:tcBorders>
              <w:top w:val="single" w:sz="4" w:space="0" w:color="auto"/>
              <w:left w:val="single" w:sz="4" w:space="0" w:color="auto"/>
              <w:bottom w:val="single" w:sz="4" w:space="0" w:color="auto"/>
              <w:right w:val="single" w:sz="4" w:space="0" w:color="auto"/>
            </w:tcBorders>
            <w:vAlign w:val="center"/>
            <w:hideMark/>
          </w:tcPr>
          <w:p w14:paraId="0EA4811D" w14:textId="77777777" w:rsidR="00C56064" w:rsidRDefault="00C56064">
            <w:pPr>
              <w:rPr>
                <w:sz w:val="20"/>
              </w:rPr>
            </w:pPr>
            <w:r>
              <w:rPr>
                <w:sz w:val="20"/>
              </w:rPr>
              <w:fldChar w:fldCharType="begin">
                <w:ffData>
                  <w:name w:val="Texto1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01" w:type="dxa"/>
            <w:tcBorders>
              <w:top w:val="single" w:sz="4" w:space="0" w:color="auto"/>
              <w:left w:val="single" w:sz="4" w:space="0" w:color="auto"/>
              <w:bottom w:val="single" w:sz="4" w:space="0" w:color="auto"/>
              <w:right w:val="single" w:sz="4" w:space="0" w:color="auto"/>
            </w:tcBorders>
            <w:vAlign w:val="center"/>
            <w:hideMark/>
          </w:tcPr>
          <w:p w14:paraId="57F9EA49"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C56064" w14:paraId="28E2B359" w14:textId="77777777" w:rsidTr="00BD6BDF">
        <w:trPr>
          <w:trHeight w:val="397"/>
          <w:jc w:val="center"/>
        </w:trPr>
        <w:tc>
          <w:tcPr>
            <w:tcW w:w="2314" w:type="dxa"/>
            <w:gridSpan w:val="2"/>
            <w:tcBorders>
              <w:top w:val="single" w:sz="4" w:space="0" w:color="auto"/>
              <w:left w:val="single" w:sz="4" w:space="0" w:color="auto"/>
              <w:bottom w:val="single" w:sz="4" w:space="0" w:color="auto"/>
              <w:right w:val="single" w:sz="4" w:space="0" w:color="auto"/>
            </w:tcBorders>
            <w:vAlign w:val="center"/>
            <w:hideMark/>
          </w:tcPr>
          <w:p w14:paraId="24FDBF5F"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hideMark/>
          </w:tcPr>
          <w:p w14:paraId="35A3741B"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5AAA0C6B"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71" w:type="dxa"/>
            <w:tcBorders>
              <w:top w:val="single" w:sz="4" w:space="0" w:color="auto"/>
              <w:left w:val="single" w:sz="4" w:space="0" w:color="auto"/>
              <w:bottom w:val="single" w:sz="4" w:space="0" w:color="auto"/>
              <w:right w:val="single" w:sz="4" w:space="0" w:color="auto"/>
            </w:tcBorders>
            <w:vAlign w:val="center"/>
            <w:hideMark/>
          </w:tcPr>
          <w:p w14:paraId="48AB5231" w14:textId="77777777" w:rsidR="00C56064" w:rsidRDefault="00C56064">
            <w:pPr>
              <w:rPr>
                <w:sz w:val="20"/>
              </w:rPr>
            </w:pPr>
            <w:r>
              <w:rPr>
                <w:sz w:val="20"/>
              </w:rPr>
              <w:fldChar w:fldCharType="begin">
                <w:ffData>
                  <w:name w:val="Texto19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01" w:type="dxa"/>
            <w:tcBorders>
              <w:top w:val="single" w:sz="4" w:space="0" w:color="auto"/>
              <w:left w:val="single" w:sz="4" w:space="0" w:color="auto"/>
              <w:bottom w:val="single" w:sz="4" w:space="0" w:color="auto"/>
              <w:right w:val="single" w:sz="4" w:space="0" w:color="auto"/>
            </w:tcBorders>
            <w:vAlign w:val="center"/>
            <w:hideMark/>
          </w:tcPr>
          <w:p w14:paraId="6F7CFC29"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C56064" w14:paraId="7CAC6B39" w14:textId="77777777" w:rsidTr="00BD6BDF">
        <w:trPr>
          <w:trHeight w:val="397"/>
          <w:jc w:val="center"/>
        </w:trPr>
        <w:tc>
          <w:tcPr>
            <w:tcW w:w="2314" w:type="dxa"/>
            <w:gridSpan w:val="2"/>
            <w:tcBorders>
              <w:top w:val="single" w:sz="4" w:space="0" w:color="auto"/>
              <w:left w:val="single" w:sz="4" w:space="0" w:color="auto"/>
              <w:bottom w:val="single" w:sz="4" w:space="0" w:color="auto"/>
              <w:right w:val="single" w:sz="4" w:space="0" w:color="auto"/>
            </w:tcBorders>
            <w:vAlign w:val="center"/>
            <w:hideMark/>
          </w:tcPr>
          <w:p w14:paraId="1C0719F4"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hideMark/>
          </w:tcPr>
          <w:p w14:paraId="577B5718"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31C90910"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71" w:type="dxa"/>
            <w:tcBorders>
              <w:top w:val="single" w:sz="4" w:space="0" w:color="auto"/>
              <w:left w:val="single" w:sz="4" w:space="0" w:color="auto"/>
              <w:bottom w:val="single" w:sz="4" w:space="0" w:color="auto"/>
              <w:right w:val="single" w:sz="4" w:space="0" w:color="auto"/>
            </w:tcBorders>
            <w:vAlign w:val="center"/>
            <w:hideMark/>
          </w:tcPr>
          <w:p w14:paraId="086D8062" w14:textId="77777777" w:rsidR="00C56064" w:rsidRDefault="00C56064">
            <w:pPr>
              <w:rPr>
                <w:sz w:val="20"/>
              </w:rPr>
            </w:pPr>
            <w:r>
              <w:rPr>
                <w:sz w:val="20"/>
              </w:rPr>
              <w:fldChar w:fldCharType="begin">
                <w:ffData>
                  <w:name w:val="Texto19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01" w:type="dxa"/>
            <w:tcBorders>
              <w:top w:val="single" w:sz="4" w:space="0" w:color="auto"/>
              <w:left w:val="single" w:sz="4" w:space="0" w:color="auto"/>
              <w:bottom w:val="single" w:sz="4" w:space="0" w:color="auto"/>
              <w:right w:val="single" w:sz="4" w:space="0" w:color="auto"/>
            </w:tcBorders>
            <w:vAlign w:val="center"/>
            <w:hideMark/>
          </w:tcPr>
          <w:p w14:paraId="6BE2F3B6"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C56064" w14:paraId="172516A0" w14:textId="77777777" w:rsidTr="00BD6BDF">
        <w:trPr>
          <w:trHeight w:val="397"/>
          <w:jc w:val="center"/>
        </w:trPr>
        <w:tc>
          <w:tcPr>
            <w:tcW w:w="2314" w:type="dxa"/>
            <w:gridSpan w:val="2"/>
            <w:tcBorders>
              <w:top w:val="single" w:sz="4" w:space="0" w:color="auto"/>
              <w:left w:val="single" w:sz="4" w:space="0" w:color="auto"/>
              <w:bottom w:val="single" w:sz="4" w:space="0" w:color="auto"/>
              <w:right w:val="single" w:sz="4" w:space="0" w:color="auto"/>
            </w:tcBorders>
            <w:vAlign w:val="center"/>
            <w:hideMark/>
          </w:tcPr>
          <w:p w14:paraId="7D9A6F4D"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hideMark/>
          </w:tcPr>
          <w:p w14:paraId="28ACD815"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09EA61E4"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71" w:type="dxa"/>
            <w:tcBorders>
              <w:top w:val="single" w:sz="4" w:space="0" w:color="auto"/>
              <w:left w:val="single" w:sz="4" w:space="0" w:color="auto"/>
              <w:bottom w:val="single" w:sz="4" w:space="0" w:color="auto"/>
              <w:right w:val="single" w:sz="4" w:space="0" w:color="auto"/>
            </w:tcBorders>
            <w:vAlign w:val="center"/>
            <w:hideMark/>
          </w:tcPr>
          <w:p w14:paraId="7FBA2D82" w14:textId="77777777" w:rsidR="00C56064" w:rsidRDefault="00C56064">
            <w:pPr>
              <w:rPr>
                <w:sz w:val="20"/>
              </w:rPr>
            </w:pPr>
            <w:r>
              <w:rPr>
                <w:sz w:val="20"/>
              </w:rPr>
              <w:fldChar w:fldCharType="begin">
                <w:ffData>
                  <w:name w:val="Texto2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01" w:type="dxa"/>
            <w:tcBorders>
              <w:top w:val="single" w:sz="4" w:space="0" w:color="auto"/>
              <w:left w:val="single" w:sz="4" w:space="0" w:color="auto"/>
              <w:bottom w:val="single" w:sz="4" w:space="0" w:color="auto"/>
              <w:right w:val="single" w:sz="4" w:space="0" w:color="auto"/>
            </w:tcBorders>
            <w:vAlign w:val="center"/>
            <w:hideMark/>
          </w:tcPr>
          <w:p w14:paraId="2470D195"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C56064" w14:paraId="5480A181" w14:textId="77777777" w:rsidTr="00BD6BDF">
        <w:trPr>
          <w:trHeight w:val="397"/>
          <w:jc w:val="center"/>
        </w:trPr>
        <w:tc>
          <w:tcPr>
            <w:tcW w:w="2314" w:type="dxa"/>
            <w:gridSpan w:val="2"/>
            <w:tcBorders>
              <w:top w:val="single" w:sz="4" w:space="0" w:color="auto"/>
              <w:left w:val="single" w:sz="4" w:space="0" w:color="auto"/>
              <w:bottom w:val="single" w:sz="4" w:space="0" w:color="auto"/>
              <w:right w:val="single" w:sz="4" w:space="0" w:color="auto"/>
            </w:tcBorders>
            <w:vAlign w:val="center"/>
            <w:hideMark/>
          </w:tcPr>
          <w:p w14:paraId="04E1B545"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hideMark/>
          </w:tcPr>
          <w:p w14:paraId="61F3D3EF"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621656AF"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71" w:type="dxa"/>
            <w:tcBorders>
              <w:top w:val="single" w:sz="4" w:space="0" w:color="auto"/>
              <w:left w:val="single" w:sz="4" w:space="0" w:color="auto"/>
              <w:bottom w:val="single" w:sz="4" w:space="0" w:color="auto"/>
              <w:right w:val="single" w:sz="4" w:space="0" w:color="auto"/>
            </w:tcBorders>
            <w:vAlign w:val="center"/>
            <w:hideMark/>
          </w:tcPr>
          <w:p w14:paraId="0E084FC5" w14:textId="77777777" w:rsidR="00C56064" w:rsidRDefault="00C56064">
            <w:pPr>
              <w:rPr>
                <w:sz w:val="20"/>
              </w:rPr>
            </w:pPr>
            <w:r>
              <w:rPr>
                <w:sz w:val="20"/>
              </w:rPr>
              <w:fldChar w:fldCharType="begin">
                <w:ffData>
                  <w:name w:val="Texto2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01" w:type="dxa"/>
            <w:tcBorders>
              <w:top w:val="single" w:sz="4" w:space="0" w:color="auto"/>
              <w:left w:val="single" w:sz="4" w:space="0" w:color="auto"/>
              <w:bottom w:val="single" w:sz="4" w:space="0" w:color="auto"/>
              <w:right w:val="single" w:sz="4" w:space="0" w:color="auto"/>
            </w:tcBorders>
            <w:vAlign w:val="center"/>
            <w:hideMark/>
          </w:tcPr>
          <w:p w14:paraId="6FE8E406"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C56064" w14:paraId="1A3BEB72" w14:textId="77777777" w:rsidTr="00BD6BDF">
        <w:trPr>
          <w:trHeight w:val="397"/>
          <w:jc w:val="center"/>
        </w:trPr>
        <w:tc>
          <w:tcPr>
            <w:tcW w:w="2314" w:type="dxa"/>
            <w:gridSpan w:val="2"/>
            <w:tcBorders>
              <w:top w:val="single" w:sz="4" w:space="0" w:color="auto"/>
              <w:left w:val="single" w:sz="4" w:space="0" w:color="auto"/>
              <w:bottom w:val="single" w:sz="4" w:space="0" w:color="auto"/>
              <w:right w:val="single" w:sz="4" w:space="0" w:color="auto"/>
            </w:tcBorders>
            <w:vAlign w:val="center"/>
            <w:hideMark/>
          </w:tcPr>
          <w:p w14:paraId="65C0BE48"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hideMark/>
          </w:tcPr>
          <w:p w14:paraId="2E50C9FE"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6C61D616"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71" w:type="dxa"/>
            <w:tcBorders>
              <w:top w:val="single" w:sz="4" w:space="0" w:color="auto"/>
              <w:left w:val="single" w:sz="4" w:space="0" w:color="auto"/>
              <w:bottom w:val="single" w:sz="4" w:space="0" w:color="auto"/>
              <w:right w:val="single" w:sz="4" w:space="0" w:color="auto"/>
            </w:tcBorders>
            <w:vAlign w:val="center"/>
            <w:hideMark/>
          </w:tcPr>
          <w:p w14:paraId="005EE868" w14:textId="77777777" w:rsidR="00C56064" w:rsidRDefault="00C56064">
            <w:pPr>
              <w:rPr>
                <w:sz w:val="20"/>
              </w:rPr>
            </w:pPr>
            <w:r>
              <w:rPr>
                <w:sz w:val="20"/>
              </w:rPr>
              <w:fldChar w:fldCharType="begin">
                <w:ffData>
                  <w:name w:val="Texto2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01" w:type="dxa"/>
            <w:tcBorders>
              <w:top w:val="single" w:sz="4" w:space="0" w:color="auto"/>
              <w:left w:val="single" w:sz="4" w:space="0" w:color="auto"/>
              <w:bottom w:val="single" w:sz="4" w:space="0" w:color="auto"/>
              <w:right w:val="single" w:sz="4" w:space="0" w:color="auto"/>
            </w:tcBorders>
            <w:vAlign w:val="center"/>
            <w:hideMark/>
          </w:tcPr>
          <w:p w14:paraId="54068C29"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C56064" w14:paraId="54D5B516" w14:textId="77777777" w:rsidTr="00BD6BDF">
        <w:trPr>
          <w:trHeight w:val="397"/>
          <w:jc w:val="center"/>
        </w:trPr>
        <w:tc>
          <w:tcPr>
            <w:tcW w:w="2314" w:type="dxa"/>
            <w:gridSpan w:val="2"/>
            <w:tcBorders>
              <w:top w:val="single" w:sz="4" w:space="0" w:color="auto"/>
              <w:left w:val="single" w:sz="4" w:space="0" w:color="auto"/>
              <w:bottom w:val="single" w:sz="4" w:space="0" w:color="auto"/>
              <w:right w:val="single" w:sz="4" w:space="0" w:color="auto"/>
            </w:tcBorders>
            <w:vAlign w:val="center"/>
            <w:hideMark/>
          </w:tcPr>
          <w:p w14:paraId="07C44185"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hideMark/>
          </w:tcPr>
          <w:p w14:paraId="0F123B46"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4978A97F"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71" w:type="dxa"/>
            <w:tcBorders>
              <w:top w:val="single" w:sz="4" w:space="0" w:color="auto"/>
              <w:left w:val="single" w:sz="4" w:space="0" w:color="auto"/>
              <w:bottom w:val="single" w:sz="4" w:space="0" w:color="auto"/>
              <w:right w:val="single" w:sz="4" w:space="0" w:color="auto"/>
            </w:tcBorders>
            <w:vAlign w:val="center"/>
            <w:hideMark/>
          </w:tcPr>
          <w:p w14:paraId="350B4866" w14:textId="77777777" w:rsidR="00C56064" w:rsidRDefault="00C56064">
            <w:pPr>
              <w:rPr>
                <w:sz w:val="20"/>
              </w:rPr>
            </w:pPr>
            <w:r>
              <w:rPr>
                <w:sz w:val="20"/>
              </w:rPr>
              <w:fldChar w:fldCharType="begin">
                <w:ffData>
                  <w:name w:val="Texto2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01" w:type="dxa"/>
            <w:tcBorders>
              <w:top w:val="single" w:sz="4" w:space="0" w:color="auto"/>
              <w:left w:val="single" w:sz="4" w:space="0" w:color="auto"/>
              <w:bottom w:val="single" w:sz="4" w:space="0" w:color="auto"/>
              <w:right w:val="single" w:sz="4" w:space="0" w:color="auto"/>
            </w:tcBorders>
            <w:vAlign w:val="center"/>
            <w:hideMark/>
          </w:tcPr>
          <w:p w14:paraId="0CE5540A" w14:textId="77777777" w:rsidR="00C56064" w:rsidRDefault="00C56064">
            <w:pPr>
              <w:rPr>
                <w:sz w:val="20"/>
              </w:rPr>
            </w:pPr>
            <w:r>
              <w:rPr>
                <w:sz w:val="20"/>
              </w:rPr>
              <w:fldChar w:fldCharType="begin">
                <w:ffData>
                  <w:name w:val="Texto16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B6106C" w14:paraId="0FD465D0" w14:textId="77777777" w:rsidTr="00BD6BDF">
        <w:trPr>
          <w:trHeight w:val="397"/>
          <w:jc w:val="center"/>
        </w:trPr>
        <w:tc>
          <w:tcPr>
            <w:tcW w:w="2314" w:type="dxa"/>
            <w:gridSpan w:val="2"/>
            <w:tcBorders>
              <w:top w:val="single" w:sz="4" w:space="0" w:color="auto"/>
              <w:left w:val="nil"/>
              <w:bottom w:val="single" w:sz="4" w:space="0" w:color="auto"/>
              <w:right w:val="nil"/>
            </w:tcBorders>
            <w:vAlign w:val="center"/>
          </w:tcPr>
          <w:p w14:paraId="2590E256" w14:textId="77777777" w:rsidR="00517443" w:rsidRDefault="00517443">
            <w:pPr>
              <w:rPr>
                <w:sz w:val="20"/>
              </w:rPr>
            </w:pPr>
          </w:p>
        </w:tc>
        <w:tc>
          <w:tcPr>
            <w:tcW w:w="2374" w:type="dxa"/>
            <w:tcBorders>
              <w:top w:val="single" w:sz="4" w:space="0" w:color="auto"/>
              <w:left w:val="nil"/>
              <w:bottom w:val="single" w:sz="4" w:space="0" w:color="auto"/>
              <w:right w:val="nil"/>
            </w:tcBorders>
            <w:vAlign w:val="center"/>
          </w:tcPr>
          <w:p w14:paraId="4247D2CF" w14:textId="77777777" w:rsidR="00B6106C" w:rsidRDefault="00B6106C">
            <w:pPr>
              <w:rPr>
                <w:sz w:val="20"/>
              </w:rPr>
            </w:pPr>
          </w:p>
        </w:tc>
        <w:tc>
          <w:tcPr>
            <w:tcW w:w="1963" w:type="dxa"/>
            <w:gridSpan w:val="2"/>
            <w:tcBorders>
              <w:top w:val="single" w:sz="4" w:space="0" w:color="auto"/>
              <w:left w:val="nil"/>
              <w:bottom w:val="single" w:sz="4" w:space="0" w:color="auto"/>
              <w:right w:val="nil"/>
            </w:tcBorders>
            <w:vAlign w:val="center"/>
          </w:tcPr>
          <w:p w14:paraId="586F39AC" w14:textId="77777777" w:rsidR="00B6106C" w:rsidRDefault="00B6106C">
            <w:pPr>
              <w:rPr>
                <w:sz w:val="20"/>
              </w:rPr>
            </w:pPr>
          </w:p>
        </w:tc>
        <w:tc>
          <w:tcPr>
            <w:tcW w:w="1971" w:type="dxa"/>
            <w:tcBorders>
              <w:top w:val="single" w:sz="4" w:space="0" w:color="auto"/>
              <w:left w:val="nil"/>
              <w:bottom w:val="single" w:sz="4" w:space="0" w:color="auto"/>
              <w:right w:val="nil"/>
            </w:tcBorders>
            <w:vAlign w:val="center"/>
          </w:tcPr>
          <w:p w14:paraId="3E045998" w14:textId="77777777" w:rsidR="00B6106C" w:rsidRDefault="00B6106C">
            <w:pPr>
              <w:rPr>
                <w:sz w:val="20"/>
              </w:rPr>
            </w:pPr>
          </w:p>
        </w:tc>
        <w:tc>
          <w:tcPr>
            <w:tcW w:w="1901" w:type="dxa"/>
            <w:tcBorders>
              <w:top w:val="single" w:sz="4" w:space="0" w:color="auto"/>
              <w:left w:val="nil"/>
              <w:bottom w:val="single" w:sz="4" w:space="0" w:color="auto"/>
              <w:right w:val="nil"/>
            </w:tcBorders>
            <w:vAlign w:val="center"/>
          </w:tcPr>
          <w:p w14:paraId="47EDFB74" w14:textId="77777777" w:rsidR="00B6106C" w:rsidRDefault="00B6106C">
            <w:pPr>
              <w:rPr>
                <w:sz w:val="20"/>
              </w:rPr>
            </w:pPr>
          </w:p>
        </w:tc>
      </w:tr>
      <w:tr w:rsidR="00C56064" w:rsidRPr="0044068C" w14:paraId="15E2507F" w14:textId="77777777" w:rsidTr="00625434">
        <w:trPr>
          <w:trHeight w:val="389"/>
          <w:jc w:val="center"/>
        </w:trPr>
        <w:tc>
          <w:tcPr>
            <w:tcW w:w="10523" w:type="dxa"/>
            <w:gridSpan w:val="7"/>
            <w:tcBorders>
              <w:top w:val="single" w:sz="4" w:space="0" w:color="auto"/>
              <w:left w:val="single" w:sz="4" w:space="0" w:color="auto"/>
              <w:bottom w:val="single" w:sz="4" w:space="0" w:color="auto"/>
              <w:right w:val="single" w:sz="4" w:space="0" w:color="auto"/>
            </w:tcBorders>
            <w:shd w:val="clear" w:color="auto" w:fill="D9D9D9"/>
            <w:tcMar>
              <w:top w:w="28" w:type="dxa"/>
              <w:left w:w="108" w:type="dxa"/>
              <w:bottom w:w="28" w:type="dxa"/>
              <w:right w:w="108" w:type="dxa"/>
            </w:tcMar>
            <w:vAlign w:val="center"/>
            <w:hideMark/>
          </w:tcPr>
          <w:p w14:paraId="625299C7" w14:textId="77777777" w:rsidR="00C56064" w:rsidRPr="0044068C" w:rsidRDefault="00C56064">
            <w:pPr>
              <w:suppressAutoHyphens/>
              <w:rPr>
                <w:rFonts w:ascii="Times New Roman" w:hAnsi="Times New Roman"/>
                <w:b/>
                <w:sz w:val="16"/>
                <w:szCs w:val="16"/>
              </w:rPr>
            </w:pPr>
            <w:r w:rsidRPr="0044068C">
              <w:rPr>
                <w:rFonts w:ascii="Times New Roman" w:hAnsi="Times New Roman"/>
                <w:b/>
                <w:sz w:val="16"/>
                <w:szCs w:val="16"/>
              </w:rPr>
              <w:t>9. MEDIDAS CORRECTORAS</w:t>
            </w:r>
          </w:p>
        </w:tc>
      </w:tr>
      <w:tr w:rsidR="00C56064" w:rsidRPr="0044068C" w14:paraId="3A4CA01A" w14:textId="77777777" w:rsidTr="00625434">
        <w:trPr>
          <w:trHeight w:val="221"/>
          <w:jc w:val="center"/>
        </w:trPr>
        <w:tc>
          <w:tcPr>
            <w:tcW w:w="2172" w:type="dxa"/>
            <w:tcBorders>
              <w:top w:val="single" w:sz="4" w:space="0" w:color="auto"/>
              <w:left w:val="single" w:sz="4" w:space="0" w:color="auto"/>
              <w:bottom w:val="single" w:sz="4" w:space="0" w:color="auto"/>
              <w:right w:val="single" w:sz="4" w:space="0" w:color="auto"/>
            </w:tcBorders>
            <w:shd w:val="clear" w:color="auto" w:fill="D9D9D9"/>
            <w:tcMar>
              <w:top w:w="28" w:type="dxa"/>
              <w:left w:w="108" w:type="dxa"/>
              <w:bottom w:w="28" w:type="dxa"/>
              <w:right w:w="108" w:type="dxa"/>
            </w:tcMar>
            <w:vAlign w:val="center"/>
          </w:tcPr>
          <w:p w14:paraId="2636CC83" w14:textId="77777777" w:rsidR="00C56064" w:rsidRPr="0044068C" w:rsidRDefault="00C56064">
            <w:pPr>
              <w:tabs>
                <w:tab w:val="left" w:pos="1992"/>
                <w:tab w:val="left" w:pos="2880"/>
                <w:tab w:val="left" w:pos="5076"/>
              </w:tabs>
              <w:suppressAutoHyphens/>
              <w:jc w:val="center"/>
              <w:rPr>
                <w:rFonts w:ascii="Times New Roman" w:hAnsi="Times New Roman"/>
                <w:b/>
                <w:sz w:val="16"/>
                <w:szCs w:val="16"/>
              </w:rPr>
            </w:pPr>
          </w:p>
        </w:tc>
        <w:tc>
          <w:tcPr>
            <w:tcW w:w="430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F509628" w14:textId="77777777" w:rsidR="00C56064" w:rsidRPr="0044068C" w:rsidRDefault="00C56064">
            <w:pPr>
              <w:suppressAutoHyphens/>
              <w:ind w:left="252"/>
              <w:rPr>
                <w:rFonts w:ascii="Times New Roman" w:hAnsi="Times New Roman"/>
                <w:b/>
                <w:sz w:val="16"/>
                <w:szCs w:val="16"/>
              </w:rPr>
            </w:pPr>
            <w:r w:rsidRPr="0044068C">
              <w:rPr>
                <w:rFonts w:ascii="Times New Roman" w:hAnsi="Times New Roman"/>
                <w:b/>
                <w:sz w:val="16"/>
                <w:szCs w:val="16"/>
              </w:rPr>
              <w:t>Medidas posibles a aplicar</w:t>
            </w:r>
          </w:p>
        </w:tc>
        <w:tc>
          <w:tcPr>
            <w:tcW w:w="404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19D4AD4" w14:textId="77777777" w:rsidR="00C56064" w:rsidRPr="0044068C" w:rsidRDefault="00C56064">
            <w:pPr>
              <w:ind w:left="251"/>
              <w:rPr>
                <w:rFonts w:ascii="Times New Roman" w:hAnsi="Times New Roman"/>
                <w:b/>
                <w:sz w:val="16"/>
                <w:szCs w:val="16"/>
              </w:rPr>
            </w:pPr>
            <w:r w:rsidRPr="0044068C">
              <w:rPr>
                <w:rFonts w:ascii="Times New Roman" w:hAnsi="Times New Roman"/>
                <w:b/>
                <w:sz w:val="16"/>
                <w:szCs w:val="16"/>
              </w:rPr>
              <w:t>Identificar focos a los que aplica (por su número identificativo según tablas 5.1, 5.2 y 6)</w:t>
            </w:r>
          </w:p>
        </w:tc>
      </w:tr>
      <w:tr w:rsidR="00C56064" w:rsidRPr="0044068C" w14:paraId="5D806F5C" w14:textId="77777777" w:rsidTr="00BD6BDF">
        <w:trPr>
          <w:trHeight w:val="284"/>
          <w:jc w:val="center"/>
        </w:trPr>
        <w:tc>
          <w:tcPr>
            <w:tcW w:w="217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8A6CD4E" w14:textId="77777777" w:rsidR="00C56064" w:rsidRPr="0044068C" w:rsidRDefault="00C56064">
            <w:pPr>
              <w:tabs>
                <w:tab w:val="left" w:pos="1992"/>
                <w:tab w:val="left" w:pos="2880"/>
                <w:tab w:val="left" w:pos="5076"/>
              </w:tabs>
              <w:suppressAutoHyphens/>
              <w:jc w:val="center"/>
              <w:rPr>
                <w:rFonts w:ascii="Times New Roman" w:hAnsi="Times New Roman"/>
                <w:b/>
                <w:sz w:val="16"/>
                <w:szCs w:val="16"/>
              </w:rPr>
            </w:pPr>
            <w:r w:rsidRPr="0044068C">
              <w:rPr>
                <w:rFonts w:ascii="Times New Roman" w:hAnsi="Times New Roman"/>
                <w:b/>
                <w:sz w:val="16"/>
                <w:szCs w:val="16"/>
              </w:rPr>
              <w:t xml:space="preserve">Para focos de emisión canalizados </w:t>
            </w: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221EE43B"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23"/>
                  <w:enabled/>
                  <w:calcOnExit w:val="0"/>
                  <w:checkBox>
                    <w:sizeAuto/>
                    <w:default w:val="0"/>
                  </w:checkBox>
                </w:ffData>
              </w:fldChar>
            </w:r>
            <w:bookmarkStart w:id="90" w:name="Casilla23"/>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bookmarkEnd w:id="90"/>
            <w:r w:rsidRPr="0044068C">
              <w:rPr>
                <w:rFonts w:ascii="Times New Roman" w:hAnsi="Times New Roman"/>
                <w:sz w:val="16"/>
                <w:szCs w:val="16"/>
              </w:rPr>
              <w:t xml:space="preserve"> Absorción</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16267C6F" w14:textId="77777777" w:rsidR="00C56064" w:rsidRPr="0044068C" w:rsidRDefault="00C56064">
            <w:pPr>
              <w:ind w:left="251"/>
              <w:rPr>
                <w:rFonts w:ascii="Times New Roman" w:hAnsi="Times New Roman"/>
                <w:sz w:val="16"/>
                <w:szCs w:val="16"/>
              </w:rPr>
            </w:pPr>
            <w:r w:rsidRPr="0044068C">
              <w:rPr>
                <w:rFonts w:ascii="Times New Roman" w:hAnsi="Times New Roman"/>
                <w:sz w:val="16"/>
                <w:szCs w:val="16"/>
              </w:rPr>
              <w:fldChar w:fldCharType="begin">
                <w:ffData>
                  <w:name w:val="Texto143"/>
                  <w:enabled/>
                  <w:calcOnExit w:val="0"/>
                  <w:textInput/>
                </w:ffData>
              </w:fldChar>
            </w:r>
            <w:bookmarkStart w:id="91" w:name="Texto143"/>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91"/>
          </w:p>
        </w:tc>
      </w:tr>
      <w:tr w:rsidR="00C56064" w:rsidRPr="0044068C" w14:paraId="2555E7ED"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D0FBD"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78918E0A"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25"/>
                  <w:enabled/>
                  <w:calcOnExit w:val="0"/>
                  <w:checkBox>
                    <w:sizeAuto/>
                    <w:default w:val="0"/>
                  </w:checkBox>
                </w:ffData>
              </w:fldChar>
            </w:r>
            <w:bookmarkStart w:id="92" w:name="Casilla25"/>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bookmarkEnd w:id="92"/>
            <w:r w:rsidRPr="0044068C">
              <w:rPr>
                <w:rFonts w:ascii="Times New Roman" w:hAnsi="Times New Roman"/>
                <w:sz w:val="16"/>
                <w:szCs w:val="16"/>
              </w:rPr>
              <w:t xml:space="preserve"> Carbón activo</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0303014F" w14:textId="77777777" w:rsidR="00C56064" w:rsidRPr="0044068C" w:rsidRDefault="00C56064">
            <w:pPr>
              <w:suppressAutoHyphens/>
              <w:ind w:left="251"/>
              <w:rPr>
                <w:rFonts w:ascii="Times New Roman" w:hAnsi="Times New Roman"/>
                <w:sz w:val="16"/>
                <w:szCs w:val="16"/>
              </w:rPr>
            </w:pPr>
            <w:r w:rsidRPr="0044068C">
              <w:rPr>
                <w:rFonts w:ascii="Times New Roman" w:hAnsi="Times New Roman"/>
                <w:sz w:val="16"/>
                <w:szCs w:val="16"/>
              </w:rPr>
              <w:fldChar w:fldCharType="begin">
                <w:ffData>
                  <w:name w:val="Texto144"/>
                  <w:enabled/>
                  <w:calcOnExit w:val="0"/>
                  <w:textInput/>
                </w:ffData>
              </w:fldChar>
            </w:r>
            <w:bookmarkStart w:id="93" w:name="Texto144"/>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93"/>
          </w:p>
        </w:tc>
      </w:tr>
      <w:tr w:rsidR="00C56064" w:rsidRPr="0044068C" w14:paraId="60584B4D"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F39BA"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3C46821E"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27"/>
                  <w:enabled/>
                  <w:calcOnExit w:val="0"/>
                  <w:checkBox>
                    <w:sizeAuto/>
                    <w:default w:val="0"/>
                  </w:checkBox>
                </w:ffData>
              </w:fldChar>
            </w:r>
            <w:bookmarkStart w:id="94" w:name="Casilla27"/>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bookmarkEnd w:id="94"/>
            <w:r w:rsidRPr="0044068C">
              <w:rPr>
                <w:rFonts w:ascii="Times New Roman" w:hAnsi="Times New Roman"/>
                <w:sz w:val="16"/>
                <w:szCs w:val="16"/>
              </w:rPr>
              <w:t xml:space="preserve"> Combustión en lecho fluido</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77FA81F3" w14:textId="77777777" w:rsidR="00C56064" w:rsidRPr="0044068C" w:rsidRDefault="00C56064">
            <w:pPr>
              <w:suppressAutoHyphens/>
              <w:ind w:left="251"/>
              <w:rPr>
                <w:rFonts w:ascii="Times New Roman" w:hAnsi="Times New Roman"/>
                <w:sz w:val="16"/>
                <w:szCs w:val="16"/>
              </w:rPr>
            </w:pPr>
            <w:r w:rsidRPr="0044068C">
              <w:rPr>
                <w:rFonts w:ascii="Times New Roman" w:hAnsi="Times New Roman"/>
                <w:sz w:val="16"/>
                <w:szCs w:val="16"/>
              </w:rPr>
              <w:fldChar w:fldCharType="begin">
                <w:ffData>
                  <w:name w:val="Texto145"/>
                  <w:enabled/>
                  <w:calcOnExit w:val="0"/>
                  <w:textInput/>
                </w:ffData>
              </w:fldChar>
            </w:r>
            <w:bookmarkStart w:id="95" w:name="Texto145"/>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95"/>
          </w:p>
        </w:tc>
      </w:tr>
      <w:tr w:rsidR="00C56064" w:rsidRPr="0044068C" w14:paraId="5AACAF57"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DA4E9"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5BBC539D"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31"/>
                  <w:enabled/>
                  <w:calcOnExit w:val="0"/>
                  <w:checkBox>
                    <w:sizeAuto/>
                    <w:default w:val="0"/>
                  </w:checkBox>
                </w:ffData>
              </w:fldChar>
            </w:r>
            <w:bookmarkStart w:id="96" w:name="Casilla31"/>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bookmarkEnd w:id="96"/>
            <w:r w:rsidRPr="0044068C">
              <w:rPr>
                <w:rFonts w:ascii="Times New Roman" w:hAnsi="Times New Roman"/>
                <w:sz w:val="16"/>
                <w:szCs w:val="16"/>
              </w:rPr>
              <w:t xml:space="preserve"> Desulfuración</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62E08720" w14:textId="77777777" w:rsidR="00C56064" w:rsidRPr="0044068C" w:rsidRDefault="00C56064">
            <w:pPr>
              <w:suppressAutoHyphens/>
              <w:ind w:left="251"/>
              <w:rPr>
                <w:rFonts w:ascii="Times New Roman" w:hAnsi="Times New Roman"/>
                <w:sz w:val="16"/>
                <w:szCs w:val="16"/>
              </w:rPr>
            </w:pPr>
            <w:r w:rsidRPr="0044068C">
              <w:rPr>
                <w:rFonts w:ascii="Times New Roman" w:hAnsi="Times New Roman"/>
                <w:sz w:val="16"/>
                <w:szCs w:val="16"/>
              </w:rPr>
              <w:fldChar w:fldCharType="begin">
                <w:ffData>
                  <w:name w:val="Texto146"/>
                  <w:enabled/>
                  <w:calcOnExit w:val="0"/>
                  <w:textInput/>
                </w:ffData>
              </w:fldChar>
            </w:r>
            <w:bookmarkStart w:id="97" w:name="Texto146"/>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97"/>
          </w:p>
        </w:tc>
      </w:tr>
      <w:tr w:rsidR="00C56064" w:rsidRPr="0044068C" w14:paraId="3143A251"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F78D8"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0B5BC0F3"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29"/>
                  <w:enabled/>
                  <w:calcOnExit w:val="0"/>
                  <w:checkBox>
                    <w:sizeAuto/>
                    <w:default w:val="0"/>
                  </w:checkBox>
                </w:ffData>
              </w:fldChar>
            </w:r>
            <w:bookmarkStart w:id="98" w:name="Casilla29"/>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bookmarkEnd w:id="98"/>
            <w:r w:rsidRPr="0044068C">
              <w:rPr>
                <w:rFonts w:ascii="Times New Roman" w:hAnsi="Times New Roman"/>
                <w:sz w:val="16"/>
                <w:szCs w:val="16"/>
              </w:rPr>
              <w:t xml:space="preserve"> Filtros Biológicos</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5A05F2E2" w14:textId="77777777" w:rsidR="00C56064" w:rsidRPr="0044068C" w:rsidRDefault="00C56064">
            <w:pPr>
              <w:suppressAutoHyphens/>
              <w:ind w:left="251"/>
              <w:rPr>
                <w:rFonts w:ascii="Times New Roman" w:hAnsi="Times New Roman"/>
                <w:sz w:val="16"/>
                <w:szCs w:val="16"/>
              </w:rPr>
            </w:pPr>
            <w:r w:rsidRPr="0044068C">
              <w:rPr>
                <w:rFonts w:ascii="Times New Roman" w:hAnsi="Times New Roman"/>
                <w:sz w:val="16"/>
                <w:szCs w:val="16"/>
              </w:rPr>
              <w:fldChar w:fldCharType="begin">
                <w:ffData>
                  <w:name w:val="Texto147"/>
                  <w:enabled/>
                  <w:calcOnExit w:val="0"/>
                  <w:textInput/>
                </w:ffData>
              </w:fldChar>
            </w:r>
            <w:bookmarkStart w:id="99" w:name="Texto147"/>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99"/>
          </w:p>
        </w:tc>
      </w:tr>
      <w:tr w:rsidR="00C56064" w:rsidRPr="0044068C" w14:paraId="7E77B04B"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6CB94"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21ACB18D"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33"/>
                  <w:enabled/>
                  <w:calcOnExit w:val="0"/>
                  <w:checkBox>
                    <w:sizeAuto/>
                    <w:default w:val="0"/>
                  </w:checkBox>
                </w:ffData>
              </w:fldChar>
            </w:r>
            <w:bookmarkStart w:id="100" w:name="Casilla33"/>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bookmarkEnd w:id="100"/>
            <w:r w:rsidRPr="0044068C">
              <w:rPr>
                <w:rFonts w:ascii="Times New Roman" w:hAnsi="Times New Roman"/>
                <w:sz w:val="16"/>
                <w:szCs w:val="16"/>
              </w:rPr>
              <w:t xml:space="preserve"> Precipitaciones electrostáticas</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79243E51" w14:textId="77777777" w:rsidR="00C56064" w:rsidRPr="0044068C" w:rsidRDefault="00C56064">
            <w:pPr>
              <w:suppressAutoHyphens/>
              <w:ind w:left="251"/>
              <w:rPr>
                <w:rFonts w:ascii="Times New Roman" w:hAnsi="Times New Roman"/>
                <w:sz w:val="16"/>
                <w:szCs w:val="16"/>
              </w:rPr>
            </w:pPr>
            <w:r w:rsidRPr="0044068C">
              <w:rPr>
                <w:rFonts w:ascii="Times New Roman" w:hAnsi="Times New Roman"/>
                <w:sz w:val="16"/>
                <w:szCs w:val="16"/>
              </w:rPr>
              <w:fldChar w:fldCharType="begin">
                <w:ffData>
                  <w:name w:val="Texto148"/>
                  <w:enabled/>
                  <w:calcOnExit w:val="0"/>
                  <w:textInput/>
                </w:ffData>
              </w:fldChar>
            </w:r>
            <w:bookmarkStart w:id="101" w:name="Texto148"/>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01"/>
          </w:p>
        </w:tc>
      </w:tr>
      <w:tr w:rsidR="00C56064" w:rsidRPr="0044068C" w14:paraId="5E16DBDE"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32BA6"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049E69A2"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34"/>
                  <w:enabled/>
                  <w:calcOnExit w:val="0"/>
                  <w:checkBox>
                    <w:sizeAuto/>
                    <w:default w:val="0"/>
                  </w:checkBox>
                </w:ffData>
              </w:fldChar>
            </w:r>
            <w:bookmarkStart w:id="102" w:name="Casilla34"/>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bookmarkEnd w:id="102"/>
            <w:r w:rsidRPr="0044068C">
              <w:rPr>
                <w:rFonts w:ascii="Times New Roman" w:hAnsi="Times New Roman"/>
                <w:sz w:val="16"/>
                <w:szCs w:val="16"/>
              </w:rPr>
              <w:t xml:space="preserve"> Reducción no catalítica selectiva</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4C4715A9" w14:textId="77777777" w:rsidR="00C56064" w:rsidRPr="0044068C" w:rsidRDefault="00C56064">
            <w:pPr>
              <w:suppressAutoHyphens/>
              <w:ind w:left="251"/>
              <w:rPr>
                <w:rFonts w:ascii="Times New Roman" w:hAnsi="Times New Roman"/>
                <w:sz w:val="16"/>
                <w:szCs w:val="16"/>
              </w:rPr>
            </w:pPr>
            <w:r w:rsidRPr="0044068C">
              <w:rPr>
                <w:rFonts w:ascii="Times New Roman" w:hAnsi="Times New Roman"/>
                <w:sz w:val="16"/>
                <w:szCs w:val="16"/>
              </w:rPr>
              <w:fldChar w:fldCharType="begin">
                <w:ffData>
                  <w:name w:val="Texto149"/>
                  <w:enabled/>
                  <w:calcOnExit w:val="0"/>
                  <w:textInput/>
                </w:ffData>
              </w:fldChar>
            </w:r>
            <w:bookmarkStart w:id="103" w:name="Texto149"/>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03"/>
          </w:p>
        </w:tc>
      </w:tr>
      <w:tr w:rsidR="00C56064" w:rsidRPr="0044068C" w14:paraId="59C5EEFD"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DCDEF"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7CD20E15" w14:textId="77777777" w:rsidR="00C56064" w:rsidRPr="0044068C" w:rsidRDefault="00C56064">
            <w:pPr>
              <w:ind w:left="252"/>
              <w:rPr>
                <w:rFonts w:ascii="Times New Roman" w:hAnsi="Times New Roman"/>
                <w:sz w:val="16"/>
                <w:szCs w:val="16"/>
              </w:rPr>
            </w:pPr>
            <w:r w:rsidRPr="0044068C">
              <w:rPr>
                <w:rFonts w:ascii="Times New Roman" w:hAnsi="Times New Roman"/>
                <w:sz w:val="16"/>
                <w:szCs w:val="16"/>
              </w:rPr>
              <w:fldChar w:fldCharType="begin">
                <w:ffData>
                  <w:name w:val="Casilla24"/>
                  <w:enabled/>
                  <w:calcOnExit w:val="0"/>
                  <w:checkBox>
                    <w:sizeAuto/>
                    <w:default w:val="0"/>
                  </w:checkBox>
                </w:ffData>
              </w:fldChar>
            </w:r>
            <w:bookmarkStart w:id="104" w:name="Casilla24"/>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bookmarkEnd w:id="104"/>
            <w:r w:rsidRPr="0044068C">
              <w:rPr>
                <w:rFonts w:ascii="Times New Roman" w:hAnsi="Times New Roman"/>
                <w:sz w:val="16"/>
                <w:szCs w:val="16"/>
              </w:rPr>
              <w:t xml:space="preserve"> Adsorción</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217327AD" w14:textId="77777777" w:rsidR="00C56064" w:rsidRPr="0044068C" w:rsidRDefault="00C56064">
            <w:pPr>
              <w:ind w:left="252"/>
              <w:rPr>
                <w:rFonts w:ascii="Times New Roman" w:hAnsi="Times New Roman"/>
                <w:sz w:val="16"/>
                <w:szCs w:val="16"/>
              </w:rPr>
            </w:pPr>
            <w:r w:rsidRPr="0044068C">
              <w:rPr>
                <w:rFonts w:ascii="Times New Roman" w:hAnsi="Times New Roman"/>
                <w:sz w:val="16"/>
                <w:szCs w:val="16"/>
              </w:rPr>
              <w:fldChar w:fldCharType="begin">
                <w:ffData>
                  <w:name w:val="Texto150"/>
                  <w:enabled/>
                  <w:calcOnExit w:val="0"/>
                  <w:textInput/>
                </w:ffData>
              </w:fldChar>
            </w:r>
            <w:bookmarkStart w:id="105" w:name="Texto150"/>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05"/>
          </w:p>
        </w:tc>
      </w:tr>
      <w:tr w:rsidR="00C56064" w:rsidRPr="0044068C" w14:paraId="2E8E261A"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E4345"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36175C00" w14:textId="77777777" w:rsidR="00C56064" w:rsidRPr="0044068C" w:rsidRDefault="00C56064">
            <w:pPr>
              <w:ind w:left="252"/>
              <w:rPr>
                <w:rFonts w:ascii="Times New Roman" w:hAnsi="Times New Roman"/>
                <w:sz w:val="16"/>
                <w:szCs w:val="16"/>
              </w:rPr>
            </w:pPr>
            <w:r w:rsidRPr="0044068C">
              <w:rPr>
                <w:rFonts w:ascii="Times New Roman" w:hAnsi="Times New Roman"/>
                <w:sz w:val="16"/>
                <w:szCs w:val="16"/>
              </w:rPr>
              <w:fldChar w:fldCharType="begin">
                <w:ffData>
                  <w:name w:val="Casilla26"/>
                  <w:enabled/>
                  <w:calcOnExit w:val="0"/>
                  <w:checkBox>
                    <w:sizeAuto/>
                    <w:default w:val="0"/>
                  </w:checkBox>
                </w:ffData>
              </w:fldChar>
            </w:r>
            <w:bookmarkStart w:id="106" w:name="Casilla26"/>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bookmarkEnd w:id="106"/>
            <w:r w:rsidRPr="0044068C">
              <w:rPr>
                <w:rFonts w:ascii="Times New Roman" w:hAnsi="Times New Roman"/>
                <w:sz w:val="16"/>
                <w:szCs w:val="16"/>
              </w:rPr>
              <w:t xml:space="preserve"> Ciclón</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39312CBD" w14:textId="77777777" w:rsidR="00C56064" w:rsidRPr="0044068C" w:rsidRDefault="00C56064">
            <w:pPr>
              <w:ind w:left="252"/>
              <w:rPr>
                <w:rFonts w:ascii="Times New Roman" w:hAnsi="Times New Roman"/>
                <w:sz w:val="16"/>
                <w:szCs w:val="16"/>
              </w:rPr>
            </w:pPr>
            <w:r w:rsidRPr="0044068C">
              <w:rPr>
                <w:rFonts w:ascii="Times New Roman" w:hAnsi="Times New Roman"/>
                <w:sz w:val="16"/>
                <w:szCs w:val="16"/>
              </w:rPr>
              <w:fldChar w:fldCharType="begin">
                <w:ffData>
                  <w:name w:val="Texto151"/>
                  <w:enabled/>
                  <w:calcOnExit w:val="0"/>
                  <w:textInput/>
                </w:ffData>
              </w:fldChar>
            </w:r>
            <w:bookmarkStart w:id="107" w:name="Texto151"/>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07"/>
          </w:p>
        </w:tc>
      </w:tr>
      <w:tr w:rsidR="00C56064" w:rsidRPr="0044068C" w14:paraId="5093F364"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88C50"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460B9CDF" w14:textId="77777777" w:rsidR="00C56064" w:rsidRPr="0044068C" w:rsidRDefault="00C56064">
            <w:pPr>
              <w:ind w:left="252"/>
              <w:rPr>
                <w:rFonts w:ascii="Times New Roman" w:hAnsi="Times New Roman"/>
                <w:sz w:val="16"/>
                <w:szCs w:val="16"/>
              </w:rPr>
            </w:pPr>
            <w:r w:rsidRPr="0044068C">
              <w:rPr>
                <w:rFonts w:ascii="Times New Roman" w:hAnsi="Times New Roman"/>
                <w:sz w:val="16"/>
                <w:szCs w:val="16"/>
              </w:rPr>
              <w:fldChar w:fldCharType="begin">
                <w:ffData>
                  <w:name w:val="Casilla28"/>
                  <w:enabled/>
                  <w:calcOnExit w:val="0"/>
                  <w:checkBox>
                    <w:sizeAuto/>
                    <w:default w:val="0"/>
                  </w:checkBox>
                </w:ffData>
              </w:fldChar>
            </w:r>
            <w:bookmarkStart w:id="108" w:name="Casilla28"/>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bookmarkEnd w:id="108"/>
            <w:r w:rsidRPr="0044068C">
              <w:rPr>
                <w:rFonts w:ascii="Times New Roman" w:hAnsi="Times New Roman"/>
                <w:sz w:val="16"/>
                <w:szCs w:val="16"/>
              </w:rPr>
              <w:t xml:space="preserve"> Combustión: espontánea o catalítica</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468DFF9D" w14:textId="77777777" w:rsidR="00C56064" w:rsidRPr="0044068C" w:rsidRDefault="00C56064">
            <w:pPr>
              <w:ind w:left="252"/>
              <w:rPr>
                <w:rFonts w:ascii="Times New Roman" w:hAnsi="Times New Roman"/>
                <w:sz w:val="16"/>
                <w:szCs w:val="16"/>
              </w:rPr>
            </w:pPr>
            <w:r w:rsidRPr="0044068C">
              <w:rPr>
                <w:rFonts w:ascii="Times New Roman" w:hAnsi="Times New Roman"/>
                <w:sz w:val="16"/>
                <w:szCs w:val="16"/>
              </w:rPr>
              <w:fldChar w:fldCharType="begin">
                <w:ffData>
                  <w:name w:val="Texto152"/>
                  <w:enabled/>
                  <w:calcOnExit w:val="0"/>
                  <w:textInput/>
                </w:ffData>
              </w:fldChar>
            </w:r>
            <w:bookmarkStart w:id="109" w:name="Texto152"/>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09"/>
          </w:p>
        </w:tc>
      </w:tr>
      <w:tr w:rsidR="00C56064" w:rsidRPr="0044068C" w14:paraId="30818365"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D167F"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6084F7CD" w14:textId="77777777" w:rsidR="00C56064" w:rsidRPr="0044068C" w:rsidRDefault="00C56064">
            <w:pPr>
              <w:ind w:left="252"/>
              <w:rPr>
                <w:rFonts w:ascii="Times New Roman" w:hAnsi="Times New Roman"/>
                <w:sz w:val="16"/>
                <w:szCs w:val="16"/>
              </w:rPr>
            </w:pPr>
            <w:r w:rsidRPr="0044068C">
              <w:rPr>
                <w:rFonts w:ascii="Times New Roman" w:hAnsi="Times New Roman"/>
                <w:sz w:val="16"/>
                <w:szCs w:val="16"/>
              </w:rPr>
              <w:fldChar w:fldCharType="begin">
                <w:ffData>
                  <w:name w:val="Casilla32"/>
                  <w:enabled/>
                  <w:calcOnExit w:val="0"/>
                  <w:checkBox>
                    <w:sizeAuto/>
                    <w:default w:val="0"/>
                  </w:checkBox>
                </w:ffData>
              </w:fldChar>
            </w:r>
            <w:bookmarkStart w:id="110" w:name="Casilla32"/>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bookmarkEnd w:id="110"/>
            <w:r w:rsidRPr="0044068C">
              <w:rPr>
                <w:rFonts w:ascii="Times New Roman" w:hAnsi="Times New Roman"/>
                <w:sz w:val="16"/>
                <w:szCs w:val="16"/>
              </w:rPr>
              <w:t xml:space="preserve"> Filtro</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6823625D" w14:textId="77777777" w:rsidR="00C56064" w:rsidRPr="0044068C" w:rsidRDefault="00C56064">
            <w:pPr>
              <w:ind w:left="252"/>
              <w:rPr>
                <w:rFonts w:ascii="Times New Roman" w:hAnsi="Times New Roman"/>
                <w:sz w:val="16"/>
                <w:szCs w:val="16"/>
              </w:rPr>
            </w:pPr>
            <w:r w:rsidRPr="0044068C">
              <w:rPr>
                <w:rFonts w:ascii="Times New Roman" w:hAnsi="Times New Roman"/>
                <w:sz w:val="16"/>
                <w:szCs w:val="16"/>
              </w:rPr>
              <w:fldChar w:fldCharType="begin">
                <w:ffData>
                  <w:name w:val="Texto153"/>
                  <w:enabled/>
                  <w:calcOnExit w:val="0"/>
                  <w:textInput/>
                </w:ffData>
              </w:fldChar>
            </w:r>
            <w:bookmarkStart w:id="111" w:name="Texto153"/>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11"/>
          </w:p>
        </w:tc>
      </w:tr>
      <w:tr w:rsidR="00C56064" w:rsidRPr="0044068C" w14:paraId="077398A7"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A8BF6"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0AF84725" w14:textId="77777777" w:rsidR="00C56064" w:rsidRPr="0044068C" w:rsidRDefault="00C56064">
            <w:pPr>
              <w:ind w:left="252"/>
              <w:rPr>
                <w:rFonts w:ascii="Times New Roman" w:hAnsi="Times New Roman"/>
                <w:sz w:val="16"/>
                <w:szCs w:val="16"/>
              </w:rPr>
            </w:pPr>
            <w:r w:rsidRPr="0044068C">
              <w:rPr>
                <w:rFonts w:ascii="Times New Roman" w:hAnsi="Times New Roman"/>
                <w:sz w:val="16"/>
                <w:szCs w:val="16"/>
              </w:rPr>
              <w:fldChar w:fldCharType="begin">
                <w:ffData>
                  <w:name w:val="Casilla30"/>
                  <w:enabled/>
                  <w:calcOnExit w:val="0"/>
                  <w:checkBox>
                    <w:sizeAuto/>
                    <w:default w:val="0"/>
                  </w:checkBox>
                </w:ffData>
              </w:fldChar>
            </w:r>
            <w:bookmarkStart w:id="112" w:name="Casilla30"/>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bookmarkEnd w:id="112"/>
            <w:r w:rsidRPr="0044068C">
              <w:rPr>
                <w:rFonts w:ascii="Times New Roman" w:hAnsi="Times New Roman"/>
                <w:sz w:val="16"/>
                <w:szCs w:val="16"/>
              </w:rPr>
              <w:t xml:space="preserve"> Lavador y absorbedor húmedo</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71CE03C5" w14:textId="77777777" w:rsidR="00C56064" w:rsidRPr="0044068C" w:rsidRDefault="00C56064">
            <w:pPr>
              <w:ind w:left="252"/>
              <w:rPr>
                <w:rFonts w:ascii="Times New Roman" w:hAnsi="Times New Roman"/>
                <w:sz w:val="16"/>
                <w:szCs w:val="16"/>
              </w:rPr>
            </w:pPr>
            <w:r w:rsidRPr="0044068C">
              <w:rPr>
                <w:rFonts w:ascii="Times New Roman" w:hAnsi="Times New Roman"/>
                <w:sz w:val="16"/>
                <w:szCs w:val="16"/>
              </w:rPr>
              <w:fldChar w:fldCharType="begin">
                <w:ffData>
                  <w:name w:val="Texto154"/>
                  <w:enabled/>
                  <w:calcOnExit w:val="0"/>
                  <w:textInput/>
                </w:ffData>
              </w:fldChar>
            </w:r>
            <w:bookmarkStart w:id="113" w:name="Texto154"/>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13"/>
          </w:p>
        </w:tc>
      </w:tr>
      <w:tr w:rsidR="00C56064" w:rsidRPr="0044068C" w14:paraId="406208FA"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3EA59"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29325491" w14:textId="77777777" w:rsidR="00C56064" w:rsidRPr="0044068C" w:rsidRDefault="00C56064">
            <w:pPr>
              <w:ind w:left="252"/>
              <w:rPr>
                <w:rFonts w:ascii="Times New Roman" w:hAnsi="Times New Roman"/>
                <w:sz w:val="16"/>
                <w:szCs w:val="16"/>
              </w:rPr>
            </w:pPr>
            <w:r w:rsidRPr="0044068C">
              <w:rPr>
                <w:rFonts w:ascii="Times New Roman" w:hAnsi="Times New Roman"/>
                <w:sz w:val="16"/>
                <w:szCs w:val="16"/>
              </w:rPr>
              <w:fldChar w:fldCharType="begin">
                <w:ffData>
                  <w:name w:val="Casilla35"/>
                  <w:enabled/>
                  <w:calcOnExit w:val="0"/>
                  <w:checkBox>
                    <w:sizeAuto/>
                    <w:default w:val="0"/>
                  </w:checkBox>
                </w:ffData>
              </w:fldChar>
            </w:r>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r w:rsidRPr="0044068C">
              <w:rPr>
                <w:rFonts w:ascii="Times New Roman" w:hAnsi="Times New Roman"/>
                <w:sz w:val="16"/>
                <w:szCs w:val="16"/>
              </w:rPr>
              <w:t xml:space="preserve"> Reducción catalítica</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0AE2F873" w14:textId="77777777" w:rsidR="00C56064" w:rsidRPr="0044068C" w:rsidRDefault="00C56064">
            <w:pPr>
              <w:ind w:left="252"/>
              <w:rPr>
                <w:rFonts w:ascii="Times New Roman" w:hAnsi="Times New Roman"/>
                <w:sz w:val="16"/>
                <w:szCs w:val="16"/>
              </w:rPr>
            </w:pPr>
            <w:r w:rsidRPr="0044068C">
              <w:rPr>
                <w:rFonts w:ascii="Times New Roman" w:hAnsi="Times New Roman"/>
                <w:sz w:val="16"/>
                <w:szCs w:val="16"/>
              </w:rPr>
              <w:fldChar w:fldCharType="begin">
                <w:ffData>
                  <w:name w:val="Texto155"/>
                  <w:enabled/>
                  <w:calcOnExit w:val="0"/>
                  <w:textInput/>
                </w:ffData>
              </w:fldChar>
            </w:r>
            <w:bookmarkStart w:id="114" w:name="Texto155"/>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14"/>
          </w:p>
        </w:tc>
      </w:tr>
      <w:tr w:rsidR="00C56064" w:rsidRPr="0044068C" w14:paraId="5A5ABB40"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F3750"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58F9BF65" w14:textId="77777777" w:rsidR="00C56064" w:rsidRPr="0044068C" w:rsidRDefault="00C56064">
            <w:pPr>
              <w:ind w:left="252"/>
              <w:rPr>
                <w:rFonts w:ascii="Times New Roman" w:hAnsi="Times New Roman"/>
                <w:sz w:val="16"/>
                <w:szCs w:val="16"/>
              </w:rPr>
            </w:pPr>
            <w:r w:rsidRPr="0044068C">
              <w:rPr>
                <w:rFonts w:ascii="Times New Roman" w:hAnsi="Times New Roman"/>
                <w:sz w:val="16"/>
                <w:szCs w:val="16"/>
              </w:rPr>
              <w:fldChar w:fldCharType="begin">
                <w:ffData>
                  <w:name w:val="Casilla37"/>
                  <w:enabled/>
                  <w:calcOnExit w:val="0"/>
                  <w:checkBox>
                    <w:sizeAuto/>
                    <w:default w:val="0"/>
                  </w:checkBox>
                </w:ffData>
              </w:fldChar>
            </w:r>
            <w:bookmarkStart w:id="115" w:name="Casilla37"/>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bookmarkEnd w:id="115"/>
            <w:r w:rsidRPr="0044068C">
              <w:rPr>
                <w:rFonts w:ascii="Times New Roman" w:hAnsi="Times New Roman"/>
                <w:sz w:val="16"/>
                <w:szCs w:val="16"/>
              </w:rPr>
              <w:t xml:space="preserve"> Quemadores de bajo NOx</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00305C8A" w14:textId="77777777" w:rsidR="00C56064" w:rsidRPr="0044068C" w:rsidRDefault="00C56064">
            <w:pPr>
              <w:ind w:left="252"/>
              <w:rPr>
                <w:rFonts w:ascii="Times New Roman" w:hAnsi="Times New Roman"/>
                <w:sz w:val="16"/>
                <w:szCs w:val="16"/>
              </w:rPr>
            </w:pPr>
            <w:r w:rsidRPr="0044068C">
              <w:rPr>
                <w:rFonts w:ascii="Times New Roman" w:hAnsi="Times New Roman"/>
                <w:sz w:val="16"/>
                <w:szCs w:val="16"/>
              </w:rPr>
              <w:fldChar w:fldCharType="begin">
                <w:ffData>
                  <w:name w:val="Texto156"/>
                  <w:enabled/>
                  <w:calcOnExit w:val="0"/>
                  <w:textInput/>
                </w:ffData>
              </w:fldChar>
            </w:r>
            <w:bookmarkStart w:id="116" w:name="Texto156"/>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16"/>
          </w:p>
        </w:tc>
      </w:tr>
      <w:tr w:rsidR="00C56064" w:rsidRPr="0044068C" w14:paraId="6B913CA9"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E6B07"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3AECDF88" w14:textId="77777777" w:rsidR="00C56064" w:rsidRPr="0044068C" w:rsidRDefault="00C56064">
            <w:pPr>
              <w:ind w:left="252"/>
              <w:rPr>
                <w:rFonts w:ascii="Times New Roman" w:hAnsi="Times New Roman"/>
                <w:sz w:val="16"/>
                <w:szCs w:val="16"/>
              </w:rPr>
            </w:pPr>
            <w:r w:rsidRPr="0044068C">
              <w:rPr>
                <w:rFonts w:ascii="Times New Roman" w:hAnsi="Times New Roman"/>
                <w:sz w:val="16"/>
                <w:szCs w:val="16"/>
              </w:rPr>
              <w:fldChar w:fldCharType="begin">
                <w:ffData>
                  <w:name w:val="Casilla36"/>
                  <w:enabled/>
                  <w:calcOnExit w:val="0"/>
                  <w:checkBox>
                    <w:sizeAuto/>
                    <w:default w:val="0"/>
                  </w:checkBox>
                </w:ffData>
              </w:fldChar>
            </w:r>
            <w:bookmarkStart w:id="117" w:name="Casilla36"/>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bookmarkEnd w:id="117"/>
            <w:r w:rsidRPr="0044068C">
              <w:rPr>
                <w:rFonts w:ascii="Times New Roman" w:hAnsi="Times New Roman"/>
                <w:sz w:val="16"/>
                <w:szCs w:val="16"/>
              </w:rPr>
              <w:t xml:space="preserve"> Otros (especificar): </w:t>
            </w:r>
            <w:r w:rsidRPr="0044068C">
              <w:rPr>
                <w:rFonts w:ascii="Times New Roman" w:hAnsi="Times New Roman"/>
                <w:sz w:val="16"/>
                <w:szCs w:val="16"/>
              </w:rPr>
              <w:fldChar w:fldCharType="begin">
                <w:ffData>
                  <w:name w:val="Texto87"/>
                  <w:enabled/>
                  <w:calcOnExit w:val="0"/>
                  <w:textInput/>
                </w:ffData>
              </w:fldChar>
            </w:r>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2C484524" w14:textId="77777777" w:rsidR="00C56064" w:rsidRPr="0044068C" w:rsidRDefault="00C56064">
            <w:pPr>
              <w:suppressAutoHyphens/>
              <w:ind w:left="249"/>
              <w:rPr>
                <w:rFonts w:ascii="Times New Roman" w:hAnsi="Times New Roman"/>
                <w:sz w:val="16"/>
                <w:szCs w:val="16"/>
              </w:rPr>
            </w:pPr>
            <w:r w:rsidRPr="0044068C">
              <w:rPr>
                <w:rFonts w:ascii="Times New Roman" w:hAnsi="Times New Roman"/>
                <w:sz w:val="16"/>
                <w:szCs w:val="16"/>
              </w:rPr>
              <w:fldChar w:fldCharType="begin">
                <w:ffData>
                  <w:name w:val="Texto157"/>
                  <w:enabled/>
                  <w:calcOnExit w:val="0"/>
                  <w:textInput/>
                </w:ffData>
              </w:fldChar>
            </w:r>
            <w:bookmarkStart w:id="118" w:name="Texto157"/>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18"/>
          </w:p>
        </w:tc>
      </w:tr>
      <w:tr w:rsidR="00C56064" w:rsidRPr="0044068C" w14:paraId="2ACC4E9D" w14:textId="77777777" w:rsidTr="00BD6BDF">
        <w:trPr>
          <w:trHeight w:val="284"/>
          <w:jc w:val="center"/>
        </w:trPr>
        <w:tc>
          <w:tcPr>
            <w:tcW w:w="217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DD0FD48" w14:textId="77777777" w:rsidR="00C56064" w:rsidRPr="0044068C" w:rsidRDefault="00C56064">
            <w:pPr>
              <w:tabs>
                <w:tab w:val="left" w:pos="1992"/>
                <w:tab w:val="left" w:pos="2880"/>
                <w:tab w:val="left" w:pos="5076"/>
              </w:tabs>
              <w:suppressAutoHyphens/>
              <w:jc w:val="center"/>
              <w:rPr>
                <w:rFonts w:ascii="Times New Roman" w:hAnsi="Times New Roman"/>
                <w:b/>
                <w:sz w:val="16"/>
                <w:szCs w:val="16"/>
              </w:rPr>
            </w:pPr>
            <w:r w:rsidRPr="0044068C">
              <w:rPr>
                <w:rFonts w:ascii="Times New Roman" w:hAnsi="Times New Roman"/>
                <w:b/>
                <w:sz w:val="16"/>
                <w:szCs w:val="16"/>
              </w:rPr>
              <w:t>Para focos de emisión difusas</w:t>
            </w: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15917D90"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23"/>
                  <w:enabled/>
                  <w:calcOnExit w:val="0"/>
                  <w:checkBox>
                    <w:sizeAuto/>
                    <w:default w:val="0"/>
                  </w:checkBox>
                </w:ffData>
              </w:fldChar>
            </w:r>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r w:rsidRPr="0044068C">
              <w:rPr>
                <w:rFonts w:ascii="Times New Roman" w:hAnsi="Times New Roman"/>
                <w:sz w:val="16"/>
                <w:szCs w:val="16"/>
              </w:rPr>
              <w:t xml:space="preserve"> Adecuación superficie</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098ABEF4" w14:textId="77777777" w:rsidR="00C56064" w:rsidRPr="0044068C" w:rsidRDefault="00C56064">
            <w:pPr>
              <w:ind w:left="251"/>
              <w:rPr>
                <w:rFonts w:ascii="Times New Roman" w:hAnsi="Times New Roman"/>
                <w:sz w:val="16"/>
                <w:szCs w:val="16"/>
              </w:rPr>
            </w:pPr>
            <w:r w:rsidRPr="0044068C">
              <w:rPr>
                <w:rFonts w:ascii="Times New Roman" w:hAnsi="Times New Roman"/>
                <w:sz w:val="16"/>
                <w:szCs w:val="16"/>
              </w:rPr>
              <w:fldChar w:fldCharType="begin">
                <w:ffData>
                  <w:name w:val="Texto158"/>
                  <w:enabled/>
                  <w:calcOnExit w:val="0"/>
                  <w:textInput/>
                </w:ffData>
              </w:fldChar>
            </w:r>
            <w:bookmarkStart w:id="119" w:name="Texto158"/>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19"/>
          </w:p>
        </w:tc>
      </w:tr>
      <w:tr w:rsidR="00C56064" w:rsidRPr="0044068C" w14:paraId="73643D46"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0AACF"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7DD5B5DD"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25"/>
                  <w:enabled/>
                  <w:calcOnExit w:val="0"/>
                  <w:checkBox>
                    <w:sizeAuto/>
                    <w:default w:val="0"/>
                  </w:checkBox>
                </w:ffData>
              </w:fldChar>
            </w:r>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r w:rsidRPr="0044068C">
              <w:rPr>
                <w:rFonts w:ascii="Times New Roman" w:hAnsi="Times New Roman"/>
                <w:sz w:val="16"/>
                <w:szCs w:val="16"/>
              </w:rPr>
              <w:t xml:space="preserve"> Filtro</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0AAEEA6E" w14:textId="77777777" w:rsidR="00C56064" w:rsidRPr="0044068C" w:rsidRDefault="00C56064">
            <w:pPr>
              <w:suppressAutoHyphens/>
              <w:ind w:left="251"/>
              <w:rPr>
                <w:rFonts w:ascii="Times New Roman" w:hAnsi="Times New Roman"/>
                <w:sz w:val="16"/>
                <w:szCs w:val="16"/>
              </w:rPr>
            </w:pPr>
            <w:r w:rsidRPr="0044068C">
              <w:rPr>
                <w:rFonts w:ascii="Times New Roman" w:hAnsi="Times New Roman"/>
                <w:sz w:val="16"/>
                <w:szCs w:val="16"/>
              </w:rPr>
              <w:fldChar w:fldCharType="begin">
                <w:ffData>
                  <w:name w:val="Texto159"/>
                  <w:enabled/>
                  <w:calcOnExit w:val="0"/>
                  <w:textInput/>
                </w:ffData>
              </w:fldChar>
            </w:r>
            <w:bookmarkStart w:id="120" w:name="Texto159"/>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20"/>
          </w:p>
        </w:tc>
      </w:tr>
      <w:tr w:rsidR="00C56064" w:rsidRPr="0044068C" w14:paraId="2249A770"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F92EC"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0A04688A"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27"/>
                  <w:enabled/>
                  <w:calcOnExit w:val="0"/>
                  <w:checkBox>
                    <w:sizeAuto/>
                    <w:default w:val="0"/>
                  </w:checkBox>
                </w:ffData>
              </w:fldChar>
            </w:r>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r w:rsidRPr="0044068C">
              <w:rPr>
                <w:rFonts w:ascii="Times New Roman" w:hAnsi="Times New Roman"/>
                <w:sz w:val="16"/>
                <w:szCs w:val="16"/>
              </w:rPr>
              <w:t xml:space="preserve"> Reducción altura</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662B32D3" w14:textId="77777777" w:rsidR="00C56064" w:rsidRPr="0044068C" w:rsidRDefault="00C56064">
            <w:pPr>
              <w:suppressAutoHyphens/>
              <w:ind w:left="251"/>
              <w:rPr>
                <w:rFonts w:ascii="Times New Roman" w:hAnsi="Times New Roman"/>
                <w:sz w:val="16"/>
                <w:szCs w:val="16"/>
              </w:rPr>
            </w:pPr>
            <w:r w:rsidRPr="0044068C">
              <w:rPr>
                <w:rFonts w:ascii="Times New Roman" w:hAnsi="Times New Roman"/>
                <w:sz w:val="16"/>
                <w:szCs w:val="16"/>
              </w:rPr>
              <w:fldChar w:fldCharType="begin">
                <w:ffData>
                  <w:name w:val="Texto160"/>
                  <w:enabled/>
                  <w:calcOnExit w:val="0"/>
                  <w:textInput/>
                </w:ffData>
              </w:fldChar>
            </w:r>
            <w:bookmarkStart w:id="121" w:name="Texto160"/>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21"/>
          </w:p>
        </w:tc>
      </w:tr>
      <w:tr w:rsidR="00C56064" w:rsidRPr="0044068C" w14:paraId="530D0FCA"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944E8"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3EC57496"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31"/>
                  <w:enabled/>
                  <w:calcOnExit w:val="0"/>
                  <w:checkBox>
                    <w:sizeAuto/>
                    <w:default w:val="0"/>
                  </w:checkBox>
                </w:ffData>
              </w:fldChar>
            </w:r>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r w:rsidRPr="0044068C">
              <w:rPr>
                <w:rFonts w:ascii="Times New Roman" w:hAnsi="Times New Roman"/>
                <w:sz w:val="16"/>
                <w:szCs w:val="16"/>
              </w:rPr>
              <w:t xml:space="preserve"> Ubicación acopios a sotavento</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38168585" w14:textId="77777777" w:rsidR="00C56064" w:rsidRPr="0044068C" w:rsidRDefault="00C56064">
            <w:pPr>
              <w:suppressAutoHyphens/>
              <w:ind w:left="251"/>
              <w:rPr>
                <w:rFonts w:ascii="Times New Roman" w:hAnsi="Times New Roman"/>
                <w:sz w:val="16"/>
                <w:szCs w:val="16"/>
              </w:rPr>
            </w:pPr>
            <w:r w:rsidRPr="0044068C">
              <w:rPr>
                <w:rFonts w:ascii="Times New Roman" w:hAnsi="Times New Roman"/>
                <w:sz w:val="16"/>
                <w:szCs w:val="16"/>
              </w:rPr>
              <w:fldChar w:fldCharType="begin">
                <w:ffData>
                  <w:name w:val="Texto161"/>
                  <w:enabled/>
                  <w:calcOnExit w:val="0"/>
                  <w:textInput/>
                </w:ffData>
              </w:fldChar>
            </w:r>
            <w:bookmarkStart w:id="122" w:name="Texto161"/>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22"/>
          </w:p>
        </w:tc>
      </w:tr>
      <w:tr w:rsidR="00C56064" w:rsidRPr="0044068C" w14:paraId="6F9BC74D"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3955F"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6B2620F2"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29"/>
                  <w:enabled/>
                  <w:calcOnExit w:val="0"/>
                  <w:checkBox>
                    <w:sizeAuto/>
                    <w:default w:val="0"/>
                  </w:checkBox>
                </w:ffData>
              </w:fldChar>
            </w:r>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r w:rsidRPr="0044068C">
              <w:rPr>
                <w:rFonts w:ascii="Times New Roman" w:hAnsi="Times New Roman"/>
                <w:sz w:val="16"/>
                <w:szCs w:val="16"/>
              </w:rPr>
              <w:t xml:space="preserve"> Pulverizadores</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30CAD009" w14:textId="77777777" w:rsidR="00C56064" w:rsidRPr="0044068C" w:rsidRDefault="00C56064">
            <w:pPr>
              <w:suppressAutoHyphens/>
              <w:ind w:left="251"/>
              <w:rPr>
                <w:rFonts w:ascii="Times New Roman" w:hAnsi="Times New Roman"/>
                <w:sz w:val="16"/>
                <w:szCs w:val="16"/>
              </w:rPr>
            </w:pPr>
            <w:r w:rsidRPr="0044068C">
              <w:rPr>
                <w:rFonts w:ascii="Times New Roman" w:hAnsi="Times New Roman"/>
                <w:sz w:val="16"/>
                <w:szCs w:val="16"/>
              </w:rPr>
              <w:fldChar w:fldCharType="begin">
                <w:ffData>
                  <w:name w:val="Texto162"/>
                  <w:enabled/>
                  <w:calcOnExit w:val="0"/>
                  <w:textInput/>
                </w:ffData>
              </w:fldChar>
            </w:r>
            <w:bookmarkStart w:id="123" w:name="Texto162"/>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23"/>
          </w:p>
        </w:tc>
      </w:tr>
      <w:tr w:rsidR="00C56064" w:rsidRPr="0044068C" w14:paraId="4B3ACD00"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9D39A"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337793E3"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76"/>
                  <w:enabled/>
                  <w:calcOnExit w:val="0"/>
                  <w:checkBox>
                    <w:sizeAuto/>
                    <w:default w:val="0"/>
                  </w:checkBox>
                </w:ffData>
              </w:fldChar>
            </w:r>
            <w:bookmarkStart w:id="124" w:name="Casilla76"/>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bookmarkEnd w:id="124"/>
            <w:r w:rsidRPr="0044068C">
              <w:rPr>
                <w:rFonts w:ascii="Times New Roman" w:hAnsi="Times New Roman"/>
                <w:sz w:val="16"/>
                <w:szCs w:val="16"/>
              </w:rPr>
              <w:t xml:space="preserve"> Carenado/cubrición</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0D71363F" w14:textId="77777777" w:rsidR="00C56064" w:rsidRPr="0044068C" w:rsidRDefault="00C56064">
            <w:pPr>
              <w:suppressAutoHyphens/>
              <w:ind w:left="251"/>
              <w:rPr>
                <w:rFonts w:ascii="Times New Roman" w:hAnsi="Times New Roman"/>
                <w:sz w:val="16"/>
                <w:szCs w:val="16"/>
              </w:rPr>
            </w:pPr>
            <w:r w:rsidRPr="0044068C">
              <w:rPr>
                <w:rFonts w:ascii="Times New Roman" w:hAnsi="Times New Roman"/>
                <w:sz w:val="16"/>
                <w:szCs w:val="16"/>
              </w:rPr>
              <w:fldChar w:fldCharType="begin">
                <w:ffData>
                  <w:name w:val="Texto163"/>
                  <w:enabled/>
                  <w:calcOnExit w:val="0"/>
                  <w:textInput/>
                </w:ffData>
              </w:fldChar>
            </w:r>
            <w:bookmarkStart w:id="125" w:name="Texto163"/>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25"/>
          </w:p>
        </w:tc>
      </w:tr>
      <w:tr w:rsidR="00C56064" w:rsidRPr="0044068C" w14:paraId="0ED7DE06"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76918"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47E78D5E"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26"/>
                  <w:enabled/>
                  <w:calcOnExit w:val="0"/>
                  <w:checkBox>
                    <w:sizeAuto/>
                    <w:default w:val="0"/>
                  </w:checkBox>
                </w:ffData>
              </w:fldChar>
            </w:r>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r w:rsidRPr="0044068C">
              <w:rPr>
                <w:rFonts w:ascii="Times New Roman" w:hAnsi="Times New Roman"/>
                <w:sz w:val="16"/>
                <w:szCs w:val="16"/>
              </w:rPr>
              <w:t xml:space="preserve"> Limitación velocidad</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19272C36" w14:textId="77777777" w:rsidR="00C56064" w:rsidRPr="0044068C" w:rsidRDefault="00C56064">
            <w:pPr>
              <w:suppressAutoHyphens/>
              <w:ind w:left="251"/>
              <w:rPr>
                <w:rFonts w:ascii="Times New Roman" w:hAnsi="Times New Roman"/>
                <w:sz w:val="16"/>
                <w:szCs w:val="16"/>
              </w:rPr>
            </w:pPr>
            <w:r w:rsidRPr="0044068C">
              <w:rPr>
                <w:rFonts w:ascii="Times New Roman" w:hAnsi="Times New Roman"/>
                <w:sz w:val="16"/>
                <w:szCs w:val="16"/>
              </w:rPr>
              <w:fldChar w:fldCharType="begin">
                <w:ffData>
                  <w:name w:val="Texto164"/>
                  <w:enabled/>
                  <w:calcOnExit w:val="0"/>
                  <w:textInput/>
                </w:ffData>
              </w:fldChar>
            </w:r>
            <w:bookmarkStart w:id="126" w:name="Texto164"/>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26"/>
          </w:p>
        </w:tc>
      </w:tr>
      <w:tr w:rsidR="00C56064" w:rsidRPr="0044068C" w14:paraId="2AD9F035"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D4DD2"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1E4F2943"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28"/>
                  <w:enabled/>
                  <w:calcOnExit w:val="0"/>
                  <w:checkBox>
                    <w:sizeAuto/>
                    <w:default w:val="0"/>
                  </w:checkBox>
                </w:ffData>
              </w:fldChar>
            </w:r>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r w:rsidRPr="0044068C">
              <w:rPr>
                <w:rFonts w:ascii="Times New Roman" w:hAnsi="Times New Roman"/>
                <w:sz w:val="16"/>
                <w:szCs w:val="16"/>
              </w:rPr>
              <w:t xml:space="preserve"> Riegos</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5DEEBD1D" w14:textId="77777777" w:rsidR="00C56064" w:rsidRPr="0044068C" w:rsidRDefault="00C56064">
            <w:pPr>
              <w:suppressAutoHyphens/>
              <w:ind w:left="251"/>
              <w:rPr>
                <w:rFonts w:ascii="Times New Roman" w:hAnsi="Times New Roman"/>
                <w:sz w:val="16"/>
                <w:szCs w:val="16"/>
              </w:rPr>
            </w:pPr>
            <w:r w:rsidRPr="0044068C">
              <w:rPr>
                <w:rFonts w:ascii="Times New Roman" w:hAnsi="Times New Roman"/>
                <w:sz w:val="16"/>
                <w:szCs w:val="16"/>
              </w:rPr>
              <w:fldChar w:fldCharType="begin">
                <w:ffData>
                  <w:name w:val="Texto165"/>
                  <w:enabled/>
                  <w:calcOnExit w:val="0"/>
                  <w:textInput/>
                </w:ffData>
              </w:fldChar>
            </w:r>
            <w:bookmarkStart w:id="127" w:name="Texto165"/>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27"/>
          </w:p>
        </w:tc>
      </w:tr>
      <w:tr w:rsidR="00C56064" w:rsidRPr="0044068C" w14:paraId="121DE8A8"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0DF99"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1EEEA8DB"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32"/>
                  <w:enabled/>
                  <w:calcOnExit w:val="0"/>
                  <w:checkBox>
                    <w:sizeAuto/>
                    <w:default w:val="0"/>
                  </w:checkBox>
                </w:ffData>
              </w:fldChar>
            </w:r>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r w:rsidRPr="0044068C">
              <w:rPr>
                <w:rFonts w:ascii="Times New Roman" w:hAnsi="Times New Roman"/>
                <w:sz w:val="16"/>
                <w:szCs w:val="16"/>
              </w:rPr>
              <w:t xml:space="preserve"> Limpieza periódica</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44D09CD8" w14:textId="77777777" w:rsidR="00C56064" w:rsidRPr="0044068C" w:rsidRDefault="00C56064">
            <w:pPr>
              <w:suppressAutoHyphens/>
              <w:ind w:left="251"/>
              <w:rPr>
                <w:rFonts w:ascii="Times New Roman" w:hAnsi="Times New Roman"/>
                <w:sz w:val="16"/>
                <w:szCs w:val="16"/>
              </w:rPr>
            </w:pPr>
            <w:r w:rsidRPr="0044068C">
              <w:rPr>
                <w:rFonts w:ascii="Times New Roman" w:hAnsi="Times New Roman"/>
                <w:sz w:val="16"/>
                <w:szCs w:val="16"/>
              </w:rPr>
              <w:fldChar w:fldCharType="begin">
                <w:ffData>
                  <w:name w:val="Texto166"/>
                  <w:enabled/>
                  <w:calcOnExit w:val="0"/>
                  <w:textInput/>
                </w:ffData>
              </w:fldChar>
            </w:r>
            <w:bookmarkStart w:id="128" w:name="Texto166"/>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28"/>
          </w:p>
        </w:tc>
      </w:tr>
      <w:tr w:rsidR="00C56064" w:rsidRPr="0044068C" w14:paraId="0B6847C0"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7334DF"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7EC01F8E"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
                  <w:enabled/>
                  <w:calcOnExit w:val="0"/>
                  <w:checkBox>
                    <w:sizeAuto/>
                    <w:default w:val="0"/>
                  </w:checkBox>
                </w:ffData>
              </w:fldChar>
            </w:r>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r w:rsidRPr="0044068C">
              <w:rPr>
                <w:rFonts w:ascii="Times New Roman" w:hAnsi="Times New Roman"/>
                <w:sz w:val="16"/>
                <w:szCs w:val="16"/>
              </w:rPr>
              <w:t xml:space="preserve"> Aspiraciones localizadas</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2B8794E8" w14:textId="77777777" w:rsidR="00C56064" w:rsidRPr="0044068C" w:rsidRDefault="00C56064">
            <w:pPr>
              <w:suppressAutoHyphens/>
              <w:ind w:left="251"/>
              <w:rPr>
                <w:rFonts w:ascii="Times New Roman" w:hAnsi="Times New Roman"/>
                <w:sz w:val="16"/>
                <w:szCs w:val="16"/>
              </w:rPr>
            </w:pPr>
            <w:r w:rsidRPr="0044068C">
              <w:rPr>
                <w:rFonts w:ascii="Times New Roman" w:hAnsi="Times New Roman"/>
                <w:sz w:val="16"/>
                <w:szCs w:val="16"/>
              </w:rPr>
              <w:fldChar w:fldCharType="begin">
                <w:ffData>
                  <w:name w:val="Texto167"/>
                  <w:enabled/>
                  <w:calcOnExit w:val="0"/>
                  <w:textInput/>
                </w:ffData>
              </w:fldChar>
            </w:r>
            <w:bookmarkStart w:id="129" w:name="Texto167"/>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29"/>
          </w:p>
        </w:tc>
      </w:tr>
      <w:tr w:rsidR="00C56064" w:rsidRPr="0044068C" w14:paraId="0E3EC120"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53E75"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hideMark/>
          </w:tcPr>
          <w:p w14:paraId="0A89E0B4" w14:textId="77777777" w:rsidR="00C56064" w:rsidRPr="0044068C" w:rsidRDefault="00C56064">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35"/>
                  <w:enabled/>
                  <w:calcOnExit w:val="0"/>
                  <w:checkBox>
                    <w:sizeAuto/>
                    <w:default w:val="0"/>
                  </w:checkBox>
                </w:ffData>
              </w:fldChar>
            </w:r>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r w:rsidRPr="0044068C">
              <w:rPr>
                <w:rFonts w:ascii="Times New Roman" w:hAnsi="Times New Roman"/>
                <w:sz w:val="16"/>
                <w:szCs w:val="16"/>
              </w:rPr>
              <w:t xml:space="preserve"> Pantalla vegetal</w:t>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667E16D4" w14:textId="77777777" w:rsidR="00C56064" w:rsidRPr="0044068C" w:rsidRDefault="00C56064">
            <w:pPr>
              <w:suppressAutoHyphens/>
              <w:ind w:left="251"/>
              <w:rPr>
                <w:rFonts w:ascii="Times New Roman" w:hAnsi="Times New Roman"/>
                <w:sz w:val="16"/>
                <w:szCs w:val="16"/>
              </w:rPr>
            </w:pPr>
            <w:r w:rsidRPr="0044068C">
              <w:rPr>
                <w:rFonts w:ascii="Times New Roman" w:hAnsi="Times New Roman"/>
                <w:sz w:val="16"/>
                <w:szCs w:val="16"/>
              </w:rPr>
              <w:fldChar w:fldCharType="begin">
                <w:ffData>
                  <w:name w:val="Texto168"/>
                  <w:enabled/>
                  <w:calcOnExit w:val="0"/>
                  <w:textInput/>
                </w:ffData>
              </w:fldChar>
            </w:r>
            <w:bookmarkStart w:id="130" w:name="Texto168"/>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bookmarkEnd w:id="130"/>
          </w:p>
        </w:tc>
      </w:tr>
      <w:tr w:rsidR="00C56064" w:rsidRPr="0044068C" w14:paraId="0B85A917" w14:textId="77777777" w:rsidTr="00BD6BD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390A4" w14:textId="77777777" w:rsidR="00C56064" w:rsidRPr="0044068C" w:rsidRDefault="00C56064">
            <w:pPr>
              <w:rPr>
                <w:rFonts w:ascii="Times New Roman" w:hAnsi="Times New Roman"/>
                <w:b/>
                <w:sz w:val="16"/>
                <w:szCs w:val="16"/>
                <w:lang w:val="es-ES_tradnl" w:eastAsia="es-ES_tradnl"/>
              </w:rPr>
            </w:pPr>
          </w:p>
        </w:tc>
        <w:tc>
          <w:tcPr>
            <w:tcW w:w="4303" w:type="dxa"/>
            <w:gridSpan w:val="3"/>
            <w:tcBorders>
              <w:top w:val="single" w:sz="4" w:space="0" w:color="auto"/>
              <w:left w:val="single" w:sz="4" w:space="0" w:color="auto"/>
              <w:bottom w:val="single" w:sz="4" w:space="0" w:color="auto"/>
              <w:right w:val="single" w:sz="4" w:space="0" w:color="auto"/>
            </w:tcBorders>
            <w:vAlign w:val="center"/>
          </w:tcPr>
          <w:p w14:paraId="0A5096E8" w14:textId="77777777" w:rsidR="00C56064" w:rsidRPr="0044068C" w:rsidRDefault="00C56064" w:rsidP="0044068C">
            <w:pPr>
              <w:suppressAutoHyphens/>
              <w:ind w:left="252"/>
              <w:rPr>
                <w:rFonts w:ascii="Times New Roman" w:hAnsi="Times New Roman"/>
                <w:sz w:val="16"/>
                <w:szCs w:val="16"/>
              </w:rPr>
            </w:pPr>
            <w:r w:rsidRPr="0044068C">
              <w:rPr>
                <w:rFonts w:ascii="Times New Roman" w:hAnsi="Times New Roman"/>
                <w:sz w:val="16"/>
                <w:szCs w:val="16"/>
              </w:rPr>
              <w:fldChar w:fldCharType="begin">
                <w:ffData>
                  <w:name w:val="Casilla36"/>
                  <w:enabled/>
                  <w:calcOnExit w:val="0"/>
                  <w:checkBox>
                    <w:sizeAuto/>
                    <w:default w:val="0"/>
                  </w:checkBox>
                </w:ffData>
              </w:fldChar>
            </w:r>
            <w:r w:rsidRPr="0044068C">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44068C">
              <w:rPr>
                <w:rFonts w:ascii="Times New Roman" w:hAnsi="Times New Roman"/>
                <w:sz w:val="16"/>
                <w:szCs w:val="16"/>
              </w:rPr>
              <w:fldChar w:fldCharType="end"/>
            </w:r>
            <w:r w:rsidRPr="0044068C">
              <w:rPr>
                <w:rFonts w:ascii="Times New Roman" w:hAnsi="Times New Roman"/>
                <w:sz w:val="16"/>
                <w:szCs w:val="16"/>
              </w:rPr>
              <w:t xml:space="preserve"> Otros (especificar): </w:t>
            </w:r>
            <w:r w:rsidRPr="0044068C">
              <w:rPr>
                <w:rFonts w:ascii="Times New Roman" w:hAnsi="Times New Roman"/>
                <w:sz w:val="16"/>
                <w:szCs w:val="16"/>
              </w:rPr>
              <w:fldChar w:fldCharType="begin">
                <w:ffData>
                  <w:name w:val="Texto87"/>
                  <w:enabled/>
                  <w:calcOnExit w:val="0"/>
                  <w:textInput/>
                </w:ffData>
              </w:fldChar>
            </w:r>
            <w:r w:rsidRPr="0044068C">
              <w:rPr>
                <w:rFonts w:ascii="Times New Roman" w:hAnsi="Times New Roman"/>
                <w:sz w:val="16"/>
                <w:szCs w:val="16"/>
              </w:rPr>
              <w:instrText xml:space="preserve"> FORMTEXT </w:instrText>
            </w:r>
            <w:r w:rsidRPr="0044068C">
              <w:rPr>
                <w:rFonts w:ascii="Times New Roman" w:hAnsi="Times New Roman"/>
                <w:sz w:val="16"/>
                <w:szCs w:val="16"/>
              </w:rPr>
            </w:r>
            <w:r w:rsidRPr="0044068C">
              <w:rPr>
                <w:rFonts w:ascii="Times New Roman" w:hAnsi="Times New Roman"/>
                <w:sz w:val="16"/>
                <w:szCs w:val="16"/>
              </w:rPr>
              <w:fldChar w:fldCharType="separate"/>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noProof/>
                <w:sz w:val="16"/>
                <w:szCs w:val="16"/>
              </w:rPr>
              <w:t> </w:t>
            </w:r>
            <w:r w:rsidRPr="0044068C">
              <w:rPr>
                <w:rFonts w:ascii="Times New Roman" w:hAnsi="Times New Roman"/>
                <w:sz w:val="16"/>
                <w:szCs w:val="16"/>
              </w:rPr>
              <w:fldChar w:fldCharType="end"/>
            </w:r>
          </w:p>
        </w:tc>
        <w:tc>
          <w:tcPr>
            <w:tcW w:w="4048" w:type="dxa"/>
            <w:gridSpan w:val="3"/>
            <w:tcBorders>
              <w:top w:val="single" w:sz="4" w:space="0" w:color="auto"/>
              <w:left w:val="single" w:sz="4" w:space="0" w:color="auto"/>
              <w:bottom w:val="single" w:sz="4" w:space="0" w:color="auto"/>
              <w:right w:val="single" w:sz="4" w:space="0" w:color="auto"/>
            </w:tcBorders>
            <w:vAlign w:val="center"/>
            <w:hideMark/>
          </w:tcPr>
          <w:p w14:paraId="50BA0604" w14:textId="77777777" w:rsidR="00C56064" w:rsidRPr="0044068C" w:rsidRDefault="0044068C" w:rsidP="0044068C">
            <w:pPr>
              <w:suppressAutoHyphens/>
              <w:rPr>
                <w:rFonts w:ascii="Times New Roman" w:hAnsi="Times New Roman"/>
                <w:sz w:val="16"/>
                <w:szCs w:val="16"/>
              </w:rPr>
            </w:pPr>
            <w:r w:rsidRPr="0044068C">
              <w:rPr>
                <w:rFonts w:ascii="Times New Roman" w:hAnsi="Times New Roman"/>
                <w:sz w:val="16"/>
                <w:szCs w:val="16"/>
              </w:rPr>
              <w:t xml:space="preserve">     </w:t>
            </w:r>
            <w:r w:rsidR="00C56064" w:rsidRPr="0044068C">
              <w:rPr>
                <w:rFonts w:ascii="Times New Roman" w:hAnsi="Times New Roman"/>
                <w:sz w:val="16"/>
                <w:szCs w:val="16"/>
              </w:rPr>
              <w:fldChar w:fldCharType="begin">
                <w:ffData>
                  <w:name w:val="Texto169"/>
                  <w:enabled/>
                  <w:calcOnExit w:val="0"/>
                  <w:textInput/>
                </w:ffData>
              </w:fldChar>
            </w:r>
            <w:bookmarkStart w:id="131" w:name="Texto169"/>
            <w:r w:rsidR="00C56064" w:rsidRPr="0044068C">
              <w:rPr>
                <w:rFonts w:ascii="Times New Roman" w:hAnsi="Times New Roman"/>
                <w:sz w:val="16"/>
                <w:szCs w:val="16"/>
              </w:rPr>
              <w:instrText xml:space="preserve"> FORMTEXT </w:instrText>
            </w:r>
            <w:r w:rsidR="00C56064" w:rsidRPr="0044068C">
              <w:rPr>
                <w:rFonts w:ascii="Times New Roman" w:hAnsi="Times New Roman"/>
                <w:sz w:val="16"/>
                <w:szCs w:val="16"/>
              </w:rPr>
            </w:r>
            <w:r w:rsidR="00C56064" w:rsidRPr="0044068C">
              <w:rPr>
                <w:rFonts w:ascii="Times New Roman" w:hAnsi="Times New Roman"/>
                <w:sz w:val="16"/>
                <w:szCs w:val="16"/>
              </w:rPr>
              <w:fldChar w:fldCharType="separate"/>
            </w:r>
            <w:r w:rsidR="00C56064" w:rsidRPr="0044068C">
              <w:rPr>
                <w:rFonts w:ascii="Times New Roman" w:hAnsi="Times New Roman"/>
                <w:noProof/>
                <w:sz w:val="16"/>
                <w:szCs w:val="16"/>
              </w:rPr>
              <w:t> </w:t>
            </w:r>
            <w:r w:rsidR="00C56064" w:rsidRPr="0044068C">
              <w:rPr>
                <w:rFonts w:ascii="Times New Roman" w:hAnsi="Times New Roman"/>
                <w:noProof/>
                <w:sz w:val="16"/>
                <w:szCs w:val="16"/>
              </w:rPr>
              <w:t> </w:t>
            </w:r>
            <w:r w:rsidR="00C56064" w:rsidRPr="0044068C">
              <w:rPr>
                <w:rFonts w:ascii="Times New Roman" w:hAnsi="Times New Roman"/>
                <w:noProof/>
                <w:sz w:val="16"/>
                <w:szCs w:val="16"/>
              </w:rPr>
              <w:t> </w:t>
            </w:r>
            <w:r w:rsidR="00C56064" w:rsidRPr="0044068C">
              <w:rPr>
                <w:rFonts w:ascii="Times New Roman" w:hAnsi="Times New Roman"/>
                <w:noProof/>
                <w:sz w:val="16"/>
                <w:szCs w:val="16"/>
              </w:rPr>
              <w:t> </w:t>
            </w:r>
            <w:r w:rsidR="00C56064" w:rsidRPr="0044068C">
              <w:rPr>
                <w:rFonts w:ascii="Times New Roman" w:hAnsi="Times New Roman"/>
                <w:noProof/>
                <w:sz w:val="16"/>
                <w:szCs w:val="16"/>
              </w:rPr>
              <w:t> </w:t>
            </w:r>
            <w:r w:rsidR="00C56064" w:rsidRPr="0044068C">
              <w:rPr>
                <w:rFonts w:ascii="Times New Roman" w:hAnsi="Times New Roman"/>
                <w:sz w:val="16"/>
                <w:szCs w:val="16"/>
              </w:rPr>
              <w:fldChar w:fldCharType="end"/>
            </w:r>
            <w:bookmarkEnd w:id="131"/>
          </w:p>
        </w:tc>
      </w:tr>
    </w:tbl>
    <w:p w14:paraId="21B47E78" w14:textId="77777777" w:rsidR="00C56064" w:rsidRPr="0044068C" w:rsidRDefault="00C56064" w:rsidP="005911E3">
      <w:pPr>
        <w:spacing w:after="0" w:line="240" w:lineRule="auto"/>
        <w:rPr>
          <w:rFonts w:ascii="Times New Roman" w:eastAsia="Times New Roman" w:hAnsi="Times New Roman"/>
          <w:sz w:val="16"/>
          <w:szCs w:val="16"/>
          <w:lang w:eastAsia="es-ES"/>
        </w:rPr>
      </w:pPr>
    </w:p>
    <w:p w14:paraId="24649464" w14:textId="77777777" w:rsidR="00033370" w:rsidRPr="0044068C" w:rsidRDefault="00033370" w:rsidP="005911E3">
      <w:pPr>
        <w:spacing w:after="0" w:line="240" w:lineRule="auto"/>
        <w:rPr>
          <w:rFonts w:ascii="Times New Roman" w:eastAsia="Times New Roman" w:hAnsi="Times New Roman"/>
          <w:sz w:val="16"/>
          <w:szCs w:val="16"/>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3496"/>
        <w:gridCol w:w="2248"/>
        <w:gridCol w:w="2457"/>
      </w:tblGrid>
      <w:tr w:rsidR="00C609F0" w:rsidRPr="00C609F0" w14:paraId="5489A84E" w14:textId="77777777" w:rsidTr="00625434">
        <w:trPr>
          <w:trHeight w:val="397"/>
          <w:jc w:val="center"/>
        </w:trPr>
        <w:tc>
          <w:tcPr>
            <w:tcW w:w="10660"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419D8F27" w14:textId="77777777" w:rsidR="00C609F0" w:rsidRPr="00C609F0" w:rsidRDefault="00C609F0">
            <w:pPr>
              <w:spacing w:before="120" w:after="120"/>
              <w:rPr>
                <w:rFonts w:ascii="Times New Roman" w:hAnsi="Times New Roman"/>
                <w:b/>
                <w:sz w:val="16"/>
                <w:szCs w:val="16"/>
                <w:lang w:eastAsia="es-ES_tradnl"/>
              </w:rPr>
            </w:pPr>
            <w:r w:rsidRPr="00C609F0">
              <w:rPr>
                <w:rFonts w:ascii="Times New Roman" w:hAnsi="Times New Roman"/>
                <w:b/>
                <w:sz w:val="16"/>
                <w:szCs w:val="16"/>
              </w:rPr>
              <w:t>10. MATERIAS PRIMAS Y COMBUSTIBLES (estimación en caso de instalaciones nuevas</w:t>
            </w:r>
            <w:proofErr w:type="gramStart"/>
            <w:r w:rsidRPr="00C609F0">
              <w:rPr>
                <w:rFonts w:ascii="Times New Roman" w:hAnsi="Times New Roman"/>
                <w:b/>
                <w:sz w:val="16"/>
                <w:szCs w:val="16"/>
              </w:rPr>
              <w:t>).*</w:t>
            </w:r>
            <w:proofErr w:type="gramEnd"/>
          </w:p>
        </w:tc>
      </w:tr>
      <w:tr w:rsidR="00C609F0" w:rsidRPr="00C609F0" w14:paraId="50E6AFBD" w14:textId="77777777" w:rsidTr="00625434">
        <w:trPr>
          <w:trHeight w:val="233"/>
          <w:jc w:val="center"/>
        </w:trPr>
        <w:tc>
          <w:tcPr>
            <w:tcW w:w="23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0A89B5" w14:textId="77777777" w:rsidR="00C609F0" w:rsidRPr="00C609F0" w:rsidRDefault="00C609F0">
            <w:pPr>
              <w:spacing w:before="120" w:after="120"/>
              <w:jc w:val="center"/>
              <w:rPr>
                <w:rFonts w:ascii="Times New Roman" w:hAnsi="Times New Roman"/>
                <w:b/>
                <w:sz w:val="16"/>
                <w:szCs w:val="16"/>
              </w:rPr>
            </w:pPr>
            <w:r w:rsidRPr="00C609F0">
              <w:rPr>
                <w:rFonts w:ascii="Times New Roman" w:hAnsi="Times New Roman"/>
                <w:b/>
                <w:sz w:val="16"/>
                <w:szCs w:val="16"/>
              </w:rPr>
              <w:t>NOMBRE</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51C8A1" w14:textId="77777777" w:rsidR="00C609F0" w:rsidRPr="00C609F0" w:rsidRDefault="00C609F0">
            <w:pPr>
              <w:spacing w:before="120" w:after="120"/>
              <w:jc w:val="center"/>
              <w:rPr>
                <w:rFonts w:ascii="Times New Roman" w:hAnsi="Times New Roman"/>
                <w:b/>
                <w:sz w:val="16"/>
                <w:szCs w:val="16"/>
              </w:rPr>
            </w:pPr>
            <w:r w:rsidRPr="00C609F0">
              <w:rPr>
                <w:rFonts w:ascii="Times New Roman" w:hAnsi="Times New Roman"/>
                <w:b/>
                <w:sz w:val="16"/>
                <w:szCs w:val="16"/>
              </w:rPr>
              <w:t>DESCRIPCIÓN</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8ACD90" w14:textId="77777777" w:rsidR="00C609F0" w:rsidRPr="00C609F0" w:rsidRDefault="00C609F0">
            <w:pPr>
              <w:spacing w:before="120" w:after="120"/>
              <w:jc w:val="center"/>
              <w:rPr>
                <w:rFonts w:ascii="Times New Roman" w:hAnsi="Times New Roman"/>
                <w:b/>
                <w:sz w:val="16"/>
                <w:szCs w:val="16"/>
              </w:rPr>
            </w:pPr>
            <w:r w:rsidRPr="00C609F0">
              <w:rPr>
                <w:rFonts w:ascii="Times New Roman" w:hAnsi="Times New Roman"/>
                <w:b/>
                <w:sz w:val="16"/>
                <w:szCs w:val="16"/>
              </w:rPr>
              <w:t>CONSUMO ANUAL (Kg/Litros(kWt)</w:t>
            </w:r>
          </w:p>
        </w:tc>
        <w:tc>
          <w:tcPr>
            <w:tcW w:w="24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FCD790" w14:textId="77777777" w:rsidR="00C609F0" w:rsidRPr="00C609F0" w:rsidRDefault="00C609F0">
            <w:pPr>
              <w:spacing w:before="120" w:after="120"/>
              <w:jc w:val="center"/>
              <w:rPr>
                <w:rFonts w:ascii="Times New Roman" w:hAnsi="Times New Roman"/>
                <w:b/>
                <w:sz w:val="16"/>
                <w:szCs w:val="16"/>
              </w:rPr>
            </w:pPr>
            <w:r w:rsidRPr="00C609F0">
              <w:rPr>
                <w:rFonts w:ascii="Times New Roman" w:hAnsi="Times New Roman"/>
                <w:b/>
                <w:sz w:val="16"/>
                <w:szCs w:val="16"/>
              </w:rPr>
              <w:t>Foco asociado (según Tablas 5.1, 5.2 y 6)</w:t>
            </w:r>
          </w:p>
        </w:tc>
      </w:tr>
      <w:tr w:rsidR="00C609F0" w:rsidRPr="00C609F0" w14:paraId="6200B989" w14:textId="77777777" w:rsidTr="00C609F0">
        <w:trPr>
          <w:trHeight w:val="397"/>
          <w:jc w:val="center"/>
        </w:trPr>
        <w:tc>
          <w:tcPr>
            <w:tcW w:w="2354" w:type="dxa"/>
            <w:tcBorders>
              <w:top w:val="single" w:sz="4" w:space="0" w:color="auto"/>
              <w:left w:val="single" w:sz="4" w:space="0" w:color="auto"/>
              <w:bottom w:val="single" w:sz="4" w:space="0" w:color="auto"/>
              <w:right w:val="single" w:sz="4" w:space="0" w:color="auto"/>
            </w:tcBorders>
            <w:vAlign w:val="center"/>
            <w:hideMark/>
          </w:tcPr>
          <w:p w14:paraId="3CF0CC63"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hideMark/>
          </w:tcPr>
          <w:p w14:paraId="7CDDCCED"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hideMark/>
          </w:tcPr>
          <w:p w14:paraId="640B8D91"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494" w:type="dxa"/>
            <w:tcBorders>
              <w:top w:val="single" w:sz="4" w:space="0" w:color="auto"/>
              <w:left w:val="single" w:sz="4" w:space="0" w:color="auto"/>
              <w:bottom w:val="single" w:sz="4" w:space="0" w:color="auto"/>
              <w:right w:val="single" w:sz="4" w:space="0" w:color="auto"/>
            </w:tcBorders>
            <w:vAlign w:val="center"/>
            <w:hideMark/>
          </w:tcPr>
          <w:p w14:paraId="2A42DC0D"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r>
      <w:tr w:rsidR="00C609F0" w:rsidRPr="00C609F0" w14:paraId="4EA4D7F9" w14:textId="77777777" w:rsidTr="00C609F0">
        <w:trPr>
          <w:trHeight w:val="397"/>
          <w:jc w:val="center"/>
        </w:trPr>
        <w:tc>
          <w:tcPr>
            <w:tcW w:w="2354" w:type="dxa"/>
            <w:tcBorders>
              <w:top w:val="single" w:sz="4" w:space="0" w:color="auto"/>
              <w:left w:val="single" w:sz="4" w:space="0" w:color="auto"/>
              <w:bottom w:val="single" w:sz="4" w:space="0" w:color="auto"/>
              <w:right w:val="single" w:sz="4" w:space="0" w:color="auto"/>
            </w:tcBorders>
            <w:vAlign w:val="center"/>
            <w:hideMark/>
          </w:tcPr>
          <w:p w14:paraId="50DA9C4D"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hideMark/>
          </w:tcPr>
          <w:p w14:paraId="6DAB2683"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hideMark/>
          </w:tcPr>
          <w:p w14:paraId="59F1690C"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494" w:type="dxa"/>
            <w:tcBorders>
              <w:top w:val="single" w:sz="4" w:space="0" w:color="auto"/>
              <w:left w:val="single" w:sz="4" w:space="0" w:color="auto"/>
              <w:bottom w:val="single" w:sz="4" w:space="0" w:color="auto"/>
              <w:right w:val="single" w:sz="4" w:space="0" w:color="auto"/>
            </w:tcBorders>
            <w:vAlign w:val="center"/>
            <w:hideMark/>
          </w:tcPr>
          <w:p w14:paraId="1D57DC22"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r>
      <w:tr w:rsidR="00C609F0" w:rsidRPr="00C609F0" w14:paraId="3C4FF322" w14:textId="77777777" w:rsidTr="00C609F0">
        <w:trPr>
          <w:trHeight w:val="397"/>
          <w:jc w:val="center"/>
        </w:trPr>
        <w:tc>
          <w:tcPr>
            <w:tcW w:w="2354" w:type="dxa"/>
            <w:tcBorders>
              <w:top w:val="single" w:sz="4" w:space="0" w:color="auto"/>
              <w:left w:val="single" w:sz="4" w:space="0" w:color="auto"/>
              <w:bottom w:val="single" w:sz="4" w:space="0" w:color="auto"/>
              <w:right w:val="single" w:sz="4" w:space="0" w:color="auto"/>
            </w:tcBorders>
            <w:vAlign w:val="center"/>
            <w:hideMark/>
          </w:tcPr>
          <w:p w14:paraId="24FE3A35"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hideMark/>
          </w:tcPr>
          <w:p w14:paraId="480BD96C"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hideMark/>
          </w:tcPr>
          <w:p w14:paraId="09A0D9BB"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494" w:type="dxa"/>
            <w:tcBorders>
              <w:top w:val="single" w:sz="4" w:space="0" w:color="auto"/>
              <w:left w:val="single" w:sz="4" w:space="0" w:color="auto"/>
              <w:bottom w:val="single" w:sz="4" w:space="0" w:color="auto"/>
              <w:right w:val="single" w:sz="4" w:space="0" w:color="auto"/>
            </w:tcBorders>
            <w:vAlign w:val="center"/>
            <w:hideMark/>
          </w:tcPr>
          <w:p w14:paraId="7ACD9812"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r>
      <w:tr w:rsidR="00C609F0" w:rsidRPr="00C609F0" w14:paraId="623DEBCB" w14:textId="77777777" w:rsidTr="00C609F0">
        <w:trPr>
          <w:trHeight w:val="397"/>
          <w:jc w:val="center"/>
        </w:trPr>
        <w:tc>
          <w:tcPr>
            <w:tcW w:w="2354" w:type="dxa"/>
            <w:tcBorders>
              <w:top w:val="single" w:sz="4" w:space="0" w:color="auto"/>
              <w:left w:val="single" w:sz="4" w:space="0" w:color="auto"/>
              <w:bottom w:val="single" w:sz="4" w:space="0" w:color="auto"/>
              <w:right w:val="single" w:sz="4" w:space="0" w:color="auto"/>
            </w:tcBorders>
            <w:vAlign w:val="center"/>
            <w:hideMark/>
          </w:tcPr>
          <w:p w14:paraId="622F3E49"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hideMark/>
          </w:tcPr>
          <w:p w14:paraId="497555AE"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hideMark/>
          </w:tcPr>
          <w:p w14:paraId="3564C1EA"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494" w:type="dxa"/>
            <w:tcBorders>
              <w:top w:val="single" w:sz="4" w:space="0" w:color="auto"/>
              <w:left w:val="single" w:sz="4" w:space="0" w:color="auto"/>
              <w:bottom w:val="single" w:sz="4" w:space="0" w:color="auto"/>
              <w:right w:val="single" w:sz="4" w:space="0" w:color="auto"/>
            </w:tcBorders>
            <w:vAlign w:val="center"/>
            <w:hideMark/>
          </w:tcPr>
          <w:p w14:paraId="756FEF58"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r>
      <w:tr w:rsidR="00C609F0" w:rsidRPr="00C609F0" w14:paraId="558D5514" w14:textId="77777777" w:rsidTr="00C609F0">
        <w:trPr>
          <w:trHeight w:val="397"/>
          <w:jc w:val="center"/>
        </w:trPr>
        <w:tc>
          <w:tcPr>
            <w:tcW w:w="2354" w:type="dxa"/>
            <w:tcBorders>
              <w:top w:val="single" w:sz="4" w:space="0" w:color="auto"/>
              <w:left w:val="single" w:sz="4" w:space="0" w:color="auto"/>
              <w:bottom w:val="single" w:sz="4" w:space="0" w:color="auto"/>
              <w:right w:val="single" w:sz="4" w:space="0" w:color="auto"/>
            </w:tcBorders>
            <w:vAlign w:val="center"/>
            <w:hideMark/>
          </w:tcPr>
          <w:p w14:paraId="7C8BA914"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hideMark/>
          </w:tcPr>
          <w:p w14:paraId="14E25868"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hideMark/>
          </w:tcPr>
          <w:p w14:paraId="4A66563D"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494" w:type="dxa"/>
            <w:tcBorders>
              <w:top w:val="single" w:sz="4" w:space="0" w:color="auto"/>
              <w:left w:val="single" w:sz="4" w:space="0" w:color="auto"/>
              <w:bottom w:val="single" w:sz="4" w:space="0" w:color="auto"/>
              <w:right w:val="single" w:sz="4" w:space="0" w:color="auto"/>
            </w:tcBorders>
            <w:vAlign w:val="center"/>
            <w:hideMark/>
          </w:tcPr>
          <w:p w14:paraId="53072E70"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r>
      <w:tr w:rsidR="00C609F0" w:rsidRPr="00C609F0" w14:paraId="4E9C084A" w14:textId="77777777" w:rsidTr="00C609F0">
        <w:trPr>
          <w:trHeight w:val="397"/>
          <w:jc w:val="center"/>
        </w:trPr>
        <w:tc>
          <w:tcPr>
            <w:tcW w:w="2354" w:type="dxa"/>
            <w:tcBorders>
              <w:top w:val="single" w:sz="4" w:space="0" w:color="auto"/>
              <w:left w:val="single" w:sz="4" w:space="0" w:color="auto"/>
              <w:bottom w:val="single" w:sz="4" w:space="0" w:color="auto"/>
              <w:right w:val="single" w:sz="4" w:space="0" w:color="auto"/>
            </w:tcBorders>
            <w:vAlign w:val="center"/>
            <w:hideMark/>
          </w:tcPr>
          <w:p w14:paraId="2A05CAAA"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hideMark/>
          </w:tcPr>
          <w:p w14:paraId="3B3CB2E6"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hideMark/>
          </w:tcPr>
          <w:p w14:paraId="22A804E9"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494" w:type="dxa"/>
            <w:tcBorders>
              <w:top w:val="single" w:sz="4" w:space="0" w:color="auto"/>
              <w:left w:val="single" w:sz="4" w:space="0" w:color="auto"/>
              <w:bottom w:val="single" w:sz="4" w:space="0" w:color="auto"/>
              <w:right w:val="single" w:sz="4" w:space="0" w:color="auto"/>
            </w:tcBorders>
            <w:vAlign w:val="center"/>
            <w:hideMark/>
          </w:tcPr>
          <w:p w14:paraId="22D132F1"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r>
      <w:tr w:rsidR="00C609F0" w:rsidRPr="00C609F0" w14:paraId="2492C0ED" w14:textId="77777777" w:rsidTr="00C609F0">
        <w:trPr>
          <w:trHeight w:val="397"/>
          <w:jc w:val="center"/>
        </w:trPr>
        <w:tc>
          <w:tcPr>
            <w:tcW w:w="2354" w:type="dxa"/>
            <w:tcBorders>
              <w:top w:val="single" w:sz="4" w:space="0" w:color="auto"/>
              <w:left w:val="single" w:sz="4" w:space="0" w:color="auto"/>
              <w:bottom w:val="single" w:sz="4" w:space="0" w:color="auto"/>
              <w:right w:val="single" w:sz="4" w:space="0" w:color="auto"/>
            </w:tcBorders>
            <w:vAlign w:val="center"/>
            <w:hideMark/>
          </w:tcPr>
          <w:p w14:paraId="52F6D653"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hideMark/>
          </w:tcPr>
          <w:p w14:paraId="62890704"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hideMark/>
          </w:tcPr>
          <w:p w14:paraId="3DDF0EA1"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494" w:type="dxa"/>
            <w:tcBorders>
              <w:top w:val="single" w:sz="4" w:space="0" w:color="auto"/>
              <w:left w:val="single" w:sz="4" w:space="0" w:color="auto"/>
              <w:bottom w:val="single" w:sz="4" w:space="0" w:color="auto"/>
              <w:right w:val="single" w:sz="4" w:space="0" w:color="auto"/>
            </w:tcBorders>
            <w:vAlign w:val="center"/>
            <w:hideMark/>
          </w:tcPr>
          <w:p w14:paraId="3140F8BA"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r>
      <w:tr w:rsidR="00C609F0" w:rsidRPr="00C609F0" w14:paraId="518D6FDE" w14:textId="77777777" w:rsidTr="00C609F0">
        <w:trPr>
          <w:trHeight w:val="397"/>
          <w:jc w:val="center"/>
        </w:trPr>
        <w:tc>
          <w:tcPr>
            <w:tcW w:w="2354" w:type="dxa"/>
            <w:tcBorders>
              <w:top w:val="single" w:sz="4" w:space="0" w:color="auto"/>
              <w:left w:val="single" w:sz="4" w:space="0" w:color="auto"/>
              <w:bottom w:val="single" w:sz="4" w:space="0" w:color="auto"/>
              <w:right w:val="single" w:sz="4" w:space="0" w:color="auto"/>
            </w:tcBorders>
            <w:vAlign w:val="center"/>
            <w:hideMark/>
          </w:tcPr>
          <w:p w14:paraId="2D001745"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hideMark/>
          </w:tcPr>
          <w:p w14:paraId="77897D5E"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hideMark/>
          </w:tcPr>
          <w:p w14:paraId="709B6E0A"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494" w:type="dxa"/>
            <w:tcBorders>
              <w:top w:val="single" w:sz="4" w:space="0" w:color="auto"/>
              <w:left w:val="single" w:sz="4" w:space="0" w:color="auto"/>
              <w:bottom w:val="single" w:sz="4" w:space="0" w:color="auto"/>
              <w:right w:val="single" w:sz="4" w:space="0" w:color="auto"/>
            </w:tcBorders>
            <w:vAlign w:val="center"/>
            <w:hideMark/>
          </w:tcPr>
          <w:p w14:paraId="15D96F3F"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r>
      <w:tr w:rsidR="00C609F0" w:rsidRPr="00C609F0" w14:paraId="373F9F76" w14:textId="77777777" w:rsidTr="00C609F0">
        <w:trPr>
          <w:trHeight w:val="397"/>
          <w:jc w:val="center"/>
        </w:trPr>
        <w:tc>
          <w:tcPr>
            <w:tcW w:w="2354" w:type="dxa"/>
            <w:tcBorders>
              <w:top w:val="single" w:sz="4" w:space="0" w:color="auto"/>
              <w:left w:val="single" w:sz="4" w:space="0" w:color="auto"/>
              <w:bottom w:val="single" w:sz="4" w:space="0" w:color="auto"/>
              <w:right w:val="single" w:sz="4" w:space="0" w:color="auto"/>
            </w:tcBorders>
            <w:vAlign w:val="center"/>
            <w:hideMark/>
          </w:tcPr>
          <w:p w14:paraId="3A098964"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hideMark/>
          </w:tcPr>
          <w:p w14:paraId="1AE890D4"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hideMark/>
          </w:tcPr>
          <w:p w14:paraId="6708E423"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c>
          <w:tcPr>
            <w:tcW w:w="2494" w:type="dxa"/>
            <w:tcBorders>
              <w:top w:val="single" w:sz="4" w:space="0" w:color="auto"/>
              <w:left w:val="single" w:sz="4" w:space="0" w:color="auto"/>
              <w:bottom w:val="single" w:sz="4" w:space="0" w:color="auto"/>
              <w:right w:val="single" w:sz="4" w:space="0" w:color="auto"/>
            </w:tcBorders>
            <w:vAlign w:val="center"/>
            <w:hideMark/>
          </w:tcPr>
          <w:p w14:paraId="5B250BB9" w14:textId="77777777" w:rsidR="00C609F0" w:rsidRPr="00C609F0" w:rsidRDefault="00C609F0">
            <w:pPr>
              <w:rPr>
                <w:rFonts w:ascii="Times New Roman" w:hAnsi="Times New Roman"/>
                <w:sz w:val="16"/>
                <w:szCs w:val="16"/>
              </w:rPr>
            </w:pPr>
            <w:r w:rsidRPr="00C609F0">
              <w:rPr>
                <w:rFonts w:ascii="Times New Roman" w:hAnsi="Times New Roman"/>
                <w:sz w:val="16"/>
                <w:szCs w:val="16"/>
              </w:rPr>
              <w:fldChar w:fldCharType="begin">
                <w:ffData>
                  <w:name w:val="Texto161"/>
                  <w:enabled/>
                  <w:calcOnExit w:val="0"/>
                  <w:textInput/>
                </w:ffData>
              </w:fldChar>
            </w:r>
            <w:r w:rsidRPr="00C609F0">
              <w:rPr>
                <w:rFonts w:ascii="Times New Roman" w:hAnsi="Times New Roman"/>
                <w:sz w:val="16"/>
                <w:szCs w:val="16"/>
              </w:rPr>
              <w:instrText xml:space="preserve"> FORMTEXT </w:instrText>
            </w:r>
            <w:r w:rsidRPr="00C609F0">
              <w:rPr>
                <w:rFonts w:ascii="Times New Roman" w:hAnsi="Times New Roman"/>
                <w:sz w:val="16"/>
                <w:szCs w:val="16"/>
              </w:rPr>
            </w:r>
            <w:r w:rsidRPr="00C609F0">
              <w:rPr>
                <w:rFonts w:ascii="Times New Roman" w:hAnsi="Times New Roman"/>
                <w:sz w:val="16"/>
                <w:szCs w:val="16"/>
              </w:rPr>
              <w:fldChar w:fldCharType="separate"/>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t> </w:t>
            </w:r>
            <w:r w:rsidRPr="00C609F0">
              <w:rPr>
                <w:rFonts w:ascii="Times New Roman" w:hAnsi="Times New Roman"/>
                <w:sz w:val="16"/>
                <w:szCs w:val="16"/>
              </w:rPr>
              <w:fldChar w:fldCharType="end"/>
            </w:r>
          </w:p>
        </w:tc>
      </w:tr>
    </w:tbl>
    <w:p w14:paraId="1ED530E2" w14:textId="77777777" w:rsidR="00C609F0" w:rsidRDefault="00C609F0" w:rsidP="00C609F0">
      <w:pPr>
        <w:rPr>
          <w:rFonts w:ascii="Times New Roman" w:hAnsi="Times New Roman"/>
          <w:sz w:val="16"/>
          <w:szCs w:val="16"/>
        </w:rPr>
      </w:pPr>
      <w:r w:rsidRPr="00C609F0">
        <w:rPr>
          <w:rFonts w:ascii="Times New Roman" w:hAnsi="Times New Roman"/>
          <w:sz w:val="16"/>
          <w:szCs w:val="16"/>
        </w:rPr>
        <w:t>(*) Adjuntar Ficha de Datos de Seguridad para aquellas materias primas que contengan disolventes.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AB0C67" w14:paraId="52C48A21" w14:textId="77777777" w:rsidTr="00625434">
        <w:trPr>
          <w:trHeight w:val="391"/>
          <w:jc w:val="center"/>
        </w:trPr>
        <w:tc>
          <w:tcPr>
            <w:tcW w:w="10523" w:type="dxa"/>
            <w:tcBorders>
              <w:top w:val="single" w:sz="4" w:space="0" w:color="auto"/>
              <w:left w:val="single" w:sz="4" w:space="0" w:color="auto"/>
              <w:bottom w:val="single" w:sz="4" w:space="0" w:color="auto"/>
              <w:right w:val="single" w:sz="4" w:space="0" w:color="auto"/>
            </w:tcBorders>
            <w:shd w:val="clear" w:color="auto" w:fill="D9D9D9"/>
            <w:hideMark/>
          </w:tcPr>
          <w:p w14:paraId="73C11EB9" w14:textId="77777777" w:rsidR="00AB0C67" w:rsidRPr="007847CE" w:rsidRDefault="00AB0C67">
            <w:pPr>
              <w:spacing w:before="120" w:after="120"/>
              <w:rPr>
                <w:rFonts w:ascii="Times New Roman" w:hAnsi="Times New Roman"/>
                <w:b/>
                <w:sz w:val="16"/>
                <w:szCs w:val="16"/>
                <w:lang w:eastAsia="es-ES_tradnl"/>
              </w:rPr>
            </w:pPr>
            <w:r w:rsidRPr="007847CE">
              <w:rPr>
                <w:rFonts w:ascii="Times New Roman" w:hAnsi="Times New Roman"/>
                <w:b/>
                <w:sz w:val="16"/>
                <w:szCs w:val="16"/>
              </w:rPr>
              <w:t>11. CONSUMO DE DISOLVENTES. COMPUESTOS ORGÁNICOS VOLÁTILES (COV).</w:t>
            </w:r>
          </w:p>
        </w:tc>
      </w:tr>
      <w:tr w:rsidR="00AB0C67" w14:paraId="73DBE1ED" w14:textId="77777777" w:rsidTr="00AB0C67">
        <w:trPr>
          <w:trHeight w:val="3644"/>
          <w:jc w:val="center"/>
        </w:trPr>
        <w:tc>
          <w:tcPr>
            <w:tcW w:w="10523" w:type="dxa"/>
            <w:tcBorders>
              <w:top w:val="single" w:sz="4" w:space="0" w:color="auto"/>
              <w:left w:val="single" w:sz="4" w:space="0" w:color="auto"/>
              <w:bottom w:val="single" w:sz="4" w:space="0" w:color="auto"/>
              <w:right w:val="single" w:sz="4" w:space="0" w:color="auto"/>
            </w:tcBorders>
          </w:tcPr>
          <w:p w14:paraId="58F3F59E" w14:textId="77777777" w:rsidR="00AB0C67" w:rsidRPr="007847CE" w:rsidRDefault="00AB0C67">
            <w:pPr>
              <w:jc w:val="both"/>
              <w:rPr>
                <w:rFonts w:ascii="Times New Roman" w:hAnsi="Times New Roman"/>
                <w:b/>
                <w:sz w:val="16"/>
                <w:szCs w:val="16"/>
              </w:rPr>
            </w:pPr>
            <w:r w:rsidRPr="007847CE">
              <w:rPr>
                <w:rFonts w:ascii="Times New Roman" w:hAnsi="Times New Roman"/>
                <w:b/>
                <w:sz w:val="16"/>
                <w:szCs w:val="16"/>
              </w:rPr>
              <w:t>¿Consume o, en el caso de instalaciones nuevas, prevé consumir disolventes o productos que contengan disolventes en el proceso productivo?</w:t>
            </w:r>
          </w:p>
          <w:p w14:paraId="2222A23D" w14:textId="77777777" w:rsidR="00AB0C67" w:rsidRPr="007847CE" w:rsidRDefault="00AB0C67">
            <w:pPr>
              <w:ind w:left="708"/>
              <w:rPr>
                <w:rFonts w:ascii="Times New Roman" w:hAnsi="Times New Roman"/>
                <w:b/>
                <w:sz w:val="16"/>
                <w:szCs w:val="16"/>
              </w:rPr>
            </w:pPr>
            <w:r w:rsidRPr="007847CE">
              <w:rPr>
                <w:rFonts w:ascii="Times New Roman" w:hAnsi="Times New Roman"/>
                <w:b/>
                <w:sz w:val="16"/>
                <w:szCs w:val="16"/>
              </w:rPr>
              <w:fldChar w:fldCharType="begin">
                <w:ffData>
                  <w:name w:val="Casilla79"/>
                  <w:enabled/>
                  <w:calcOnExit w:val="0"/>
                  <w:checkBox>
                    <w:sizeAuto/>
                    <w:default w:val="0"/>
                  </w:checkBox>
                </w:ffData>
              </w:fldChar>
            </w:r>
            <w:bookmarkStart w:id="132" w:name="Casilla79"/>
            <w:r w:rsidRPr="007847CE">
              <w:rPr>
                <w:rFonts w:ascii="Times New Roman" w:hAnsi="Times New Roman"/>
                <w:b/>
                <w:sz w:val="16"/>
                <w:szCs w:val="16"/>
              </w:rPr>
              <w:instrText xml:space="preserve"> FORMCHECKBOX </w:instrText>
            </w:r>
            <w:r w:rsidR="00284F4A">
              <w:rPr>
                <w:rFonts w:ascii="Times New Roman" w:hAnsi="Times New Roman"/>
                <w:b/>
                <w:sz w:val="16"/>
                <w:szCs w:val="16"/>
              </w:rPr>
            </w:r>
            <w:r w:rsidR="00284F4A">
              <w:rPr>
                <w:rFonts w:ascii="Times New Roman" w:hAnsi="Times New Roman"/>
                <w:b/>
                <w:sz w:val="16"/>
                <w:szCs w:val="16"/>
              </w:rPr>
              <w:fldChar w:fldCharType="separate"/>
            </w:r>
            <w:r w:rsidRPr="007847CE">
              <w:rPr>
                <w:rFonts w:ascii="Times New Roman" w:hAnsi="Times New Roman"/>
                <w:sz w:val="16"/>
                <w:szCs w:val="16"/>
              </w:rPr>
              <w:fldChar w:fldCharType="end"/>
            </w:r>
            <w:bookmarkEnd w:id="132"/>
            <w:r w:rsidRPr="007847CE">
              <w:rPr>
                <w:rFonts w:ascii="Times New Roman" w:hAnsi="Times New Roman"/>
                <w:b/>
                <w:sz w:val="16"/>
                <w:szCs w:val="16"/>
              </w:rPr>
              <w:t xml:space="preserve"> Si </w:t>
            </w:r>
          </w:p>
          <w:p w14:paraId="25B6D0F5" w14:textId="77777777" w:rsidR="00AB0C67" w:rsidRPr="007847CE" w:rsidRDefault="00AB0C67">
            <w:pPr>
              <w:ind w:left="708"/>
              <w:rPr>
                <w:rFonts w:ascii="Times New Roman" w:hAnsi="Times New Roman"/>
                <w:b/>
                <w:sz w:val="16"/>
                <w:szCs w:val="16"/>
              </w:rPr>
            </w:pPr>
            <w:r w:rsidRPr="007847CE">
              <w:rPr>
                <w:rFonts w:ascii="Times New Roman" w:hAnsi="Times New Roman"/>
                <w:b/>
                <w:sz w:val="16"/>
                <w:szCs w:val="16"/>
              </w:rPr>
              <w:fldChar w:fldCharType="begin">
                <w:ffData>
                  <w:name w:val="Casilla80"/>
                  <w:enabled/>
                  <w:calcOnExit w:val="0"/>
                  <w:checkBox>
                    <w:sizeAuto/>
                    <w:default w:val="0"/>
                  </w:checkBox>
                </w:ffData>
              </w:fldChar>
            </w:r>
            <w:bookmarkStart w:id="133" w:name="Casilla80"/>
            <w:r w:rsidRPr="007847CE">
              <w:rPr>
                <w:rFonts w:ascii="Times New Roman" w:hAnsi="Times New Roman"/>
                <w:b/>
                <w:sz w:val="16"/>
                <w:szCs w:val="16"/>
              </w:rPr>
              <w:instrText xml:space="preserve"> FORMCHECKBOX </w:instrText>
            </w:r>
            <w:r w:rsidR="00284F4A">
              <w:rPr>
                <w:rFonts w:ascii="Times New Roman" w:hAnsi="Times New Roman"/>
                <w:b/>
                <w:sz w:val="16"/>
                <w:szCs w:val="16"/>
              </w:rPr>
            </w:r>
            <w:r w:rsidR="00284F4A">
              <w:rPr>
                <w:rFonts w:ascii="Times New Roman" w:hAnsi="Times New Roman"/>
                <w:b/>
                <w:sz w:val="16"/>
                <w:szCs w:val="16"/>
              </w:rPr>
              <w:fldChar w:fldCharType="separate"/>
            </w:r>
            <w:r w:rsidRPr="007847CE">
              <w:rPr>
                <w:rFonts w:ascii="Times New Roman" w:hAnsi="Times New Roman"/>
                <w:sz w:val="16"/>
                <w:szCs w:val="16"/>
              </w:rPr>
              <w:fldChar w:fldCharType="end"/>
            </w:r>
            <w:bookmarkEnd w:id="133"/>
            <w:r w:rsidRPr="007847CE">
              <w:rPr>
                <w:rFonts w:ascii="Times New Roman" w:hAnsi="Times New Roman"/>
                <w:b/>
                <w:sz w:val="16"/>
                <w:szCs w:val="16"/>
              </w:rPr>
              <w:t xml:space="preserve"> No</w:t>
            </w:r>
          </w:p>
          <w:p w14:paraId="717B15D3" w14:textId="77777777" w:rsidR="00AB0C67" w:rsidRPr="007847CE" w:rsidRDefault="00AB0C67">
            <w:pPr>
              <w:jc w:val="both"/>
              <w:rPr>
                <w:rFonts w:ascii="Times New Roman" w:hAnsi="Times New Roman"/>
                <w:b/>
                <w:sz w:val="16"/>
                <w:szCs w:val="16"/>
              </w:rPr>
            </w:pPr>
            <w:r w:rsidRPr="007847CE">
              <w:rPr>
                <w:rFonts w:ascii="Times New Roman" w:hAnsi="Times New Roman"/>
                <w:b/>
                <w:sz w:val="16"/>
                <w:szCs w:val="16"/>
              </w:rPr>
              <w:t>En caso afirmativo ¿Le es de aplicación el Real Decreto 117/2003, sobre limitación de emisiones de compuestos orgánicos volátiles debidas al uso de disolventes en determinadas actividades?</w:t>
            </w:r>
          </w:p>
          <w:p w14:paraId="1A014327" w14:textId="77777777" w:rsidR="00AB0C67" w:rsidRPr="007847CE" w:rsidRDefault="00AB0C67">
            <w:pPr>
              <w:ind w:left="708"/>
              <w:jc w:val="both"/>
              <w:rPr>
                <w:rFonts w:ascii="Times New Roman" w:hAnsi="Times New Roman"/>
                <w:b/>
                <w:sz w:val="16"/>
                <w:szCs w:val="16"/>
              </w:rPr>
            </w:pPr>
            <w:r w:rsidRPr="007847CE">
              <w:rPr>
                <w:rFonts w:ascii="Times New Roman" w:hAnsi="Times New Roman"/>
                <w:b/>
                <w:sz w:val="16"/>
                <w:szCs w:val="16"/>
              </w:rPr>
              <w:fldChar w:fldCharType="begin">
                <w:ffData>
                  <w:name w:val="Casilla78"/>
                  <w:enabled/>
                  <w:calcOnExit w:val="0"/>
                  <w:checkBox>
                    <w:sizeAuto/>
                    <w:default w:val="0"/>
                  </w:checkBox>
                </w:ffData>
              </w:fldChar>
            </w:r>
            <w:bookmarkStart w:id="134" w:name="Casilla78"/>
            <w:r w:rsidRPr="007847CE">
              <w:rPr>
                <w:rFonts w:ascii="Times New Roman" w:hAnsi="Times New Roman"/>
                <w:b/>
                <w:sz w:val="16"/>
                <w:szCs w:val="16"/>
              </w:rPr>
              <w:instrText xml:space="preserve"> FORMCHECKBOX </w:instrText>
            </w:r>
            <w:r w:rsidR="00284F4A">
              <w:rPr>
                <w:rFonts w:ascii="Times New Roman" w:hAnsi="Times New Roman"/>
                <w:b/>
                <w:sz w:val="16"/>
                <w:szCs w:val="16"/>
              </w:rPr>
            </w:r>
            <w:r w:rsidR="00284F4A">
              <w:rPr>
                <w:rFonts w:ascii="Times New Roman" w:hAnsi="Times New Roman"/>
                <w:b/>
                <w:sz w:val="16"/>
                <w:szCs w:val="16"/>
              </w:rPr>
              <w:fldChar w:fldCharType="separate"/>
            </w:r>
            <w:r w:rsidRPr="007847CE">
              <w:rPr>
                <w:rFonts w:ascii="Times New Roman" w:hAnsi="Times New Roman"/>
                <w:sz w:val="16"/>
                <w:szCs w:val="16"/>
              </w:rPr>
              <w:fldChar w:fldCharType="end"/>
            </w:r>
            <w:bookmarkEnd w:id="134"/>
            <w:r w:rsidRPr="007847CE">
              <w:rPr>
                <w:rFonts w:ascii="Times New Roman" w:hAnsi="Times New Roman"/>
                <w:b/>
                <w:sz w:val="16"/>
                <w:szCs w:val="16"/>
              </w:rPr>
              <w:t xml:space="preserve"> No. En este caso indicar alguna de estas dos razones por la cual no entra dentro del ámbito de aplicación del Real Decreto 117/2003.</w:t>
            </w:r>
          </w:p>
          <w:p w14:paraId="3D7A009E" w14:textId="77777777" w:rsidR="00AB0C67" w:rsidRPr="007847CE" w:rsidRDefault="00AB0C67">
            <w:pPr>
              <w:ind w:left="1416"/>
              <w:jc w:val="both"/>
              <w:rPr>
                <w:rFonts w:ascii="Times New Roman" w:hAnsi="Times New Roman"/>
                <w:b/>
                <w:sz w:val="16"/>
                <w:szCs w:val="16"/>
              </w:rPr>
            </w:pPr>
            <w:r w:rsidRPr="007847CE">
              <w:rPr>
                <w:rFonts w:ascii="Times New Roman" w:hAnsi="Times New Roman"/>
                <w:b/>
                <w:sz w:val="16"/>
                <w:szCs w:val="16"/>
              </w:rPr>
              <w:fldChar w:fldCharType="begin">
                <w:ffData>
                  <w:name w:val="Casilla81"/>
                  <w:enabled/>
                  <w:calcOnExit w:val="0"/>
                  <w:checkBox>
                    <w:sizeAuto/>
                    <w:default w:val="0"/>
                  </w:checkBox>
                </w:ffData>
              </w:fldChar>
            </w:r>
            <w:bookmarkStart w:id="135" w:name="Casilla81"/>
            <w:r w:rsidRPr="007847CE">
              <w:rPr>
                <w:rFonts w:ascii="Times New Roman" w:hAnsi="Times New Roman"/>
                <w:b/>
                <w:sz w:val="16"/>
                <w:szCs w:val="16"/>
              </w:rPr>
              <w:instrText xml:space="preserve"> FORMCHECKBOX </w:instrText>
            </w:r>
            <w:r w:rsidR="00284F4A">
              <w:rPr>
                <w:rFonts w:ascii="Times New Roman" w:hAnsi="Times New Roman"/>
                <w:b/>
                <w:sz w:val="16"/>
                <w:szCs w:val="16"/>
              </w:rPr>
            </w:r>
            <w:r w:rsidR="00284F4A">
              <w:rPr>
                <w:rFonts w:ascii="Times New Roman" w:hAnsi="Times New Roman"/>
                <w:b/>
                <w:sz w:val="16"/>
                <w:szCs w:val="16"/>
              </w:rPr>
              <w:fldChar w:fldCharType="separate"/>
            </w:r>
            <w:r w:rsidRPr="007847CE">
              <w:rPr>
                <w:rFonts w:ascii="Times New Roman" w:hAnsi="Times New Roman"/>
                <w:sz w:val="16"/>
                <w:szCs w:val="16"/>
              </w:rPr>
              <w:fldChar w:fldCharType="end"/>
            </w:r>
            <w:bookmarkEnd w:id="135"/>
            <w:r w:rsidRPr="007847CE">
              <w:rPr>
                <w:rFonts w:ascii="Times New Roman" w:hAnsi="Times New Roman"/>
                <w:b/>
                <w:sz w:val="16"/>
                <w:szCs w:val="16"/>
              </w:rPr>
              <w:t xml:space="preserve"> No entra en ninguno de los epígrafes del Anexo I del Real Decreto 117/2003.</w:t>
            </w:r>
          </w:p>
          <w:p w14:paraId="0C7671E3" w14:textId="77777777" w:rsidR="00AB0C67" w:rsidRPr="007847CE" w:rsidRDefault="00AB0C67">
            <w:pPr>
              <w:ind w:left="1416"/>
              <w:jc w:val="both"/>
              <w:rPr>
                <w:rFonts w:ascii="Times New Roman" w:hAnsi="Times New Roman"/>
                <w:b/>
                <w:sz w:val="16"/>
                <w:szCs w:val="16"/>
              </w:rPr>
            </w:pPr>
            <w:r w:rsidRPr="007847CE">
              <w:rPr>
                <w:rFonts w:ascii="Times New Roman" w:hAnsi="Times New Roman"/>
                <w:b/>
                <w:sz w:val="16"/>
                <w:szCs w:val="16"/>
              </w:rPr>
              <w:fldChar w:fldCharType="begin">
                <w:ffData>
                  <w:name w:val="Casilla82"/>
                  <w:enabled/>
                  <w:calcOnExit w:val="0"/>
                  <w:checkBox>
                    <w:sizeAuto/>
                    <w:default w:val="0"/>
                  </w:checkBox>
                </w:ffData>
              </w:fldChar>
            </w:r>
            <w:bookmarkStart w:id="136" w:name="Casilla82"/>
            <w:r w:rsidRPr="007847CE">
              <w:rPr>
                <w:rFonts w:ascii="Times New Roman" w:hAnsi="Times New Roman"/>
                <w:b/>
                <w:sz w:val="16"/>
                <w:szCs w:val="16"/>
              </w:rPr>
              <w:instrText xml:space="preserve"> FORMCHECKBOX </w:instrText>
            </w:r>
            <w:r w:rsidR="00284F4A">
              <w:rPr>
                <w:rFonts w:ascii="Times New Roman" w:hAnsi="Times New Roman"/>
                <w:b/>
                <w:sz w:val="16"/>
                <w:szCs w:val="16"/>
              </w:rPr>
            </w:r>
            <w:r w:rsidR="00284F4A">
              <w:rPr>
                <w:rFonts w:ascii="Times New Roman" w:hAnsi="Times New Roman"/>
                <w:b/>
                <w:sz w:val="16"/>
                <w:szCs w:val="16"/>
              </w:rPr>
              <w:fldChar w:fldCharType="separate"/>
            </w:r>
            <w:r w:rsidRPr="007847CE">
              <w:rPr>
                <w:rFonts w:ascii="Times New Roman" w:hAnsi="Times New Roman"/>
                <w:sz w:val="16"/>
                <w:szCs w:val="16"/>
              </w:rPr>
              <w:fldChar w:fldCharType="end"/>
            </w:r>
            <w:bookmarkEnd w:id="136"/>
            <w:r w:rsidRPr="007847CE">
              <w:rPr>
                <w:rFonts w:ascii="Times New Roman" w:hAnsi="Times New Roman"/>
                <w:b/>
                <w:sz w:val="16"/>
                <w:szCs w:val="16"/>
              </w:rPr>
              <w:t xml:space="preserve"> No alcanza el consumo mínimo de disolvente al año establecido en el anexo II del Real Decreto 117/2003. En este caso cumplimentar apartado 11.1.</w:t>
            </w:r>
          </w:p>
          <w:p w14:paraId="36FBC5B1" w14:textId="77777777" w:rsidR="00AB0C67" w:rsidRPr="007847CE" w:rsidRDefault="00AB0C67" w:rsidP="00AB0C67">
            <w:pPr>
              <w:ind w:left="708"/>
              <w:jc w:val="both"/>
              <w:rPr>
                <w:rFonts w:ascii="Times New Roman" w:hAnsi="Times New Roman"/>
                <w:b/>
                <w:sz w:val="16"/>
                <w:szCs w:val="16"/>
              </w:rPr>
            </w:pPr>
            <w:r w:rsidRPr="007847CE">
              <w:rPr>
                <w:rFonts w:ascii="Times New Roman" w:hAnsi="Times New Roman"/>
                <w:b/>
                <w:sz w:val="16"/>
                <w:szCs w:val="16"/>
              </w:rPr>
              <w:fldChar w:fldCharType="begin">
                <w:ffData>
                  <w:name w:val="Casilla83"/>
                  <w:enabled/>
                  <w:calcOnExit w:val="0"/>
                  <w:checkBox>
                    <w:sizeAuto/>
                    <w:default w:val="0"/>
                  </w:checkBox>
                </w:ffData>
              </w:fldChar>
            </w:r>
            <w:bookmarkStart w:id="137" w:name="Casilla83"/>
            <w:r w:rsidRPr="007847CE">
              <w:rPr>
                <w:rFonts w:ascii="Times New Roman" w:hAnsi="Times New Roman"/>
                <w:b/>
                <w:sz w:val="16"/>
                <w:szCs w:val="16"/>
              </w:rPr>
              <w:instrText xml:space="preserve"> FORMCHECKBOX </w:instrText>
            </w:r>
            <w:r w:rsidR="00284F4A">
              <w:rPr>
                <w:rFonts w:ascii="Times New Roman" w:hAnsi="Times New Roman"/>
                <w:b/>
                <w:sz w:val="16"/>
                <w:szCs w:val="16"/>
              </w:rPr>
            </w:r>
            <w:r w:rsidR="00284F4A">
              <w:rPr>
                <w:rFonts w:ascii="Times New Roman" w:hAnsi="Times New Roman"/>
                <w:b/>
                <w:sz w:val="16"/>
                <w:szCs w:val="16"/>
              </w:rPr>
              <w:fldChar w:fldCharType="separate"/>
            </w:r>
            <w:r w:rsidRPr="007847CE">
              <w:rPr>
                <w:rFonts w:ascii="Times New Roman" w:hAnsi="Times New Roman"/>
                <w:sz w:val="16"/>
                <w:szCs w:val="16"/>
              </w:rPr>
              <w:fldChar w:fldCharType="end"/>
            </w:r>
            <w:bookmarkEnd w:id="137"/>
            <w:r w:rsidRPr="007847CE">
              <w:rPr>
                <w:rFonts w:ascii="Times New Roman" w:hAnsi="Times New Roman"/>
                <w:b/>
                <w:sz w:val="16"/>
                <w:szCs w:val="16"/>
              </w:rPr>
              <w:t xml:space="preserve"> Si. En este caso cumplimentar los apartados 11.1, 11.2</w:t>
            </w:r>
            <w:proofErr w:type="gramStart"/>
            <w:r w:rsidRPr="007847CE">
              <w:rPr>
                <w:rFonts w:ascii="Times New Roman" w:hAnsi="Times New Roman"/>
                <w:b/>
                <w:sz w:val="16"/>
                <w:szCs w:val="16"/>
              </w:rPr>
              <w:t>,  11.3</w:t>
            </w:r>
            <w:proofErr w:type="gramEnd"/>
            <w:r w:rsidRPr="007847CE">
              <w:rPr>
                <w:rFonts w:ascii="Times New Roman" w:hAnsi="Times New Roman"/>
                <w:b/>
                <w:sz w:val="16"/>
                <w:szCs w:val="16"/>
              </w:rPr>
              <w:t xml:space="preserve"> y 11.4.</w:t>
            </w:r>
          </w:p>
        </w:tc>
      </w:tr>
    </w:tbl>
    <w:p w14:paraId="55773E01" w14:textId="77777777" w:rsidR="00033370" w:rsidRDefault="00033370" w:rsidP="005911E3">
      <w:pPr>
        <w:spacing w:after="0" w:line="240" w:lineRule="auto"/>
        <w:rPr>
          <w:rFonts w:ascii="Times New Roman" w:eastAsia="Times New Roman" w:hAnsi="Times New Roman"/>
          <w:sz w:val="24"/>
          <w:szCs w:val="24"/>
          <w:lang w:eastAsia="es-ES"/>
        </w:rPr>
      </w:pPr>
    </w:p>
    <w:p w14:paraId="5A927E69" w14:textId="77777777" w:rsidR="00BD6BDF" w:rsidRDefault="00BD6BDF" w:rsidP="005911E3">
      <w:pPr>
        <w:spacing w:after="0" w:line="240" w:lineRule="auto"/>
        <w:rPr>
          <w:rFonts w:ascii="Times New Roman" w:eastAsia="Times New Roman" w:hAnsi="Times New Roman"/>
          <w:sz w:val="24"/>
          <w:szCs w:val="24"/>
          <w:lang w:eastAsia="es-ES"/>
        </w:rPr>
      </w:pPr>
    </w:p>
    <w:p w14:paraId="41085803" w14:textId="77777777" w:rsidR="00BD6BDF" w:rsidRDefault="00BD6BDF" w:rsidP="005911E3">
      <w:pPr>
        <w:spacing w:after="0" w:line="240" w:lineRule="auto"/>
        <w:rPr>
          <w:rFonts w:ascii="Times New Roman" w:eastAsia="Times New Roman" w:hAnsi="Times New Roman"/>
          <w:sz w:val="24"/>
          <w:szCs w:val="24"/>
          <w:lang w:eastAsia="es-ES"/>
        </w:rPr>
      </w:pPr>
    </w:p>
    <w:p w14:paraId="78254B12" w14:textId="77777777" w:rsidR="00BD6BDF" w:rsidRDefault="00BD6BDF" w:rsidP="005911E3">
      <w:pPr>
        <w:spacing w:after="0" w:line="240" w:lineRule="auto"/>
        <w:rPr>
          <w:rFonts w:ascii="Times New Roman" w:eastAsia="Times New Roman" w:hAnsi="Times New Roman"/>
          <w:sz w:val="24"/>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50115C" w14:paraId="151B4CC7" w14:textId="77777777" w:rsidTr="00625434">
        <w:trPr>
          <w:trHeight w:val="391"/>
          <w:jc w:val="center"/>
        </w:trPr>
        <w:tc>
          <w:tcPr>
            <w:tcW w:w="10523" w:type="dxa"/>
            <w:tcBorders>
              <w:top w:val="single" w:sz="4" w:space="0" w:color="auto"/>
              <w:left w:val="single" w:sz="4" w:space="0" w:color="auto"/>
              <w:bottom w:val="single" w:sz="4" w:space="0" w:color="auto"/>
              <w:right w:val="single" w:sz="4" w:space="0" w:color="auto"/>
            </w:tcBorders>
            <w:shd w:val="clear" w:color="auto" w:fill="D9D9D9"/>
            <w:hideMark/>
          </w:tcPr>
          <w:p w14:paraId="49BDE587" w14:textId="77777777" w:rsidR="0050115C" w:rsidRPr="0050115C" w:rsidRDefault="0050115C">
            <w:pPr>
              <w:spacing w:before="120" w:after="120"/>
              <w:rPr>
                <w:rFonts w:ascii="Times New Roman" w:hAnsi="Times New Roman"/>
                <w:b/>
                <w:sz w:val="16"/>
                <w:szCs w:val="16"/>
                <w:lang w:eastAsia="es-ES_tradnl"/>
              </w:rPr>
            </w:pPr>
            <w:r w:rsidRPr="0050115C">
              <w:rPr>
                <w:rFonts w:ascii="Times New Roman" w:hAnsi="Times New Roman"/>
                <w:b/>
                <w:sz w:val="16"/>
                <w:szCs w:val="16"/>
              </w:rPr>
              <w:lastRenderedPageBreak/>
              <w:t>11.1 ACTIVIDADES Y CONSUMOS DISOLVENTES:</w:t>
            </w:r>
            <w:r w:rsidRPr="0050115C">
              <w:rPr>
                <w:rStyle w:val="Refdenotaalfinal"/>
                <w:rFonts w:ascii="Times New Roman" w:hAnsi="Times New Roman"/>
                <w:b/>
                <w:sz w:val="16"/>
                <w:szCs w:val="16"/>
              </w:rPr>
              <w:endnoteReference w:id="14"/>
            </w:r>
          </w:p>
        </w:tc>
      </w:tr>
      <w:tr w:rsidR="0050115C" w14:paraId="5549AAB3" w14:textId="77777777" w:rsidTr="003E443A">
        <w:trPr>
          <w:jc w:val="center"/>
        </w:trPr>
        <w:tc>
          <w:tcPr>
            <w:tcW w:w="10523" w:type="dxa"/>
            <w:tcBorders>
              <w:top w:val="single" w:sz="4" w:space="0" w:color="auto"/>
              <w:left w:val="single" w:sz="4" w:space="0" w:color="auto"/>
              <w:bottom w:val="single" w:sz="4" w:space="0" w:color="auto"/>
              <w:right w:val="single" w:sz="4" w:space="0" w:color="auto"/>
            </w:tcBorders>
            <w:hideMark/>
          </w:tcPr>
          <w:p w14:paraId="535D34E0" w14:textId="77777777" w:rsidR="0050115C" w:rsidRPr="0050115C" w:rsidRDefault="0050115C">
            <w:pPr>
              <w:spacing w:before="120" w:after="120"/>
              <w:jc w:val="both"/>
              <w:rPr>
                <w:rFonts w:ascii="Times New Roman" w:hAnsi="Times New Roman"/>
                <w:sz w:val="16"/>
                <w:szCs w:val="16"/>
              </w:rPr>
            </w:pPr>
            <w:r w:rsidRPr="0050115C">
              <w:rPr>
                <w:rFonts w:ascii="Times New Roman" w:hAnsi="Times New Roman"/>
                <w:b/>
                <w:sz w:val="16"/>
                <w:szCs w:val="16"/>
              </w:rPr>
              <w:t>Actividad/es del Anexo II del Real Decreto 117/2003 que realizan o, en caso de instalaciones nuevas, prevé realizar y consumos medio de disolvente al año para cada actividad</w:t>
            </w:r>
            <w:r w:rsidRPr="0050115C">
              <w:rPr>
                <w:rFonts w:ascii="Times New Roman" w:hAnsi="Times New Roman"/>
                <w:sz w:val="16"/>
                <w:szCs w:val="16"/>
              </w:rPr>
              <w:t>:</w:t>
            </w:r>
          </w:p>
          <w:p w14:paraId="39C25343" w14:textId="77777777" w:rsidR="0050115C" w:rsidRPr="0050115C" w:rsidRDefault="0050115C" w:rsidP="0050115C">
            <w:pPr>
              <w:numPr>
                <w:ilvl w:val="0"/>
                <w:numId w:val="11"/>
              </w:numPr>
              <w:spacing w:before="120" w:after="120" w:line="240" w:lineRule="auto"/>
              <w:rPr>
                <w:rFonts w:ascii="Times New Roman" w:hAnsi="Times New Roman"/>
                <w:sz w:val="16"/>
                <w:szCs w:val="16"/>
              </w:rPr>
            </w:pPr>
            <w:r w:rsidRPr="0050115C">
              <w:rPr>
                <w:rFonts w:ascii="Times New Roman" w:hAnsi="Times New Roman"/>
                <w:sz w:val="16"/>
                <w:szCs w:val="16"/>
              </w:rPr>
              <w:t xml:space="preserve">Actividad número: </w:t>
            </w:r>
            <w:r w:rsidRPr="0050115C">
              <w:rPr>
                <w:rFonts w:ascii="Times New Roman" w:hAnsi="Times New Roman"/>
                <w:sz w:val="16"/>
                <w:szCs w:val="16"/>
              </w:rPr>
              <w:fldChar w:fldCharType="begin">
                <w:ffData>
                  <w:name w:val="Texto174"/>
                  <w:enabled/>
                  <w:calcOnExit w:val="0"/>
                  <w:textInput/>
                </w:ffData>
              </w:fldChar>
            </w:r>
            <w:bookmarkStart w:id="138" w:name="Texto174"/>
            <w:r w:rsidRPr="0050115C">
              <w:rPr>
                <w:rFonts w:ascii="Times New Roman" w:hAnsi="Times New Roman"/>
                <w:sz w:val="16"/>
                <w:szCs w:val="16"/>
              </w:rPr>
              <w:instrText xml:space="preserve"> FORMTEXT </w:instrText>
            </w:r>
            <w:r w:rsidRPr="0050115C">
              <w:rPr>
                <w:rFonts w:ascii="Times New Roman" w:hAnsi="Times New Roman"/>
                <w:sz w:val="16"/>
                <w:szCs w:val="16"/>
              </w:rPr>
            </w:r>
            <w:r w:rsidRPr="0050115C">
              <w:rPr>
                <w:rFonts w:ascii="Times New Roman" w:hAnsi="Times New Roman"/>
                <w:sz w:val="16"/>
                <w:szCs w:val="16"/>
              </w:rPr>
              <w:fldChar w:fldCharType="separate"/>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sz w:val="16"/>
                <w:szCs w:val="16"/>
              </w:rPr>
              <w:fldChar w:fldCharType="end"/>
            </w:r>
            <w:bookmarkEnd w:id="138"/>
            <w:r w:rsidRPr="0050115C">
              <w:rPr>
                <w:rFonts w:ascii="Times New Roman" w:hAnsi="Times New Roman"/>
                <w:sz w:val="16"/>
                <w:szCs w:val="16"/>
              </w:rPr>
              <w:t xml:space="preserve">  Consumo medio disolvente (t/año): </w:t>
            </w:r>
            <w:r w:rsidRPr="0050115C">
              <w:rPr>
                <w:rFonts w:ascii="Times New Roman" w:hAnsi="Times New Roman"/>
                <w:sz w:val="16"/>
                <w:szCs w:val="16"/>
              </w:rPr>
              <w:fldChar w:fldCharType="begin">
                <w:ffData>
                  <w:name w:val="Texto177"/>
                  <w:enabled/>
                  <w:calcOnExit w:val="0"/>
                  <w:textInput/>
                </w:ffData>
              </w:fldChar>
            </w:r>
            <w:bookmarkStart w:id="139" w:name="Texto177"/>
            <w:r w:rsidRPr="0050115C">
              <w:rPr>
                <w:rFonts w:ascii="Times New Roman" w:hAnsi="Times New Roman"/>
                <w:sz w:val="16"/>
                <w:szCs w:val="16"/>
              </w:rPr>
              <w:instrText xml:space="preserve"> FORMTEXT </w:instrText>
            </w:r>
            <w:r w:rsidRPr="0050115C">
              <w:rPr>
                <w:rFonts w:ascii="Times New Roman" w:hAnsi="Times New Roman"/>
                <w:sz w:val="16"/>
                <w:szCs w:val="16"/>
              </w:rPr>
            </w:r>
            <w:r w:rsidRPr="0050115C">
              <w:rPr>
                <w:rFonts w:ascii="Times New Roman" w:hAnsi="Times New Roman"/>
                <w:sz w:val="16"/>
                <w:szCs w:val="16"/>
              </w:rPr>
              <w:fldChar w:fldCharType="separate"/>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sz w:val="16"/>
                <w:szCs w:val="16"/>
              </w:rPr>
              <w:fldChar w:fldCharType="end"/>
            </w:r>
            <w:bookmarkEnd w:id="139"/>
          </w:p>
          <w:p w14:paraId="6F00FBAB" w14:textId="77777777" w:rsidR="0050115C" w:rsidRPr="0050115C" w:rsidRDefault="0050115C" w:rsidP="0050115C">
            <w:pPr>
              <w:numPr>
                <w:ilvl w:val="0"/>
                <w:numId w:val="11"/>
              </w:numPr>
              <w:spacing w:before="120" w:after="120" w:line="240" w:lineRule="auto"/>
              <w:rPr>
                <w:rFonts w:ascii="Times New Roman" w:hAnsi="Times New Roman"/>
                <w:sz w:val="16"/>
                <w:szCs w:val="16"/>
              </w:rPr>
            </w:pPr>
            <w:r w:rsidRPr="0050115C">
              <w:rPr>
                <w:rFonts w:ascii="Times New Roman" w:hAnsi="Times New Roman"/>
                <w:sz w:val="16"/>
                <w:szCs w:val="16"/>
              </w:rPr>
              <w:t xml:space="preserve">Actividad número: </w:t>
            </w:r>
            <w:r w:rsidRPr="0050115C">
              <w:rPr>
                <w:rFonts w:ascii="Times New Roman" w:hAnsi="Times New Roman"/>
                <w:sz w:val="16"/>
                <w:szCs w:val="16"/>
              </w:rPr>
              <w:fldChar w:fldCharType="begin">
                <w:ffData>
                  <w:name w:val="Texto175"/>
                  <w:enabled/>
                  <w:calcOnExit w:val="0"/>
                  <w:textInput/>
                </w:ffData>
              </w:fldChar>
            </w:r>
            <w:bookmarkStart w:id="140" w:name="Texto175"/>
            <w:r w:rsidRPr="0050115C">
              <w:rPr>
                <w:rFonts w:ascii="Times New Roman" w:hAnsi="Times New Roman"/>
                <w:sz w:val="16"/>
                <w:szCs w:val="16"/>
              </w:rPr>
              <w:instrText xml:space="preserve"> FORMTEXT </w:instrText>
            </w:r>
            <w:r w:rsidRPr="0050115C">
              <w:rPr>
                <w:rFonts w:ascii="Times New Roman" w:hAnsi="Times New Roman"/>
                <w:sz w:val="16"/>
                <w:szCs w:val="16"/>
              </w:rPr>
            </w:r>
            <w:r w:rsidRPr="0050115C">
              <w:rPr>
                <w:rFonts w:ascii="Times New Roman" w:hAnsi="Times New Roman"/>
                <w:sz w:val="16"/>
                <w:szCs w:val="16"/>
              </w:rPr>
              <w:fldChar w:fldCharType="separate"/>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sz w:val="16"/>
                <w:szCs w:val="16"/>
              </w:rPr>
              <w:fldChar w:fldCharType="end"/>
            </w:r>
            <w:bookmarkEnd w:id="140"/>
            <w:r w:rsidRPr="0050115C">
              <w:rPr>
                <w:rFonts w:ascii="Times New Roman" w:hAnsi="Times New Roman"/>
                <w:sz w:val="16"/>
                <w:szCs w:val="16"/>
              </w:rPr>
              <w:t xml:space="preserve">  Consumo medio disolvente (t/año): </w:t>
            </w:r>
            <w:r w:rsidRPr="0050115C">
              <w:rPr>
                <w:rFonts w:ascii="Times New Roman" w:hAnsi="Times New Roman"/>
                <w:sz w:val="16"/>
                <w:szCs w:val="16"/>
              </w:rPr>
              <w:fldChar w:fldCharType="begin">
                <w:ffData>
                  <w:name w:val="Texto177"/>
                  <w:enabled/>
                  <w:calcOnExit w:val="0"/>
                  <w:textInput/>
                </w:ffData>
              </w:fldChar>
            </w:r>
            <w:r w:rsidRPr="0050115C">
              <w:rPr>
                <w:rFonts w:ascii="Times New Roman" w:hAnsi="Times New Roman"/>
                <w:sz w:val="16"/>
                <w:szCs w:val="16"/>
              </w:rPr>
              <w:instrText xml:space="preserve"> FORMTEXT </w:instrText>
            </w:r>
            <w:r w:rsidRPr="0050115C">
              <w:rPr>
                <w:rFonts w:ascii="Times New Roman" w:hAnsi="Times New Roman"/>
                <w:sz w:val="16"/>
                <w:szCs w:val="16"/>
              </w:rPr>
            </w:r>
            <w:r w:rsidRPr="0050115C">
              <w:rPr>
                <w:rFonts w:ascii="Times New Roman" w:hAnsi="Times New Roman"/>
                <w:sz w:val="16"/>
                <w:szCs w:val="16"/>
              </w:rPr>
              <w:fldChar w:fldCharType="separate"/>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sz w:val="16"/>
                <w:szCs w:val="16"/>
              </w:rPr>
              <w:fldChar w:fldCharType="end"/>
            </w:r>
          </w:p>
          <w:p w14:paraId="13C3B028" w14:textId="77777777" w:rsidR="0050115C" w:rsidRPr="0050115C" w:rsidRDefault="0050115C" w:rsidP="0050115C">
            <w:pPr>
              <w:numPr>
                <w:ilvl w:val="0"/>
                <w:numId w:val="11"/>
              </w:numPr>
              <w:spacing w:before="120" w:after="120" w:line="240" w:lineRule="auto"/>
              <w:rPr>
                <w:rFonts w:ascii="Times New Roman" w:hAnsi="Times New Roman"/>
                <w:sz w:val="16"/>
                <w:szCs w:val="16"/>
              </w:rPr>
            </w:pPr>
            <w:r w:rsidRPr="0050115C">
              <w:rPr>
                <w:rFonts w:ascii="Times New Roman" w:hAnsi="Times New Roman"/>
                <w:sz w:val="16"/>
                <w:szCs w:val="16"/>
              </w:rPr>
              <w:t xml:space="preserve">Actividad número: </w:t>
            </w:r>
            <w:r w:rsidRPr="0050115C">
              <w:rPr>
                <w:rFonts w:ascii="Times New Roman" w:hAnsi="Times New Roman"/>
                <w:sz w:val="16"/>
                <w:szCs w:val="16"/>
              </w:rPr>
              <w:fldChar w:fldCharType="begin">
                <w:ffData>
                  <w:name w:val="Texto176"/>
                  <w:enabled/>
                  <w:calcOnExit w:val="0"/>
                  <w:textInput/>
                </w:ffData>
              </w:fldChar>
            </w:r>
            <w:bookmarkStart w:id="141" w:name="Texto176"/>
            <w:r w:rsidRPr="0050115C">
              <w:rPr>
                <w:rFonts w:ascii="Times New Roman" w:hAnsi="Times New Roman"/>
                <w:sz w:val="16"/>
                <w:szCs w:val="16"/>
              </w:rPr>
              <w:instrText xml:space="preserve"> FORMTEXT </w:instrText>
            </w:r>
            <w:r w:rsidRPr="0050115C">
              <w:rPr>
                <w:rFonts w:ascii="Times New Roman" w:hAnsi="Times New Roman"/>
                <w:sz w:val="16"/>
                <w:szCs w:val="16"/>
              </w:rPr>
            </w:r>
            <w:r w:rsidRPr="0050115C">
              <w:rPr>
                <w:rFonts w:ascii="Times New Roman" w:hAnsi="Times New Roman"/>
                <w:sz w:val="16"/>
                <w:szCs w:val="16"/>
              </w:rPr>
              <w:fldChar w:fldCharType="separate"/>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sz w:val="16"/>
                <w:szCs w:val="16"/>
              </w:rPr>
              <w:fldChar w:fldCharType="end"/>
            </w:r>
            <w:bookmarkEnd w:id="141"/>
            <w:r w:rsidRPr="0050115C">
              <w:rPr>
                <w:rFonts w:ascii="Times New Roman" w:hAnsi="Times New Roman"/>
                <w:sz w:val="16"/>
                <w:szCs w:val="16"/>
              </w:rPr>
              <w:t xml:space="preserve">  Consumo medio disolvente (t/año): </w:t>
            </w:r>
            <w:r w:rsidRPr="0050115C">
              <w:rPr>
                <w:rFonts w:ascii="Times New Roman" w:hAnsi="Times New Roman"/>
                <w:sz w:val="16"/>
                <w:szCs w:val="16"/>
              </w:rPr>
              <w:fldChar w:fldCharType="begin">
                <w:ffData>
                  <w:name w:val="Texto177"/>
                  <w:enabled/>
                  <w:calcOnExit w:val="0"/>
                  <w:textInput/>
                </w:ffData>
              </w:fldChar>
            </w:r>
            <w:r w:rsidRPr="0050115C">
              <w:rPr>
                <w:rFonts w:ascii="Times New Roman" w:hAnsi="Times New Roman"/>
                <w:sz w:val="16"/>
                <w:szCs w:val="16"/>
              </w:rPr>
              <w:instrText xml:space="preserve"> FORMTEXT </w:instrText>
            </w:r>
            <w:r w:rsidRPr="0050115C">
              <w:rPr>
                <w:rFonts w:ascii="Times New Roman" w:hAnsi="Times New Roman"/>
                <w:sz w:val="16"/>
                <w:szCs w:val="16"/>
              </w:rPr>
            </w:r>
            <w:r w:rsidRPr="0050115C">
              <w:rPr>
                <w:rFonts w:ascii="Times New Roman" w:hAnsi="Times New Roman"/>
                <w:sz w:val="16"/>
                <w:szCs w:val="16"/>
              </w:rPr>
              <w:fldChar w:fldCharType="separate"/>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sz w:val="16"/>
                <w:szCs w:val="16"/>
              </w:rPr>
              <w:fldChar w:fldCharType="end"/>
            </w:r>
            <w:r w:rsidRPr="0050115C">
              <w:rPr>
                <w:rFonts w:ascii="Times New Roman" w:hAnsi="Times New Roman"/>
                <w:sz w:val="16"/>
                <w:szCs w:val="16"/>
              </w:rPr>
              <w:t xml:space="preserve"> </w:t>
            </w:r>
          </w:p>
        </w:tc>
      </w:tr>
      <w:tr w:rsidR="0050115C" w14:paraId="5332BA01" w14:textId="77777777" w:rsidTr="003E443A">
        <w:trPr>
          <w:jc w:val="center"/>
        </w:trPr>
        <w:tc>
          <w:tcPr>
            <w:tcW w:w="10523" w:type="dxa"/>
            <w:tcBorders>
              <w:top w:val="single" w:sz="4" w:space="0" w:color="auto"/>
              <w:left w:val="single" w:sz="4" w:space="0" w:color="auto"/>
              <w:bottom w:val="single" w:sz="4" w:space="0" w:color="auto"/>
              <w:right w:val="single" w:sz="4" w:space="0" w:color="auto"/>
            </w:tcBorders>
            <w:hideMark/>
          </w:tcPr>
          <w:p w14:paraId="06266967" w14:textId="77777777" w:rsidR="0050115C" w:rsidRPr="0050115C" w:rsidRDefault="0050115C">
            <w:pPr>
              <w:spacing w:before="120" w:after="120"/>
              <w:rPr>
                <w:rFonts w:ascii="Times New Roman" w:hAnsi="Times New Roman"/>
                <w:b/>
                <w:sz w:val="16"/>
                <w:szCs w:val="16"/>
              </w:rPr>
            </w:pPr>
            <w:r w:rsidRPr="0050115C">
              <w:rPr>
                <w:rFonts w:ascii="Times New Roman" w:hAnsi="Times New Roman"/>
                <w:b/>
                <w:sz w:val="16"/>
                <w:szCs w:val="16"/>
              </w:rPr>
              <w:t>Capacidad de consumo de disolvente al año (t/año) para cada actividad</w:t>
            </w:r>
            <w:r w:rsidRPr="0050115C">
              <w:rPr>
                <w:rStyle w:val="Refdenotaalfinal"/>
                <w:rFonts w:ascii="Times New Roman" w:hAnsi="Times New Roman"/>
                <w:b/>
                <w:sz w:val="16"/>
                <w:szCs w:val="16"/>
              </w:rPr>
              <w:endnoteReference w:id="15"/>
            </w:r>
            <w:r w:rsidRPr="0050115C">
              <w:rPr>
                <w:rFonts w:ascii="Times New Roman" w:hAnsi="Times New Roman"/>
                <w:b/>
                <w:sz w:val="16"/>
                <w:szCs w:val="16"/>
              </w:rPr>
              <w:t>:</w:t>
            </w:r>
          </w:p>
          <w:p w14:paraId="0AA635C4" w14:textId="77777777" w:rsidR="0050115C" w:rsidRPr="0050115C" w:rsidRDefault="0050115C" w:rsidP="0050115C">
            <w:pPr>
              <w:numPr>
                <w:ilvl w:val="0"/>
                <w:numId w:val="11"/>
              </w:numPr>
              <w:spacing w:before="120" w:after="120" w:line="240" w:lineRule="auto"/>
              <w:rPr>
                <w:rFonts w:ascii="Times New Roman" w:hAnsi="Times New Roman"/>
                <w:sz w:val="16"/>
                <w:szCs w:val="16"/>
              </w:rPr>
            </w:pPr>
            <w:r w:rsidRPr="0050115C">
              <w:rPr>
                <w:rFonts w:ascii="Times New Roman" w:hAnsi="Times New Roman"/>
                <w:sz w:val="16"/>
                <w:szCs w:val="16"/>
              </w:rPr>
              <w:t xml:space="preserve">Actividad número: </w:t>
            </w:r>
            <w:r w:rsidRPr="0050115C">
              <w:rPr>
                <w:rFonts w:ascii="Times New Roman" w:hAnsi="Times New Roman"/>
                <w:sz w:val="16"/>
                <w:szCs w:val="16"/>
              </w:rPr>
              <w:fldChar w:fldCharType="begin">
                <w:ffData>
                  <w:name w:val="Texto174"/>
                  <w:enabled/>
                  <w:calcOnExit w:val="0"/>
                  <w:textInput/>
                </w:ffData>
              </w:fldChar>
            </w:r>
            <w:r w:rsidRPr="0050115C">
              <w:rPr>
                <w:rFonts w:ascii="Times New Roman" w:hAnsi="Times New Roman"/>
                <w:sz w:val="16"/>
                <w:szCs w:val="16"/>
              </w:rPr>
              <w:instrText xml:space="preserve"> FORMTEXT </w:instrText>
            </w:r>
            <w:r w:rsidRPr="0050115C">
              <w:rPr>
                <w:rFonts w:ascii="Times New Roman" w:hAnsi="Times New Roman"/>
                <w:sz w:val="16"/>
                <w:szCs w:val="16"/>
              </w:rPr>
            </w:r>
            <w:r w:rsidRPr="0050115C">
              <w:rPr>
                <w:rFonts w:ascii="Times New Roman" w:hAnsi="Times New Roman"/>
                <w:sz w:val="16"/>
                <w:szCs w:val="16"/>
              </w:rPr>
              <w:fldChar w:fldCharType="separate"/>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sz w:val="16"/>
                <w:szCs w:val="16"/>
              </w:rPr>
              <w:fldChar w:fldCharType="end"/>
            </w:r>
            <w:r w:rsidRPr="0050115C">
              <w:rPr>
                <w:rFonts w:ascii="Times New Roman" w:hAnsi="Times New Roman"/>
                <w:sz w:val="16"/>
                <w:szCs w:val="16"/>
              </w:rPr>
              <w:t xml:space="preserve">  Capacidad Consumo disolvente (t/año): </w:t>
            </w:r>
            <w:r w:rsidRPr="0050115C">
              <w:rPr>
                <w:rFonts w:ascii="Times New Roman" w:hAnsi="Times New Roman"/>
                <w:sz w:val="16"/>
                <w:szCs w:val="16"/>
              </w:rPr>
              <w:fldChar w:fldCharType="begin">
                <w:ffData>
                  <w:name w:val="Texto177"/>
                  <w:enabled/>
                  <w:calcOnExit w:val="0"/>
                  <w:textInput/>
                </w:ffData>
              </w:fldChar>
            </w:r>
            <w:r w:rsidRPr="0050115C">
              <w:rPr>
                <w:rFonts w:ascii="Times New Roman" w:hAnsi="Times New Roman"/>
                <w:sz w:val="16"/>
                <w:szCs w:val="16"/>
              </w:rPr>
              <w:instrText xml:space="preserve"> FORMTEXT </w:instrText>
            </w:r>
            <w:r w:rsidRPr="0050115C">
              <w:rPr>
                <w:rFonts w:ascii="Times New Roman" w:hAnsi="Times New Roman"/>
                <w:sz w:val="16"/>
                <w:szCs w:val="16"/>
              </w:rPr>
            </w:r>
            <w:r w:rsidRPr="0050115C">
              <w:rPr>
                <w:rFonts w:ascii="Times New Roman" w:hAnsi="Times New Roman"/>
                <w:sz w:val="16"/>
                <w:szCs w:val="16"/>
              </w:rPr>
              <w:fldChar w:fldCharType="separate"/>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sz w:val="16"/>
                <w:szCs w:val="16"/>
              </w:rPr>
              <w:fldChar w:fldCharType="end"/>
            </w:r>
          </w:p>
          <w:p w14:paraId="25694D29" w14:textId="77777777" w:rsidR="0050115C" w:rsidRPr="0050115C" w:rsidRDefault="0050115C" w:rsidP="0050115C">
            <w:pPr>
              <w:numPr>
                <w:ilvl w:val="0"/>
                <w:numId w:val="11"/>
              </w:numPr>
              <w:spacing w:before="120" w:after="120" w:line="240" w:lineRule="auto"/>
              <w:rPr>
                <w:rFonts w:ascii="Times New Roman" w:hAnsi="Times New Roman"/>
                <w:sz w:val="16"/>
                <w:szCs w:val="16"/>
              </w:rPr>
            </w:pPr>
            <w:r w:rsidRPr="0050115C">
              <w:rPr>
                <w:rFonts w:ascii="Times New Roman" w:hAnsi="Times New Roman"/>
                <w:sz w:val="16"/>
                <w:szCs w:val="16"/>
              </w:rPr>
              <w:t xml:space="preserve">Actividad número: </w:t>
            </w:r>
            <w:r w:rsidRPr="0050115C">
              <w:rPr>
                <w:rFonts w:ascii="Times New Roman" w:hAnsi="Times New Roman"/>
                <w:sz w:val="16"/>
                <w:szCs w:val="16"/>
              </w:rPr>
              <w:fldChar w:fldCharType="begin">
                <w:ffData>
                  <w:name w:val="Texto175"/>
                  <w:enabled/>
                  <w:calcOnExit w:val="0"/>
                  <w:textInput/>
                </w:ffData>
              </w:fldChar>
            </w:r>
            <w:r w:rsidRPr="0050115C">
              <w:rPr>
                <w:rFonts w:ascii="Times New Roman" w:hAnsi="Times New Roman"/>
                <w:sz w:val="16"/>
                <w:szCs w:val="16"/>
              </w:rPr>
              <w:instrText xml:space="preserve"> FORMTEXT </w:instrText>
            </w:r>
            <w:r w:rsidRPr="0050115C">
              <w:rPr>
                <w:rFonts w:ascii="Times New Roman" w:hAnsi="Times New Roman"/>
                <w:sz w:val="16"/>
                <w:szCs w:val="16"/>
              </w:rPr>
            </w:r>
            <w:r w:rsidRPr="0050115C">
              <w:rPr>
                <w:rFonts w:ascii="Times New Roman" w:hAnsi="Times New Roman"/>
                <w:sz w:val="16"/>
                <w:szCs w:val="16"/>
              </w:rPr>
              <w:fldChar w:fldCharType="separate"/>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sz w:val="16"/>
                <w:szCs w:val="16"/>
              </w:rPr>
              <w:fldChar w:fldCharType="end"/>
            </w:r>
            <w:r w:rsidRPr="0050115C">
              <w:rPr>
                <w:rFonts w:ascii="Times New Roman" w:hAnsi="Times New Roman"/>
                <w:sz w:val="16"/>
                <w:szCs w:val="16"/>
              </w:rPr>
              <w:t xml:space="preserve">  Capacidad Consumo disolvente (t/año): </w:t>
            </w:r>
            <w:r w:rsidRPr="0050115C">
              <w:rPr>
                <w:rFonts w:ascii="Times New Roman" w:hAnsi="Times New Roman"/>
                <w:sz w:val="16"/>
                <w:szCs w:val="16"/>
              </w:rPr>
              <w:fldChar w:fldCharType="begin">
                <w:ffData>
                  <w:name w:val="Texto177"/>
                  <w:enabled/>
                  <w:calcOnExit w:val="0"/>
                  <w:textInput/>
                </w:ffData>
              </w:fldChar>
            </w:r>
            <w:r w:rsidRPr="0050115C">
              <w:rPr>
                <w:rFonts w:ascii="Times New Roman" w:hAnsi="Times New Roman"/>
                <w:sz w:val="16"/>
                <w:szCs w:val="16"/>
              </w:rPr>
              <w:instrText xml:space="preserve"> FORMTEXT </w:instrText>
            </w:r>
            <w:r w:rsidRPr="0050115C">
              <w:rPr>
                <w:rFonts w:ascii="Times New Roman" w:hAnsi="Times New Roman"/>
                <w:sz w:val="16"/>
                <w:szCs w:val="16"/>
              </w:rPr>
            </w:r>
            <w:r w:rsidRPr="0050115C">
              <w:rPr>
                <w:rFonts w:ascii="Times New Roman" w:hAnsi="Times New Roman"/>
                <w:sz w:val="16"/>
                <w:szCs w:val="16"/>
              </w:rPr>
              <w:fldChar w:fldCharType="separate"/>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sz w:val="16"/>
                <w:szCs w:val="16"/>
              </w:rPr>
              <w:fldChar w:fldCharType="end"/>
            </w:r>
          </w:p>
          <w:p w14:paraId="53C1F722" w14:textId="77777777" w:rsidR="0050115C" w:rsidRPr="0050115C" w:rsidRDefault="0050115C" w:rsidP="0050115C">
            <w:pPr>
              <w:numPr>
                <w:ilvl w:val="0"/>
                <w:numId w:val="11"/>
              </w:numPr>
              <w:spacing w:before="120" w:after="120" w:line="240" w:lineRule="auto"/>
              <w:rPr>
                <w:rFonts w:ascii="Times New Roman" w:hAnsi="Times New Roman"/>
                <w:b/>
                <w:sz w:val="16"/>
                <w:szCs w:val="16"/>
              </w:rPr>
            </w:pPr>
            <w:r w:rsidRPr="0050115C">
              <w:rPr>
                <w:rFonts w:ascii="Times New Roman" w:hAnsi="Times New Roman"/>
                <w:sz w:val="16"/>
                <w:szCs w:val="16"/>
              </w:rPr>
              <w:t xml:space="preserve">Actividad número: </w:t>
            </w:r>
            <w:r w:rsidRPr="0050115C">
              <w:rPr>
                <w:rFonts w:ascii="Times New Roman" w:hAnsi="Times New Roman"/>
                <w:sz w:val="16"/>
                <w:szCs w:val="16"/>
              </w:rPr>
              <w:fldChar w:fldCharType="begin">
                <w:ffData>
                  <w:name w:val="Texto176"/>
                  <w:enabled/>
                  <w:calcOnExit w:val="0"/>
                  <w:textInput/>
                </w:ffData>
              </w:fldChar>
            </w:r>
            <w:r w:rsidRPr="0050115C">
              <w:rPr>
                <w:rFonts w:ascii="Times New Roman" w:hAnsi="Times New Roman"/>
                <w:sz w:val="16"/>
                <w:szCs w:val="16"/>
              </w:rPr>
              <w:instrText xml:space="preserve"> FORMTEXT </w:instrText>
            </w:r>
            <w:r w:rsidRPr="0050115C">
              <w:rPr>
                <w:rFonts w:ascii="Times New Roman" w:hAnsi="Times New Roman"/>
                <w:sz w:val="16"/>
                <w:szCs w:val="16"/>
              </w:rPr>
            </w:r>
            <w:r w:rsidRPr="0050115C">
              <w:rPr>
                <w:rFonts w:ascii="Times New Roman" w:hAnsi="Times New Roman"/>
                <w:sz w:val="16"/>
                <w:szCs w:val="16"/>
              </w:rPr>
              <w:fldChar w:fldCharType="separate"/>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sz w:val="16"/>
                <w:szCs w:val="16"/>
              </w:rPr>
              <w:fldChar w:fldCharType="end"/>
            </w:r>
            <w:r w:rsidRPr="0050115C">
              <w:rPr>
                <w:rFonts w:ascii="Times New Roman" w:hAnsi="Times New Roman"/>
                <w:sz w:val="16"/>
                <w:szCs w:val="16"/>
              </w:rPr>
              <w:t xml:space="preserve">  Capacidad Consumo disolvente (t/año): </w:t>
            </w:r>
            <w:r w:rsidRPr="0050115C">
              <w:rPr>
                <w:rFonts w:ascii="Times New Roman" w:hAnsi="Times New Roman"/>
                <w:sz w:val="16"/>
                <w:szCs w:val="16"/>
              </w:rPr>
              <w:fldChar w:fldCharType="begin">
                <w:ffData>
                  <w:name w:val="Texto177"/>
                  <w:enabled/>
                  <w:calcOnExit w:val="0"/>
                  <w:textInput/>
                </w:ffData>
              </w:fldChar>
            </w:r>
            <w:r w:rsidRPr="0050115C">
              <w:rPr>
                <w:rFonts w:ascii="Times New Roman" w:hAnsi="Times New Roman"/>
                <w:sz w:val="16"/>
                <w:szCs w:val="16"/>
              </w:rPr>
              <w:instrText xml:space="preserve"> FORMTEXT </w:instrText>
            </w:r>
            <w:r w:rsidRPr="0050115C">
              <w:rPr>
                <w:rFonts w:ascii="Times New Roman" w:hAnsi="Times New Roman"/>
                <w:sz w:val="16"/>
                <w:szCs w:val="16"/>
              </w:rPr>
            </w:r>
            <w:r w:rsidRPr="0050115C">
              <w:rPr>
                <w:rFonts w:ascii="Times New Roman" w:hAnsi="Times New Roman"/>
                <w:sz w:val="16"/>
                <w:szCs w:val="16"/>
              </w:rPr>
              <w:fldChar w:fldCharType="separate"/>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noProof/>
                <w:sz w:val="16"/>
                <w:szCs w:val="16"/>
              </w:rPr>
              <w:t> </w:t>
            </w:r>
            <w:r w:rsidRPr="0050115C">
              <w:rPr>
                <w:rFonts w:ascii="Times New Roman" w:hAnsi="Times New Roman"/>
                <w:sz w:val="16"/>
                <w:szCs w:val="16"/>
              </w:rPr>
              <w:fldChar w:fldCharType="end"/>
            </w:r>
            <w:r w:rsidRPr="0050115C">
              <w:rPr>
                <w:rFonts w:ascii="Times New Roman" w:hAnsi="Times New Roman"/>
                <w:sz w:val="16"/>
                <w:szCs w:val="16"/>
              </w:rPr>
              <w:t xml:space="preserve"> </w:t>
            </w:r>
            <w:r w:rsidRPr="0050115C">
              <w:rPr>
                <w:rFonts w:ascii="Times New Roman" w:hAnsi="Times New Roman"/>
                <w:b/>
                <w:sz w:val="16"/>
                <w:szCs w:val="16"/>
              </w:rPr>
              <w:t xml:space="preserve"> </w:t>
            </w:r>
          </w:p>
        </w:tc>
      </w:tr>
    </w:tbl>
    <w:p w14:paraId="5C168C5B" w14:textId="77777777" w:rsidR="00033370" w:rsidRDefault="00033370" w:rsidP="005911E3">
      <w:pPr>
        <w:spacing w:after="0" w:line="240" w:lineRule="auto"/>
        <w:rPr>
          <w:rFonts w:ascii="Times New Roman" w:eastAsia="Times New Roman" w:hAnsi="Times New Roman"/>
          <w:sz w:val="24"/>
          <w:szCs w:val="24"/>
          <w:lang w:eastAsia="es-ES"/>
        </w:rPr>
      </w:pPr>
    </w:p>
    <w:p w14:paraId="681370A6" w14:textId="77777777" w:rsidR="00BD6BDF" w:rsidRDefault="00BD6BDF" w:rsidP="005911E3">
      <w:pPr>
        <w:spacing w:after="0" w:line="240" w:lineRule="auto"/>
        <w:rPr>
          <w:rFonts w:ascii="Times New Roman" w:eastAsia="Times New Roman" w:hAnsi="Times New Roman"/>
          <w:sz w:val="24"/>
          <w:szCs w:val="24"/>
          <w:lang w:eastAsia="es-ES"/>
        </w:rPr>
      </w:pPr>
    </w:p>
    <w:tbl>
      <w:tblPr>
        <w:tblW w:w="5000" w:type="pct"/>
        <w:jc w:val="center"/>
        <w:tblBorders>
          <w:top w:val="single" w:sz="4" w:space="0" w:color="auto"/>
          <w:left w:val="single" w:sz="4" w:space="0" w:color="auto"/>
          <w:bottom w:val="single" w:sz="4" w:space="0" w:color="auto"/>
          <w:right w:val="single" w:sz="4" w:space="0" w:color="auto"/>
        </w:tblBorders>
        <w:shd w:val="pct5" w:color="auto" w:fill="auto"/>
        <w:tblCellMar>
          <w:left w:w="70" w:type="dxa"/>
          <w:right w:w="70" w:type="dxa"/>
        </w:tblCellMar>
        <w:tblLook w:val="04A0" w:firstRow="1" w:lastRow="0" w:firstColumn="1" w:lastColumn="0" w:noHBand="0" w:noVBand="1"/>
      </w:tblPr>
      <w:tblGrid>
        <w:gridCol w:w="10447"/>
      </w:tblGrid>
      <w:tr w:rsidR="00C8501C" w:rsidRPr="00EF7375" w14:paraId="347246CD" w14:textId="77777777" w:rsidTr="00625434">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5783B" w14:textId="77777777" w:rsidR="00C8501C" w:rsidRPr="00EF7375" w:rsidRDefault="00C8501C">
            <w:pPr>
              <w:rPr>
                <w:rFonts w:ascii="Times New Roman" w:hAnsi="Times New Roman"/>
                <w:b/>
                <w:sz w:val="16"/>
                <w:szCs w:val="16"/>
                <w:lang w:eastAsia="es-ES_tradnl"/>
              </w:rPr>
            </w:pPr>
            <w:r w:rsidRPr="00EF7375">
              <w:rPr>
                <w:rFonts w:ascii="Times New Roman" w:hAnsi="Times New Roman"/>
                <w:b/>
                <w:sz w:val="16"/>
                <w:szCs w:val="16"/>
              </w:rPr>
              <w:t xml:space="preserve">11.2 DATOS CORRESPONDIENTES AL RÉGIMEN GENERAL APLICABLE A LAS INSTALACIONES PARA LA LIMITACIÓN DE EMISIONES </w:t>
            </w:r>
            <w:r w:rsidRPr="00EF7375">
              <w:rPr>
                <w:rStyle w:val="Refdenotaalfinal"/>
                <w:rFonts w:ascii="Times New Roman" w:hAnsi="Times New Roman"/>
                <w:b/>
                <w:sz w:val="16"/>
                <w:szCs w:val="16"/>
              </w:rPr>
              <w:endnoteReference w:id="16"/>
            </w:r>
          </w:p>
        </w:tc>
      </w:tr>
      <w:tr w:rsidR="00C8501C" w:rsidRPr="00EF7375" w14:paraId="175E92E6" w14:textId="77777777" w:rsidTr="003E443A">
        <w:trPr>
          <w:trHeight w:val="1455"/>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F12F85F" w14:textId="77777777" w:rsidR="00C8501C" w:rsidRPr="00EF7375" w:rsidRDefault="00C8501C">
            <w:pPr>
              <w:pStyle w:val="NormalWeb"/>
              <w:spacing w:before="120" w:beforeAutospacing="0" w:after="80" w:afterAutospacing="0"/>
              <w:ind w:left="606" w:hanging="464"/>
              <w:jc w:val="both"/>
              <w:rPr>
                <w:b/>
                <w:sz w:val="16"/>
                <w:szCs w:val="16"/>
              </w:rPr>
            </w:pPr>
            <w:r w:rsidRPr="00EF7375">
              <w:rPr>
                <w:sz w:val="16"/>
                <w:szCs w:val="16"/>
              </w:rPr>
              <w:fldChar w:fldCharType="begin">
                <w:ffData>
                  <w:name w:val="Casilla9"/>
                  <w:enabled/>
                  <w:calcOnExit w:val="0"/>
                  <w:checkBox>
                    <w:sizeAuto/>
                    <w:default w:val="0"/>
                  </w:checkBox>
                </w:ffData>
              </w:fldChar>
            </w:r>
            <w:r w:rsidRPr="00EF7375">
              <w:rPr>
                <w:sz w:val="16"/>
                <w:szCs w:val="16"/>
              </w:rPr>
              <w:instrText xml:space="preserve"> FORMCHECKBOX </w:instrText>
            </w:r>
            <w:r w:rsidR="00284F4A">
              <w:rPr>
                <w:sz w:val="16"/>
                <w:szCs w:val="16"/>
              </w:rPr>
            </w:r>
            <w:r w:rsidR="00284F4A">
              <w:rPr>
                <w:sz w:val="16"/>
                <w:szCs w:val="16"/>
              </w:rPr>
              <w:fldChar w:fldCharType="separate"/>
            </w:r>
            <w:r w:rsidRPr="00EF7375">
              <w:rPr>
                <w:sz w:val="16"/>
                <w:szCs w:val="16"/>
              </w:rPr>
              <w:fldChar w:fldCharType="end"/>
            </w:r>
            <w:r w:rsidRPr="00EF7375">
              <w:rPr>
                <w:sz w:val="16"/>
                <w:szCs w:val="16"/>
              </w:rPr>
              <w:t xml:space="preserve"> </w:t>
            </w:r>
            <w:r w:rsidRPr="00EF7375">
              <w:rPr>
                <w:b/>
                <w:sz w:val="16"/>
                <w:szCs w:val="16"/>
              </w:rPr>
              <w:t>Cumplir los valores límite de emisión en los gases residuales y los valores de emisión difusa establecidos en el Anexo II del Real Decreto 117/2003.</w:t>
            </w:r>
          </w:p>
          <w:p w14:paraId="35CF1C72" w14:textId="77777777" w:rsidR="00C8501C" w:rsidRPr="00EF7375" w:rsidRDefault="00C8501C">
            <w:pPr>
              <w:pStyle w:val="NormalWeb"/>
              <w:spacing w:before="120" w:beforeAutospacing="0" w:after="80" w:afterAutospacing="0"/>
              <w:ind w:left="567" w:hanging="567"/>
              <w:jc w:val="both"/>
              <w:rPr>
                <w:b/>
                <w:sz w:val="16"/>
                <w:szCs w:val="16"/>
              </w:rPr>
            </w:pPr>
            <w:r w:rsidRPr="00EF7375">
              <w:rPr>
                <w:b/>
                <w:sz w:val="16"/>
                <w:szCs w:val="16"/>
              </w:rPr>
              <w:t xml:space="preserve"> </w:t>
            </w:r>
            <w:r w:rsidR="00C27B72">
              <w:rPr>
                <w:b/>
                <w:sz w:val="16"/>
                <w:szCs w:val="16"/>
              </w:rPr>
              <w:t xml:space="preserve">  </w:t>
            </w:r>
            <w:r w:rsidRPr="00EF7375">
              <w:rPr>
                <w:b/>
                <w:sz w:val="16"/>
                <w:szCs w:val="16"/>
              </w:rPr>
              <w:fldChar w:fldCharType="begin">
                <w:ffData>
                  <w:name w:val="Casilla9"/>
                  <w:enabled/>
                  <w:calcOnExit w:val="0"/>
                  <w:checkBox>
                    <w:sizeAuto/>
                    <w:default w:val="0"/>
                  </w:checkBox>
                </w:ffData>
              </w:fldChar>
            </w:r>
            <w:r w:rsidRPr="00EF7375">
              <w:rPr>
                <w:b/>
                <w:sz w:val="16"/>
                <w:szCs w:val="16"/>
              </w:rPr>
              <w:instrText xml:space="preserve"> FORMCHECKBOX </w:instrText>
            </w:r>
            <w:r w:rsidR="00284F4A">
              <w:rPr>
                <w:b/>
                <w:sz w:val="16"/>
                <w:szCs w:val="16"/>
              </w:rPr>
            </w:r>
            <w:r w:rsidR="00284F4A">
              <w:rPr>
                <w:b/>
                <w:sz w:val="16"/>
                <w:szCs w:val="16"/>
              </w:rPr>
              <w:fldChar w:fldCharType="separate"/>
            </w:r>
            <w:r w:rsidRPr="00EF7375">
              <w:rPr>
                <w:b/>
                <w:sz w:val="16"/>
                <w:szCs w:val="16"/>
              </w:rPr>
              <w:fldChar w:fldCharType="end"/>
            </w:r>
            <w:r w:rsidRPr="00EF7375">
              <w:rPr>
                <w:b/>
                <w:sz w:val="16"/>
                <w:szCs w:val="16"/>
              </w:rPr>
              <w:t xml:space="preserve"> Cumplir los valores límite de emisión total, así como las demás disposiciones establecidas en el Anexo II del Real Decreto117/2003.</w:t>
            </w:r>
          </w:p>
          <w:p w14:paraId="65830346" w14:textId="77777777" w:rsidR="00C8501C" w:rsidRPr="00EF7375" w:rsidRDefault="00C8501C">
            <w:pPr>
              <w:pStyle w:val="NormalWeb"/>
              <w:spacing w:before="120" w:beforeAutospacing="0" w:after="80" w:afterAutospacing="0"/>
              <w:ind w:left="606" w:hanging="464"/>
              <w:jc w:val="both"/>
              <w:rPr>
                <w:b/>
                <w:sz w:val="16"/>
                <w:szCs w:val="16"/>
              </w:rPr>
            </w:pPr>
            <w:r w:rsidRPr="00EF7375">
              <w:rPr>
                <w:b/>
                <w:sz w:val="16"/>
                <w:szCs w:val="16"/>
              </w:rPr>
              <w:fldChar w:fldCharType="begin">
                <w:ffData>
                  <w:name w:val="Casilla9"/>
                  <w:enabled/>
                  <w:calcOnExit w:val="0"/>
                  <w:checkBox>
                    <w:sizeAuto/>
                    <w:default w:val="0"/>
                  </w:checkBox>
                </w:ffData>
              </w:fldChar>
            </w:r>
            <w:r w:rsidRPr="00EF7375">
              <w:rPr>
                <w:b/>
                <w:sz w:val="16"/>
                <w:szCs w:val="16"/>
              </w:rPr>
              <w:instrText xml:space="preserve"> FORMCHECKBOX </w:instrText>
            </w:r>
            <w:r w:rsidR="00284F4A">
              <w:rPr>
                <w:b/>
                <w:sz w:val="16"/>
                <w:szCs w:val="16"/>
              </w:rPr>
            </w:r>
            <w:r w:rsidR="00284F4A">
              <w:rPr>
                <w:b/>
                <w:sz w:val="16"/>
                <w:szCs w:val="16"/>
              </w:rPr>
              <w:fldChar w:fldCharType="separate"/>
            </w:r>
            <w:r w:rsidRPr="00EF7375">
              <w:rPr>
                <w:b/>
                <w:sz w:val="16"/>
                <w:szCs w:val="16"/>
              </w:rPr>
              <w:fldChar w:fldCharType="end"/>
            </w:r>
            <w:r w:rsidRPr="00EF7375">
              <w:rPr>
                <w:b/>
                <w:sz w:val="16"/>
                <w:szCs w:val="16"/>
              </w:rPr>
              <w:t xml:space="preserve"> Establecer un sistema de reducción de emisiones, de acuerdo con lo señalado en el Anexo III del R.D. 117/2003.</w:t>
            </w:r>
          </w:p>
          <w:p w14:paraId="6E2187AB" w14:textId="77777777" w:rsidR="00C8501C" w:rsidRPr="00EF7375" w:rsidRDefault="00C8501C">
            <w:pPr>
              <w:pStyle w:val="NormalWeb"/>
              <w:spacing w:before="120" w:beforeAutospacing="0" w:after="120" w:afterAutospacing="0"/>
              <w:ind w:left="606" w:hanging="464"/>
              <w:jc w:val="both"/>
              <w:rPr>
                <w:sz w:val="16"/>
                <w:szCs w:val="16"/>
              </w:rPr>
            </w:pPr>
            <w:r w:rsidRPr="00EF7375">
              <w:rPr>
                <w:b/>
                <w:sz w:val="16"/>
                <w:szCs w:val="16"/>
              </w:rPr>
              <w:fldChar w:fldCharType="begin">
                <w:ffData>
                  <w:name w:val="Casilla9"/>
                  <w:enabled/>
                  <w:calcOnExit w:val="0"/>
                  <w:checkBox>
                    <w:sizeAuto/>
                    <w:default w:val="0"/>
                  </w:checkBox>
                </w:ffData>
              </w:fldChar>
            </w:r>
            <w:r w:rsidRPr="00EF7375">
              <w:rPr>
                <w:b/>
                <w:sz w:val="16"/>
                <w:szCs w:val="16"/>
              </w:rPr>
              <w:instrText xml:space="preserve"> FORMCHECKBOX </w:instrText>
            </w:r>
            <w:r w:rsidR="00284F4A">
              <w:rPr>
                <w:b/>
                <w:sz w:val="16"/>
                <w:szCs w:val="16"/>
              </w:rPr>
            </w:r>
            <w:r w:rsidR="00284F4A">
              <w:rPr>
                <w:b/>
                <w:sz w:val="16"/>
                <w:szCs w:val="16"/>
              </w:rPr>
              <w:fldChar w:fldCharType="separate"/>
            </w:r>
            <w:r w:rsidRPr="00EF7375">
              <w:rPr>
                <w:b/>
                <w:sz w:val="16"/>
                <w:szCs w:val="16"/>
              </w:rPr>
              <w:fldChar w:fldCharType="end"/>
            </w:r>
            <w:r w:rsidRPr="00EF7375">
              <w:rPr>
                <w:b/>
                <w:sz w:val="16"/>
                <w:szCs w:val="16"/>
              </w:rPr>
              <w:t xml:space="preserve"> Se solicita la dispensa del cumplimiento de los valores límite de emisión difusa, según disposiciones del Artículo 4.3 del R.D. 117/2003.</w:t>
            </w:r>
          </w:p>
        </w:tc>
      </w:tr>
    </w:tbl>
    <w:p w14:paraId="22364B10" w14:textId="77777777" w:rsidR="00033370" w:rsidRDefault="00033370" w:rsidP="005911E3">
      <w:pPr>
        <w:spacing w:after="0" w:line="240" w:lineRule="auto"/>
        <w:rPr>
          <w:rFonts w:ascii="Times New Roman" w:eastAsia="Times New Roman" w:hAnsi="Times New Roman"/>
          <w:sz w:val="16"/>
          <w:szCs w:val="16"/>
          <w:lang w:eastAsia="es-ES"/>
        </w:rPr>
      </w:pPr>
    </w:p>
    <w:p w14:paraId="17EA5F8F" w14:textId="77777777" w:rsidR="00BD6BDF" w:rsidRPr="00EF7375" w:rsidRDefault="00BD6BDF" w:rsidP="005911E3">
      <w:pPr>
        <w:spacing w:after="0" w:line="240" w:lineRule="auto"/>
        <w:rPr>
          <w:rFonts w:ascii="Times New Roman" w:eastAsia="Times New Roman" w:hAnsi="Times New Roman"/>
          <w:sz w:val="16"/>
          <w:szCs w:val="16"/>
          <w:lang w:eastAsia="es-ES"/>
        </w:rPr>
      </w:pPr>
    </w:p>
    <w:tbl>
      <w:tblPr>
        <w:tblW w:w="5000" w:type="pct"/>
        <w:jc w:val="center"/>
        <w:tblBorders>
          <w:top w:val="single" w:sz="4" w:space="0" w:color="auto"/>
          <w:left w:val="single" w:sz="4" w:space="0" w:color="auto"/>
          <w:bottom w:val="single" w:sz="4" w:space="0" w:color="auto"/>
          <w:right w:val="single" w:sz="4" w:space="0" w:color="auto"/>
        </w:tblBorders>
        <w:shd w:val="pct5" w:color="auto" w:fill="auto"/>
        <w:tblCellMar>
          <w:left w:w="70" w:type="dxa"/>
          <w:right w:w="70" w:type="dxa"/>
        </w:tblCellMar>
        <w:tblLook w:val="04A0" w:firstRow="1" w:lastRow="0" w:firstColumn="1" w:lastColumn="0" w:noHBand="0" w:noVBand="1"/>
      </w:tblPr>
      <w:tblGrid>
        <w:gridCol w:w="10447"/>
      </w:tblGrid>
      <w:tr w:rsidR="00C8501C" w:rsidRPr="00EF7375" w14:paraId="39E6A05F" w14:textId="77777777" w:rsidTr="00625434">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60B403" w14:textId="77777777" w:rsidR="00C8501C" w:rsidRPr="00EF7375" w:rsidRDefault="00C8501C">
            <w:pPr>
              <w:jc w:val="both"/>
              <w:rPr>
                <w:rFonts w:ascii="Times New Roman" w:hAnsi="Times New Roman"/>
                <w:sz w:val="16"/>
                <w:szCs w:val="16"/>
                <w:lang w:eastAsia="es-ES_tradnl"/>
              </w:rPr>
            </w:pPr>
            <w:r w:rsidRPr="00EF7375">
              <w:rPr>
                <w:rFonts w:ascii="Times New Roman" w:hAnsi="Times New Roman"/>
                <w:b/>
                <w:sz w:val="16"/>
                <w:szCs w:val="16"/>
              </w:rPr>
              <w:t xml:space="preserve">11.3 DATOS CORRESPONDIENTES AL RÉGIMEN ESPECIAL DE LAS INSTALACIONES EN LAS QUE SE UTILICEN SUSTANCIAS O PREPARADOS DE RIESGO </w:t>
            </w:r>
            <w:r w:rsidRPr="00EF7375">
              <w:rPr>
                <w:rStyle w:val="Refdenotaalfinal"/>
                <w:rFonts w:ascii="Times New Roman" w:hAnsi="Times New Roman"/>
                <w:b/>
                <w:sz w:val="16"/>
                <w:szCs w:val="16"/>
              </w:rPr>
              <w:endnoteReference w:id="17"/>
            </w:r>
            <w:r w:rsidRPr="00EF7375">
              <w:rPr>
                <w:rFonts w:ascii="Times New Roman" w:hAnsi="Times New Roman"/>
                <w:b/>
                <w:sz w:val="16"/>
                <w:szCs w:val="16"/>
              </w:rPr>
              <w:t xml:space="preserve"> </w:t>
            </w:r>
          </w:p>
        </w:tc>
      </w:tr>
      <w:tr w:rsidR="00C8501C" w:rsidRPr="00EF7375" w14:paraId="1158C705" w14:textId="77777777" w:rsidTr="009A4506">
        <w:trPr>
          <w:trHeight w:val="2423"/>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A328B6" w14:textId="77777777" w:rsidR="00C8501C" w:rsidRPr="00EF7375" w:rsidRDefault="00C8501C">
            <w:pPr>
              <w:tabs>
                <w:tab w:val="left" w:pos="426"/>
              </w:tabs>
              <w:spacing w:before="120"/>
              <w:jc w:val="both"/>
              <w:rPr>
                <w:rFonts w:ascii="Times New Roman" w:hAnsi="Times New Roman"/>
                <w:b/>
                <w:sz w:val="16"/>
                <w:szCs w:val="16"/>
              </w:rPr>
            </w:pPr>
            <w:r w:rsidRPr="00EF7375">
              <w:rPr>
                <w:rFonts w:ascii="Times New Roman" w:hAnsi="Times New Roman"/>
                <w:b/>
                <w:sz w:val="16"/>
                <w:szCs w:val="16"/>
              </w:rPr>
              <w:t>¿Utiliza o, en caso de instalaciones nuevas, prevé utilizar sustancias o prep</w:t>
            </w:r>
            <w:r w:rsidR="003E19AD">
              <w:rPr>
                <w:rFonts w:ascii="Times New Roman" w:hAnsi="Times New Roman"/>
                <w:b/>
                <w:sz w:val="16"/>
                <w:szCs w:val="16"/>
              </w:rPr>
              <w:t>arados clasificadas como cancerí</w:t>
            </w:r>
            <w:r w:rsidRPr="00EF7375">
              <w:rPr>
                <w:rFonts w:ascii="Times New Roman" w:hAnsi="Times New Roman"/>
                <w:b/>
                <w:sz w:val="16"/>
                <w:szCs w:val="16"/>
              </w:rPr>
              <w:t>genas, mutágenos o tóxicos para la reproducción humana con indicaciones de peligro H340, H350, H350i, H360D O H360F o frases de riesgo R45, R46, R49, R60 ó R61 (ver fichas de datos de seguridad de los productos)?</w:t>
            </w:r>
          </w:p>
          <w:p w14:paraId="115DC3E8" w14:textId="77777777" w:rsidR="00C8501C" w:rsidRPr="00EF7375" w:rsidRDefault="00C8501C">
            <w:pPr>
              <w:tabs>
                <w:tab w:val="left" w:pos="426"/>
              </w:tabs>
              <w:ind w:left="1275" w:hanging="567"/>
              <w:jc w:val="both"/>
              <w:rPr>
                <w:rFonts w:ascii="Times New Roman" w:hAnsi="Times New Roman"/>
                <w:sz w:val="16"/>
                <w:szCs w:val="16"/>
              </w:rPr>
            </w:pPr>
            <w:r w:rsidRPr="00EF7375">
              <w:rPr>
                <w:rFonts w:ascii="Times New Roman" w:hAnsi="Times New Roman"/>
                <w:sz w:val="16"/>
                <w:szCs w:val="16"/>
              </w:rPr>
              <w:fldChar w:fldCharType="begin">
                <w:ffData>
                  <w:name w:val="Casilla84"/>
                  <w:enabled/>
                  <w:calcOnExit w:val="0"/>
                  <w:checkBox>
                    <w:sizeAuto/>
                    <w:default w:val="0"/>
                  </w:checkBox>
                </w:ffData>
              </w:fldChar>
            </w:r>
            <w:bookmarkStart w:id="142" w:name="Casilla84"/>
            <w:r w:rsidRPr="00EF7375">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EF7375">
              <w:rPr>
                <w:rFonts w:ascii="Times New Roman" w:hAnsi="Times New Roman"/>
                <w:sz w:val="16"/>
                <w:szCs w:val="16"/>
              </w:rPr>
              <w:fldChar w:fldCharType="end"/>
            </w:r>
            <w:bookmarkEnd w:id="142"/>
            <w:r w:rsidRPr="00EF7375">
              <w:rPr>
                <w:rFonts w:ascii="Times New Roman" w:hAnsi="Times New Roman"/>
                <w:sz w:val="16"/>
                <w:szCs w:val="16"/>
              </w:rPr>
              <w:t xml:space="preserve">  NO   </w:t>
            </w:r>
            <w:r w:rsidRPr="00EF7375">
              <w:rPr>
                <w:rFonts w:ascii="Times New Roman" w:hAnsi="Times New Roman"/>
                <w:sz w:val="16"/>
                <w:szCs w:val="16"/>
              </w:rPr>
              <w:fldChar w:fldCharType="begin">
                <w:ffData>
                  <w:name w:val="Casilla85"/>
                  <w:enabled/>
                  <w:calcOnExit w:val="0"/>
                  <w:checkBox>
                    <w:sizeAuto/>
                    <w:default w:val="0"/>
                  </w:checkBox>
                </w:ffData>
              </w:fldChar>
            </w:r>
            <w:bookmarkStart w:id="143" w:name="Casilla85"/>
            <w:r w:rsidRPr="00EF7375">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EF7375">
              <w:rPr>
                <w:rFonts w:ascii="Times New Roman" w:hAnsi="Times New Roman"/>
                <w:sz w:val="16"/>
                <w:szCs w:val="16"/>
              </w:rPr>
              <w:fldChar w:fldCharType="end"/>
            </w:r>
            <w:bookmarkEnd w:id="143"/>
            <w:r w:rsidRPr="00EF7375">
              <w:rPr>
                <w:rFonts w:ascii="Times New Roman" w:hAnsi="Times New Roman"/>
                <w:sz w:val="16"/>
                <w:szCs w:val="16"/>
              </w:rPr>
              <w:t xml:space="preserve">  SI, en este caso sustancias: </w:t>
            </w:r>
            <w:r w:rsidRPr="00EF7375">
              <w:rPr>
                <w:rFonts w:ascii="Times New Roman" w:hAnsi="Times New Roman"/>
                <w:sz w:val="16"/>
                <w:szCs w:val="16"/>
              </w:rPr>
              <w:fldChar w:fldCharType="begin">
                <w:ffData>
                  <w:name w:val="Texto179"/>
                  <w:enabled/>
                  <w:calcOnExit w:val="0"/>
                  <w:textInput/>
                </w:ffData>
              </w:fldChar>
            </w:r>
            <w:bookmarkStart w:id="144" w:name="Texto179"/>
            <w:r w:rsidRPr="00EF7375">
              <w:rPr>
                <w:rFonts w:ascii="Times New Roman" w:hAnsi="Times New Roman"/>
                <w:sz w:val="16"/>
                <w:szCs w:val="16"/>
              </w:rPr>
              <w:instrText xml:space="preserve"> FORMTEXT </w:instrText>
            </w:r>
            <w:r w:rsidRPr="00EF7375">
              <w:rPr>
                <w:rFonts w:ascii="Times New Roman" w:hAnsi="Times New Roman"/>
                <w:sz w:val="16"/>
                <w:szCs w:val="16"/>
              </w:rPr>
            </w:r>
            <w:r w:rsidRPr="00EF7375">
              <w:rPr>
                <w:rFonts w:ascii="Times New Roman" w:hAnsi="Times New Roman"/>
                <w:sz w:val="16"/>
                <w:szCs w:val="16"/>
              </w:rPr>
              <w:fldChar w:fldCharType="separate"/>
            </w:r>
            <w:r w:rsidRPr="00EF7375">
              <w:rPr>
                <w:rFonts w:ascii="Times New Roman" w:hAnsi="Times New Roman"/>
                <w:noProof/>
                <w:sz w:val="16"/>
                <w:szCs w:val="16"/>
              </w:rPr>
              <w:t> </w:t>
            </w:r>
            <w:r w:rsidRPr="00EF7375">
              <w:rPr>
                <w:rFonts w:ascii="Times New Roman" w:hAnsi="Times New Roman"/>
                <w:noProof/>
                <w:sz w:val="16"/>
                <w:szCs w:val="16"/>
              </w:rPr>
              <w:t> </w:t>
            </w:r>
            <w:r w:rsidRPr="00EF7375">
              <w:rPr>
                <w:rFonts w:ascii="Times New Roman" w:hAnsi="Times New Roman"/>
                <w:noProof/>
                <w:sz w:val="16"/>
                <w:szCs w:val="16"/>
              </w:rPr>
              <w:t> </w:t>
            </w:r>
            <w:r w:rsidRPr="00EF7375">
              <w:rPr>
                <w:rFonts w:ascii="Times New Roman" w:hAnsi="Times New Roman"/>
                <w:noProof/>
                <w:sz w:val="16"/>
                <w:szCs w:val="16"/>
              </w:rPr>
              <w:t> </w:t>
            </w:r>
            <w:r w:rsidRPr="00EF7375">
              <w:rPr>
                <w:rFonts w:ascii="Times New Roman" w:hAnsi="Times New Roman"/>
                <w:noProof/>
                <w:sz w:val="16"/>
                <w:szCs w:val="16"/>
              </w:rPr>
              <w:t> </w:t>
            </w:r>
            <w:r w:rsidRPr="00EF7375">
              <w:rPr>
                <w:rFonts w:ascii="Times New Roman" w:hAnsi="Times New Roman"/>
                <w:sz w:val="16"/>
                <w:szCs w:val="16"/>
              </w:rPr>
              <w:fldChar w:fldCharType="end"/>
            </w:r>
            <w:bookmarkEnd w:id="144"/>
          </w:p>
          <w:p w14:paraId="55316370" w14:textId="77777777" w:rsidR="00C8501C" w:rsidRPr="00EF7375" w:rsidRDefault="00C8501C">
            <w:pPr>
              <w:jc w:val="both"/>
              <w:rPr>
                <w:rFonts w:ascii="Times New Roman" w:hAnsi="Times New Roman"/>
                <w:b/>
                <w:sz w:val="16"/>
                <w:szCs w:val="16"/>
              </w:rPr>
            </w:pPr>
            <w:r w:rsidRPr="00EF7375">
              <w:rPr>
                <w:rFonts w:ascii="Times New Roman" w:hAnsi="Times New Roman"/>
                <w:b/>
                <w:sz w:val="16"/>
                <w:szCs w:val="16"/>
              </w:rPr>
              <w:t>¿Utiliza o, en caso de instalaciones nuevas, prevé utilizar sustancias o preparados que contengan Compuestos orgánico volátiles halogenados calificados con indicaciones de peligro H341 o H351 o frases de riesgo R40 o R68 (ver fichas de datos de seguridad de los productos)?</w:t>
            </w:r>
          </w:p>
          <w:p w14:paraId="62C09674" w14:textId="77777777" w:rsidR="00C8501C" w:rsidRPr="00EF7375" w:rsidRDefault="00C8501C">
            <w:pPr>
              <w:tabs>
                <w:tab w:val="left" w:pos="567"/>
              </w:tabs>
              <w:ind w:left="708"/>
              <w:jc w:val="both"/>
              <w:rPr>
                <w:rFonts w:ascii="Times New Roman" w:hAnsi="Times New Roman"/>
                <w:sz w:val="16"/>
                <w:szCs w:val="16"/>
              </w:rPr>
            </w:pPr>
            <w:r w:rsidRPr="00EF7375">
              <w:rPr>
                <w:rFonts w:ascii="Times New Roman" w:hAnsi="Times New Roman"/>
                <w:sz w:val="16"/>
                <w:szCs w:val="16"/>
              </w:rPr>
              <w:fldChar w:fldCharType="begin">
                <w:ffData>
                  <w:name w:val="Casilla84"/>
                  <w:enabled/>
                  <w:calcOnExit w:val="0"/>
                  <w:checkBox>
                    <w:sizeAuto/>
                    <w:default w:val="0"/>
                  </w:checkBox>
                </w:ffData>
              </w:fldChar>
            </w:r>
            <w:r w:rsidRPr="00EF7375">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EF7375">
              <w:rPr>
                <w:rFonts w:ascii="Times New Roman" w:hAnsi="Times New Roman"/>
                <w:sz w:val="16"/>
                <w:szCs w:val="16"/>
              </w:rPr>
              <w:fldChar w:fldCharType="end"/>
            </w:r>
            <w:r w:rsidRPr="00EF7375">
              <w:rPr>
                <w:rFonts w:ascii="Times New Roman" w:hAnsi="Times New Roman"/>
                <w:sz w:val="16"/>
                <w:szCs w:val="16"/>
              </w:rPr>
              <w:t xml:space="preserve">  NO    </w:t>
            </w:r>
            <w:r w:rsidRPr="00EF7375">
              <w:rPr>
                <w:rFonts w:ascii="Times New Roman" w:hAnsi="Times New Roman"/>
                <w:sz w:val="16"/>
                <w:szCs w:val="16"/>
              </w:rPr>
              <w:fldChar w:fldCharType="begin">
                <w:ffData>
                  <w:name w:val="Casilla85"/>
                  <w:enabled/>
                  <w:calcOnExit w:val="0"/>
                  <w:checkBox>
                    <w:sizeAuto/>
                    <w:default w:val="0"/>
                  </w:checkBox>
                </w:ffData>
              </w:fldChar>
            </w:r>
            <w:r w:rsidRPr="00EF7375">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EF7375">
              <w:rPr>
                <w:rFonts w:ascii="Times New Roman" w:hAnsi="Times New Roman"/>
                <w:sz w:val="16"/>
                <w:szCs w:val="16"/>
              </w:rPr>
              <w:fldChar w:fldCharType="end"/>
            </w:r>
            <w:r w:rsidRPr="00EF7375">
              <w:rPr>
                <w:rFonts w:ascii="Times New Roman" w:hAnsi="Times New Roman"/>
                <w:sz w:val="16"/>
                <w:szCs w:val="16"/>
              </w:rPr>
              <w:t xml:space="preserve">  SI, en este caso sustancias: </w:t>
            </w:r>
            <w:r w:rsidRPr="00EF7375">
              <w:rPr>
                <w:rFonts w:ascii="Times New Roman" w:hAnsi="Times New Roman"/>
                <w:sz w:val="16"/>
                <w:szCs w:val="16"/>
              </w:rPr>
              <w:fldChar w:fldCharType="begin">
                <w:ffData>
                  <w:name w:val="Texto179"/>
                  <w:enabled/>
                  <w:calcOnExit w:val="0"/>
                  <w:textInput/>
                </w:ffData>
              </w:fldChar>
            </w:r>
            <w:r w:rsidRPr="00EF7375">
              <w:rPr>
                <w:rFonts w:ascii="Times New Roman" w:hAnsi="Times New Roman"/>
                <w:sz w:val="16"/>
                <w:szCs w:val="16"/>
              </w:rPr>
              <w:instrText xml:space="preserve"> FORMTEXT </w:instrText>
            </w:r>
            <w:r w:rsidRPr="00EF7375">
              <w:rPr>
                <w:rFonts w:ascii="Times New Roman" w:hAnsi="Times New Roman"/>
                <w:sz w:val="16"/>
                <w:szCs w:val="16"/>
              </w:rPr>
            </w:r>
            <w:r w:rsidRPr="00EF7375">
              <w:rPr>
                <w:rFonts w:ascii="Times New Roman" w:hAnsi="Times New Roman"/>
                <w:sz w:val="16"/>
                <w:szCs w:val="16"/>
              </w:rPr>
              <w:fldChar w:fldCharType="separate"/>
            </w:r>
            <w:r w:rsidRPr="00EF7375">
              <w:rPr>
                <w:rFonts w:ascii="Times New Roman" w:hAnsi="Times New Roman"/>
                <w:noProof/>
                <w:sz w:val="16"/>
                <w:szCs w:val="16"/>
              </w:rPr>
              <w:t> </w:t>
            </w:r>
            <w:r w:rsidRPr="00EF7375">
              <w:rPr>
                <w:rFonts w:ascii="Times New Roman" w:hAnsi="Times New Roman"/>
                <w:noProof/>
                <w:sz w:val="16"/>
                <w:szCs w:val="16"/>
              </w:rPr>
              <w:t> </w:t>
            </w:r>
            <w:r w:rsidRPr="00EF7375">
              <w:rPr>
                <w:rFonts w:ascii="Times New Roman" w:hAnsi="Times New Roman"/>
                <w:noProof/>
                <w:sz w:val="16"/>
                <w:szCs w:val="16"/>
              </w:rPr>
              <w:t> </w:t>
            </w:r>
            <w:r w:rsidRPr="00EF7375">
              <w:rPr>
                <w:rFonts w:ascii="Times New Roman" w:hAnsi="Times New Roman"/>
                <w:noProof/>
                <w:sz w:val="16"/>
                <w:szCs w:val="16"/>
              </w:rPr>
              <w:t> </w:t>
            </w:r>
            <w:r w:rsidRPr="00EF7375">
              <w:rPr>
                <w:rFonts w:ascii="Times New Roman" w:hAnsi="Times New Roman"/>
                <w:noProof/>
                <w:sz w:val="16"/>
                <w:szCs w:val="16"/>
              </w:rPr>
              <w:t> </w:t>
            </w:r>
            <w:r w:rsidRPr="00EF7375">
              <w:rPr>
                <w:rFonts w:ascii="Times New Roman" w:hAnsi="Times New Roman"/>
                <w:sz w:val="16"/>
                <w:szCs w:val="16"/>
              </w:rPr>
              <w:fldChar w:fldCharType="end"/>
            </w:r>
          </w:p>
        </w:tc>
      </w:tr>
    </w:tbl>
    <w:p w14:paraId="15D7CD5B" w14:textId="77777777" w:rsidR="00341AC5" w:rsidRDefault="00341AC5" w:rsidP="005911E3">
      <w:pPr>
        <w:spacing w:after="0" w:line="240" w:lineRule="auto"/>
        <w:rPr>
          <w:rFonts w:ascii="Times New Roman" w:eastAsia="Times New Roman" w:hAnsi="Times New Roman"/>
          <w:sz w:val="24"/>
          <w:szCs w:val="24"/>
          <w:lang w:eastAsia="es-ES"/>
        </w:rPr>
      </w:pPr>
    </w:p>
    <w:p w14:paraId="12EDDAED" w14:textId="77777777" w:rsidR="00BD6BDF" w:rsidRDefault="00BD6BDF" w:rsidP="005911E3">
      <w:pPr>
        <w:spacing w:after="0" w:line="240" w:lineRule="auto"/>
        <w:rPr>
          <w:rFonts w:ascii="Times New Roman" w:eastAsia="Times New Roman" w:hAnsi="Times New Roman"/>
          <w:sz w:val="24"/>
          <w:szCs w:val="24"/>
          <w:lang w:eastAsia="es-ES"/>
        </w:rPr>
      </w:pPr>
    </w:p>
    <w:tbl>
      <w:tblPr>
        <w:tblW w:w="5000" w:type="pct"/>
        <w:jc w:val="center"/>
        <w:tblBorders>
          <w:top w:val="single" w:sz="4" w:space="0" w:color="auto"/>
          <w:left w:val="single" w:sz="4" w:space="0" w:color="auto"/>
          <w:bottom w:val="single" w:sz="4" w:space="0" w:color="auto"/>
          <w:right w:val="single" w:sz="4" w:space="0" w:color="auto"/>
        </w:tblBorders>
        <w:shd w:val="pct5" w:color="auto" w:fill="auto"/>
        <w:tblCellMar>
          <w:left w:w="70" w:type="dxa"/>
          <w:right w:w="70" w:type="dxa"/>
        </w:tblCellMar>
        <w:tblLook w:val="04A0" w:firstRow="1" w:lastRow="0" w:firstColumn="1" w:lastColumn="0" w:noHBand="0" w:noVBand="1"/>
      </w:tblPr>
      <w:tblGrid>
        <w:gridCol w:w="10447"/>
      </w:tblGrid>
      <w:tr w:rsidR="00F7624A" w14:paraId="42CA83D2" w14:textId="77777777" w:rsidTr="00625434">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9F478C9" w14:textId="77777777" w:rsidR="00F7624A" w:rsidRPr="00F7624A" w:rsidRDefault="00F7624A">
            <w:pPr>
              <w:rPr>
                <w:rFonts w:ascii="Times New Roman" w:hAnsi="Times New Roman"/>
                <w:sz w:val="16"/>
                <w:szCs w:val="16"/>
                <w:lang w:eastAsia="es-ES_tradnl"/>
              </w:rPr>
            </w:pPr>
            <w:r w:rsidRPr="00F7624A">
              <w:rPr>
                <w:rFonts w:ascii="Times New Roman" w:hAnsi="Times New Roman"/>
                <w:b/>
                <w:sz w:val="16"/>
                <w:szCs w:val="16"/>
              </w:rPr>
              <w:t>11. 4 OTROS DATOS.</w:t>
            </w:r>
          </w:p>
        </w:tc>
      </w:tr>
      <w:tr w:rsidR="00F7624A" w14:paraId="7F9290D8" w14:textId="77777777" w:rsidTr="00420723">
        <w:trPr>
          <w:trHeight w:val="2268"/>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FF018" w14:textId="77777777" w:rsidR="00F7624A" w:rsidRPr="00F7624A" w:rsidRDefault="00F7624A">
            <w:pPr>
              <w:tabs>
                <w:tab w:val="left" w:pos="426"/>
              </w:tabs>
              <w:spacing w:before="120"/>
              <w:jc w:val="both"/>
              <w:rPr>
                <w:rFonts w:ascii="Times New Roman" w:hAnsi="Times New Roman"/>
                <w:b/>
                <w:sz w:val="16"/>
                <w:szCs w:val="16"/>
              </w:rPr>
            </w:pPr>
            <w:r w:rsidRPr="00F7624A">
              <w:rPr>
                <w:rFonts w:ascii="Times New Roman" w:hAnsi="Times New Roman"/>
                <w:b/>
                <w:sz w:val="16"/>
                <w:szCs w:val="16"/>
              </w:rPr>
              <w:t>¿Realiza o, en caso de instalaciones nuevas, prevé realizar refrigeración o dilución de los gases residuales procedentes de una chimenea o equipo de reducción antes de su salida por el foco de emisión?</w:t>
            </w:r>
          </w:p>
          <w:p w14:paraId="401ABCA2" w14:textId="77777777" w:rsidR="00F7624A" w:rsidRPr="00F7624A" w:rsidRDefault="00F7624A">
            <w:pPr>
              <w:tabs>
                <w:tab w:val="left" w:pos="426"/>
              </w:tabs>
              <w:ind w:left="1275" w:hanging="567"/>
              <w:jc w:val="both"/>
              <w:rPr>
                <w:rFonts w:ascii="Times New Roman" w:hAnsi="Times New Roman"/>
                <w:sz w:val="16"/>
                <w:szCs w:val="16"/>
              </w:rPr>
            </w:pPr>
            <w:r w:rsidRPr="00F7624A">
              <w:rPr>
                <w:rFonts w:ascii="Times New Roman" w:hAnsi="Times New Roman"/>
                <w:sz w:val="16"/>
                <w:szCs w:val="16"/>
              </w:rPr>
              <w:fldChar w:fldCharType="begin">
                <w:ffData>
                  <w:name w:val="Casilla84"/>
                  <w:enabled/>
                  <w:calcOnExit w:val="0"/>
                  <w:checkBox>
                    <w:sizeAuto/>
                    <w:default w:val="0"/>
                  </w:checkBox>
                </w:ffData>
              </w:fldChar>
            </w:r>
            <w:r w:rsidRPr="00F7624A">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F7624A">
              <w:rPr>
                <w:rFonts w:ascii="Times New Roman" w:hAnsi="Times New Roman"/>
                <w:sz w:val="16"/>
                <w:szCs w:val="16"/>
              </w:rPr>
              <w:fldChar w:fldCharType="end"/>
            </w:r>
            <w:r w:rsidRPr="00F7624A">
              <w:rPr>
                <w:rFonts w:ascii="Times New Roman" w:hAnsi="Times New Roman"/>
                <w:sz w:val="16"/>
                <w:szCs w:val="16"/>
              </w:rPr>
              <w:t xml:space="preserve">  SI    </w:t>
            </w:r>
            <w:r w:rsidRPr="00F7624A">
              <w:rPr>
                <w:rFonts w:ascii="Times New Roman" w:hAnsi="Times New Roman"/>
                <w:sz w:val="16"/>
                <w:szCs w:val="16"/>
              </w:rPr>
              <w:fldChar w:fldCharType="begin">
                <w:ffData>
                  <w:name w:val="Casilla85"/>
                  <w:enabled/>
                  <w:calcOnExit w:val="0"/>
                  <w:checkBox>
                    <w:sizeAuto/>
                    <w:default w:val="0"/>
                  </w:checkBox>
                </w:ffData>
              </w:fldChar>
            </w:r>
            <w:r w:rsidRPr="00F7624A">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F7624A">
              <w:rPr>
                <w:rFonts w:ascii="Times New Roman" w:hAnsi="Times New Roman"/>
                <w:sz w:val="16"/>
                <w:szCs w:val="16"/>
              </w:rPr>
              <w:fldChar w:fldCharType="end"/>
            </w:r>
            <w:r w:rsidRPr="00F7624A">
              <w:rPr>
                <w:rFonts w:ascii="Times New Roman" w:hAnsi="Times New Roman"/>
                <w:sz w:val="16"/>
                <w:szCs w:val="16"/>
              </w:rPr>
              <w:t xml:space="preserve">  NO</w:t>
            </w:r>
          </w:p>
          <w:p w14:paraId="5CC36CB0" w14:textId="77777777" w:rsidR="00F7624A" w:rsidRPr="00F7624A" w:rsidRDefault="00F7624A">
            <w:pPr>
              <w:jc w:val="both"/>
              <w:rPr>
                <w:rFonts w:ascii="Times New Roman" w:hAnsi="Times New Roman"/>
                <w:b/>
                <w:sz w:val="16"/>
                <w:szCs w:val="16"/>
              </w:rPr>
            </w:pPr>
            <w:r w:rsidRPr="00F7624A">
              <w:rPr>
                <w:rFonts w:ascii="Times New Roman" w:hAnsi="Times New Roman"/>
                <w:b/>
                <w:sz w:val="16"/>
                <w:szCs w:val="16"/>
              </w:rPr>
              <w:t xml:space="preserve"> ¿Realiza o, en caso de instalaciones nuevas, prevé realizar reutilización de disolventes?</w:t>
            </w:r>
          </w:p>
          <w:p w14:paraId="502D93F9" w14:textId="77777777" w:rsidR="00F7624A" w:rsidRPr="00F7624A" w:rsidRDefault="00F7624A">
            <w:pPr>
              <w:tabs>
                <w:tab w:val="left" w:pos="567"/>
              </w:tabs>
              <w:ind w:left="567"/>
              <w:jc w:val="both"/>
              <w:rPr>
                <w:rFonts w:ascii="Times New Roman" w:hAnsi="Times New Roman"/>
                <w:sz w:val="16"/>
                <w:szCs w:val="16"/>
              </w:rPr>
            </w:pPr>
            <w:r w:rsidRPr="00F7624A">
              <w:rPr>
                <w:rFonts w:ascii="Times New Roman" w:hAnsi="Times New Roman"/>
                <w:sz w:val="16"/>
                <w:szCs w:val="16"/>
              </w:rPr>
              <w:t xml:space="preserve">   </w:t>
            </w:r>
            <w:r w:rsidRPr="00F7624A">
              <w:rPr>
                <w:rFonts w:ascii="Times New Roman" w:hAnsi="Times New Roman"/>
                <w:sz w:val="16"/>
                <w:szCs w:val="16"/>
              </w:rPr>
              <w:fldChar w:fldCharType="begin">
                <w:ffData>
                  <w:name w:val="Casilla84"/>
                  <w:enabled/>
                  <w:calcOnExit w:val="0"/>
                  <w:checkBox>
                    <w:sizeAuto/>
                    <w:default w:val="0"/>
                  </w:checkBox>
                </w:ffData>
              </w:fldChar>
            </w:r>
            <w:r w:rsidRPr="00F7624A">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F7624A">
              <w:rPr>
                <w:rFonts w:ascii="Times New Roman" w:hAnsi="Times New Roman"/>
                <w:sz w:val="16"/>
                <w:szCs w:val="16"/>
              </w:rPr>
              <w:fldChar w:fldCharType="end"/>
            </w:r>
            <w:r w:rsidRPr="00F7624A">
              <w:rPr>
                <w:rFonts w:ascii="Times New Roman" w:hAnsi="Times New Roman"/>
                <w:sz w:val="16"/>
                <w:szCs w:val="16"/>
              </w:rPr>
              <w:t xml:space="preserve">  SI    </w:t>
            </w:r>
            <w:r w:rsidRPr="00F7624A">
              <w:rPr>
                <w:rFonts w:ascii="Times New Roman" w:hAnsi="Times New Roman"/>
                <w:sz w:val="16"/>
                <w:szCs w:val="16"/>
              </w:rPr>
              <w:fldChar w:fldCharType="begin">
                <w:ffData>
                  <w:name w:val="Casilla85"/>
                  <w:enabled/>
                  <w:calcOnExit w:val="0"/>
                  <w:checkBox>
                    <w:sizeAuto/>
                    <w:default w:val="0"/>
                  </w:checkBox>
                </w:ffData>
              </w:fldChar>
            </w:r>
            <w:r w:rsidRPr="00F7624A">
              <w:rPr>
                <w:rFonts w:ascii="Times New Roman" w:hAnsi="Times New Roman"/>
                <w:sz w:val="16"/>
                <w:szCs w:val="16"/>
              </w:rPr>
              <w:instrText xml:space="preserve"> FORMCHECKBOX </w:instrText>
            </w:r>
            <w:r w:rsidR="00284F4A">
              <w:rPr>
                <w:rFonts w:ascii="Times New Roman" w:hAnsi="Times New Roman"/>
                <w:sz w:val="16"/>
                <w:szCs w:val="16"/>
              </w:rPr>
            </w:r>
            <w:r w:rsidR="00284F4A">
              <w:rPr>
                <w:rFonts w:ascii="Times New Roman" w:hAnsi="Times New Roman"/>
                <w:sz w:val="16"/>
                <w:szCs w:val="16"/>
              </w:rPr>
              <w:fldChar w:fldCharType="separate"/>
            </w:r>
            <w:r w:rsidRPr="00F7624A">
              <w:rPr>
                <w:rFonts w:ascii="Times New Roman" w:hAnsi="Times New Roman"/>
                <w:sz w:val="16"/>
                <w:szCs w:val="16"/>
              </w:rPr>
              <w:fldChar w:fldCharType="end"/>
            </w:r>
            <w:r w:rsidRPr="00F7624A">
              <w:rPr>
                <w:rFonts w:ascii="Times New Roman" w:hAnsi="Times New Roman"/>
                <w:sz w:val="16"/>
                <w:szCs w:val="16"/>
              </w:rPr>
              <w:t xml:space="preserve">  NO</w:t>
            </w:r>
          </w:p>
        </w:tc>
      </w:tr>
    </w:tbl>
    <w:p w14:paraId="34CBA30F" w14:textId="77777777" w:rsidR="00CB55C1" w:rsidRDefault="00CB55C1" w:rsidP="005911E3">
      <w:pPr>
        <w:spacing w:after="0" w:line="240" w:lineRule="auto"/>
        <w:rPr>
          <w:rFonts w:ascii="Times New Roman" w:eastAsia="Times New Roman" w:hAnsi="Times New Roman"/>
          <w:sz w:val="24"/>
          <w:szCs w:val="24"/>
          <w:lang w:eastAsia="es-ES"/>
        </w:rPr>
      </w:pPr>
    </w:p>
    <w:p w14:paraId="033B4235" w14:textId="77777777" w:rsidR="00BD6BDF" w:rsidRDefault="00BD6BDF" w:rsidP="005911E3">
      <w:pPr>
        <w:spacing w:after="0" w:line="240" w:lineRule="auto"/>
        <w:rPr>
          <w:rFonts w:ascii="Times New Roman" w:eastAsia="Times New Roman" w:hAnsi="Times New Roman"/>
          <w:sz w:val="24"/>
          <w:szCs w:val="24"/>
          <w:lang w:eastAsia="es-ES"/>
        </w:rPr>
      </w:pPr>
    </w:p>
    <w:p w14:paraId="136790DF" w14:textId="77777777" w:rsidR="00BD6BDF" w:rsidRDefault="00BD6BDF" w:rsidP="005911E3">
      <w:pPr>
        <w:spacing w:after="0" w:line="240" w:lineRule="auto"/>
        <w:rPr>
          <w:rFonts w:ascii="Times New Roman" w:eastAsia="Times New Roman" w:hAnsi="Times New Roman"/>
          <w:sz w:val="24"/>
          <w:szCs w:val="24"/>
          <w:lang w:eastAsia="es-ES"/>
        </w:rPr>
      </w:pPr>
    </w:p>
    <w:p w14:paraId="072D7589" w14:textId="77777777" w:rsidR="00BD6BDF" w:rsidRDefault="00BD6BDF" w:rsidP="005911E3">
      <w:pPr>
        <w:spacing w:after="0" w:line="240" w:lineRule="auto"/>
        <w:rPr>
          <w:rFonts w:ascii="Times New Roman" w:eastAsia="Times New Roman" w:hAnsi="Times New Roman"/>
          <w:sz w:val="24"/>
          <w:szCs w:val="24"/>
          <w:lang w:eastAsia="es-ES"/>
        </w:rPr>
      </w:pPr>
    </w:p>
    <w:p w14:paraId="7602CDED" w14:textId="77777777" w:rsidR="00BD6BDF" w:rsidRDefault="00BD6BDF" w:rsidP="005911E3">
      <w:pPr>
        <w:spacing w:after="0" w:line="240" w:lineRule="auto"/>
        <w:rPr>
          <w:rFonts w:ascii="Times New Roman" w:eastAsia="Times New Roman" w:hAnsi="Times New Roman"/>
          <w:sz w:val="24"/>
          <w:szCs w:val="24"/>
          <w:lang w:eastAsia="es-ES"/>
        </w:rPr>
      </w:pPr>
    </w:p>
    <w:p w14:paraId="64A2F009" w14:textId="77777777" w:rsidR="00BD6BDF" w:rsidRDefault="00BD6BDF" w:rsidP="005911E3">
      <w:pPr>
        <w:spacing w:after="0" w:line="240" w:lineRule="auto"/>
        <w:rPr>
          <w:rFonts w:ascii="Times New Roman" w:eastAsia="Times New Roman" w:hAnsi="Times New Roman"/>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5911E3" w:rsidRPr="008204DF" w14:paraId="6D98D06C" w14:textId="77777777" w:rsidTr="00625434">
        <w:trPr>
          <w:trHeight w:val="436"/>
        </w:trPr>
        <w:tc>
          <w:tcPr>
            <w:tcW w:w="5000" w:type="pct"/>
            <w:tcBorders>
              <w:bottom w:val="single" w:sz="4" w:space="0" w:color="auto"/>
            </w:tcBorders>
            <w:shd w:val="clear" w:color="auto" w:fill="D9D9D9"/>
          </w:tcPr>
          <w:p w14:paraId="59DF7BAF" w14:textId="77777777" w:rsidR="005911E3" w:rsidRPr="003740F3" w:rsidRDefault="003740F3" w:rsidP="003740F3">
            <w:pPr>
              <w:autoSpaceDE w:val="0"/>
              <w:autoSpaceDN w:val="0"/>
              <w:adjustRightInd w:val="0"/>
              <w:spacing w:after="0" w:line="240" w:lineRule="auto"/>
              <w:jc w:val="center"/>
              <w:rPr>
                <w:rFonts w:ascii="Times New Roman" w:eastAsia="Times New Roman" w:hAnsi="Times New Roman"/>
                <w:sz w:val="20"/>
                <w:szCs w:val="20"/>
                <w:lang w:eastAsia="es-ES"/>
              </w:rPr>
            </w:pPr>
            <w:r w:rsidRPr="003740F3">
              <w:rPr>
                <w:rFonts w:ascii="Times New Roman" w:hAnsi="Times New Roman"/>
                <w:b/>
                <w:sz w:val="20"/>
                <w:szCs w:val="20"/>
              </w:rPr>
              <w:t>ACREDITACIÓN DEL CUMPLIMIENTO DE LOS REQUISITOS</w:t>
            </w:r>
          </w:p>
        </w:tc>
      </w:tr>
      <w:tr w:rsidR="005911E3" w:rsidRPr="008204DF" w14:paraId="65DB2E21" w14:textId="77777777" w:rsidTr="001171D7">
        <w:trPr>
          <w:trHeight w:val="3389"/>
        </w:trPr>
        <w:tc>
          <w:tcPr>
            <w:tcW w:w="5000" w:type="pct"/>
            <w:tcBorders>
              <w:top w:val="single" w:sz="4" w:space="0" w:color="auto"/>
              <w:bottom w:val="single" w:sz="4" w:space="0" w:color="auto"/>
            </w:tcBorders>
          </w:tcPr>
          <w:p w14:paraId="1A80B600" w14:textId="77777777" w:rsidR="005911E3" w:rsidRPr="005911E3" w:rsidRDefault="005911E3" w:rsidP="005911E3">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14:paraId="56D2CDBA" w14:textId="77777777" w:rsidR="005911E3" w:rsidRPr="005911E3" w:rsidRDefault="005911E3" w:rsidP="005911E3">
            <w:pPr>
              <w:autoSpaceDE w:val="0"/>
              <w:autoSpaceDN w:val="0"/>
              <w:adjustRightInd w:val="0"/>
              <w:spacing w:after="0" w:line="240" w:lineRule="auto"/>
              <w:rPr>
                <w:rFonts w:ascii="Times New Roman" w:eastAsia="Times New Roman" w:hAnsi="Times New Roman"/>
                <w:b/>
                <w:sz w:val="24"/>
                <w:szCs w:val="24"/>
                <w:lang w:eastAsia="es-ES"/>
              </w:rPr>
            </w:pPr>
            <w:r w:rsidRPr="005911E3">
              <w:rPr>
                <w:rFonts w:ascii="Times New Roman" w:eastAsia="Times New Roman" w:hAnsi="Times New Roman"/>
                <w:b/>
                <w:sz w:val="24"/>
                <w:szCs w:val="24"/>
                <w:lang w:eastAsia="es-ES"/>
              </w:rPr>
              <w:t>Declaraciones responsables:</w:t>
            </w:r>
          </w:p>
          <w:p w14:paraId="702B4D75" w14:textId="77777777" w:rsidR="00F25702" w:rsidRPr="00F607B4" w:rsidRDefault="005911E3" w:rsidP="00F607B4">
            <w:pPr>
              <w:autoSpaceDE w:val="0"/>
              <w:autoSpaceDN w:val="0"/>
              <w:adjustRightInd w:val="0"/>
              <w:spacing w:after="0" w:line="240" w:lineRule="auto"/>
              <w:rPr>
                <w:rFonts w:ascii="Times New Roman" w:eastAsia="Times New Roman" w:hAnsi="Times New Roman"/>
                <w:i/>
                <w:sz w:val="20"/>
                <w:szCs w:val="20"/>
                <w:lang w:eastAsia="es-ES"/>
              </w:rPr>
            </w:pPr>
            <w:r w:rsidRPr="005911E3">
              <w:rPr>
                <w:rFonts w:ascii="Times New Roman" w:eastAsia="Times New Roman" w:hAnsi="Times New Roman" w:cs="ArialMT"/>
                <w:sz w:val="20"/>
                <w:szCs w:val="20"/>
                <w:lang w:eastAsia="es-ES"/>
              </w:rPr>
              <w:t>La persona abajo firmante, en su propio nombre o en representación de persona interesada o entidad que se indica, declara que todos los datos consignados son veraces, declarando expresamente que</w:t>
            </w:r>
            <w:r w:rsidR="00F607B4">
              <w:rPr>
                <w:rFonts w:ascii="ArialMT" w:eastAsia="Times New Roman" w:hAnsi="ArialMT" w:cs="ArialMT"/>
                <w:sz w:val="14"/>
                <w:szCs w:val="14"/>
                <w:lang w:eastAsia="es-ES"/>
              </w:rPr>
              <w:t>:</w:t>
            </w:r>
          </w:p>
          <w:p w14:paraId="48476921" w14:textId="77777777" w:rsidR="00F25702" w:rsidRPr="00F25702" w:rsidRDefault="00F25702" w:rsidP="00F25702">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14:paraId="7698F8EB" w14:textId="77777777" w:rsidR="005911E3" w:rsidRPr="005911E3" w:rsidRDefault="005911E3" w:rsidP="005911E3">
            <w:pPr>
              <w:autoSpaceDE w:val="0"/>
              <w:autoSpaceDN w:val="0"/>
              <w:adjustRightInd w:val="0"/>
              <w:spacing w:after="0" w:line="240" w:lineRule="auto"/>
              <w:ind w:left="567"/>
              <w:jc w:val="both"/>
              <w:rPr>
                <w:rFonts w:ascii="ArialMT" w:eastAsia="Times New Roman" w:hAnsi="ArialMT" w:cs="ArialMT"/>
                <w:sz w:val="14"/>
                <w:szCs w:val="14"/>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bookmarkStart w:id="145" w:name="Casilla18"/>
            <w:r w:rsidRPr="005911E3">
              <w:rPr>
                <w:rFonts w:ascii="Times New Roman" w:eastAsia="Times New Roman" w:hAnsi="Times New Roman"/>
                <w:sz w:val="24"/>
                <w:szCs w:val="24"/>
                <w:lang w:eastAsia="es-ES"/>
              </w:rPr>
              <w:instrText xml:space="preserve"> FORMCHECKBOX </w:instrText>
            </w:r>
            <w:r w:rsidR="00284F4A">
              <w:rPr>
                <w:rFonts w:ascii="Times New Roman" w:eastAsia="Times New Roman" w:hAnsi="Times New Roman"/>
                <w:sz w:val="24"/>
                <w:szCs w:val="24"/>
                <w:lang w:eastAsia="es-ES"/>
              </w:rPr>
            </w:r>
            <w:r w:rsidR="00284F4A">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bookmarkEnd w:id="145"/>
            <w:r w:rsidRPr="005911E3">
              <w:rPr>
                <w:rFonts w:ascii="Times New Roman" w:eastAsia="Times New Roman" w:hAnsi="Times New Roman"/>
                <w:sz w:val="24"/>
                <w:szCs w:val="24"/>
                <w:lang w:eastAsia="es-ES"/>
              </w:rPr>
              <w:t xml:space="preserve"> S</w:t>
            </w:r>
            <w:r w:rsidRPr="005911E3">
              <w:rPr>
                <w:rFonts w:ascii="Times New Roman" w:eastAsia="Times New Roman" w:hAnsi="Times New Roman"/>
                <w:sz w:val="20"/>
                <w:szCs w:val="20"/>
                <w:lang w:eastAsia="es-ES"/>
              </w:rPr>
              <w:t>on ciertos los datos consignados en la presente solicitud comprometiéndose a probar documentalmente los mismos, cuando se le requiera para ello.</w:t>
            </w:r>
          </w:p>
          <w:p w14:paraId="659238B8" w14:textId="77777777" w:rsidR="005911E3" w:rsidRPr="005911E3" w:rsidRDefault="005911E3" w:rsidP="005911E3">
            <w:pPr>
              <w:autoSpaceDE w:val="0"/>
              <w:autoSpaceDN w:val="0"/>
              <w:adjustRightInd w:val="0"/>
              <w:spacing w:after="0" w:line="240" w:lineRule="auto"/>
              <w:jc w:val="both"/>
              <w:rPr>
                <w:rFonts w:ascii="ArialMT" w:eastAsia="Times New Roman" w:hAnsi="ArialMT" w:cs="ArialMT"/>
                <w:sz w:val="14"/>
                <w:szCs w:val="14"/>
                <w:lang w:eastAsia="es-ES"/>
              </w:rPr>
            </w:pPr>
          </w:p>
          <w:p w14:paraId="3596D3AB" w14:textId="77777777" w:rsidR="005911E3" w:rsidRPr="005911E3" w:rsidRDefault="005911E3" w:rsidP="005911E3">
            <w:pPr>
              <w:autoSpaceDE w:val="0"/>
              <w:autoSpaceDN w:val="0"/>
              <w:adjustRightInd w:val="0"/>
              <w:spacing w:after="0" w:line="240" w:lineRule="auto"/>
              <w:ind w:left="540"/>
              <w:jc w:val="both"/>
              <w:rPr>
                <w:rFonts w:ascii="Times New Roman" w:eastAsia="Times New Roman" w:hAnsi="Times New Roman"/>
                <w:b/>
                <w:i/>
                <w:sz w:val="20"/>
                <w:szCs w:val="20"/>
                <w:lang w:eastAsia="es-ES"/>
              </w:rPr>
            </w:pPr>
            <w:r w:rsidRPr="005911E3">
              <w:rPr>
                <w:rFonts w:ascii="Times New Roman" w:eastAsia="Times New Roman" w:hAnsi="Times New Roman"/>
                <w:sz w:val="20"/>
                <w:szCs w:val="20"/>
                <w:lang w:eastAsia="es-ES"/>
              </w:rPr>
              <w:t>Igualmente</w:t>
            </w:r>
            <w:r w:rsidR="003E19AD">
              <w:rPr>
                <w:rFonts w:ascii="Times New Roman" w:eastAsia="Times New Roman" w:hAnsi="Times New Roman"/>
                <w:sz w:val="20"/>
                <w:szCs w:val="20"/>
                <w:lang w:eastAsia="es-ES"/>
              </w:rPr>
              <w:t>,</w:t>
            </w:r>
            <w:r w:rsidRPr="005911E3">
              <w:rPr>
                <w:rFonts w:ascii="Times New Roman" w:eastAsia="Times New Roman" w:hAnsi="Times New Roman"/>
                <w:sz w:val="20"/>
                <w:szCs w:val="20"/>
                <w:lang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5911E3">
              <w:rPr>
                <w:rFonts w:ascii="Times New Roman" w:eastAsia="Times New Roman" w:hAnsi="Times New Roman"/>
                <w:iCs/>
                <w:sz w:val="20"/>
                <w:szCs w:val="20"/>
                <w:lang w:eastAsia="es-ES"/>
              </w:rPr>
              <w:t>y, en su caso, los hechos se pondrán en conocimiento del Ministerio Fiscal por si pudieran ser constitutivos de un ilícito penal.</w:t>
            </w:r>
          </w:p>
          <w:p w14:paraId="76432561" w14:textId="77777777" w:rsidR="005911E3" w:rsidRPr="005911E3" w:rsidRDefault="005911E3" w:rsidP="005911E3">
            <w:pPr>
              <w:autoSpaceDE w:val="0"/>
              <w:autoSpaceDN w:val="0"/>
              <w:adjustRightInd w:val="0"/>
              <w:spacing w:after="0" w:line="240" w:lineRule="auto"/>
              <w:rPr>
                <w:rFonts w:ascii="TimesNewRomanPSMT" w:eastAsia="Times New Roman" w:hAnsi="TimesNewRomanPSMT" w:cs="TimesNewRomanPSMT"/>
                <w:sz w:val="24"/>
                <w:szCs w:val="24"/>
                <w:lang w:eastAsia="es-ES"/>
              </w:rPr>
            </w:pPr>
          </w:p>
          <w:p w14:paraId="08FDE76A" w14:textId="77777777" w:rsidR="005911E3" w:rsidRPr="00412EC9" w:rsidRDefault="005911E3" w:rsidP="005911E3">
            <w:pPr>
              <w:autoSpaceDE w:val="0"/>
              <w:autoSpaceDN w:val="0"/>
              <w:adjustRightInd w:val="0"/>
              <w:spacing w:after="0" w:line="240" w:lineRule="auto"/>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Autorizaciones</w:t>
            </w:r>
            <w:r w:rsidR="008036DD" w:rsidRPr="00412EC9">
              <w:rPr>
                <w:rFonts w:ascii="Times New Roman" w:eastAsia="Times New Roman" w:hAnsi="Times New Roman"/>
                <w:b/>
                <w:sz w:val="20"/>
                <w:szCs w:val="20"/>
                <w:lang w:eastAsia="es-ES"/>
              </w:rPr>
              <w:t>:</w:t>
            </w:r>
          </w:p>
          <w:p w14:paraId="0FA373A6" w14:textId="77777777" w:rsidR="008036DD" w:rsidRPr="00412EC9" w:rsidRDefault="008036DD" w:rsidP="005911E3">
            <w:pPr>
              <w:autoSpaceDE w:val="0"/>
              <w:autoSpaceDN w:val="0"/>
              <w:adjustRightInd w:val="0"/>
              <w:spacing w:after="0" w:line="240" w:lineRule="auto"/>
              <w:rPr>
                <w:rFonts w:ascii="Times New Roman" w:eastAsia="Times New Roman" w:hAnsi="Times New Roman"/>
                <w:b/>
                <w:sz w:val="20"/>
                <w:szCs w:val="20"/>
                <w:lang w:eastAsia="es-ES"/>
              </w:rPr>
            </w:pPr>
          </w:p>
          <w:p w14:paraId="0C986C3E" w14:textId="77777777" w:rsidR="00C07E98" w:rsidRPr="00412EC9" w:rsidRDefault="008036DD" w:rsidP="008036DD">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Con la presentación de esta solicitud, y de acuerdo con el artículo 28 de la Ley 39/2015, de 1 de octubre, de Procedimiento Administrativo Común de</w:t>
            </w:r>
            <w:r w:rsidR="00C07E98" w:rsidRPr="00412EC9">
              <w:rPr>
                <w:rFonts w:ascii="Times New Roman" w:eastAsia="Times New Roman" w:hAnsi="Times New Roman"/>
                <w:b/>
                <w:sz w:val="20"/>
                <w:szCs w:val="20"/>
                <w:lang w:eastAsia="es-ES"/>
              </w:rPr>
              <w:t xml:space="preserve"> las Administraciones Públicas, la Consejería podrá consultar o recabar document</w:t>
            </w:r>
            <w:r w:rsidR="00812212">
              <w:rPr>
                <w:rFonts w:ascii="Times New Roman" w:eastAsia="Times New Roman" w:hAnsi="Times New Roman"/>
                <w:b/>
                <w:sz w:val="20"/>
                <w:szCs w:val="20"/>
                <w:lang w:eastAsia="es-ES"/>
              </w:rPr>
              <w:t>os elaborados por cualquier</w:t>
            </w:r>
            <w:r w:rsidR="00C07E98" w:rsidRPr="00412EC9">
              <w:rPr>
                <w:rFonts w:ascii="Times New Roman" w:eastAsia="Times New Roman" w:hAnsi="Times New Roman"/>
                <w:b/>
                <w:sz w:val="20"/>
                <w:szCs w:val="20"/>
                <w:lang w:eastAsia="es-ES"/>
              </w:rPr>
              <w:t xml:space="preserve"> </w:t>
            </w:r>
            <w:r w:rsidR="00852782" w:rsidRPr="00412EC9">
              <w:rPr>
                <w:rFonts w:ascii="Times New Roman" w:eastAsia="Times New Roman" w:hAnsi="Times New Roman"/>
                <w:b/>
                <w:sz w:val="20"/>
                <w:szCs w:val="20"/>
                <w:lang w:eastAsia="es-ES"/>
              </w:rPr>
              <w:t>A</w:t>
            </w:r>
            <w:r w:rsidR="00C07E98" w:rsidRPr="00412EC9">
              <w:rPr>
                <w:rFonts w:ascii="Times New Roman" w:eastAsia="Times New Roman" w:hAnsi="Times New Roman"/>
                <w:b/>
                <w:sz w:val="20"/>
                <w:szCs w:val="20"/>
                <w:lang w:eastAsia="es-ES"/>
              </w:rPr>
              <w:t>dministración salvo que conste en el procedimiento su oposición expresa.</w:t>
            </w:r>
          </w:p>
          <w:p w14:paraId="4E7D3E32" w14:textId="77777777" w:rsidR="00C07E98" w:rsidRPr="00412EC9" w:rsidRDefault="00C07E98" w:rsidP="008036DD">
            <w:pPr>
              <w:autoSpaceDE w:val="0"/>
              <w:autoSpaceDN w:val="0"/>
              <w:adjustRightInd w:val="0"/>
              <w:spacing w:after="0" w:line="240" w:lineRule="auto"/>
              <w:jc w:val="both"/>
              <w:rPr>
                <w:rFonts w:ascii="Times New Roman" w:eastAsia="Times New Roman" w:hAnsi="Times New Roman"/>
                <w:b/>
                <w:sz w:val="20"/>
                <w:szCs w:val="20"/>
                <w:lang w:eastAsia="es-ES"/>
              </w:rPr>
            </w:pPr>
          </w:p>
          <w:p w14:paraId="35C7DC6E" w14:textId="77777777" w:rsidR="00490331" w:rsidRPr="00412EC9" w:rsidRDefault="00C07E98" w:rsidP="008036DD">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En particular, se recabarán lo siguientes datos</w:t>
            </w:r>
            <w:r w:rsidR="001A4A38" w:rsidRPr="00412EC9">
              <w:rPr>
                <w:rFonts w:ascii="Times New Roman" w:eastAsia="Times New Roman" w:hAnsi="Times New Roman"/>
                <w:b/>
                <w:sz w:val="20"/>
                <w:szCs w:val="20"/>
                <w:lang w:eastAsia="es-ES"/>
              </w:rPr>
              <w:t xml:space="preserve">, salvo que </w:t>
            </w:r>
            <w:r w:rsidR="00A4105D" w:rsidRPr="00412EC9">
              <w:rPr>
                <w:rFonts w:ascii="Times New Roman" w:eastAsia="Times New Roman" w:hAnsi="Times New Roman"/>
                <w:b/>
                <w:sz w:val="20"/>
                <w:szCs w:val="20"/>
                <w:lang w:eastAsia="es-ES"/>
              </w:rPr>
              <w:t xml:space="preserve">marque </w:t>
            </w:r>
            <w:r w:rsidR="001A4A38" w:rsidRPr="00412EC9">
              <w:rPr>
                <w:rFonts w:ascii="Times New Roman" w:eastAsia="Times New Roman" w:hAnsi="Times New Roman"/>
                <w:b/>
                <w:sz w:val="20"/>
                <w:szCs w:val="20"/>
                <w:lang w:eastAsia="es-ES"/>
              </w:rPr>
              <w:t>expresamente</w:t>
            </w:r>
            <w:r w:rsidRPr="00412EC9">
              <w:rPr>
                <w:rFonts w:ascii="Times New Roman" w:eastAsia="Times New Roman" w:hAnsi="Times New Roman"/>
                <w:b/>
                <w:sz w:val="20"/>
                <w:szCs w:val="20"/>
                <w:lang w:eastAsia="es-ES"/>
              </w:rPr>
              <w:t xml:space="preserve">: </w:t>
            </w:r>
          </w:p>
          <w:p w14:paraId="4F6040C0" w14:textId="77777777" w:rsidR="00C07E98" w:rsidRPr="00412EC9" w:rsidRDefault="00C07E98" w:rsidP="008036DD">
            <w:pPr>
              <w:autoSpaceDE w:val="0"/>
              <w:autoSpaceDN w:val="0"/>
              <w:adjustRightInd w:val="0"/>
              <w:spacing w:after="0" w:line="240" w:lineRule="auto"/>
              <w:jc w:val="both"/>
              <w:rPr>
                <w:rFonts w:ascii="Times New Roman" w:eastAsia="Times New Roman" w:hAnsi="Times New Roman"/>
                <w:b/>
                <w:sz w:val="20"/>
                <w:szCs w:val="20"/>
                <w:lang w:eastAsia="es-ES"/>
              </w:rPr>
            </w:pPr>
          </w:p>
          <w:p w14:paraId="3AA0E8F5" w14:textId="77777777" w:rsidR="00800DF3" w:rsidRPr="00412EC9" w:rsidRDefault="00800DF3" w:rsidP="00800DF3">
            <w:pPr>
              <w:autoSpaceDE w:val="0"/>
              <w:autoSpaceDN w:val="0"/>
              <w:adjustRightInd w:val="0"/>
              <w:spacing w:after="0" w:line="240" w:lineRule="auto"/>
              <w:ind w:left="720"/>
              <w:jc w:val="both"/>
              <w:rPr>
                <w:rFonts w:ascii="Times New Roman" w:eastAsia="Times New Roman" w:hAnsi="Times New Roman"/>
                <w:b/>
                <w:sz w:val="20"/>
                <w:szCs w:val="20"/>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5911E3">
              <w:rPr>
                <w:rFonts w:ascii="Times New Roman" w:eastAsia="Times New Roman" w:hAnsi="Times New Roman"/>
                <w:sz w:val="24"/>
                <w:szCs w:val="24"/>
                <w:lang w:eastAsia="es-ES"/>
              </w:rPr>
              <w:instrText xml:space="preserve"> FORMCHECKBOX </w:instrText>
            </w:r>
            <w:r w:rsidR="00284F4A">
              <w:rPr>
                <w:rFonts w:ascii="Times New Roman" w:eastAsia="Times New Roman" w:hAnsi="Times New Roman"/>
                <w:sz w:val="24"/>
                <w:szCs w:val="24"/>
                <w:lang w:eastAsia="es-ES"/>
              </w:rPr>
            </w:r>
            <w:r w:rsidR="00284F4A">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r>
              <w:rPr>
                <w:rFonts w:ascii="Times New Roman" w:eastAsia="Times New Roman" w:hAnsi="Times New Roman"/>
                <w:sz w:val="24"/>
                <w:szCs w:val="24"/>
                <w:lang w:eastAsia="es-ES"/>
              </w:rPr>
              <w:t xml:space="preserve"> </w:t>
            </w:r>
            <w:r w:rsidRPr="00412EC9">
              <w:rPr>
                <w:rFonts w:ascii="Times New Roman" w:eastAsia="Times New Roman" w:hAnsi="Times New Roman"/>
                <w:b/>
                <w:sz w:val="20"/>
                <w:szCs w:val="20"/>
                <w:lang w:eastAsia="es-ES"/>
              </w:rPr>
              <w:t>Me opongo a la consulta de datos de identidad.</w:t>
            </w:r>
          </w:p>
          <w:p w14:paraId="4A15C55C" w14:textId="77777777" w:rsidR="00800DF3" w:rsidRPr="00412EC9" w:rsidRDefault="00800DF3" w:rsidP="00800DF3">
            <w:pPr>
              <w:autoSpaceDE w:val="0"/>
              <w:autoSpaceDN w:val="0"/>
              <w:adjustRightInd w:val="0"/>
              <w:spacing w:after="0" w:line="240" w:lineRule="auto"/>
              <w:ind w:left="720"/>
              <w:jc w:val="both"/>
              <w:rPr>
                <w:rFonts w:ascii="Times New Roman" w:eastAsia="Times New Roman" w:hAnsi="Times New Roman"/>
                <w:b/>
                <w:sz w:val="20"/>
                <w:szCs w:val="20"/>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5911E3">
              <w:rPr>
                <w:rFonts w:ascii="Times New Roman" w:eastAsia="Times New Roman" w:hAnsi="Times New Roman"/>
                <w:sz w:val="24"/>
                <w:szCs w:val="24"/>
                <w:lang w:eastAsia="es-ES"/>
              </w:rPr>
              <w:instrText xml:space="preserve"> FORMCHECKBOX </w:instrText>
            </w:r>
            <w:r w:rsidR="00284F4A">
              <w:rPr>
                <w:rFonts w:ascii="Times New Roman" w:eastAsia="Times New Roman" w:hAnsi="Times New Roman"/>
                <w:sz w:val="24"/>
                <w:szCs w:val="24"/>
                <w:lang w:eastAsia="es-ES"/>
              </w:rPr>
            </w:r>
            <w:r w:rsidR="00284F4A">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r>
              <w:rPr>
                <w:rFonts w:ascii="Times New Roman" w:eastAsia="Times New Roman" w:hAnsi="Times New Roman"/>
                <w:sz w:val="24"/>
                <w:szCs w:val="24"/>
                <w:lang w:eastAsia="es-ES"/>
              </w:rPr>
              <w:t xml:space="preserve"> </w:t>
            </w:r>
            <w:r w:rsidRPr="00412EC9">
              <w:rPr>
                <w:rFonts w:ascii="Times New Roman" w:eastAsia="Times New Roman" w:hAnsi="Times New Roman"/>
                <w:b/>
                <w:sz w:val="20"/>
                <w:szCs w:val="20"/>
                <w:lang w:eastAsia="es-ES"/>
              </w:rPr>
              <w:t>Me opongo a la consulta de datos catastrales.</w:t>
            </w:r>
          </w:p>
          <w:p w14:paraId="404149C4" w14:textId="77777777" w:rsidR="00800DF3" w:rsidRPr="00412EC9" w:rsidRDefault="00800DF3" w:rsidP="00800DF3">
            <w:pPr>
              <w:autoSpaceDE w:val="0"/>
              <w:autoSpaceDN w:val="0"/>
              <w:adjustRightInd w:val="0"/>
              <w:spacing w:after="0" w:line="240" w:lineRule="auto"/>
              <w:ind w:left="720"/>
              <w:jc w:val="both"/>
              <w:rPr>
                <w:rFonts w:ascii="Times New Roman" w:eastAsia="Times New Roman" w:hAnsi="Times New Roman"/>
                <w:b/>
                <w:sz w:val="20"/>
                <w:szCs w:val="20"/>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5911E3">
              <w:rPr>
                <w:rFonts w:ascii="Times New Roman" w:eastAsia="Times New Roman" w:hAnsi="Times New Roman"/>
                <w:sz w:val="24"/>
                <w:szCs w:val="24"/>
                <w:lang w:eastAsia="es-ES"/>
              </w:rPr>
              <w:instrText xml:space="preserve"> FORMCHECKBOX </w:instrText>
            </w:r>
            <w:r w:rsidR="00284F4A">
              <w:rPr>
                <w:rFonts w:ascii="Times New Roman" w:eastAsia="Times New Roman" w:hAnsi="Times New Roman"/>
                <w:sz w:val="24"/>
                <w:szCs w:val="24"/>
                <w:lang w:eastAsia="es-ES"/>
              </w:rPr>
            </w:r>
            <w:r w:rsidR="00284F4A">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r>
              <w:rPr>
                <w:rFonts w:ascii="Times New Roman" w:eastAsia="Times New Roman" w:hAnsi="Times New Roman"/>
                <w:sz w:val="24"/>
                <w:szCs w:val="24"/>
                <w:lang w:eastAsia="es-ES"/>
              </w:rPr>
              <w:t xml:space="preserve">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p>
          <w:p w14:paraId="23B7BAE6" w14:textId="77777777" w:rsidR="00800DF3" w:rsidRPr="00412EC9" w:rsidRDefault="00800DF3" w:rsidP="00800DF3">
            <w:pPr>
              <w:autoSpaceDE w:val="0"/>
              <w:autoSpaceDN w:val="0"/>
              <w:adjustRightInd w:val="0"/>
              <w:spacing w:after="0" w:line="240" w:lineRule="auto"/>
              <w:jc w:val="both"/>
              <w:rPr>
                <w:rFonts w:ascii="Times New Roman" w:eastAsia="Times New Roman" w:hAnsi="Times New Roman"/>
                <w:b/>
                <w:sz w:val="20"/>
                <w:szCs w:val="20"/>
                <w:lang w:eastAsia="es-ES"/>
              </w:rPr>
            </w:pPr>
          </w:p>
          <w:p w14:paraId="5A89C319" w14:textId="77777777" w:rsidR="00490331" w:rsidRPr="00412EC9" w:rsidRDefault="00490331" w:rsidP="008036DD">
            <w:pPr>
              <w:autoSpaceDE w:val="0"/>
              <w:autoSpaceDN w:val="0"/>
              <w:adjustRightInd w:val="0"/>
              <w:spacing w:after="0" w:line="240" w:lineRule="auto"/>
              <w:jc w:val="both"/>
              <w:rPr>
                <w:rFonts w:ascii="Times New Roman" w:eastAsia="Times New Roman" w:hAnsi="Times New Roman"/>
                <w:b/>
                <w:sz w:val="20"/>
                <w:szCs w:val="20"/>
                <w:lang w:eastAsia="es-ES"/>
              </w:rPr>
            </w:pPr>
          </w:p>
          <w:p w14:paraId="720E831A" w14:textId="77777777" w:rsidR="00800DF3" w:rsidRPr="00412EC9" w:rsidRDefault="00800DF3" w:rsidP="00800DF3">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Asimismo, podrá indicar los documentos aportados anteriormente ante cualquier Administración señalando la fecha de presentación y unidad administrativa, y serán consultados por la Consejería.</w:t>
            </w:r>
          </w:p>
          <w:p w14:paraId="31C8614D" w14:textId="77777777" w:rsidR="00800DF3" w:rsidRPr="003D146B" w:rsidRDefault="00800DF3" w:rsidP="00800DF3">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3D146B">
              <w:rPr>
                <w:rFonts w:ascii="Times New Roman" w:eastAsia="Times New Roman" w:hAnsi="Times New Roman"/>
                <w:sz w:val="20"/>
                <w:szCs w:val="20"/>
                <w:lang w:eastAsia="es-ES"/>
              </w:rPr>
              <w:t xml:space="preserve">Documento.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sz w:val="20"/>
                <w:szCs w:val="20"/>
                <w:lang w:eastAsia="es-ES"/>
              </w:rPr>
              <w:t xml:space="preserve">, presentado con fecha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noProof/>
                <w:sz w:val="20"/>
                <w:szCs w:val="20"/>
                <w:lang w:eastAsia="es-ES"/>
              </w:rPr>
              <w:t xml:space="preserve"> </w:t>
            </w:r>
            <w:r w:rsidRPr="003D146B">
              <w:rPr>
                <w:rFonts w:ascii="Times New Roman" w:eastAsia="Times New Roman" w:hAnsi="Times New Roman"/>
                <w:sz w:val="20"/>
                <w:szCs w:val="20"/>
                <w:lang w:eastAsia="es-ES"/>
              </w:rPr>
              <w:t xml:space="preserve">ante la unidad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sz w:val="20"/>
                <w:szCs w:val="20"/>
                <w:lang w:eastAsia="es-ES"/>
              </w:rPr>
              <w:t xml:space="preserve"> de la Administración de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p>
          <w:p w14:paraId="6F498D54" w14:textId="77777777" w:rsidR="00800DF3" w:rsidRPr="003D146B" w:rsidRDefault="00800DF3" w:rsidP="00800DF3">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3D146B">
              <w:rPr>
                <w:rFonts w:ascii="Times New Roman" w:eastAsia="Times New Roman" w:hAnsi="Times New Roman"/>
                <w:sz w:val="20"/>
                <w:szCs w:val="20"/>
                <w:lang w:eastAsia="es-ES"/>
              </w:rPr>
              <w:t xml:space="preserve">Documento.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sz w:val="20"/>
                <w:szCs w:val="20"/>
                <w:lang w:eastAsia="es-ES"/>
              </w:rPr>
              <w:t xml:space="preserve">, presentado con fecha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noProof/>
                <w:sz w:val="20"/>
                <w:szCs w:val="20"/>
                <w:lang w:eastAsia="es-ES"/>
              </w:rPr>
              <w:t xml:space="preserve"> </w:t>
            </w:r>
            <w:r w:rsidRPr="003D146B">
              <w:rPr>
                <w:rFonts w:ascii="Times New Roman" w:eastAsia="Times New Roman" w:hAnsi="Times New Roman"/>
                <w:sz w:val="20"/>
                <w:szCs w:val="20"/>
                <w:lang w:eastAsia="es-ES"/>
              </w:rPr>
              <w:t xml:space="preserve">ante la unidad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sz w:val="20"/>
                <w:szCs w:val="20"/>
                <w:lang w:eastAsia="es-ES"/>
              </w:rPr>
              <w:t xml:space="preserve"> de la Administración de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p>
          <w:p w14:paraId="73BFBEDB" w14:textId="77777777" w:rsidR="00800DF3" w:rsidRPr="003D146B" w:rsidRDefault="00800DF3" w:rsidP="00800DF3">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3D146B">
              <w:rPr>
                <w:rFonts w:ascii="Times New Roman" w:eastAsia="Times New Roman" w:hAnsi="Times New Roman"/>
                <w:sz w:val="20"/>
                <w:szCs w:val="20"/>
                <w:lang w:eastAsia="es-ES"/>
              </w:rPr>
              <w:t xml:space="preserve">Documento.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sz w:val="20"/>
                <w:szCs w:val="20"/>
                <w:lang w:eastAsia="es-ES"/>
              </w:rPr>
              <w:t xml:space="preserve">, presentado con fecha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noProof/>
                <w:sz w:val="20"/>
                <w:szCs w:val="20"/>
                <w:lang w:eastAsia="es-ES"/>
              </w:rPr>
              <w:t xml:space="preserve"> </w:t>
            </w:r>
            <w:r w:rsidRPr="003D146B">
              <w:rPr>
                <w:rFonts w:ascii="Times New Roman" w:eastAsia="Times New Roman" w:hAnsi="Times New Roman"/>
                <w:sz w:val="20"/>
                <w:szCs w:val="20"/>
                <w:lang w:eastAsia="es-ES"/>
              </w:rPr>
              <w:t xml:space="preserve">ante la unidad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sz w:val="20"/>
                <w:szCs w:val="20"/>
                <w:lang w:eastAsia="es-ES"/>
              </w:rPr>
              <w:t xml:space="preserve"> de la Administración de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p>
          <w:p w14:paraId="1E09D4C4" w14:textId="77777777" w:rsidR="00800DF3" w:rsidRPr="00412EC9" w:rsidRDefault="00800DF3" w:rsidP="00800DF3">
            <w:pPr>
              <w:autoSpaceDE w:val="0"/>
              <w:autoSpaceDN w:val="0"/>
              <w:adjustRightInd w:val="0"/>
              <w:spacing w:after="0" w:line="240" w:lineRule="auto"/>
              <w:jc w:val="both"/>
              <w:rPr>
                <w:rFonts w:ascii="Times New Roman" w:eastAsia="Times New Roman" w:hAnsi="Times New Roman"/>
                <w:b/>
                <w:sz w:val="20"/>
                <w:szCs w:val="20"/>
                <w:lang w:eastAsia="es-ES"/>
              </w:rPr>
            </w:pPr>
          </w:p>
          <w:p w14:paraId="7A342AC2" w14:textId="77777777" w:rsidR="00800DF3" w:rsidRPr="00412EC9" w:rsidRDefault="00800DF3" w:rsidP="00800DF3">
            <w:pPr>
              <w:autoSpaceDE w:val="0"/>
              <w:autoSpaceDN w:val="0"/>
              <w:adjustRightInd w:val="0"/>
              <w:spacing w:after="0" w:line="240" w:lineRule="auto"/>
              <w:jc w:val="both"/>
              <w:rPr>
                <w:rFonts w:ascii="Times New Roman" w:eastAsia="Times New Roman" w:hAnsi="Times New Roman"/>
                <w:b/>
                <w:i/>
                <w:sz w:val="20"/>
                <w:szCs w:val="20"/>
                <w:lang w:eastAsia="es-ES"/>
              </w:rPr>
            </w:pPr>
          </w:p>
          <w:p w14:paraId="3E594039" w14:textId="77777777" w:rsidR="005911E3" w:rsidRDefault="00800DF3" w:rsidP="00800DF3">
            <w:pPr>
              <w:autoSpaceDE w:val="0"/>
              <w:autoSpaceDN w:val="0"/>
              <w:adjustRightInd w:val="0"/>
              <w:spacing w:after="0" w:line="240" w:lineRule="auto"/>
              <w:jc w:val="both"/>
              <w:rPr>
                <w:rFonts w:ascii="Times New Roman" w:eastAsia="Times New Roman" w:hAnsi="Times New Roman"/>
                <w:b/>
                <w:i/>
                <w:sz w:val="20"/>
                <w:szCs w:val="20"/>
                <w:lang w:eastAsia="es-ES"/>
              </w:rPr>
            </w:pPr>
            <w:r w:rsidRPr="00412EC9">
              <w:rPr>
                <w:rFonts w:ascii="Times New Roman" w:eastAsia="Times New Roman" w:hAnsi="Times New Roman"/>
                <w:b/>
                <w:i/>
                <w:sz w:val="20"/>
                <w:szCs w:val="20"/>
                <w:lang w:eastAsia="es-ES"/>
              </w:rPr>
              <w:t xml:space="preserve"> </w:t>
            </w:r>
            <w:r w:rsidR="00852782" w:rsidRPr="00412EC9">
              <w:rPr>
                <w:rFonts w:ascii="Times New Roman" w:eastAsia="Times New Roman" w:hAnsi="Times New Roman"/>
                <w:b/>
                <w:i/>
                <w:sz w:val="20"/>
                <w:szCs w:val="20"/>
                <w:lang w:eastAsia="es-ES"/>
              </w:rPr>
              <w:t>(En el caso de que se haya opuesto en alguna de las opciones anteriores, deben aportar los datos y documentos requeridos para la resolución del presente procedimiento)</w:t>
            </w:r>
            <w:r w:rsidR="001A4A38" w:rsidRPr="00412EC9">
              <w:rPr>
                <w:rFonts w:ascii="Times New Roman" w:eastAsia="Times New Roman" w:hAnsi="Times New Roman"/>
                <w:b/>
                <w:i/>
                <w:sz w:val="20"/>
                <w:szCs w:val="20"/>
                <w:lang w:eastAsia="es-ES"/>
              </w:rPr>
              <w:t>.</w:t>
            </w:r>
          </w:p>
          <w:p w14:paraId="0101AC58" w14:textId="77777777" w:rsidR="007F65D5" w:rsidRDefault="007F65D5" w:rsidP="001A4A38">
            <w:pPr>
              <w:autoSpaceDE w:val="0"/>
              <w:autoSpaceDN w:val="0"/>
              <w:adjustRightInd w:val="0"/>
              <w:spacing w:after="0" w:line="240" w:lineRule="auto"/>
              <w:jc w:val="both"/>
              <w:rPr>
                <w:rFonts w:ascii="Times New Roman" w:eastAsia="Times New Roman" w:hAnsi="Times New Roman"/>
                <w:b/>
                <w:i/>
                <w:sz w:val="20"/>
                <w:szCs w:val="20"/>
                <w:lang w:eastAsia="es-ES"/>
              </w:rPr>
            </w:pPr>
          </w:p>
          <w:p w14:paraId="383D5315" w14:textId="77777777" w:rsidR="007F65D5" w:rsidRDefault="007F65D5" w:rsidP="001A4A38">
            <w:pPr>
              <w:autoSpaceDE w:val="0"/>
              <w:autoSpaceDN w:val="0"/>
              <w:adjustRightInd w:val="0"/>
              <w:spacing w:after="0" w:line="240" w:lineRule="auto"/>
              <w:jc w:val="both"/>
              <w:rPr>
                <w:rFonts w:ascii="Times New Roman" w:eastAsia="Times New Roman" w:hAnsi="Times New Roman"/>
                <w:b/>
                <w:i/>
                <w:sz w:val="20"/>
                <w:szCs w:val="20"/>
                <w:lang w:eastAsia="es-ES"/>
              </w:rPr>
            </w:pPr>
          </w:p>
          <w:p w14:paraId="23A91F6E" w14:textId="77777777" w:rsidR="007F65D5" w:rsidRPr="007F65D5" w:rsidRDefault="007F65D5" w:rsidP="007F65D5">
            <w:pPr>
              <w:tabs>
                <w:tab w:val="left" w:pos="1992"/>
                <w:tab w:val="left" w:pos="2880"/>
                <w:tab w:val="left" w:pos="5076"/>
              </w:tabs>
              <w:suppressAutoHyphens/>
              <w:spacing w:line="240" w:lineRule="auto"/>
              <w:jc w:val="both"/>
              <w:rPr>
                <w:rFonts w:ascii="Times New Roman" w:hAnsi="Times New Roman"/>
                <w:b/>
                <w:sz w:val="20"/>
                <w:szCs w:val="20"/>
                <w:lang w:eastAsia="es-ES_tradnl"/>
              </w:rPr>
            </w:pPr>
            <w:r w:rsidRPr="007F65D5">
              <w:rPr>
                <w:rFonts w:ascii="Times New Roman" w:hAnsi="Times New Roman"/>
                <w:b/>
                <w:sz w:val="20"/>
                <w:szCs w:val="20"/>
              </w:rPr>
              <w:t>Documentación</w:t>
            </w:r>
          </w:p>
          <w:p w14:paraId="2A2772E3" w14:textId="77777777" w:rsidR="007F65D5" w:rsidRPr="007F65D5" w:rsidRDefault="007F65D5" w:rsidP="007F65D5">
            <w:pPr>
              <w:tabs>
                <w:tab w:val="left" w:pos="1992"/>
                <w:tab w:val="left" w:pos="2880"/>
                <w:tab w:val="left" w:pos="5076"/>
              </w:tabs>
              <w:suppressAutoHyphens/>
              <w:spacing w:line="240" w:lineRule="auto"/>
              <w:jc w:val="both"/>
              <w:rPr>
                <w:rFonts w:ascii="Times New Roman" w:hAnsi="Times New Roman"/>
                <w:sz w:val="20"/>
                <w:szCs w:val="20"/>
              </w:rPr>
            </w:pPr>
            <w:r w:rsidRPr="007F65D5">
              <w:rPr>
                <w:rFonts w:ascii="Times New Roman" w:hAnsi="Times New Roman"/>
                <w:sz w:val="20"/>
                <w:szCs w:val="20"/>
              </w:rPr>
              <w:t>Además de la información antes descrita, declara aportar los siguientes documentos:</w:t>
            </w:r>
          </w:p>
          <w:p w14:paraId="466F4395" w14:textId="77777777" w:rsidR="007F65D5" w:rsidRPr="007F65D5" w:rsidRDefault="007F65D5" w:rsidP="007F65D5">
            <w:pPr>
              <w:tabs>
                <w:tab w:val="left" w:pos="1992"/>
                <w:tab w:val="left" w:pos="2880"/>
                <w:tab w:val="left" w:pos="5076"/>
              </w:tabs>
              <w:suppressAutoHyphens/>
              <w:spacing w:line="240" w:lineRule="auto"/>
              <w:jc w:val="both"/>
              <w:rPr>
                <w:rFonts w:ascii="Times New Roman" w:hAnsi="Times New Roman"/>
                <w:sz w:val="20"/>
                <w:szCs w:val="20"/>
              </w:rPr>
            </w:pPr>
            <w:r w:rsidRPr="007F65D5">
              <w:rPr>
                <w:rFonts w:ascii="Times New Roman" w:hAnsi="Times New Roman"/>
                <w:sz w:val="20"/>
                <w:szCs w:val="20"/>
              </w:rPr>
              <w:fldChar w:fldCharType="begin">
                <w:ffData>
                  <w:name w:val="Casilla63"/>
                  <w:enabled/>
                  <w:calcOnExit w:val="0"/>
                  <w:checkBox>
                    <w:sizeAuto/>
                    <w:default w:val="0"/>
                  </w:checkBox>
                </w:ffData>
              </w:fldChar>
            </w:r>
            <w:bookmarkStart w:id="146" w:name="Casilla63"/>
            <w:r w:rsidRPr="007F65D5">
              <w:rPr>
                <w:rFonts w:ascii="Times New Roman" w:hAnsi="Times New Roman"/>
                <w:sz w:val="20"/>
                <w:szCs w:val="20"/>
              </w:rPr>
              <w:instrText xml:space="preserve"> FORMCHECKBOX </w:instrText>
            </w:r>
            <w:r w:rsidR="00284F4A">
              <w:rPr>
                <w:rFonts w:ascii="Times New Roman" w:hAnsi="Times New Roman"/>
                <w:sz w:val="20"/>
                <w:szCs w:val="20"/>
              </w:rPr>
            </w:r>
            <w:r w:rsidR="00284F4A">
              <w:rPr>
                <w:rFonts w:ascii="Times New Roman" w:hAnsi="Times New Roman"/>
                <w:sz w:val="20"/>
                <w:szCs w:val="20"/>
              </w:rPr>
              <w:fldChar w:fldCharType="separate"/>
            </w:r>
            <w:r w:rsidRPr="007F65D5">
              <w:rPr>
                <w:rFonts w:ascii="Times New Roman" w:hAnsi="Times New Roman"/>
                <w:sz w:val="20"/>
                <w:szCs w:val="20"/>
              </w:rPr>
              <w:fldChar w:fldCharType="end"/>
            </w:r>
            <w:bookmarkEnd w:id="146"/>
            <w:r w:rsidRPr="007F65D5">
              <w:rPr>
                <w:rFonts w:ascii="Times New Roman" w:hAnsi="Times New Roman"/>
                <w:sz w:val="20"/>
                <w:szCs w:val="20"/>
              </w:rPr>
              <w:t xml:space="preserve"> NIF de</w:t>
            </w:r>
            <w:r w:rsidR="00420723">
              <w:rPr>
                <w:rFonts w:ascii="Times New Roman" w:hAnsi="Times New Roman"/>
                <w:sz w:val="20"/>
                <w:szCs w:val="20"/>
              </w:rPr>
              <w:t xml:space="preserve"> la persona</w:t>
            </w:r>
            <w:r w:rsidRPr="007F65D5">
              <w:rPr>
                <w:rFonts w:ascii="Times New Roman" w:hAnsi="Times New Roman"/>
                <w:sz w:val="20"/>
                <w:szCs w:val="20"/>
              </w:rPr>
              <w:t xml:space="preserve"> solicitante, en caso </w:t>
            </w:r>
            <w:r w:rsidR="00F5495F">
              <w:rPr>
                <w:rFonts w:ascii="Times New Roman" w:hAnsi="Times New Roman"/>
                <w:sz w:val="20"/>
                <w:szCs w:val="20"/>
              </w:rPr>
              <w:t>de oposición expresa a su consulta</w:t>
            </w:r>
          </w:p>
          <w:p w14:paraId="35809228" w14:textId="77777777" w:rsidR="007F65D5" w:rsidRPr="007F65D5" w:rsidRDefault="007F65D5" w:rsidP="007F65D5">
            <w:pPr>
              <w:tabs>
                <w:tab w:val="left" w:pos="1992"/>
                <w:tab w:val="left" w:pos="2880"/>
                <w:tab w:val="left" w:pos="5076"/>
              </w:tabs>
              <w:suppressAutoHyphens/>
              <w:spacing w:line="240" w:lineRule="auto"/>
              <w:jc w:val="both"/>
              <w:rPr>
                <w:rFonts w:ascii="Times New Roman" w:hAnsi="Times New Roman"/>
                <w:sz w:val="20"/>
                <w:szCs w:val="20"/>
              </w:rPr>
            </w:pPr>
            <w:r w:rsidRPr="007F65D5">
              <w:rPr>
                <w:rFonts w:ascii="Times New Roman" w:hAnsi="Times New Roman"/>
                <w:sz w:val="20"/>
                <w:szCs w:val="20"/>
              </w:rPr>
              <w:fldChar w:fldCharType="begin">
                <w:ffData>
                  <w:name w:val="Casilla77"/>
                  <w:enabled/>
                  <w:calcOnExit w:val="0"/>
                  <w:checkBox>
                    <w:sizeAuto/>
                    <w:default w:val="0"/>
                  </w:checkBox>
                </w:ffData>
              </w:fldChar>
            </w:r>
            <w:bookmarkStart w:id="147" w:name="Casilla77"/>
            <w:r w:rsidRPr="007F65D5">
              <w:rPr>
                <w:rFonts w:ascii="Times New Roman" w:hAnsi="Times New Roman"/>
                <w:sz w:val="20"/>
                <w:szCs w:val="20"/>
              </w:rPr>
              <w:instrText xml:space="preserve"> FORMCHECKBOX </w:instrText>
            </w:r>
            <w:r w:rsidR="00284F4A">
              <w:rPr>
                <w:rFonts w:ascii="Times New Roman" w:hAnsi="Times New Roman"/>
                <w:sz w:val="20"/>
                <w:szCs w:val="20"/>
              </w:rPr>
            </w:r>
            <w:r w:rsidR="00284F4A">
              <w:rPr>
                <w:rFonts w:ascii="Times New Roman" w:hAnsi="Times New Roman"/>
                <w:sz w:val="20"/>
                <w:szCs w:val="20"/>
              </w:rPr>
              <w:fldChar w:fldCharType="separate"/>
            </w:r>
            <w:r w:rsidRPr="007F65D5">
              <w:rPr>
                <w:rFonts w:ascii="Times New Roman" w:hAnsi="Times New Roman"/>
                <w:sz w:val="20"/>
                <w:szCs w:val="20"/>
              </w:rPr>
              <w:fldChar w:fldCharType="end"/>
            </w:r>
            <w:bookmarkEnd w:id="147"/>
            <w:r w:rsidRPr="007F65D5">
              <w:rPr>
                <w:rFonts w:ascii="Times New Roman" w:hAnsi="Times New Roman"/>
                <w:sz w:val="20"/>
                <w:szCs w:val="20"/>
              </w:rPr>
              <w:t xml:space="preserve"> NIF de</w:t>
            </w:r>
            <w:r w:rsidR="00420723">
              <w:rPr>
                <w:rFonts w:ascii="Times New Roman" w:hAnsi="Times New Roman"/>
                <w:sz w:val="20"/>
                <w:szCs w:val="20"/>
              </w:rPr>
              <w:t xml:space="preserve"> la persona </w:t>
            </w:r>
            <w:r w:rsidRPr="007F65D5">
              <w:rPr>
                <w:rFonts w:ascii="Times New Roman" w:hAnsi="Times New Roman"/>
                <w:sz w:val="20"/>
                <w:szCs w:val="20"/>
              </w:rPr>
              <w:t xml:space="preserve">representante, en caso de </w:t>
            </w:r>
            <w:r w:rsidR="00F5495F">
              <w:rPr>
                <w:rFonts w:ascii="Times New Roman" w:hAnsi="Times New Roman"/>
                <w:sz w:val="20"/>
                <w:szCs w:val="20"/>
              </w:rPr>
              <w:t>oposición expresa a su consulta</w:t>
            </w:r>
          </w:p>
          <w:p w14:paraId="2073D902" w14:textId="77777777" w:rsidR="007F65D5" w:rsidRPr="007F65D5" w:rsidRDefault="007F65D5" w:rsidP="007F65D5">
            <w:pPr>
              <w:tabs>
                <w:tab w:val="left" w:pos="1992"/>
                <w:tab w:val="left" w:pos="2880"/>
                <w:tab w:val="left" w:pos="5076"/>
              </w:tabs>
              <w:suppressAutoHyphens/>
              <w:spacing w:line="240" w:lineRule="auto"/>
              <w:jc w:val="both"/>
              <w:rPr>
                <w:rFonts w:ascii="Times New Roman" w:hAnsi="Times New Roman"/>
                <w:sz w:val="20"/>
                <w:szCs w:val="20"/>
              </w:rPr>
            </w:pPr>
            <w:r w:rsidRPr="007F65D5">
              <w:rPr>
                <w:rFonts w:ascii="Times New Roman" w:hAnsi="Times New Roman"/>
                <w:sz w:val="20"/>
                <w:szCs w:val="20"/>
              </w:rPr>
              <w:fldChar w:fldCharType="begin">
                <w:ffData>
                  <w:name w:val="Casilla77"/>
                  <w:enabled/>
                  <w:calcOnExit w:val="0"/>
                  <w:checkBox>
                    <w:sizeAuto/>
                    <w:default w:val="0"/>
                  </w:checkBox>
                </w:ffData>
              </w:fldChar>
            </w:r>
            <w:r w:rsidRPr="007F65D5">
              <w:rPr>
                <w:rFonts w:ascii="Times New Roman" w:hAnsi="Times New Roman"/>
                <w:sz w:val="20"/>
                <w:szCs w:val="20"/>
              </w:rPr>
              <w:instrText xml:space="preserve"> FORMCHECKBOX </w:instrText>
            </w:r>
            <w:r w:rsidR="00284F4A">
              <w:rPr>
                <w:rFonts w:ascii="Times New Roman" w:hAnsi="Times New Roman"/>
                <w:sz w:val="20"/>
                <w:szCs w:val="20"/>
              </w:rPr>
            </w:r>
            <w:r w:rsidR="00284F4A">
              <w:rPr>
                <w:rFonts w:ascii="Times New Roman" w:hAnsi="Times New Roman"/>
                <w:sz w:val="20"/>
                <w:szCs w:val="20"/>
              </w:rPr>
              <w:fldChar w:fldCharType="separate"/>
            </w:r>
            <w:r w:rsidRPr="007F65D5">
              <w:rPr>
                <w:rFonts w:ascii="Times New Roman" w:hAnsi="Times New Roman"/>
                <w:sz w:val="20"/>
                <w:szCs w:val="20"/>
              </w:rPr>
              <w:fldChar w:fldCharType="end"/>
            </w:r>
            <w:r w:rsidRPr="007F65D5">
              <w:rPr>
                <w:rFonts w:ascii="Times New Roman" w:hAnsi="Times New Roman"/>
                <w:sz w:val="20"/>
                <w:szCs w:val="20"/>
              </w:rPr>
              <w:t xml:space="preserve"> Documentación que acredite la capacidad de</w:t>
            </w:r>
            <w:r w:rsidR="00420723">
              <w:rPr>
                <w:rFonts w:ascii="Times New Roman" w:hAnsi="Times New Roman"/>
                <w:sz w:val="20"/>
                <w:szCs w:val="20"/>
              </w:rPr>
              <w:t xml:space="preserve"> la persona representante</w:t>
            </w:r>
          </w:p>
          <w:p w14:paraId="1758D85A" w14:textId="77777777" w:rsidR="007F65D5" w:rsidRPr="007F65D5" w:rsidRDefault="007F65D5" w:rsidP="007F65D5">
            <w:pPr>
              <w:tabs>
                <w:tab w:val="left" w:pos="1992"/>
                <w:tab w:val="left" w:pos="2880"/>
                <w:tab w:val="left" w:pos="5076"/>
              </w:tabs>
              <w:suppressAutoHyphens/>
              <w:spacing w:line="240" w:lineRule="auto"/>
              <w:jc w:val="both"/>
              <w:rPr>
                <w:rFonts w:ascii="Times New Roman" w:hAnsi="Times New Roman"/>
                <w:sz w:val="20"/>
                <w:szCs w:val="20"/>
              </w:rPr>
            </w:pPr>
            <w:r w:rsidRPr="007F65D5">
              <w:rPr>
                <w:rFonts w:ascii="Times New Roman" w:hAnsi="Times New Roman"/>
                <w:sz w:val="20"/>
                <w:szCs w:val="20"/>
              </w:rPr>
              <w:fldChar w:fldCharType="begin">
                <w:ffData>
                  <w:name w:val="Casilla77"/>
                  <w:enabled/>
                  <w:calcOnExit w:val="0"/>
                  <w:checkBox>
                    <w:sizeAuto/>
                    <w:default w:val="0"/>
                  </w:checkBox>
                </w:ffData>
              </w:fldChar>
            </w:r>
            <w:r w:rsidRPr="007F65D5">
              <w:rPr>
                <w:rFonts w:ascii="Times New Roman" w:hAnsi="Times New Roman"/>
                <w:sz w:val="20"/>
                <w:szCs w:val="20"/>
              </w:rPr>
              <w:instrText xml:space="preserve"> FORMCHECKBOX </w:instrText>
            </w:r>
            <w:r w:rsidR="00284F4A">
              <w:rPr>
                <w:rFonts w:ascii="Times New Roman" w:hAnsi="Times New Roman"/>
                <w:sz w:val="20"/>
                <w:szCs w:val="20"/>
              </w:rPr>
            </w:r>
            <w:r w:rsidR="00284F4A">
              <w:rPr>
                <w:rFonts w:ascii="Times New Roman" w:hAnsi="Times New Roman"/>
                <w:sz w:val="20"/>
                <w:szCs w:val="20"/>
              </w:rPr>
              <w:fldChar w:fldCharType="separate"/>
            </w:r>
            <w:r w:rsidRPr="007F65D5">
              <w:rPr>
                <w:rFonts w:ascii="Times New Roman" w:hAnsi="Times New Roman"/>
                <w:sz w:val="20"/>
                <w:szCs w:val="20"/>
              </w:rPr>
              <w:fldChar w:fldCharType="end"/>
            </w:r>
            <w:r w:rsidR="001171D7">
              <w:rPr>
                <w:rFonts w:ascii="Times New Roman" w:hAnsi="Times New Roman"/>
                <w:sz w:val="20"/>
                <w:szCs w:val="20"/>
              </w:rPr>
              <w:t xml:space="preserve"> </w:t>
            </w:r>
            <w:r w:rsidR="001171D7" w:rsidRPr="001171D7">
              <w:rPr>
                <w:rFonts w:ascii="Times New Roman" w:hAnsi="Times New Roman"/>
                <w:sz w:val="20"/>
                <w:szCs w:val="20"/>
              </w:rPr>
              <w:t>Proyecto de medidas correctoras de la contaminación atmosférica</w:t>
            </w:r>
          </w:p>
          <w:p w14:paraId="4670B821" w14:textId="77777777" w:rsidR="007F65D5" w:rsidRPr="007F65D5" w:rsidRDefault="007F65D5" w:rsidP="007F65D5">
            <w:pPr>
              <w:tabs>
                <w:tab w:val="left" w:pos="1992"/>
                <w:tab w:val="left" w:pos="2880"/>
                <w:tab w:val="left" w:pos="5076"/>
              </w:tabs>
              <w:suppressAutoHyphens/>
              <w:spacing w:line="240" w:lineRule="auto"/>
              <w:jc w:val="both"/>
              <w:rPr>
                <w:rFonts w:ascii="Times New Roman" w:hAnsi="Times New Roman"/>
                <w:sz w:val="20"/>
                <w:szCs w:val="20"/>
              </w:rPr>
            </w:pPr>
            <w:r w:rsidRPr="007F65D5">
              <w:rPr>
                <w:rFonts w:ascii="Times New Roman" w:hAnsi="Times New Roman"/>
                <w:sz w:val="20"/>
                <w:szCs w:val="20"/>
              </w:rPr>
              <w:fldChar w:fldCharType="begin">
                <w:ffData>
                  <w:name w:val="Casilla77"/>
                  <w:enabled/>
                  <w:calcOnExit w:val="0"/>
                  <w:checkBox>
                    <w:sizeAuto/>
                    <w:default w:val="0"/>
                  </w:checkBox>
                </w:ffData>
              </w:fldChar>
            </w:r>
            <w:r w:rsidRPr="007F65D5">
              <w:rPr>
                <w:rFonts w:ascii="Times New Roman" w:hAnsi="Times New Roman"/>
                <w:sz w:val="20"/>
                <w:szCs w:val="20"/>
              </w:rPr>
              <w:instrText xml:space="preserve"> FORMCHECKBOX </w:instrText>
            </w:r>
            <w:r w:rsidR="00284F4A">
              <w:rPr>
                <w:rFonts w:ascii="Times New Roman" w:hAnsi="Times New Roman"/>
                <w:sz w:val="20"/>
                <w:szCs w:val="20"/>
              </w:rPr>
            </w:r>
            <w:r w:rsidR="00284F4A">
              <w:rPr>
                <w:rFonts w:ascii="Times New Roman" w:hAnsi="Times New Roman"/>
                <w:sz w:val="20"/>
                <w:szCs w:val="20"/>
              </w:rPr>
              <w:fldChar w:fldCharType="separate"/>
            </w:r>
            <w:r w:rsidRPr="007F65D5">
              <w:rPr>
                <w:rFonts w:ascii="Times New Roman" w:hAnsi="Times New Roman"/>
                <w:sz w:val="20"/>
                <w:szCs w:val="20"/>
              </w:rPr>
              <w:fldChar w:fldCharType="end"/>
            </w:r>
            <w:r w:rsidRPr="007F65D5">
              <w:rPr>
                <w:rFonts w:ascii="Times New Roman" w:hAnsi="Times New Roman"/>
                <w:sz w:val="20"/>
                <w:szCs w:val="20"/>
              </w:rPr>
              <w:t xml:space="preserve"> Otra </w:t>
            </w:r>
            <w:proofErr w:type="gramStart"/>
            <w:r w:rsidRPr="007F65D5">
              <w:rPr>
                <w:rFonts w:ascii="Times New Roman" w:hAnsi="Times New Roman"/>
                <w:sz w:val="20"/>
                <w:szCs w:val="20"/>
              </w:rPr>
              <w:t>documentación  (</w:t>
            </w:r>
            <w:proofErr w:type="gramEnd"/>
            <w:r w:rsidRPr="007F65D5">
              <w:rPr>
                <w:rFonts w:ascii="Times New Roman" w:hAnsi="Times New Roman"/>
                <w:sz w:val="20"/>
                <w:szCs w:val="20"/>
              </w:rPr>
              <w:t xml:space="preserve">especificar): </w:t>
            </w:r>
            <w:r w:rsidRPr="007F65D5">
              <w:rPr>
                <w:rFonts w:ascii="Times New Roman" w:hAnsi="Times New Roman"/>
                <w:sz w:val="20"/>
                <w:szCs w:val="20"/>
              </w:rPr>
              <w:fldChar w:fldCharType="begin">
                <w:ffData>
                  <w:name w:val="Texto178"/>
                  <w:enabled/>
                  <w:calcOnExit w:val="0"/>
                  <w:textInput/>
                </w:ffData>
              </w:fldChar>
            </w:r>
            <w:bookmarkStart w:id="148" w:name="Texto178"/>
            <w:r w:rsidRPr="007F65D5">
              <w:rPr>
                <w:rFonts w:ascii="Times New Roman" w:hAnsi="Times New Roman"/>
                <w:sz w:val="20"/>
                <w:szCs w:val="20"/>
              </w:rPr>
              <w:instrText xml:space="preserve"> FORMTEXT </w:instrText>
            </w:r>
            <w:r w:rsidRPr="007F65D5">
              <w:rPr>
                <w:rFonts w:ascii="Times New Roman" w:hAnsi="Times New Roman"/>
                <w:sz w:val="20"/>
                <w:szCs w:val="20"/>
              </w:rPr>
            </w:r>
            <w:r w:rsidRPr="007F65D5">
              <w:rPr>
                <w:rFonts w:ascii="Times New Roman" w:hAnsi="Times New Roman"/>
                <w:sz w:val="20"/>
                <w:szCs w:val="20"/>
              </w:rPr>
              <w:fldChar w:fldCharType="separate"/>
            </w:r>
            <w:r w:rsidRPr="007F65D5">
              <w:rPr>
                <w:rFonts w:ascii="Times New Roman" w:hAnsi="Times New Roman"/>
                <w:noProof/>
                <w:sz w:val="20"/>
                <w:szCs w:val="20"/>
              </w:rPr>
              <w:t> </w:t>
            </w:r>
            <w:r w:rsidRPr="007F65D5">
              <w:rPr>
                <w:rFonts w:ascii="Times New Roman" w:hAnsi="Times New Roman"/>
                <w:noProof/>
                <w:sz w:val="20"/>
                <w:szCs w:val="20"/>
              </w:rPr>
              <w:t> </w:t>
            </w:r>
            <w:r w:rsidRPr="007F65D5">
              <w:rPr>
                <w:rFonts w:ascii="Times New Roman" w:hAnsi="Times New Roman"/>
                <w:noProof/>
                <w:sz w:val="20"/>
                <w:szCs w:val="20"/>
              </w:rPr>
              <w:t> </w:t>
            </w:r>
            <w:r w:rsidRPr="007F65D5">
              <w:rPr>
                <w:rFonts w:ascii="Times New Roman" w:hAnsi="Times New Roman"/>
                <w:noProof/>
                <w:sz w:val="20"/>
                <w:szCs w:val="20"/>
              </w:rPr>
              <w:t> </w:t>
            </w:r>
            <w:r w:rsidRPr="007F65D5">
              <w:rPr>
                <w:rFonts w:ascii="Times New Roman" w:hAnsi="Times New Roman"/>
                <w:noProof/>
                <w:sz w:val="20"/>
                <w:szCs w:val="20"/>
              </w:rPr>
              <w:t> </w:t>
            </w:r>
            <w:r w:rsidRPr="007F65D5">
              <w:rPr>
                <w:rFonts w:ascii="Times New Roman" w:hAnsi="Times New Roman"/>
                <w:sz w:val="20"/>
                <w:szCs w:val="20"/>
              </w:rPr>
              <w:fldChar w:fldCharType="end"/>
            </w:r>
            <w:bookmarkEnd w:id="148"/>
          </w:p>
          <w:p w14:paraId="6D54B61B" w14:textId="77777777" w:rsidR="007F65D5" w:rsidRPr="002D3C77" w:rsidRDefault="007F65D5" w:rsidP="001A4A38">
            <w:pPr>
              <w:autoSpaceDE w:val="0"/>
              <w:autoSpaceDN w:val="0"/>
              <w:adjustRightInd w:val="0"/>
              <w:spacing w:after="0" w:line="240" w:lineRule="auto"/>
              <w:jc w:val="both"/>
              <w:rPr>
                <w:rFonts w:ascii="Times New Roman" w:eastAsia="Times New Roman" w:hAnsi="Times New Roman"/>
                <w:lang w:eastAsia="es-ES"/>
              </w:rPr>
            </w:pPr>
          </w:p>
        </w:tc>
      </w:tr>
    </w:tbl>
    <w:p w14:paraId="24859FCD" w14:textId="77777777" w:rsidR="001F3917" w:rsidRDefault="001F3917" w:rsidP="002B16EA">
      <w:pPr>
        <w:spacing w:before="240" w:after="0" w:line="240" w:lineRule="auto"/>
        <w:jc w:val="center"/>
        <w:rPr>
          <w:rFonts w:ascii="Times New Roman" w:eastAsia="Times New Roman" w:hAnsi="Times New Roman"/>
          <w:sz w:val="20"/>
          <w:szCs w:val="20"/>
          <w:lang w:eastAsia="es-ES"/>
        </w:rPr>
      </w:pPr>
    </w:p>
    <w:p w14:paraId="35503FF5" w14:textId="77777777" w:rsidR="00BD6BDF" w:rsidRDefault="00BD6BDF" w:rsidP="002B16EA">
      <w:pPr>
        <w:spacing w:before="240" w:after="0" w:line="240" w:lineRule="auto"/>
        <w:jc w:val="center"/>
        <w:rPr>
          <w:rFonts w:ascii="Times New Roman" w:eastAsia="Times New Roman" w:hAnsi="Times New Roman"/>
          <w:sz w:val="20"/>
          <w:szCs w:val="20"/>
          <w:lang w:eastAsia="es-ES"/>
        </w:rPr>
      </w:pPr>
    </w:p>
    <w:p w14:paraId="62B27497" w14:textId="77777777" w:rsidR="00BD6BDF" w:rsidRDefault="00BD6BDF" w:rsidP="002B16EA">
      <w:pPr>
        <w:spacing w:before="240" w:after="0" w:line="240" w:lineRule="auto"/>
        <w:jc w:val="center"/>
        <w:rPr>
          <w:rFonts w:ascii="Times New Roman" w:eastAsia="Times New Roman" w:hAnsi="Times New Roman"/>
          <w:sz w:val="20"/>
          <w:szCs w:val="20"/>
          <w:lang w:eastAsia="es-ES"/>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1"/>
      </w:tblGrid>
      <w:tr w:rsidR="001F3917" w:rsidRPr="00337433" w14:paraId="08601C61" w14:textId="77777777" w:rsidTr="00625434">
        <w:trPr>
          <w:trHeight w:val="389"/>
        </w:trPr>
        <w:tc>
          <w:tcPr>
            <w:tcW w:w="5000" w:type="pct"/>
            <w:tcBorders>
              <w:bottom w:val="single" w:sz="4" w:space="0" w:color="auto"/>
            </w:tcBorders>
            <w:shd w:val="clear" w:color="auto" w:fill="D9D9D9"/>
            <w:tcMar>
              <w:top w:w="28" w:type="dxa"/>
              <w:bottom w:w="28" w:type="dxa"/>
            </w:tcMar>
            <w:vAlign w:val="center"/>
          </w:tcPr>
          <w:p w14:paraId="732FB5D8" w14:textId="77777777" w:rsidR="001F3917" w:rsidRPr="001F3917" w:rsidRDefault="001F3917" w:rsidP="007168E6">
            <w:pPr>
              <w:suppressAutoHyphens/>
              <w:jc w:val="center"/>
              <w:rPr>
                <w:rFonts w:ascii="Times New Roman" w:hAnsi="Times New Roman"/>
                <w:b/>
                <w:sz w:val="20"/>
                <w:szCs w:val="20"/>
              </w:rPr>
            </w:pPr>
            <w:r w:rsidRPr="001F3917">
              <w:rPr>
                <w:rFonts w:ascii="Times New Roman" w:hAnsi="Times New Roman"/>
                <w:b/>
                <w:sz w:val="20"/>
                <w:szCs w:val="20"/>
              </w:rPr>
              <w:lastRenderedPageBreak/>
              <w:t>PAGO DE TASAS</w:t>
            </w:r>
          </w:p>
        </w:tc>
      </w:tr>
      <w:tr w:rsidR="001F3917" w14:paraId="69EC139A" w14:textId="77777777" w:rsidTr="007168E6">
        <w:trPr>
          <w:trHeight w:val="293"/>
        </w:trPr>
        <w:tc>
          <w:tcPr>
            <w:tcW w:w="5000" w:type="pct"/>
            <w:tcBorders>
              <w:bottom w:val="nil"/>
            </w:tcBorders>
            <w:shd w:val="clear" w:color="auto" w:fill="auto"/>
            <w:tcMar>
              <w:top w:w="28" w:type="dxa"/>
              <w:bottom w:w="28" w:type="dxa"/>
            </w:tcMar>
            <w:vAlign w:val="center"/>
          </w:tcPr>
          <w:p w14:paraId="6A2D60EB" w14:textId="77777777" w:rsidR="001F3917" w:rsidRPr="001F3917" w:rsidRDefault="001F3917" w:rsidP="001F3917">
            <w:pPr>
              <w:tabs>
                <w:tab w:val="left" w:pos="1992"/>
                <w:tab w:val="left" w:pos="2880"/>
                <w:tab w:val="left" w:pos="5076"/>
              </w:tabs>
              <w:suppressAutoHyphens/>
              <w:rPr>
                <w:rFonts w:ascii="Times New Roman" w:hAnsi="Times New Roman"/>
                <w:sz w:val="20"/>
                <w:szCs w:val="20"/>
              </w:rPr>
            </w:pPr>
            <w:r w:rsidRPr="001F3917">
              <w:rPr>
                <w:rFonts w:ascii="Times New Roman" w:hAnsi="Times New Roman"/>
                <w:sz w:val="20"/>
                <w:szCs w:val="20"/>
              </w:rPr>
              <w:t xml:space="preserve">Este procedimiento conlleva una tasa de </w:t>
            </w:r>
            <w:r w:rsidRPr="001F3917">
              <w:rPr>
                <w:rFonts w:ascii="Times New Roman" w:hAnsi="Times New Roman"/>
                <w:sz w:val="20"/>
                <w:szCs w:val="20"/>
              </w:rPr>
              <w:fldChar w:fldCharType="begin">
                <w:ffData>
                  <w:name w:val="Texto54"/>
                  <w:enabled/>
                  <w:calcOnExit w:val="0"/>
                  <w:textInput/>
                </w:ffData>
              </w:fldChar>
            </w:r>
            <w:bookmarkStart w:id="149" w:name="Texto54"/>
            <w:r w:rsidRPr="001F3917">
              <w:rPr>
                <w:rFonts w:ascii="Times New Roman" w:hAnsi="Times New Roman"/>
                <w:sz w:val="20"/>
                <w:szCs w:val="20"/>
              </w:rPr>
              <w:instrText xml:space="preserve"> FORMTEXT </w:instrText>
            </w:r>
            <w:r w:rsidRPr="001F3917">
              <w:rPr>
                <w:rFonts w:ascii="Times New Roman" w:hAnsi="Times New Roman"/>
                <w:sz w:val="20"/>
                <w:szCs w:val="20"/>
              </w:rPr>
            </w:r>
            <w:r w:rsidRPr="001F3917">
              <w:rPr>
                <w:rFonts w:ascii="Times New Roman" w:hAnsi="Times New Roman"/>
                <w:sz w:val="20"/>
                <w:szCs w:val="20"/>
              </w:rPr>
              <w:fldChar w:fldCharType="separate"/>
            </w:r>
            <w:r w:rsidRPr="001F3917">
              <w:rPr>
                <w:rFonts w:ascii="Times New Roman" w:hAnsi="Times New Roman"/>
                <w:noProof/>
                <w:sz w:val="20"/>
                <w:szCs w:val="20"/>
              </w:rPr>
              <w:t> </w:t>
            </w:r>
            <w:r w:rsidRPr="001F3917">
              <w:rPr>
                <w:rFonts w:ascii="Times New Roman" w:hAnsi="Times New Roman"/>
                <w:noProof/>
                <w:sz w:val="20"/>
                <w:szCs w:val="20"/>
              </w:rPr>
              <w:t> </w:t>
            </w:r>
            <w:r w:rsidRPr="001F3917">
              <w:rPr>
                <w:rFonts w:ascii="Times New Roman" w:hAnsi="Times New Roman"/>
                <w:noProof/>
                <w:sz w:val="20"/>
                <w:szCs w:val="20"/>
              </w:rPr>
              <w:t> </w:t>
            </w:r>
            <w:r w:rsidRPr="001F3917">
              <w:rPr>
                <w:rFonts w:ascii="Times New Roman" w:hAnsi="Times New Roman"/>
                <w:noProof/>
                <w:sz w:val="20"/>
                <w:szCs w:val="20"/>
              </w:rPr>
              <w:t> </w:t>
            </w:r>
            <w:r w:rsidRPr="001F3917">
              <w:rPr>
                <w:rFonts w:ascii="Times New Roman" w:hAnsi="Times New Roman"/>
                <w:noProof/>
                <w:sz w:val="20"/>
                <w:szCs w:val="20"/>
              </w:rPr>
              <w:t> </w:t>
            </w:r>
            <w:r w:rsidRPr="001F3917">
              <w:rPr>
                <w:rFonts w:ascii="Times New Roman" w:hAnsi="Times New Roman"/>
                <w:sz w:val="20"/>
                <w:szCs w:val="20"/>
              </w:rPr>
              <w:fldChar w:fldCharType="end"/>
            </w:r>
            <w:bookmarkEnd w:id="149"/>
            <w:r w:rsidRPr="001F3917">
              <w:rPr>
                <w:rFonts w:ascii="Times New Roman" w:hAnsi="Times New Roman"/>
                <w:sz w:val="20"/>
                <w:szCs w:val="20"/>
              </w:rPr>
              <w:t xml:space="preserve"> </w:t>
            </w:r>
            <w:proofErr w:type="gramStart"/>
            <w:r w:rsidRPr="001F3917">
              <w:rPr>
                <w:rFonts w:ascii="Times New Roman" w:hAnsi="Times New Roman"/>
                <w:sz w:val="20"/>
                <w:szCs w:val="20"/>
              </w:rPr>
              <w:t>Euros</w:t>
            </w:r>
            <w:proofErr w:type="gramEnd"/>
            <w:r w:rsidRPr="001F3917">
              <w:rPr>
                <w:rFonts w:ascii="Times New Roman" w:hAnsi="Times New Roman"/>
                <w:sz w:val="20"/>
                <w:szCs w:val="20"/>
              </w:rPr>
              <w:t xml:space="preserve">.                                                           </w:t>
            </w:r>
          </w:p>
        </w:tc>
      </w:tr>
      <w:tr w:rsidR="001F3917" w14:paraId="6EB3AA16" w14:textId="77777777" w:rsidTr="007168E6">
        <w:trPr>
          <w:trHeight w:val="288"/>
        </w:trPr>
        <w:tc>
          <w:tcPr>
            <w:tcW w:w="5000" w:type="pct"/>
            <w:tcBorders>
              <w:top w:val="nil"/>
              <w:bottom w:val="nil"/>
            </w:tcBorders>
            <w:shd w:val="clear" w:color="auto" w:fill="auto"/>
            <w:tcMar>
              <w:top w:w="28" w:type="dxa"/>
              <w:bottom w:w="28" w:type="dxa"/>
            </w:tcMar>
            <w:vAlign w:val="center"/>
          </w:tcPr>
          <w:p w14:paraId="20B8DAEE" w14:textId="77777777" w:rsidR="001F3917" w:rsidRPr="001F3917" w:rsidRDefault="001F3917" w:rsidP="001F3917">
            <w:pPr>
              <w:tabs>
                <w:tab w:val="left" w:pos="1992"/>
                <w:tab w:val="left" w:pos="2880"/>
                <w:tab w:val="left" w:pos="5076"/>
              </w:tabs>
              <w:suppressAutoHyphens/>
              <w:rPr>
                <w:rFonts w:ascii="Times New Roman" w:hAnsi="Times New Roman"/>
                <w:sz w:val="20"/>
                <w:szCs w:val="20"/>
              </w:rPr>
            </w:pPr>
            <w:r w:rsidRPr="001F3917">
              <w:rPr>
                <w:rFonts w:ascii="Times New Roman" w:hAnsi="Times New Roman"/>
                <w:sz w:val="20"/>
                <w:szCs w:val="20"/>
              </w:rPr>
              <w:t>Podrá acreditar el pago realizado:</w:t>
            </w:r>
          </w:p>
        </w:tc>
      </w:tr>
      <w:tr w:rsidR="001F3917" w:rsidRPr="00337433" w14:paraId="2D65472D" w14:textId="77777777" w:rsidTr="001F3917">
        <w:trPr>
          <w:trHeight w:val="1194"/>
        </w:trPr>
        <w:tc>
          <w:tcPr>
            <w:tcW w:w="5000" w:type="pct"/>
            <w:tcBorders>
              <w:top w:val="nil"/>
            </w:tcBorders>
            <w:shd w:val="clear" w:color="auto" w:fill="auto"/>
            <w:tcMar>
              <w:top w:w="28" w:type="dxa"/>
              <w:bottom w:w="28" w:type="dxa"/>
            </w:tcMar>
            <w:vAlign w:val="center"/>
          </w:tcPr>
          <w:p w14:paraId="7D90EEB9" w14:textId="77777777" w:rsidR="001F3917" w:rsidRPr="001F3917" w:rsidRDefault="001F3917" w:rsidP="001F3917">
            <w:pPr>
              <w:tabs>
                <w:tab w:val="left" w:pos="1992"/>
                <w:tab w:val="left" w:pos="2880"/>
                <w:tab w:val="left" w:pos="5076"/>
              </w:tabs>
              <w:suppressAutoHyphens/>
              <w:rPr>
                <w:rFonts w:ascii="Times New Roman" w:hAnsi="Times New Roman"/>
                <w:sz w:val="20"/>
                <w:szCs w:val="20"/>
              </w:rPr>
            </w:pPr>
            <w:r w:rsidRPr="001F3917">
              <w:rPr>
                <w:rFonts w:ascii="Times New Roman" w:hAnsi="Times New Roman"/>
                <w:sz w:val="20"/>
                <w:szCs w:val="20"/>
              </w:rPr>
              <w:fldChar w:fldCharType="begin">
                <w:ffData>
                  <w:name w:val="Casilla47"/>
                  <w:enabled/>
                  <w:calcOnExit w:val="0"/>
                  <w:checkBox>
                    <w:sizeAuto/>
                    <w:default w:val="0"/>
                  </w:checkBox>
                </w:ffData>
              </w:fldChar>
            </w:r>
            <w:r w:rsidRPr="001F3917">
              <w:rPr>
                <w:rFonts w:ascii="Times New Roman" w:hAnsi="Times New Roman"/>
                <w:sz w:val="20"/>
                <w:szCs w:val="20"/>
              </w:rPr>
              <w:instrText xml:space="preserve"> FORMCHECKBOX </w:instrText>
            </w:r>
            <w:r w:rsidR="00284F4A">
              <w:rPr>
                <w:rFonts w:ascii="Times New Roman" w:hAnsi="Times New Roman"/>
                <w:sz w:val="20"/>
                <w:szCs w:val="20"/>
              </w:rPr>
            </w:r>
            <w:r w:rsidR="00284F4A">
              <w:rPr>
                <w:rFonts w:ascii="Times New Roman" w:hAnsi="Times New Roman"/>
                <w:sz w:val="20"/>
                <w:szCs w:val="20"/>
              </w:rPr>
              <w:fldChar w:fldCharType="separate"/>
            </w:r>
            <w:r w:rsidRPr="001F3917">
              <w:rPr>
                <w:rFonts w:ascii="Times New Roman" w:hAnsi="Times New Roman"/>
                <w:sz w:val="20"/>
                <w:szCs w:val="20"/>
              </w:rPr>
              <w:fldChar w:fldCharType="end"/>
            </w:r>
            <w:r w:rsidRPr="001F3917">
              <w:rPr>
                <w:rFonts w:ascii="Times New Roman" w:hAnsi="Times New Roman"/>
                <w:sz w:val="20"/>
                <w:szCs w:val="20"/>
              </w:rPr>
              <w:t xml:space="preserve"> Electrónicamente, mediante la referencia </w:t>
            </w:r>
            <w:r w:rsidRPr="001F3917">
              <w:rPr>
                <w:rFonts w:ascii="Times New Roman" w:hAnsi="Times New Roman"/>
                <w:sz w:val="20"/>
                <w:szCs w:val="20"/>
              </w:rPr>
              <w:fldChar w:fldCharType="begin">
                <w:ffData>
                  <w:name w:val="Texto55"/>
                  <w:enabled/>
                  <w:calcOnExit w:val="0"/>
                  <w:textInput/>
                </w:ffData>
              </w:fldChar>
            </w:r>
            <w:bookmarkStart w:id="150" w:name="Texto55"/>
            <w:r w:rsidRPr="001F3917">
              <w:rPr>
                <w:rFonts w:ascii="Times New Roman" w:hAnsi="Times New Roman"/>
                <w:sz w:val="20"/>
                <w:szCs w:val="20"/>
              </w:rPr>
              <w:instrText xml:space="preserve"> FORMTEXT </w:instrText>
            </w:r>
            <w:r w:rsidRPr="001F3917">
              <w:rPr>
                <w:rFonts w:ascii="Times New Roman" w:hAnsi="Times New Roman"/>
                <w:sz w:val="20"/>
                <w:szCs w:val="20"/>
              </w:rPr>
            </w:r>
            <w:r w:rsidRPr="001F3917">
              <w:rPr>
                <w:rFonts w:ascii="Times New Roman" w:hAnsi="Times New Roman"/>
                <w:sz w:val="20"/>
                <w:szCs w:val="20"/>
              </w:rPr>
              <w:fldChar w:fldCharType="separate"/>
            </w:r>
            <w:r w:rsidRPr="001F3917">
              <w:rPr>
                <w:rFonts w:ascii="Times New Roman" w:hAnsi="Times New Roman"/>
                <w:noProof/>
                <w:sz w:val="20"/>
                <w:szCs w:val="20"/>
              </w:rPr>
              <w:t> </w:t>
            </w:r>
            <w:r w:rsidRPr="001F3917">
              <w:rPr>
                <w:rFonts w:ascii="Times New Roman" w:hAnsi="Times New Roman"/>
                <w:noProof/>
                <w:sz w:val="20"/>
                <w:szCs w:val="20"/>
              </w:rPr>
              <w:t> </w:t>
            </w:r>
            <w:r w:rsidRPr="001F3917">
              <w:rPr>
                <w:rFonts w:ascii="Times New Roman" w:hAnsi="Times New Roman"/>
                <w:noProof/>
                <w:sz w:val="20"/>
                <w:szCs w:val="20"/>
              </w:rPr>
              <w:t> </w:t>
            </w:r>
            <w:r w:rsidRPr="001F3917">
              <w:rPr>
                <w:rFonts w:ascii="Times New Roman" w:hAnsi="Times New Roman"/>
                <w:noProof/>
                <w:sz w:val="20"/>
                <w:szCs w:val="20"/>
              </w:rPr>
              <w:t> </w:t>
            </w:r>
            <w:r w:rsidRPr="001F3917">
              <w:rPr>
                <w:rFonts w:ascii="Times New Roman" w:hAnsi="Times New Roman"/>
                <w:noProof/>
                <w:sz w:val="20"/>
                <w:szCs w:val="20"/>
              </w:rPr>
              <w:t> </w:t>
            </w:r>
            <w:r w:rsidRPr="001F3917">
              <w:rPr>
                <w:rFonts w:ascii="Times New Roman" w:hAnsi="Times New Roman"/>
                <w:sz w:val="20"/>
                <w:szCs w:val="20"/>
              </w:rPr>
              <w:fldChar w:fldCharType="end"/>
            </w:r>
            <w:bookmarkEnd w:id="150"/>
          </w:p>
          <w:p w14:paraId="3C231C3A" w14:textId="77777777" w:rsidR="001F3917" w:rsidRPr="001F3917" w:rsidRDefault="001F3917" w:rsidP="001F3917">
            <w:pPr>
              <w:tabs>
                <w:tab w:val="left" w:pos="1992"/>
                <w:tab w:val="left" w:pos="2880"/>
                <w:tab w:val="left" w:pos="5076"/>
              </w:tabs>
              <w:suppressAutoHyphens/>
              <w:rPr>
                <w:rFonts w:ascii="Times New Roman" w:hAnsi="Times New Roman"/>
                <w:sz w:val="20"/>
                <w:szCs w:val="20"/>
              </w:rPr>
            </w:pPr>
            <w:r w:rsidRPr="001F3917">
              <w:rPr>
                <w:rFonts w:ascii="Times New Roman" w:hAnsi="Times New Roman"/>
                <w:sz w:val="20"/>
                <w:szCs w:val="20"/>
              </w:rPr>
              <w:fldChar w:fldCharType="begin">
                <w:ffData>
                  <w:name w:val="Casilla48"/>
                  <w:enabled/>
                  <w:calcOnExit w:val="0"/>
                  <w:checkBox>
                    <w:sizeAuto/>
                    <w:default w:val="0"/>
                  </w:checkBox>
                </w:ffData>
              </w:fldChar>
            </w:r>
            <w:r w:rsidRPr="001F3917">
              <w:rPr>
                <w:rFonts w:ascii="Times New Roman" w:hAnsi="Times New Roman"/>
                <w:sz w:val="20"/>
                <w:szCs w:val="20"/>
              </w:rPr>
              <w:instrText xml:space="preserve"> FORMCHECKBOX </w:instrText>
            </w:r>
            <w:r w:rsidR="00284F4A">
              <w:rPr>
                <w:rFonts w:ascii="Times New Roman" w:hAnsi="Times New Roman"/>
                <w:sz w:val="20"/>
                <w:szCs w:val="20"/>
              </w:rPr>
            </w:r>
            <w:r w:rsidR="00284F4A">
              <w:rPr>
                <w:rFonts w:ascii="Times New Roman" w:hAnsi="Times New Roman"/>
                <w:sz w:val="20"/>
                <w:szCs w:val="20"/>
              </w:rPr>
              <w:fldChar w:fldCharType="separate"/>
            </w:r>
            <w:r w:rsidRPr="001F3917">
              <w:rPr>
                <w:rFonts w:ascii="Times New Roman" w:hAnsi="Times New Roman"/>
                <w:sz w:val="20"/>
                <w:szCs w:val="20"/>
              </w:rPr>
              <w:fldChar w:fldCharType="end"/>
            </w:r>
            <w:r w:rsidRPr="001F3917">
              <w:rPr>
                <w:rFonts w:ascii="Times New Roman" w:hAnsi="Times New Roman"/>
                <w:sz w:val="20"/>
                <w:szCs w:val="20"/>
              </w:rPr>
              <w:t xml:space="preserve"> Presencialmente, adjuntando copia del modelo 046, cumplimentado por la entidad bancaria.</w:t>
            </w:r>
          </w:p>
          <w:p w14:paraId="29FEC200" w14:textId="77777777" w:rsidR="001F3917" w:rsidRPr="001F3917" w:rsidRDefault="001F3917" w:rsidP="007168E6">
            <w:pPr>
              <w:tabs>
                <w:tab w:val="left" w:pos="1992"/>
                <w:tab w:val="left" w:pos="2880"/>
                <w:tab w:val="left" w:pos="5076"/>
              </w:tabs>
              <w:suppressAutoHyphens/>
              <w:ind w:left="280"/>
              <w:rPr>
                <w:rFonts w:ascii="Times New Roman" w:hAnsi="Times New Roman"/>
                <w:sz w:val="20"/>
                <w:szCs w:val="20"/>
              </w:rPr>
            </w:pPr>
          </w:p>
        </w:tc>
      </w:tr>
    </w:tbl>
    <w:p w14:paraId="216866A3" w14:textId="77777777" w:rsidR="00800DF3" w:rsidRPr="005911E3" w:rsidRDefault="00800DF3" w:rsidP="00800DF3">
      <w:pPr>
        <w:spacing w:before="240"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Firma </w:t>
      </w: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p w14:paraId="3D363429" w14:textId="77777777" w:rsidR="00800DF3" w:rsidRPr="005911E3" w:rsidRDefault="00800DF3" w:rsidP="00800DF3">
      <w:pPr>
        <w:spacing w:before="240" w:after="0" w:line="240" w:lineRule="auto"/>
        <w:jc w:val="both"/>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En    </w:t>
      </w: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r>
        <w:rPr>
          <w:rFonts w:ascii="Times New Roman" w:eastAsia="Times New Roman" w:hAnsi="Times New Roman"/>
          <w:sz w:val="24"/>
          <w:szCs w:val="24"/>
          <w:lang w:eastAsia="es-ES"/>
        </w:rPr>
        <w:t xml:space="preserve"> </w:t>
      </w:r>
      <w:r w:rsidRPr="005911E3">
        <w:rPr>
          <w:rFonts w:ascii="Times New Roman" w:eastAsia="Times New Roman" w:hAnsi="Times New Roman"/>
          <w:sz w:val="24"/>
          <w:szCs w:val="24"/>
          <w:lang w:eastAsia="es-ES"/>
        </w:rPr>
        <w:t xml:space="preserve">, a </w:t>
      </w: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r>
        <w:rPr>
          <w:rFonts w:ascii="Times New Roman" w:eastAsia="Times New Roman" w:hAnsi="Times New Roman"/>
          <w:sz w:val="24"/>
          <w:szCs w:val="24"/>
          <w:lang w:eastAsia="es-ES"/>
        </w:rPr>
        <w:t xml:space="preserve"> </w:t>
      </w:r>
      <w:r w:rsidRPr="005911E3">
        <w:rPr>
          <w:rFonts w:ascii="Times New Roman" w:eastAsia="Times New Roman" w:hAnsi="Times New Roman"/>
          <w:sz w:val="24"/>
          <w:szCs w:val="24"/>
          <w:lang w:eastAsia="es-ES"/>
        </w:rPr>
        <w:t xml:space="preserve">de   </w:t>
      </w: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r w:rsidRPr="005911E3">
        <w:rPr>
          <w:rFonts w:ascii="Times New Roman" w:eastAsia="Times New Roman" w:hAnsi="Times New Roman"/>
          <w:sz w:val="24"/>
          <w:szCs w:val="24"/>
          <w:lang w:eastAsia="es-ES"/>
        </w:rPr>
        <w:t xml:space="preserve">  de 20</w:t>
      </w: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p w14:paraId="637BE488" w14:textId="77777777" w:rsidR="005911E3" w:rsidRPr="00B15B7D" w:rsidRDefault="005911E3" w:rsidP="005911E3">
      <w:pPr>
        <w:spacing w:before="240" w:after="0" w:line="240" w:lineRule="auto"/>
        <w:jc w:val="both"/>
        <w:rPr>
          <w:rFonts w:ascii="Times New Roman" w:eastAsia="Times New Roman" w:hAnsi="Times New Roman"/>
          <w:sz w:val="20"/>
          <w:szCs w:val="20"/>
          <w:lang w:eastAsia="es-ES"/>
        </w:rPr>
      </w:pPr>
    </w:p>
    <w:p w14:paraId="22FB14DE" w14:textId="77777777" w:rsidR="0082066C" w:rsidRPr="00B15B7D" w:rsidRDefault="0082066C" w:rsidP="0082066C">
      <w:pPr>
        <w:framePr w:w="9661" w:h="901" w:hSpace="141" w:wrap="around" w:vAnchor="text" w:hAnchor="page" w:x="895" w:y="252"/>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0"/>
          <w:szCs w:val="20"/>
          <w:lang w:eastAsia="es-ES"/>
        </w:rPr>
      </w:pPr>
      <w:r w:rsidRPr="00B15B7D">
        <w:rPr>
          <w:rFonts w:ascii="Times New Roman" w:eastAsia="Times New Roman" w:hAnsi="Times New Roman"/>
          <w:sz w:val="20"/>
          <w:szCs w:val="20"/>
          <w:lang w:eastAsia="es-ES"/>
        </w:rPr>
        <w:t xml:space="preserve">Organismo destinatario: </w:t>
      </w:r>
      <w:r w:rsidR="00D11EBD">
        <w:rPr>
          <w:rFonts w:ascii="Times New Roman" w:eastAsia="Times New Roman" w:hAnsi="Times New Roman"/>
          <w:sz w:val="20"/>
          <w:szCs w:val="20"/>
          <w:lang w:eastAsia="es-ES"/>
        </w:rPr>
        <w:t>SERVICIO DE CONTROL DE CALIDAD AMBIENTAL</w:t>
      </w:r>
    </w:p>
    <w:p w14:paraId="155C4BDD" w14:textId="77777777" w:rsidR="0082066C" w:rsidRPr="00B15B7D" w:rsidRDefault="0082066C" w:rsidP="0082066C">
      <w:pPr>
        <w:framePr w:w="9661" w:h="901" w:hSpace="141" w:wrap="around" w:vAnchor="text" w:hAnchor="page" w:x="895" w:y="252"/>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0"/>
          <w:szCs w:val="20"/>
          <w:lang w:eastAsia="es-ES"/>
        </w:rPr>
      </w:pPr>
    </w:p>
    <w:p w14:paraId="10D70E24" w14:textId="77777777" w:rsidR="0082066C" w:rsidRPr="00B15B7D" w:rsidRDefault="0082066C" w:rsidP="0082066C">
      <w:pPr>
        <w:framePr w:w="9661" w:h="901" w:hSpace="141" w:wrap="around" w:vAnchor="text" w:hAnchor="page" w:x="895" w:y="252"/>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0"/>
          <w:szCs w:val="20"/>
          <w:lang w:eastAsia="es-ES"/>
        </w:rPr>
      </w:pPr>
      <w:r w:rsidRPr="00B15B7D">
        <w:rPr>
          <w:rFonts w:ascii="Times New Roman" w:eastAsia="Times New Roman" w:hAnsi="Times New Roman"/>
          <w:sz w:val="20"/>
          <w:szCs w:val="20"/>
          <w:lang w:eastAsia="es-ES"/>
        </w:rPr>
        <w:t xml:space="preserve">Código DIR3: </w:t>
      </w:r>
      <w:r w:rsidR="00F958A0">
        <w:rPr>
          <w:rFonts w:ascii="Times New Roman" w:eastAsia="Times New Roman" w:hAnsi="Times New Roman"/>
          <w:sz w:val="24"/>
          <w:szCs w:val="24"/>
          <w:lang w:eastAsia="es-ES"/>
        </w:rPr>
        <w:t>A080</w:t>
      </w:r>
      <w:r w:rsidR="00BD6BDF">
        <w:rPr>
          <w:rFonts w:ascii="Times New Roman" w:eastAsia="Times New Roman" w:hAnsi="Times New Roman"/>
          <w:sz w:val="24"/>
          <w:szCs w:val="24"/>
          <w:lang w:eastAsia="es-ES"/>
        </w:rPr>
        <w:t>48238</w:t>
      </w:r>
    </w:p>
    <w:p w14:paraId="25463F0A" w14:textId="77777777" w:rsidR="00DC6FED" w:rsidRDefault="00DC6FED" w:rsidP="0082066C">
      <w:pPr>
        <w:spacing w:before="120" w:after="0" w:line="240" w:lineRule="auto"/>
        <w:jc w:val="both"/>
        <w:rPr>
          <w:rFonts w:ascii="Arial" w:hAnsi="Arial" w:cs="Arial"/>
        </w:rPr>
      </w:pPr>
    </w:p>
    <w:sectPr w:rsidR="00DC6FED" w:rsidSect="00D05B1A">
      <w:headerReference w:type="default" r:id="rId10"/>
      <w:footerReference w:type="default" r:id="rId11"/>
      <w:headerReference w:type="first" r:id="rId12"/>
      <w:endnotePr>
        <w:numFmt w:val="decimal"/>
      </w:endnotePr>
      <w:pgSz w:w="11906" w:h="16838" w:code="9"/>
      <w:pgMar w:top="1797" w:right="748" w:bottom="567" w:left="85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86C24" w14:textId="77777777" w:rsidR="00D05B1A" w:rsidRDefault="00D05B1A" w:rsidP="00105875">
      <w:pPr>
        <w:spacing w:after="0" w:line="240" w:lineRule="auto"/>
      </w:pPr>
      <w:r>
        <w:separator/>
      </w:r>
    </w:p>
  </w:endnote>
  <w:endnote w:type="continuationSeparator" w:id="0">
    <w:p w14:paraId="6685189A" w14:textId="77777777" w:rsidR="00D05B1A" w:rsidRDefault="00D05B1A" w:rsidP="00105875">
      <w:pPr>
        <w:spacing w:after="0" w:line="240" w:lineRule="auto"/>
      </w:pPr>
      <w:r>
        <w:continuationSeparator/>
      </w:r>
    </w:p>
  </w:endnote>
  <w:endnote w:id="1">
    <w:p w14:paraId="191E4820" w14:textId="77777777" w:rsidR="00C66DFD" w:rsidRPr="007F65D5" w:rsidRDefault="00C66DFD" w:rsidP="00C66DFD">
      <w:pPr>
        <w:spacing w:before="120" w:after="120"/>
        <w:jc w:val="both"/>
        <w:rPr>
          <w:rFonts w:ascii="Times New Roman" w:hAnsi="Times New Roman"/>
          <w:sz w:val="16"/>
          <w:szCs w:val="16"/>
          <w:lang w:val="es-ES_tradnl" w:eastAsia="es-ES_tradnl"/>
        </w:rPr>
      </w:pPr>
      <w:r>
        <w:rPr>
          <w:rStyle w:val="Refdenotaalfinal"/>
          <w:sz w:val="20"/>
          <w:szCs w:val="20"/>
        </w:rPr>
        <w:endnoteRef/>
      </w:r>
      <w:r>
        <w:rPr>
          <w:sz w:val="20"/>
          <w:szCs w:val="20"/>
        </w:rPr>
        <w:t xml:space="preserve"> </w:t>
      </w:r>
      <w:r w:rsidRPr="007F65D5">
        <w:rPr>
          <w:rFonts w:ascii="Times New Roman" w:hAnsi="Times New Roman"/>
          <w:sz w:val="16"/>
          <w:szCs w:val="16"/>
        </w:rPr>
        <w:t>Núcleo de población: Parte del territorio que tengan la consideración de suelo urbanizado de acuerdo a lo establecido en el Real Decreto Legislativo 2/2008, de 20 de junio</w:t>
      </w:r>
      <w:r w:rsidRPr="007F65D5">
        <w:rPr>
          <w:rFonts w:ascii="Times New Roman" w:hAnsi="Times New Roman"/>
          <w:color w:val="0000FF"/>
          <w:sz w:val="16"/>
          <w:szCs w:val="16"/>
          <w:u w:val="single"/>
        </w:rPr>
        <w:t>,</w:t>
      </w:r>
      <w:r w:rsidRPr="007F65D5">
        <w:rPr>
          <w:rFonts w:ascii="Times New Roman" w:hAnsi="Times New Roman"/>
          <w:sz w:val="16"/>
          <w:szCs w:val="16"/>
        </w:rPr>
        <w:t xml:space="preserve"> que aprueba el texto refundido de la ley de suelo y que disponga o esté previsto disponga de edificaciones y sus correspondientes dotaciones con fines residenciales.</w:t>
      </w:r>
    </w:p>
  </w:endnote>
  <w:endnote w:id="2">
    <w:p w14:paraId="39C1BD21" w14:textId="77777777" w:rsidR="002162A3" w:rsidRPr="007F65D5" w:rsidRDefault="002162A3" w:rsidP="002162A3">
      <w:pPr>
        <w:widowControl w:val="0"/>
        <w:suppressAutoHyphens/>
        <w:autoSpaceDE w:val="0"/>
        <w:autoSpaceDN w:val="0"/>
        <w:adjustRightInd w:val="0"/>
        <w:spacing w:before="120" w:after="120"/>
        <w:jc w:val="both"/>
        <w:rPr>
          <w:rFonts w:ascii="Times New Roman" w:hAnsi="Times New Roman"/>
          <w:color w:val="000000"/>
          <w:sz w:val="16"/>
          <w:szCs w:val="16"/>
        </w:rPr>
      </w:pPr>
      <w:r w:rsidRPr="007F65D5">
        <w:rPr>
          <w:rStyle w:val="Refdenotaalfinal"/>
          <w:rFonts w:ascii="Times New Roman" w:hAnsi="Times New Roman"/>
          <w:sz w:val="16"/>
          <w:szCs w:val="16"/>
        </w:rPr>
        <w:endnoteRef/>
      </w:r>
      <w:r w:rsidRPr="007F65D5">
        <w:rPr>
          <w:rFonts w:ascii="Times New Roman" w:hAnsi="Times New Roman"/>
          <w:sz w:val="16"/>
          <w:szCs w:val="16"/>
        </w:rPr>
        <w:t xml:space="preserve"> Capacidad de producción: Cantidad máxima de producto que puede ser elaborado en un período de tiempo especificado (un año) en un determinado equipo o actividad en una instalación, especificada por el constructor y confirmada por el operador, sin la consideración de limitaciones derivadas del régimen de funcionamiento.</w:t>
      </w:r>
    </w:p>
  </w:endnote>
  <w:endnote w:id="3">
    <w:p w14:paraId="58817C18" w14:textId="77777777" w:rsidR="002162A3" w:rsidRPr="007F65D5" w:rsidRDefault="002162A3" w:rsidP="002162A3">
      <w:pPr>
        <w:widowControl w:val="0"/>
        <w:suppressAutoHyphens/>
        <w:autoSpaceDE w:val="0"/>
        <w:autoSpaceDN w:val="0"/>
        <w:adjustRightInd w:val="0"/>
        <w:spacing w:before="120" w:after="120"/>
        <w:jc w:val="both"/>
        <w:rPr>
          <w:rFonts w:ascii="Times New Roman" w:hAnsi="Times New Roman"/>
          <w:color w:val="000000"/>
          <w:sz w:val="16"/>
          <w:szCs w:val="16"/>
        </w:rPr>
      </w:pPr>
      <w:r w:rsidRPr="007F65D5">
        <w:rPr>
          <w:rStyle w:val="Refdenotaalfinal"/>
          <w:rFonts w:ascii="Times New Roman" w:hAnsi="Times New Roman"/>
          <w:sz w:val="16"/>
          <w:szCs w:val="16"/>
        </w:rPr>
        <w:endnoteRef/>
      </w:r>
      <w:r w:rsidRPr="007F65D5">
        <w:rPr>
          <w:rFonts w:ascii="Times New Roman" w:hAnsi="Times New Roman"/>
          <w:sz w:val="16"/>
          <w:szCs w:val="16"/>
        </w:rPr>
        <w:t xml:space="preserve"> Capacidad de manipulación de materiales: Cantidad máxima de materiales pulverulentos no confinados en la instalación que pueden ser tratados, almacenados o expedidos en un período de tiempo especificado (un año). En caso de varios equipos instalados en serie, la capacidad vendrá determinada por el equipo más limitante.</w:t>
      </w:r>
    </w:p>
  </w:endnote>
  <w:endnote w:id="4">
    <w:p w14:paraId="7A828E24" w14:textId="77777777" w:rsidR="00866EA2" w:rsidRPr="007F65D5" w:rsidRDefault="00866EA2" w:rsidP="00866EA2">
      <w:pPr>
        <w:spacing w:before="120" w:after="120"/>
        <w:jc w:val="both"/>
        <w:rPr>
          <w:rFonts w:ascii="Times New Roman" w:hAnsi="Times New Roman"/>
          <w:sz w:val="16"/>
          <w:szCs w:val="16"/>
          <w:lang w:val="es-ES_tradnl" w:eastAsia="es-ES_tradnl"/>
        </w:rPr>
      </w:pPr>
      <w:r w:rsidRPr="007F65D5">
        <w:rPr>
          <w:rStyle w:val="Refdenotaalfinal"/>
          <w:rFonts w:ascii="Times New Roman" w:hAnsi="Times New Roman"/>
          <w:sz w:val="16"/>
          <w:szCs w:val="16"/>
        </w:rPr>
        <w:endnoteRef/>
      </w:r>
      <w:r w:rsidRPr="007F65D5">
        <w:rPr>
          <w:rFonts w:ascii="Times New Roman" w:hAnsi="Times New Roman"/>
          <w:sz w:val="16"/>
          <w:szCs w:val="16"/>
        </w:rPr>
        <w:t xml:space="preserve">  APCA (Actividades Potencialmente Contaminadoras de la Atmósfera). De acuerdo al Anexo del Real Decreto 100/2011, de 28 de enero, por el que se actualiza el catálogo de actividades potencialmente de la atmósfera y se establecen las disposiciones básicas para su aplicación.</w:t>
      </w:r>
    </w:p>
  </w:endnote>
  <w:endnote w:id="5">
    <w:p w14:paraId="7D93EAB8" w14:textId="77777777" w:rsidR="00C35820" w:rsidRPr="007F65D5" w:rsidRDefault="00C35820" w:rsidP="00C35820">
      <w:pPr>
        <w:pStyle w:val="Textonotaalfinal"/>
        <w:spacing w:before="120" w:after="120"/>
        <w:jc w:val="both"/>
        <w:rPr>
          <w:sz w:val="16"/>
          <w:szCs w:val="16"/>
          <w:lang w:val="es-ES"/>
        </w:rPr>
      </w:pPr>
      <w:r w:rsidRPr="007F65D5">
        <w:rPr>
          <w:rStyle w:val="Refdenotaalfinal"/>
          <w:sz w:val="16"/>
          <w:szCs w:val="16"/>
        </w:rPr>
        <w:endnoteRef/>
      </w:r>
      <w:r w:rsidRPr="007F65D5">
        <w:rPr>
          <w:sz w:val="16"/>
          <w:szCs w:val="16"/>
        </w:rPr>
        <w:t xml:space="preserve">  </w:t>
      </w:r>
      <w:r w:rsidRPr="007F65D5">
        <w:rPr>
          <w:sz w:val="16"/>
          <w:szCs w:val="16"/>
          <w:lang w:val="es-ES"/>
        </w:rPr>
        <w:t>Con chimenea</w:t>
      </w:r>
    </w:p>
  </w:endnote>
  <w:endnote w:id="6">
    <w:p w14:paraId="2EA0878F" w14:textId="77777777" w:rsidR="00C35820" w:rsidRPr="007F65D5" w:rsidRDefault="00C35820" w:rsidP="00C35820">
      <w:pPr>
        <w:spacing w:before="120" w:after="120"/>
        <w:jc w:val="both"/>
        <w:rPr>
          <w:rFonts w:ascii="Times New Roman" w:hAnsi="Times New Roman"/>
          <w:sz w:val="16"/>
          <w:szCs w:val="16"/>
          <w:lang w:val="es-ES_tradnl"/>
        </w:rPr>
      </w:pPr>
      <w:r w:rsidRPr="007F65D5">
        <w:rPr>
          <w:rStyle w:val="Refdenotaalfinal"/>
          <w:rFonts w:ascii="Times New Roman" w:hAnsi="Times New Roman"/>
          <w:sz w:val="16"/>
          <w:szCs w:val="16"/>
        </w:rPr>
        <w:endnoteRef/>
      </w:r>
      <w:r w:rsidRPr="007F65D5">
        <w:rPr>
          <w:rFonts w:ascii="Times New Roman" w:hAnsi="Times New Roman"/>
          <w:sz w:val="16"/>
          <w:szCs w:val="16"/>
        </w:rPr>
        <w:t xml:space="preserve"> Emisiones sistemáticas: La emisión de contaminantes en forma continua o intermitente y siempre que existan emisiones esporádicas con una frecuencia media superior a doce veces por año natural con una duración individual superior a una hora o con cualquier frecuencia, cuando la duración global de las emisiones sea superior al 5 % del tiempo de funcionamiento de la planta.</w:t>
      </w:r>
    </w:p>
  </w:endnote>
  <w:endnote w:id="7">
    <w:p w14:paraId="5F7D5662" w14:textId="77777777" w:rsidR="00C35820" w:rsidRPr="007F65D5" w:rsidRDefault="00C35820" w:rsidP="00C35820">
      <w:pPr>
        <w:pStyle w:val="Textonotaalfinal"/>
        <w:jc w:val="both"/>
        <w:rPr>
          <w:sz w:val="16"/>
          <w:szCs w:val="16"/>
        </w:rPr>
      </w:pPr>
      <w:r w:rsidRPr="007F65D5">
        <w:rPr>
          <w:rStyle w:val="Refdenotaalfinal"/>
          <w:sz w:val="16"/>
          <w:szCs w:val="16"/>
        </w:rPr>
        <w:endnoteRef/>
      </w:r>
      <w:r w:rsidRPr="007F65D5">
        <w:rPr>
          <w:sz w:val="16"/>
          <w:szCs w:val="16"/>
        </w:rPr>
        <w:t xml:space="preserve"> La numeración de todos los focos debe ser correlativa, añadiendo la </w:t>
      </w:r>
      <w:r w:rsidR="00F775FC">
        <w:rPr>
          <w:sz w:val="16"/>
          <w:szCs w:val="16"/>
        </w:rPr>
        <w:t>letra que proceda. se denominará</w:t>
      </w:r>
      <w:r w:rsidRPr="007F65D5">
        <w:rPr>
          <w:sz w:val="16"/>
          <w:szCs w:val="16"/>
        </w:rPr>
        <w:t xml:space="preserve">n utilizando lo números cardinales añadiendo la letra P si son de proceso (por ejemplo: 1P, 2P, etc.) y añadiendo la letra C si son focos de calefacción y agua caliente sanitaria (ACS) destinada al bienestar térmico de las personas (por ejemplo: 3C, 4C, etc.). Si son focos de emisiones difusas al número correspondiente se añadirá la </w:t>
      </w:r>
      <w:r w:rsidR="00F775FC">
        <w:rPr>
          <w:sz w:val="16"/>
          <w:szCs w:val="16"/>
        </w:rPr>
        <w:t>letra D (por ejemplo: 5D, 6D, et</w:t>
      </w:r>
      <w:r w:rsidRPr="007F65D5">
        <w:rPr>
          <w:sz w:val="16"/>
          <w:szCs w:val="16"/>
        </w:rPr>
        <w:t>c.)</w:t>
      </w:r>
    </w:p>
  </w:endnote>
  <w:endnote w:id="8">
    <w:p w14:paraId="6667DAD8" w14:textId="77777777" w:rsidR="00C35820" w:rsidRPr="007F65D5" w:rsidRDefault="00C35820" w:rsidP="00C35820">
      <w:pPr>
        <w:pStyle w:val="Textonotaalfinal"/>
        <w:spacing w:before="120" w:after="120"/>
        <w:jc w:val="both"/>
        <w:rPr>
          <w:sz w:val="16"/>
          <w:szCs w:val="16"/>
        </w:rPr>
      </w:pPr>
      <w:r w:rsidRPr="007F65D5">
        <w:rPr>
          <w:rStyle w:val="Refdenotaalfinal"/>
          <w:sz w:val="16"/>
          <w:szCs w:val="16"/>
        </w:rPr>
        <w:endnoteRef/>
      </w:r>
      <w:r w:rsidRPr="007F65D5">
        <w:rPr>
          <w:sz w:val="16"/>
          <w:szCs w:val="16"/>
        </w:rPr>
        <w:t xml:space="preserve"> Especial interés tiene las cabinas de secado (son equivalentes a un horno). Estas cabinas u hornos serán de contacto si los gases de la combustión generados en el quemador acoplado a la cabina entran en contacto con los elementos a secar, en la práctica, en la configuración más sencilla,</w:t>
      </w:r>
      <w:r w:rsidR="00E67559">
        <w:rPr>
          <w:sz w:val="16"/>
          <w:szCs w:val="16"/>
        </w:rPr>
        <w:t xml:space="preserve"> disponen de una única chimenea</w:t>
      </w:r>
      <w:r w:rsidRPr="007F65D5">
        <w:rPr>
          <w:sz w:val="16"/>
          <w:szCs w:val="16"/>
        </w:rPr>
        <w:t xml:space="preserve"> (foco) por la cual se evacua conjuntamente los gases de combustión y los vapores de secado. En caso de cabinas/hornos sin contacto, disponen de chimeneas independientes para evacuación de los gases de combustión del quemador y los vapores de secado, y en la práctica, en la configuración más sencilla, disponen de dos chimeneas (2 focos).</w:t>
      </w:r>
    </w:p>
  </w:endnote>
  <w:endnote w:id="9">
    <w:p w14:paraId="39438A3A" w14:textId="77777777" w:rsidR="00C35820" w:rsidRPr="007F65D5" w:rsidRDefault="00C35820" w:rsidP="00C35820">
      <w:pPr>
        <w:spacing w:before="120" w:after="120"/>
        <w:jc w:val="both"/>
        <w:rPr>
          <w:rFonts w:ascii="Times New Roman" w:hAnsi="Times New Roman"/>
          <w:sz w:val="16"/>
          <w:szCs w:val="16"/>
        </w:rPr>
      </w:pPr>
      <w:r w:rsidRPr="007F65D5">
        <w:rPr>
          <w:rStyle w:val="Refdenotaalfinal"/>
          <w:rFonts w:ascii="Times New Roman" w:hAnsi="Times New Roman"/>
          <w:sz w:val="16"/>
          <w:szCs w:val="16"/>
        </w:rPr>
        <w:endnoteRef/>
      </w:r>
      <w:r w:rsidRPr="007F65D5">
        <w:rPr>
          <w:rFonts w:ascii="Times New Roman" w:hAnsi="Times New Roman"/>
          <w:sz w:val="16"/>
          <w:szCs w:val="16"/>
        </w:rPr>
        <w:t xml:space="preserve"> Según el caso, debe</w:t>
      </w:r>
      <w:r w:rsidR="00E67559">
        <w:rPr>
          <w:rFonts w:ascii="Times New Roman" w:hAnsi="Times New Roman"/>
          <w:sz w:val="16"/>
          <w:szCs w:val="16"/>
        </w:rPr>
        <w:t>n</w:t>
      </w:r>
      <w:r w:rsidRPr="007F65D5">
        <w:rPr>
          <w:rFonts w:ascii="Times New Roman" w:hAnsi="Times New Roman"/>
          <w:sz w:val="16"/>
          <w:szCs w:val="16"/>
        </w:rPr>
        <w:t xml:space="preserve"> concretarse las unidades de la capacidad utilizada</w:t>
      </w:r>
      <w:r w:rsidR="00E67559">
        <w:rPr>
          <w:rFonts w:ascii="Times New Roman" w:hAnsi="Times New Roman"/>
          <w:sz w:val="16"/>
          <w:szCs w:val="16"/>
        </w:rPr>
        <w:t>s</w:t>
      </w:r>
      <w:r w:rsidRPr="007F65D5">
        <w:rPr>
          <w:rFonts w:ascii="Times New Roman" w:hAnsi="Times New Roman"/>
          <w:sz w:val="16"/>
          <w:szCs w:val="16"/>
        </w:rPr>
        <w:t xml:space="preserve"> (t/año, Kg/año, unidades producto/año, etc.). La potencia térmica se expresará en </w:t>
      </w:r>
      <w:r w:rsidR="003E19AD">
        <w:rPr>
          <w:rFonts w:ascii="Times New Roman" w:hAnsi="Times New Roman"/>
          <w:sz w:val="16"/>
          <w:szCs w:val="16"/>
        </w:rPr>
        <w:t>k</w:t>
      </w:r>
      <w:r w:rsidRPr="007F65D5">
        <w:rPr>
          <w:rFonts w:ascii="Times New Roman" w:hAnsi="Times New Roman"/>
          <w:sz w:val="16"/>
          <w:szCs w:val="16"/>
        </w:rPr>
        <w:t>Wt.</w:t>
      </w:r>
    </w:p>
    <w:p w14:paraId="6F1AB347" w14:textId="77777777" w:rsidR="00C35820" w:rsidRPr="007F65D5" w:rsidRDefault="00C35820" w:rsidP="00C35820">
      <w:pPr>
        <w:spacing w:before="120" w:after="120"/>
        <w:jc w:val="both"/>
        <w:rPr>
          <w:rFonts w:ascii="Times New Roman" w:hAnsi="Times New Roman"/>
          <w:sz w:val="16"/>
          <w:szCs w:val="16"/>
        </w:rPr>
      </w:pPr>
      <w:r w:rsidRPr="007F65D5">
        <w:rPr>
          <w:rFonts w:ascii="Times New Roman" w:hAnsi="Times New Roman"/>
          <w:sz w:val="16"/>
          <w:szCs w:val="16"/>
        </w:rPr>
        <w:t>Según artículo 2 del Real Decreto 100/2011, se entiende:</w:t>
      </w:r>
    </w:p>
    <w:p w14:paraId="6E5C8D52" w14:textId="77777777" w:rsidR="00C35820" w:rsidRPr="007F65D5" w:rsidRDefault="00C35820" w:rsidP="00C35820">
      <w:pPr>
        <w:widowControl w:val="0"/>
        <w:suppressAutoHyphens/>
        <w:autoSpaceDE w:val="0"/>
        <w:autoSpaceDN w:val="0"/>
        <w:adjustRightInd w:val="0"/>
        <w:spacing w:before="120" w:after="120"/>
        <w:ind w:left="709"/>
        <w:jc w:val="both"/>
        <w:rPr>
          <w:rFonts w:ascii="Times New Roman" w:hAnsi="Times New Roman"/>
          <w:color w:val="000000"/>
          <w:sz w:val="16"/>
          <w:szCs w:val="16"/>
        </w:rPr>
      </w:pPr>
      <w:r w:rsidRPr="007F65D5">
        <w:rPr>
          <w:rFonts w:ascii="Times New Roman" w:hAnsi="Times New Roman"/>
          <w:color w:val="000000"/>
          <w:sz w:val="16"/>
          <w:szCs w:val="16"/>
        </w:rPr>
        <w:t>«Capacidad de consumo de disolventes»: Consumo de disolventes derivado del funcionamiento de un cierto equipo o actividad en una instalación operando a su capacidad de producción durante el período de tiempo especificado.</w:t>
      </w:r>
    </w:p>
    <w:p w14:paraId="6FA67D98" w14:textId="77777777" w:rsidR="00C35820" w:rsidRPr="007F65D5" w:rsidRDefault="00C35820" w:rsidP="00C35820">
      <w:pPr>
        <w:widowControl w:val="0"/>
        <w:suppressAutoHyphens/>
        <w:autoSpaceDE w:val="0"/>
        <w:autoSpaceDN w:val="0"/>
        <w:adjustRightInd w:val="0"/>
        <w:spacing w:before="120" w:after="120"/>
        <w:ind w:left="709"/>
        <w:jc w:val="both"/>
        <w:rPr>
          <w:rFonts w:ascii="Times New Roman" w:hAnsi="Times New Roman"/>
          <w:color w:val="000000"/>
          <w:sz w:val="16"/>
          <w:szCs w:val="16"/>
        </w:rPr>
      </w:pPr>
      <w:r w:rsidRPr="007F65D5">
        <w:rPr>
          <w:rFonts w:ascii="Times New Roman" w:hAnsi="Times New Roman"/>
          <w:color w:val="000000"/>
          <w:sz w:val="16"/>
          <w:szCs w:val="16"/>
        </w:rPr>
        <w:t>«Capacidad de manipulación de materiales»: Cantidad máxima de materiales pulverulentos no confinados en la instalación que pueden ser tratados, almacenados o expedidos en un período de tiempo especificado. En caso de varios equipos instalados en serie, la capacidad vendrá determinada por el equipo más limitante.</w:t>
      </w:r>
    </w:p>
    <w:p w14:paraId="612D2554" w14:textId="77777777" w:rsidR="00C35820" w:rsidRPr="007F65D5" w:rsidRDefault="00C35820" w:rsidP="00C35820">
      <w:pPr>
        <w:widowControl w:val="0"/>
        <w:suppressAutoHyphens/>
        <w:autoSpaceDE w:val="0"/>
        <w:autoSpaceDN w:val="0"/>
        <w:adjustRightInd w:val="0"/>
        <w:spacing w:before="120" w:after="120"/>
        <w:ind w:left="709"/>
        <w:jc w:val="both"/>
        <w:rPr>
          <w:rFonts w:ascii="Times New Roman" w:hAnsi="Times New Roman"/>
          <w:color w:val="000000"/>
          <w:sz w:val="16"/>
          <w:szCs w:val="16"/>
        </w:rPr>
      </w:pPr>
      <w:r w:rsidRPr="007F65D5">
        <w:rPr>
          <w:rFonts w:ascii="Times New Roman" w:hAnsi="Times New Roman"/>
          <w:color w:val="000000"/>
          <w:sz w:val="16"/>
          <w:szCs w:val="16"/>
        </w:rPr>
        <w:t>«Capacidad de producción»: Cantidad máxima de producto que puede ser elaborado en un período de tiempo especificado en un determinado equipo o actividad en una instalación, especificada por el constructor y confirmada por el operador, sin la consideración de limitaciones derivadas del régimen de funcionamiento.</w:t>
      </w:r>
    </w:p>
    <w:p w14:paraId="1BFE0420" w14:textId="77777777" w:rsidR="00C35820" w:rsidRPr="007F65D5" w:rsidRDefault="00C35820" w:rsidP="00C35820">
      <w:pPr>
        <w:widowControl w:val="0"/>
        <w:suppressAutoHyphens/>
        <w:autoSpaceDE w:val="0"/>
        <w:autoSpaceDN w:val="0"/>
        <w:adjustRightInd w:val="0"/>
        <w:spacing w:before="120" w:after="120"/>
        <w:ind w:left="709"/>
        <w:jc w:val="both"/>
        <w:rPr>
          <w:rFonts w:ascii="Times New Roman" w:hAnsi="Times New Roman"/>
          <w:color w:val="000000"/>
          <w:sz w:val="16"/>
          <w:szCs w:val="16"/>
        </w:rPr>
      </w:pPr>
      <w:r w:rsidRPr="007F65D5">
        <w:rPr>
          <w:rFonts w:ascii="Times New Roman" w:hAnsi="Times New Roman"/>
          <w:color w:val="000000"/>
          <w:sz w:val="16"/>
          <w:szCs w:val="16"/>
        </w:rPr>
        <w:t>«Potencia térmica nominal»: Calor máximo (referido al poder calorífico inferior del combustible) que podría liberar el quemador del equipo de combustión correspondiente funcionando con el gasto indicado de acuerdo a las especificaciones del fabricante, constructor o montador.</w:t>
      </w:r>
    </w:p>
    <w:p w14:paraId="7AF0F5B8" w14:textId="77777777" w:rsidR="00C35820" w:rsidRPr="007F65D5" w:rsidRDefault="00C35820" w:rsidP="00C35820">
      <w:pPr>
        <w:widowControl w:val="0"/>
        <w:suppressAutoHyphens/>
        <w:autoSpaceDE w:val="0"/>
        <w:autoSpaceDN w:val="0"/>
        <w:adjustRightInd w:val="0"/>
        <w:spacing w:before="120" w:after="120"/>
        <w:jc w:val="both"/>
        <w:rPr>
          <w:rFonts w:ascii="Times New Roman" w:hAnsi="Times New Roman"/>
          <w:color w:val="000000"/>
          <w:sz w:val="16"/>
          <w:szCs w:val="16"/>
        </w:rPr>
      </w:pPr>
      <w:r w:rsidRPr="007F65D5">
        <w:rPr>
          <w:rFonts w:ascii="Times New Roman" w:hAnsi="Times New Roman"/>
          <w:color w:val="000000"/>
          <w:sz w:val="16"/>
          <w:szCs w:val="16"/>
        </w:rPr>
        <w:t>El periodo de tiempo a considerar para expresar la capacidad de consumo de disolventes, capacidad de producción y la capacidad de manipulación de materiales será un año.</w:t>
      </w:r>
    </w:p>
  </w:endnote>
  <w:endnote w:id="10">
    <w:p w14:paraId="090F9998" w14:textId="77777777" w:rsidR="00C35820" w:rsidRPr="007F65D5" w:rsidRDefault="00C35820" w:rsidP="00C35820">
      <w:pPr>
        <w:pStyle w:val="Textonotaalfinal"/>
        <w:spacing w:before="120" w:after="120"/>
        <w:jc w:val="both"/>
        <w:rPr>
          <w:sz w:val="16"/>
          <w:szCs w:val="16"/>
          <w:lang w:val="es-ES"/>
        </w:rPr>
      </w:pPr>
      <w:r w:rsidRPr="007F65D5">
        <w:rPr>
          <w:rStyle w:val="Refdenotaalfinal"/>
          <w:sz w:val="16"/>
          <w:szCs w:val="16"/>
        </w:rPr>
        <w:endnoteRef/>
      </w:r>
      <w:r w:rsidRPr="007F65D5">
        <w:rPr>
          <w:sz w:val="16"/>
          <w:szCs w:val="16"/>
        </w:rPr>
        <w:t xml:space="preserve"> </w:t>
      </w:r>
      <w:r w:rsidRPr="007F65D5">
        <w:rPr>
          <w:sz w:val="16"/>
          <w:szCs w:val="16"/>
          <w:lang w:val="es-ES"/>
        </w:rPr>
        <w:t>COT (Carbono orgánico total) se emite en los focos asociados al consumo de disolventes, por ejemplo</w:t>
      </w:r>
      <w:r w:rsidR="007E724A">
        <w:rPr>
          <w:sz w:val="16"/>
          <w:szCs w:val="16"/>
          <w:lang w:val="es-ES"/>
        </w:rPr>
        <w:t>,</w:t>
      </w:r>
      <w:r w:rsidRPr="007F65D5">
        <w:rPr>
          <w:sz w:val="16"/>
          <w:szCs w:val="16"/>
          <w:lang w:val="es-ES"/>
        </w:rPr>
        <w:t xml:space="preserve"> en cabinas de pintado y cabinas de secado.</w:t>
      </w:r>
    </w:p>
    <w:p w14:paraId="36841889" w14:textId="77777777" w:rsidR="00C35820" w:rsidRPr="007F65D5" w:rsidRDefault="00C35820" w:rsidP="00C35820">
      <w:pPr>
        <w:pStyle w:val="Textonotaalfinal"/>
        <w:spacing w:before="120" w:after="120"/>
        <w:jc w:val="both"/>
        <w:rPr>
          <w:sz w:val="16"/>
          <w:szCs w:val="16"/>
          <w:lang w:val="es-ES"/>
        </w:rPr>
      </w:pPr>
      <w:r w:rsidRPr="007F65D5">
        <w:rPr>
          <w:sz w:val="16"/>
          <w:szCs w:val="16"/>
          <w:lang w:val="es-ES"/>
        </w:rPr>
        <w:t>Los gases de combustión se emiten en los focos asociados a quemadores (de calderas, cabinas/horno, etc.), turbinas de gas y motores de combustión</w:t>
      </w:r>
    </w:p>
  </w:endnote>
  <w:endnote w:id="11">
    <w:p w14:paraId="04AE2214" w14:textId="77777777" w:rsidR="00C35820" w:rsidRPr="007F65D5" w:rsidRDefault="00C35820" w:rsidP="00C35820">
      <w:pPr>
        <w:pStyle w:val="Textonotaalfinal"/>
        <w:spacing w:before="120" w:after="120"/>
        <w:jc w:val="both"/>
        <w:rPr>
          <w:sz w:val="16"/>
          <w:szCs w:val="16"/>
        </w:rPr>
      </w:pPr>
      <w:r w:rsidRPr="007F65D5">
        <w:rPr>
          <w:rStyle w:val="Refdenotaalfinal"/>
          <w:sz w:val="16"/>
          <w:szCs w:val="16"/>
        </w:rPr>
        <w:endnoteRef/>
      </w:r>
      <w:r w:rsidRPr="007F65D5">
        <w:rPr>
          <w:sz w:val="16"/>
          <w:szCs w:val="16"/>
        </w:rPr>
        <w:t xml:space="preserve"> </w:t>
      </w:r>
      <w:r w:rsidRPr="007F65D5">
        <w:rPr>
          <w:sz w:val="16"/>
          <w:szCs w:val="16"/>
          <w:lang w:val="es-ES"/>
        </w:rPr>
        <w:t>L1 es la distancia del orificio previsto en la chimenea para realizar las mediciones a la perturbación (por ejemplo</w:t>
      </w:r>
      <w:r w:rsidR="007E724A">
        <w:rPr>
          <w:sz w:val="16"/>
          <w:szCs w:val="16"/>
          <w:lang w:val="es-ES"/>
        </w:rPr>
        <w:t>,</w:t>
      </w:r>
      <w:r w:rsidRPr="007F65D5">
        <w:rPr>
          <w:sz w:val="16"/>
          <w:szCs w:val="16"/>
          <w:lang w:val="es-ES"/>
        </w:rPr>
        <w:t xml:space="preserve"> codo) anterior según dirección del flujo. </w:t>
      </w:r>
    </w:p>
  </w:endnote>
  <w:endnote w:id="12">
    <w:p w14:paraId="275E18BB" w14:textId="77777777" w:rsidR="00C35820" w:rsidRPr="007F65D5" w:rsidRDefault="00C35820" w:rsidP="00C35820">
      <w:pPr>
        <w:pStyle w:val="Textonotaalfinal"/>
        <w:spacing w:before="120" w:after="120"/>
        <w:jc w:val="both"/>
        <w:rPr>
          <w:sz w:val="16"/>
          <w:szCs w:val="16"/>
        </w:rPr>
      </w:pPr>
      <w:r w:rsidRPr="007F65D5">
        <w:rPr>
          <w:rStyle w:val="Refdenotaalfinal"/>
          <w:sz w:val="16"/>
          <w:szCs w:val="16"/>
        </w:rPr>
        <w:endnoteRef/>
      </w:r>
      <w:r w:rsidRPr="007F65D5">
        <w:rPr>
          <w:sz w:val="16"/>
          <w:szCs w:val="16"/>
        </w:rPr>
        <w:t xml:space="preserve"> </w:t>
      </w:r>
      <w:r w:rsidRPr="007F65D5">
        <w:rPr>
          <w:sz w:val="16"/>
          <w:szCs w:val="16"/>
          <w:lang w:val="es-ES"/>
        </w:rPr>
        <w:t>L2 es la distancia del orificio previsto en la chimenea para realizar las mediciones a la boca de emisión (boca de la chimenea).</w:t>
      </w:r>
    </w:p>
  </w:endnote>
  <w:endnote w:id="13">
    <w:p w14:paraId="5FE79200" w14:textId="77777777" w:rsidR="00AC4025" w:rsidRPr="007F65D5" w:rsidRDefault="00AC4025" w:rsidP="00AC4025">
      <w:pPr>
        <w:pStyle w:val="Textonotaalfinal"/>
        <w:spacing w:before="120" w:after="120"/>
        <w:jc w:val="both"/>
        <w:rPr>
          <w:sz w:val="16"/>
          <w:szCs w:val="16"/>
          <w:lang w:val="es-ES"/>
        </w:rPr>
      </w:pPr>
      <w:r w:rsidRPr="007F65D5">
        <w:rPr>
          <w:rStyle w:val="Refdenotaalfinal"/>
          <w:sz w:val="16"/>
          <w:szCs w:val="16"/>
        </w:rPr>
        <w:endnoteRef/>
      </w:r>
      <w:r w:rsidRPr="007F65D5">
        <w:rPr>
          <w:sz w:val="16"/>
          <w:szCs w:val="16"/>
        </w:rPr>
        <w:t xml:space="preserve"> </w:t>
      </w:r>
      <w:r w:rsidRPr="007F65D5">
        <w:rPr>
          <w:sz w:val="16"/>
          <w:szCs w:val="16"/>
          <w:lang w:val="es-ES"/>
        </w:rPr>
        <w:t>En algunas instalaciones, las emisiones son difusas en forma de partículas, de COV o de otras sustancias. Estas instalaciones, respecto a las emisiones difusas pueden tener un único foco o varios focos. La numeración será tal como se indica en la nota 8. En caso de un único foco se numerará según la regla general y se le puede nombran por “Planta” o “Toda la instalación”. Son ejemplos de instalaciones con un único foco de emisiones difusas las instalaciones de limpieza en seco (tintorerías), las plantas de hormigón, las plantas de machaqueo de áridos, las canteras y las instalaciones de manipulación de cereales.</w:t>
      </w:r>
    </w:p>
  </w:endnote>
  <w:endnote w:id="14">
    <w:p w14:paraId="51D9028F" w14:textId="77777777" w:rsidR="0050115C" w:rsidRPr="007F65D5" w:rsidRDefault="0050115C" w:rsidP="0050115C">
      <w:pPr>
        <w:pStyle w:val="Textonotaalfinal"/>
        <w:spacing w:before="120" w:after="120"/>
        <w:jc w:val="both"/>
        <w:rPr>
          <w:sz w:val="16"/>
          <w:szCs w:val="16"/>
          <w:lang w:val="es-ES"/>
        </w:rPr>
      </w:pPr>
      <w:r w:rsidRPr="007F65D5">
        <w:rPr>
          <w:rStyle w:val="Refdenotaalfinal"/>
          <w:sz w:val="16"/>
          <w:szCs w:val="16"/>
        </w:rPr>
        <w:endnoteRef/>
      </w:r>
      <w:r w:rsidRPr="007F65D5">
        <w:rPr>
          <w:sz w:val="16"/>
          <w:szCs w:val="16"/>
        </w:rPr>
        <w:t xml:space="preserve"> En determinadas instalaciones es posible que se realicen varias actividades que impliquen consumo de disolvente. Por ejemplo, en industrias que fabrican elementos metálicos es posible que realicen la actividad 5 relativa a limpieza de superficies (actividad previa al pintado) y la actividad 8 relativa a recubrimientos (pintado). También es frecuente que en otras industrias se realice la Actividad 5 junto con la Actividad 16 relativa a recubrimiento con adhesivos. El titular debe identificar</w:t>
      </w:r>
      <w:r w:rsidR="007E724A">
        <w:rPr>
          <w:sz w:val="16"/>
          <w:szCs w:val="16"/>
        </w:rPr>
        <w:t>,</w:t>
      </w:r>
      <w:r w:rsidRPr="007F65D5">
        <w:rPr>
          <w:sz w:val="16"/>
          <w:szCs w:val="16"/>
        </w:rPr>
        <w:t xml:space="preserve"> qué actividades de las señaladas en el Anexo II del RD 117/2003</w:t>
      </w:r>
      <w:r w:rsidR="007E724A">
        <w:rPr>
          <w:sz w:val="16"/>
          <w:szCs w:val="16"/>
        </w:rPr>
        <w:t>,</w:t>
      </w:r>
      <w:r w:rsidRPr="007F65D5">
        <w:rPr>
          <w:sz w:val="16"/>
          <w:szCs w:val="16"/>
        </w:rPr>
        <w:t xml:space="preserve"> realiza.</w:t>
      </w:r>
    </w:p>
  </w:endnote>
  <w:endnote w:id="15">
    <w:p w14:paraId="0D440BC2" w14:textId="77777777" w:rsidR="0050115C" w:rsidRPr="007F65D5" w:rsidRDefault="0050115C" w:rsidP="0050115C">
      <w:pPr>
        <w:widowControl w:val="0"/>
        <w:suppressAutoHyphens/>
        <w:autoSpaceDE w:val="0"/>
        <w:autoSpaceDN w:val="0"/>
        <w:adjustRightInd w:val="0"/>
        <w:spacing w:before="120" w:after="120"/>
        <w:jc w:val="both"/>
        <w:rPr>
          <w:rFonts w:ascii="Times New Roman" w:hAnsi="Times New Roman"/>
          <w:color w:val="000000"/>
          <w:sz w:val="16"/>
          <w:szCs w:val="16"/>
          <w:lang w:val="es-ES_tradnl"/>
        </w:rPr>
      </w:pPr>
      <w:r w:rsidRPr="007F65D5">
        <w:rPr>
          <w:rStyle w:val="Refdenotaalfinal"/>
          <w:rFonts w:ascii="Times New Roman" w:hAnsi="Times New Roman"/>
          <w:sz w:val="16"/>
          <w:szCs w:val="16"/>
        </w:rPr>
        <w:endnoteRef/>
      </w:r>
      <w:r w:rsidRPr="007F65D5">
        <w:rPr>
          <w:rFonts w:ascii="Times New Roman" w:hAnsi="Times New Roman"/>
          <w:sz w:val="16"/>
          <w:szCs w:val="16"/>
        </w:rPr>
        <w:t xml:space="preserve"> Capacidad de consumo de disolventes: Consumo de disolventes derivado del funcionamiento de un cierto equipo o actividad en una instalación operando a su capacidad de producción durante el período de tiempo especificado (un año).</w:t>
      </w:r>
    </w:p>
  </w:endnote>
  <w:endnote w:id="16">
    <w:p w14:paraId="0683C2DC" w14:textId="77777777" w:rsidR="00C8501C" w:rsidRPr="007F65D5" w:rsidRDefault="00C8501C" w:rsidP="00C8501C">
      <w:pPr>
        <w:pStyle w:val="Textonotaalfinal"/>
        <w:spacing w:before="120" w:after="120"/>
        <w:jc w:val="both"/>
        <w:rPr>
          <w:sz w:val="16"/>
          <w:szCs w:val="16"/>
        </w:rPr>
      </w:pPr>
      <w:r w:rsidRPr="007F65D5">
        <w:rPr>
          <w:rStyle w:val="Refdenotaalfinal"/>
          <w:sz w:val="16"/>
          <w:szCs w:val="16"/>
        </w:rPr>
        <w:endnoteRef/>
      </w:r>
      <w:r w:rsidRPr="007F65D5">
        <w:rPr>
          <w:sz w:val="16"/>
          <w:szCs w:val="16"/>
        </w:rPr>
        <w:t xml:space="preserve"> Señalar lo que proceda. Para solicitar la dispensa del cumplimiento deberá adjuntarse la documentación que lo justifique</w:t>
      </w:r>
    </w:p>
  </w:endnote>
  <w:endnote w:id="17">
    <w:p w14:paraId="07D719F0" w14:textId="77777777" w:rsidR="00C8501C" w:rsidRPr="007F65D5" w:rsidRDefault="00C8501C" w:rsidP="00C8501C">
      <w:pPr>
        <w:pStyle w:val="Textonotaalfinal"/>
        <w:spacing w:before="120" w:after="120"/>
        <w:jc w:val="both"/>
        <w:rPr>
          <w:sz w:val="16"/>
          <w:szCs w:val="16"/>
        </w:rPr>
      </w:pPr>
      <w:r w:rsidRPr="007F65D5">
        <w:rPr>
          <w:rStyle w:val="Refdenotaalfinal"/>
          <w:sz w:val="16"/>
          <w:szCs w:val="16"/>
        </w:rPr>
        <w:endnoteRef/>
      </w:r>
      <w:r w:rsidRPr="007F65D5">
        <w:rPr>
          <w:sz w:val="16"/>
          <w:szCs w:val="16"/>
        </w:rPr>
        <w:t xml:space="preserve"> Regulado por el artículo 5 del RD 117/2003. Aplica a instalaciones en las que se utilizan sustancias o preparados clasificados como cancerígenos, mutágenos o tóxicos para la reproducción y tengan asignadas las indicaciones de peligro o frases de riesgo indicadas, según el Reglamento (CE) nº 1272/2008.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ED2C" w14:textId="77777777" w:rsidR="00B37097" w:rsidRPr="003664B5" w:rsidRDefault="00284F4A" w:rsidP="001353BD">
    <w:pPr>
      <w:pStyle w:val="Piedepgina"/>
    </w:pPr>
    <w:r>
      <w:rPr>
        <w:noProof/>
      </w:rPr>
      <w:pict w14:anchorId="634A8421">
        <v:shapetype id="_x0000_t202" coordsize="21600,21600" o:spt="202" path="m,l,21600r21600,l21600,xe">
          <v:stroke joinstyle="miter"/>
          <v:path gradientshapeok="t" o:connecttype="rect"/>
        </v:shapetype>
        <v:shape id="Cuadro de texto 8" o:spid="_x0000_s1025" type="#_x0000_t202" style="position:absolute;margin-left:468pt;margin-top:16.15pt;width:81pt;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style="mso-next-textbox:#Cuadro de texto 8">
            <w:txbxContent>
              <w:p w14:paraId="1BECE6BA"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A4220">
                  <w:rPr>
                    <w:rStyle w:val="Nmerodepgina"/>
                    <w:noProof/>
                    <w:sz w:val="20"/>
                    <w:szCs w:val="20"/>
                  </w:rPr>
                  <w:t>10</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A4220">
                  <w:rPr>
                    <w:rStyle w:val="Nmerodepgina"/>
                    <w:noProof/>
                    <w:sz w:val="20"/>
                    <w:szCs w:val="20"/>
                  </w:rPr>
                  <w:t>10</w:t>
                </w:r>
                <w:r w:rsidRPr="003664B5">
                  <w:rPr>
                    <w:rStyle w:val="Nmerodepgina"/>
                    <w:sz w:val="20"/>
                    <w:szCs w:val="20"/>
                  </w:rPr>
                  <w:fldChar w:fldCharType="end"/>
                </w:r>
              </w:p>
              <w:p w14:paraId="6A5C2B3C" w14:textId="77777777" w:rsidR="00B37097" w:rsidRDefault="00B37097"/>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00FB" w14:textId="77777777" w:rsidR="00D05B1A" w:rsidRDefault="00D05B1A" w:rsidP="00105875">
      <w:pPr>
        <w:spacing w:after="0" w:line="240" w:lineRule="auto"/>
      </w:pPr>
      <w:r>
        <w:separator/>
      </w:r>
    </w:p>
  </w:footnote>
  <w:footnote w:type="continuationSeparator" w:id="0">
    <w:p w14:paraId="53EAD5E2" w14:textId="77777777" w:rsidR="00D05B1A" w:rsidRDefault="00D05B1A"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19AC" w14:textId="77777777" w:rsidR="00AE2216" w:rsidRDefault="00AE2216" w:rsidP="001353BD">
    <w:pPr>
      <w:pStyle w:val="Encabezado"/>
      <w:tabs>
        <w:tab w:val="clear" w:pos="4252"/>
        <w:tab w:val="clear" w:pos="8504"/>
        <w:tab w:val="left" w:pos="1875"/>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8A0D" w14:textId="77777777" w:rsidR="00F72401" w:rsidRDefault="00F72401" w:rsidP="00F72401">
    <w:pPr>
      <w:pStyle w:val="Encabezado"/>
      <w:tabs>
        <w:tab w:val="clear" w:pos="4252"/>
        <w:tab w:val="clear" w:pos="8504"/>
        <w:tab w:val="left" w:pos="1875"/>
      </w:tabs>
      <w:rPr>
        <w:sz w:val="18"/>
        <w:szCs w:val="18"/>
      </w:rPr>
    </w:pPr>
  </w:p>
  <w:p w14:paraId="74E1CC8B" w14:textId="77777777" w:rsidR="00F72401" w:rsidRPr="00F72401" w:rsidRDefault="00F72401" w:rsidP="00F72401">
    <w:pPr>
      <w:tabs>
        <w:tab w:val="left" w:pos="1875"/>
      </w:tabs>
      <w:spacing w:after="0" w:line="240" w:lineRule="auto"/>
      <w:rPr>
        <w:rFonts w:ascii="Times New Roman" w:eastAsia="Times New Roman" w:hAnsi="Times New Roman"/>
        <w:sz w:val="18"/>
        <w:szCs w:val="18"/>
        <w:lang w:eastAsia="es-ES"/>
      </w:rPr>
    </w:pPr>
  </w:p>
  <w:p w14:paraId="1570D6B4" w14:textId="77777777" w:rsidR="00F72401" w:rsidRPr="00F72401" w:rsidRDefault="00284F4A" w:rsidP="00F72401">
    <w:pPr>
      <w:tabs>
        <w:tab w:val="left" w:pos="1875"/>
        <w:tab w:val="left" w:pos="3225"/>
        <w:tab w:val="left" w:pos="3405"/>
        <w:tab w:val="left" w:pos="4395"/>
      </w:tabs>
      <w:spacing w:after="0" w:line="240" w:lineRule="auto"/>
      <w:rPr>
        <w:rFonts w:ascii="Times New Roman" w:eastAsia="Times New Roman" w:hAnsi="Times New Roman"/>
        <w:sz w:val="24"/>
        <w:szCs w:val="24"/>
        <w:lang w:eastAsia="es-ES"/>
      </w:rPr>
    </w:pPr>
    <w:r>
      <w:rPr>
        <w:rFonts w:ascii="Times New Roman" w:eastAsia="Times New Roman" w:hAnsi="Times New Roman"/>
        <w:b/>
        <w:noProof/>
        <w:color w:val="000066"/>
        <w:lang w:eastAsia="es-ES"/>
      </w:rPr>
      <w:pict w14:anchorId="3CBBC4C6">
        <v:roundrect id="Rectángulo redondeado 7" o:spid="_x0000_s1043" style="position:absolute;margin-left:315.95pt;margin-top:.5pt;width:200.8pt;height:87.3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"/>
      </w:pict>
    </w:r>
    <w:r>
      <w:rPr>
        <w:rFonts w:ascii="Times New Roman" w:eastAsia="Times New Roman" w:hAnsi="Times New Roman"/>
        <w:noProof/>
        <w:sz w:val="24"/>
        <w:szCs w:val="24"/>
        <w:lang w:eastAsia="es-ES"/>
      </w:rPr>
      <w:pict w14:anchorId="0A78B128">
        <v:shapetype id="_x0000_t202" coordsize="21600,21600" o:spt="202" path="m,l,21600r21600,l21600,xe">
          <v:stroke joinstyle="miter"/>
          <v:path gradientshapeok="t" o:connecttype="rect"/>
        </v:shapetype>
        <v:shape id="Cuadro de texto 4" o:spid="_x0000_s1041" type="#_x0000_t202" style="position:absolute;margin-left:181.1pt;margin-top:20.25pt;width:108pt;height:23.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uMuw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" filled="f" stroked="f">
          <v:textbox style="mso-next-textbox:#Cuadro de texto 4" inset=",1mm,,1mm">
            <w:txbxContent>
              <w:p w14:paraId="57A5D889" w14:textId="77777777" w:rsidR="00F72401" w:rsidRPr="00A93158" w:rsidRDefault="00F72401" w:rsidP="00F72401">
                <w:pPr>
                  <w:jc w:val="center"/>
                  <w:rPr>
                    <w:rFonts w:ascii="Times New Roman" w:hAnsi="Times New Roman"/>
                    <w:color w:val="000066"/>
                  </w:rPr>
                </w:pPr>
                <w:r w:rsidRPr="00A93158">
                  <w:rPr>
                    <w:rFonts w:ascii="Times New Roman" w:hAnsi="Times New Roman"/>
                    <w:color w:val="000066"/>
                  </w:rPr>
                  <w:t>Nº Procedimiento</w:t>
                </w:r>
              </w:p>
            </w:txbxContent>
          </v:textbox>
        </v:shape>
      </w:pict>
    </w:r>
    <w:r>
      <w:rPr>
        <w:rFonts w:ascii="Times New Roman" w:eastAsia="Times New Roman" w:hAnsi="Times New Roman"/>
        <w:noProof/>
        <w:sz w:val="24"/>
        <w:szCs w:val="24"/>
        <w:lang w:eastAsia="es-ES"/>
      </w:rPr>
      <w:pict w14:anchorId="74310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 o:spid="_x0000_i1025" type="#_x0000_t75" style="width:83.45pt;height:55.95pt;visibility:visible">
          <v:imagedata r:id="rId1" o:title=""/>
        </v:shape>
      </w:pict>
    </w:r>
    <w:r w:rsidR="00F72401" w:rsidRPr="00F72401">
      <w:rPr>
        <w:rFonts w:ascii="Times New Roman" w:eastAsia="Times New Roman" w:hAnsi="Times New Roman"/>
        <w:noProof/>
        <w:sz w:val="24"/>
        <w:szCs w:val="24"/>
        <w:lang w:eastAsia="es-ES"/>
      </w:rPr>
      <w:t xml:space="preserve">  </w:t>
    </w:r>
    <w:r w:rsidR="00F72401" w:rsidRPr="00F72401">
      <w:rPr>
        <w:rFonts w:ascii="Times New Roman" w:eastAsia="Times New Roman" w:hAnsi="Times New Roman"/>
        <w:noProof/>
        <w:sz w:val="24"/>
        <w:szCs w:val="24"/>
        <w:lang w:eastAsia="es-ES"/>
      </w:rPr>
      <w:tab/>
    </w:r>
    <w:r w:rsidR="00F72401" w:rsidRPr="00F72401">
      <w:rPr>
        <w:rFonts w:ascii="Times New Roman" w:eastAsia="Times New Roman" w:hAnsi="Times New Roman"/>
        <w:noProof/>
        <w:sz w:val="24"/>
        <w:szCs w:val="24"/>
        <w:lang w:eastAsia="es-ES"/>
      </w:rPr>
      <w:tab/>
    </w:r>
    <w:r w:rsidR="00F72401" w:rsidRPr="00F72401">
      <w:rPr>
        <w:rFonts w:ascii="Times New Roman" w:eastAsia="Times New Roman" w:hAnsi="Times New Roman"/>
        <w:noProof/>
        <w:sz w:val="24"/>
        <w:szCs w:val="24"/>
        <w:lang w:eastAsia="es-ES"/>
      </w:rPr>
      <w:tab/>
    </w:r>
    <w:r w:rsidR="00F72401" w:rsidRPr="00F72401">
      <w:rPr>
        <w:rFonts w:ascii="Times New Roman" w:eastAsia="Times New Roman" w:hAnsi="Times New Roman"/>
        <w:noProof/>
        <w:sz w:val="24"/>
        <w:szCs w:val="24"/>
        <w:lang w:eastAsia="es-ES"/>
      </w:rPr>
      <w:tab/>
    </w:r>
    <w:r w:rsidR="00F72401" w:rsidRPr="00F72401">
      <w:rPr>
        <w:rFonts w:ascii="Times New Roman" w:eastAsia="Times New Roman" w:hAnsi="Times New Roman"/>
        <w:noProof/>
        <w:color w:val="002060"/>
        <w:sz w:val="24"/>
        <w:szCs w:val="24"/>
        <w:lang w:eastAsia="es-ES"/>
      </w:rPr>
      <w:t>040150</w:t>
    </w:r>
  </w:p>
  <w:p w14:paraId="24E96194" w14:textId="77777777" w:rsidR="00F72401" w:rsidRPr="00F72401" w:rsidRDefault="00284F4A" w:rsidP="00F72401">
    <w:pPr>
      <w:tabs>
        <w:tab w:val="left" w:pos="1875"/>
        <w:tab w:val="left" w:pos="4500"/>
      </w:tabs>
      <w:spacing w:after="120" w:line="360" w:lineRule="auto"/>
      <w:rPr>
        <w:rFonts w:ascii="Times New Roman" w:eastAsia="Times New Roman" w:hAnsi="Times New Roman"/>
        <w:b/>
        <w:color w:val="000066"/>
        <w:sz w:val="24"/>
        <w:szCs w:val="24"/>
        <w:lang w:eastAsia="es-ES"/>
      </w:rPr>
    </w:pPr>
    <w:r>
      <w:rPr>
        <w:rFonts w:ascii="Times New Roman" w:eastAsia="Times New Roman" w:hAnsi="Times New Roman"/>
        <w:b/>
        <w:noProof/>
        <w:color w:val="000066"/>
        <w:lang w:eastAsia="es-ES"/>
      </w:rPr>
      <w:pict w14:anchorId="5330FB1C">
        <v:shape id="Cuadro de texto 5" o:spid="_x0000_s1042" type="#_x0000_t202" style="position:absolute;margin-left:170.55pt;margin-top:7.95pt;width:109.1pt;height:21.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K4vQIAAMc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" filled="f" stroked="f">
          <v:textbox inset=",.3mm,,.3mm">
            <w:txbxContent>
              <w:p w14:paraId="56E869DB" w14:textId="77777777" w:rsidR="00F72401" w:rsidRPr="00A93158" w:rsidRDefault="00F72401" w:rsidP="00F72401">
                <w:pPr>
                  <w:jc w:val="center"/>
                  <w:rPr>
                    <w:rFonts w:ascii="Times New Roman" w:hAnsi="Times New Roman"/>
                    <w:color w:val="000066"/>
                  </w:rPr>
                </w:pPr>
                <w:r w:rsidRPr="00A93158">
                  <w:rPr>
                    <w:rFonts w:ascii="Times New Roman" w:hAnsi="Times New Roman"/>
                    <w:color w:val="000066"/>
                  </w:rPr>
                  <w:t>Código SIACI</w:t>
                </w:r>
              </w:p>
            </w:txbxContent>
          </v:textbox>
        </v:shape>
      </w:pict>
    </w:r>
    <w:r w:rsidR="00F72401" w:rsidRPr="00F72401">
      <w:rPr>
        <w:rFonts w:ascii="Times New Roman" w:eastAsia="Times New Roman" w:hAnsi="Times New Roman"/>
        <w:b/>
        <w:color w:val="000066"/>
        <w:lang w:eastAsia="es-ES"/>
      </w:rPr>
      <w:t>Consejería de</w:t>
    </w:r>
    <w:r w:rsidR="00F72401" w:rsidRPr="00F72401">
      <w:rPr>
        <w:rFonts w:ascii="Times New Roman" w:eastAsia="Times New Roman" w:hAnsi="Times New Roman"/>
        <w:color w:val="000066"/>
        <w:sz w:val="24"/>
        <w:szCs w:val="24"/>
        <w:lang w:eastAsia="es-ES"/>
      </w:rPr>
      <w:t xml:space="preserve"> </w:t>
    </w:r>
    <w:r w:rsidR="00F72401" w:rsidRPr="00F72401">
      <w:rPr>
        <w:rFonts w:ascii="Times New Roman" w:eastAsia="Times New Roman" w:hAnsi="Times New Roman"/>
        <w:b/>
        <w:color w:val="000066"/>
        <w:sz w:val="24"/>
        <w:szCs w:val="24"/>
        <w:lang w:eastAsia="es-ES"/>
      </w:rPr>
      <w:t xml:space="preserve">Desarrollo Sostenible                                                                     </w:t>
    </w:r>
  </w:p>
  <w:p w14:paraId="2851285C" w14:textId="77777777" w:rsidR="00F72401" w:rsidRPr="00F72401" w:rsidRDefault="00F72401" w:rsidP="00F72401">
    <w:pPr>
      <w:tabs>
        <w:tab w:val="left" w:pos="1875"/>
        <w:tab w:val="left" w:pos="4500"/>
      </w:tabs>
      <w:spacing w:after="120" w:line="360" w:lineRule="auto"/>
      <w:rPr>
        <w:rFonts w:ascii="Times New Roman" w:eastAsia="Times New Roman" w:hAnsi="Times New Roman"/>
        <w:b/>
        <w:color w:val="000066"/>
        <w:sz w:val="24"/>
        <w:szCs w:val="24"/>
        <w:lang w:eastAsia="es-ES"/>
      </w:rPr>
    </w:pPr>
    <w:r w:rsidRPr="00F72401">
      <w:rPr>
        <w:rFonts w:ascii="Times New Roman" w:eastAsia="Times New Roman" w:hAnsi="Times New Roman"/>
        <w:b/>
        <w:color w:val="000066"/>
        <w:lang w:eastAsia="es-ES"/>
      </w:rPr>
      <w:t xml:space="preserve">Dirección </w:t>
    </w:r>
    <w:r w:rsidR="00BD6BDF">
      <w:rPr>
        <w:rFonts w:ascii="Times New Roman" w:eastAsia="Times New Roman" w:hAnsi="Times New Roman"/>
        <w:b/>
        <w:color w:val="000066"/>
        <w:lang w:eastAsia="es-ES"/>
      </w:rPr>
      <w:t>General de Calidad Ambiental</w:t>
    </w:r>
    <w:r w:rsidRPr="00F72401">
      <w:rPr>
        <w:rFonts w:ascii="Times New Roman" w:eastAsia="Times New Roman" w:hAnsi="Times New Roman"/>
        <w:b/>
        <w:color w:val="000066"/>
        <w:lang w:eastAsia="es-ES"/>
      </w:rPr>
      <w:t xml:space="preserve">            SJBD</w:t>
    </w:r>
  </w:p>
  <w:p w14:paraId="4C8610BC" w14:textId="77777777" w:rsidR="00F72401" w:rsidRDefault="00F724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FC5F63"/>
    <w:multiLevelType w:val="hybridMultilevel"/>
    <w:tmpl w:val="F56CD09C"/>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2033535915">
    <w:abstractNumId w:val="5"/>
  </w:num>
  <w:num w:numId="2" w16cid:durableId="732896846">
    <w:abstractNumId w:val="6"/>
  </w:num>
  <w:num w:numId="3" w16cid:durableId="1280332508">
    <w:abstractNumId w:val="10"/>
  </w:num>
  <w:num w:numId="4" w16cid:durableId="2006278913">
    <w:abstractNumId w:val="2"/>
  </w:num>
  <w:num w:numId="5" w16cid:durableId="1639022102">
    <w:abstractNumId w:val="1"/>
  </w:num>
  <w:num w:numId="6" w16cid:durableId="1780490843">
    <w:abstractNumId w:val="7"/>
  </w:num>
  <w:num w:numId="7" w16cid:durableId="648561314">
    <w:abstractNumId w:val="3"/>
  </w:num>
  <w:num w:numId="8" w16cid:durableId="2106144486">
    <w:abstractNumId w:val="8"/>
  </w:num>
  <w:num w:numId="9" w16cid:durableId="1124350918">
    <w:abstractNumId w:val="0"/>
  </w:num>
  <w:num w:numId="10" w16cid:durableId="1597520960">
    <w:abstractNumId w:val="9"/>
  </w:num>
  <w:num w:numId="11" w16cid:durableId="407382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grammar="clean"/>
  <w:doNotTrackMoves/>
  <w:documentProtection w:edit="forms" w:enforcement="1" w:cryptProviderType="rsaAES" w:cryptAlgorithmClass="hash" w:cryptAlgorithmType="typeAny" w:cryptAlgorithmSid="14" w:cryptSpinCount="100000" w:hash="vUp6YNvPO+3IdxG3AnwYNLbkbE+uHt5d1VoxIkLdWmPyEsCGpHs7Q3pGPS2IzNQeHne9MVeDlVBbPVmqUiZjvA==" w:salt="uX9Xl74Jy56LjivtUy0jag=="/>
  <w:defaultTabStop w:val="708"/>
  <w:hyphenationZone w:val="425"/>
  <w:characterSpacingControl w:val="doNotCompress"/>
  <w:hdrShapeDefaults>
    <o:shapedefaults v:ext="edit" spidmax="2056"/>
    <o:shapelayout v:ext="edit">
      <o:idmap v:ext="edit" data="1"/>
    </o:shapelayout>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12E87"/>
    <w:rsid w:val="00025128"/>
    <w:rsid w:val="00025F60"/>
    <w:rsid w:val="00026DE4"/>
    <w:rsid w:val="00033370"/>
    <w:rsid w:val="000349FB"/>
    <w:rsid w:val="00034C18"/>
    <w:rsid w:val="00042FB4"/>
    <w:rsid w:val="00043689"/>
    <w:rsid w:val="000440F2"/>
    <w:rsid w:val="00051470"/>
    <w:rsid w:val="000515F7"/>
    <w:rsid w:val="00051EE7"/>
    <w:rsid w:val="000550E4"/>
    <w:rsid w:val="00063A0C"/>
    <w:rsid w:val="00076466"/>
    <w:rsid w:val="0008655D"/>
    <w:rsid w:val="000A1A3C"/>
    <w:rsid w:val="000A6411"/>
    <w:rsid w:val="000B101E"/>
    <w:rsid w:val="000C522A"/>
    <w:rsid w:val="000E2E81"/>
    <w:rsid w:val="00101291"/>
    <w:rsid w:val="00105875"/>
    <w:rsid w:val="00111332"/>
    <w:rsid w:val="001171D7"/>
    <w:rsid w:val="001325EF"/>
    <w:rsid w:val="001353BD"/>
    <w:rsid w:val="0015421E"/>
    <w:rsid w:val="00155A37"/>
    <w:rsid w:val="001623DD"/>
    <w:rsid w:val="0019606E"/>
    <w:rsid w:val="001A4A38"/>
    <w:rsid w:val="001B3232"/>
    <w:rsid w:val="001D7442"/>
    <w:rsid w:val="001F3917"/>
    <w:rsid w:val="00213FC4"/>
    <w:rsid w:val="002162A3"/>
    <w:rsid w:val="00220A44"/>
    <w:rsid w:val="00220D8E"/>
    <w:rsid w:val="00246FFE"/>
    <w:rsid w:val="0026305A"/>
    <w:rsid w:val="00277220"/>
    <w:rsid w:val="002829C2"/>
    <w:rsid w:val="00284F4A"/>
    <w:rsid w:val="0029603A"/>
    <w:rsid w:val="002A0E30"/>
    <w:rsid w:val="002A40D4"/>
    <w:rsid w:val="002A74EE"/>
    <w:rsid w:val="002B16EA"/>
    <w:rsid w:val="002B1F15"/>
    <w:rsid w:val="002B7228"/>
    <w:rsid w:val="002C255D"/>
    <w:rsid w:val="002D09A1"/>
    <w:rsid w:val="002D3834"/>
    <w:rsid w:val="002D3C77"/>
    <w:rsid w:val="002E345C"/>
    <w:rsid w:val="002F5AF9"/>
    <w:rsid w:val="002F7810"/>
    <w:rsid w:val="00302E2C"/>
    <w:rsid w:val="00303E44"/>
    <w:rsid w:val="00323F1F"/>
    <w:rsid w:val="00324D59"/>
    <w:rsid w:val="00340CEE"/>
    <w:rsid w:val="00341AC5"/>
    <w:rsid w:val="00356DEE"/>
    <w:rsid w:val="003576D6"/>
    <w:rsid w:val="00362738"/>
    <w:rsid w:val="00365A57"/>
    <w:rsid w:val="00367C1D"/>
    <w:rsid w:val="003740F3"/>
    <w:rsid w:val="00375102"/>
    <w:rsid w:val="003760A6"/>
    <w:rsid w:val="00383EB6"/>
    <w:rsid w:val="00384DBB"/>
    <w:rsid w:val="00394481"/>
    <w:rsid w:val="003A0911"/>
    <w:rsid w:val="003A7925"/>
    <w:rsid w:val="003C2701"/>
    <w:rsid w:val="003E19AD"/>
    <w:rsid w:val="003E443A"/>
    <w:rsid w:val="003E524E"/>
    <w:rsid w:val="003E5B3E"/>
    <w:rsid w:val="003E7B50"/>
    <w:rsid w:val="00400417"/>
    <w:rsid w:val="004009E5"/>
    <w:rsid w:val="00404F12"/>
    <w:rsid w:val="00412EC9"/>
    <w:rsid w:val="00420723"/>
    <w:rsid w:val="0044068C"/>
    <w:rsid w:val="00446BD2"/>
    <w:rsid w:val="00456184"/>
    <w:rsid w:val="00456513"/>
    <w:rsid w:val="00472657"/>
    <w:rsid w:val="004750B0"/>
    <w:rsid w:val="00490331"/>
    <w:rsid w:val="0049586E"/>
    <w:rsid w:val="004A42AA"/>
    <w:rsid w:val="004A5473"/>
    <w:rsid w:val="004B056E"/>
    <w:rsid w:val="004B36C6"/>
    <w:rsid w:val="004C2FDF"/>
    <w:rsid w:val="004C5F28"/>
    <w:rsid w:val="004D0F5D"/>
    <w:rsid w:val="004D1A22"/>
    <w:rsid w:val="004D377D"/>
    <w:rsid w:val="004D4013"/>
    <w:rsid w:val="0050115C"/>
    <w:rsid w:val="00506340"/>
    <w:rsid w:val="00516C98"/>
    <w:rsid w:val="00517443"/>
    <w:rsid w:val="00517BC9"/>
    <w:rsid w:val="005216F9"/>
    <w:rsid w:val="00527E0A"/>
    <w:rsid w:val="0053173D"/>
    <w:rsid w:val="00532DD9"/>
    <w:rsid w:val="005555E5"/>
    <w:rsid w:val="00556B55"/>
    <w:rsid w:val="0057426C"/>
    <w:rsid w:val="00575D45"/>
    <w:rsid w:val="00577899"/>
    <w:rsid w:val="00577A30"/>
    <w:rsid w:val="00584C89"/>
    <w:rsid w:val="005911E3"/>
    <w:rsid w:val="005A102F"/>
    <w:rsid w:val="005A696D"/>
    <w:rsid w:val="005A7949"/>
    <w:rsid w:val="005C2975"/>
    <w:rsid w:val="005C37C5"/>
    <w:rsid w:val="005D6EC6"/>
    <w:rsid w:val="005E107F"/>
    <w:rsid w:val="005E56FF"/>
    <w:rsid w:val="005F282B"/>
    <w:rsid w:val="005F5F98"/>
    <w:rsid w:val="005F6EB4"/>
    <w:rsid w:val="006013A1"/>
    <w:rsid w:val="00603EE0"/>
    <w:rsid w:val="00607C91"/>
    <w:rsid w:val="00616F9D"/>
    <w:rsid w:val="00617905"/>
    <w:rsid w:val="00625434"/>
    <w:rsid w:val="00642D85"/>
    <w:rsid w:val="006460D7"/>
    <w:rsid w:val="0065510A"/>
    <w:rsid w:val="006676C3"/>
    <w:rsid w:val="00670A60"/>
    <w:rsid w:val="00675B58"/>
    <w:rsid w:val="00691628"/>
    <w:rsid w:val="006A1635"/>
    <w:rsid w:val="006C32B5"/>
    <w:rsid w:val="006D15B7"/>
    <w:rsid w:val="006D1C14"/>
    <w:rsid w:val="006D4347"/>
    <w:rsid w:val="006E7FF9"/>
    <w:rsid w:val="00714A89"/>
    <w:rsid w:val="007168E6"/>
    <w:rsid w:val="00717D69"/>
    <w:rsid w:val="00736377"/>
    <w:rsid w:val="00737893"/>
    <w:rsid w:val="00746852"/>
    <w:rsid w:val="00751A51"/>
    <w:rsid w:val="007661EC"/>
    <w:rsid w:val="00772B0A"/>
    <w:rsid w:val="00774483"/>
    <w:rsid w:val="007761B0"/>
    <w:rsid w:val="007847CE"/>
    <w:rsid w:val="00787760"/>
    <w:rsid w:val="007A2340"/>
    <w:rsid w:val="007B5B38"/>
    <w:rsid w:val="007B5BF3"/>
    <w:rsid w:val="007E724A"/>
    <w:rsid w:val="007E73A8"/>
    <w:rsid w:val="007F65D5"/>
    <w:rsid w:val="00800DF3"/>
    <w:rsid w:val="008036DD"/>
    <w:rsid w:val="00812212"/>
    <w:rsid w:val="008204DF"/>
    <w:rsid w:val="0082066C"/>
    <w:rsid w:val="00822FD6"/>
    <w:rsid w:val="00842CD3"/>
    <w:rsid w:val="0084622F"/>
    <w:rsid w:val="00852782"/>
    <w:rsid w:val="008618F9"/>
    <w:rsid w:val="008638F6"/>
    <w:rsid w:val="00866EA2"/>
    <w:rsid w:val="008745B0"/>
    <w:rsid w:val="008762E6"/>
    <w:rsid w:val="008774FD"/>
    <w:rsid w:val="008834AF"/>
    <w:rsid w:val="00885AD9"/>
    <w:rsid w:val="008A0989"/>
    <w:rsid w:val="008A0F57"/>
    <w:rsid w:val="008A2E06"/>
    <w:rsid w:val="008B50AE"/>
    <w:rsid w:val="008C6FA7"/>
    <w:rsid w:val="008D0EAF"/>
    <w:rsid w:val="008D5ED1"/>
    <w:rsid w:val="008E6D4E"/>
    <w:rsid w:val="008F076B"/>
    <w:rsid w:val="00912304"/>
    <w:rsid w:val="00923D5D"/>
    <w:rsid w:val="00924193"/>
    <w:rsid w:val="00955918"/>
    <w:rsid w:val="00994BBD"/>
    <w:rsid w:val="009A0DF8"/>
    <w:rsid w:val="009A2129"/>
    <w:rsid w:val="009A3D37"/>
    <w:rsid w:val="009A4506"/>
    <w:rsid w:val="009A5507"/>
    <w:rsid w:val="009C6064"/>
    <w:rsid w:val="009D18B2"/>
    <w:rsid w:val="009D569F"/>
    <w:rsid w:val="009E0549"/>
    <w:rsid w:val="009E5FC8"/>
    <w:rsid w:val="009F4B2B"/>
    <w:rsid w:val="00A00669"/>
    <w:rsid w:val="00A03AD0"/>
    <w:rsid w:val="00A054CD"/>
    <w:rsid w:val="00A15B8A"/>
    <w:rsid w:val="00A20FEC"/>
    <w:rsid w:val="00A22611"/>
    <w:rsid w:val="00A235A0"/>
    <w:rsid w:val="00A4105D"/>
    <w:rsid w:val="00A65C5E"/>
    <w:rsid w:val="00A67690"/>
    <w:rsid w:val="00A67C98"/>
    <w:rsid w:val="00A90380"/>
    <w:rsid w:val="00AA523B"/>
    <w:rsid w:val="00AB0C67"/>
    <w:rsid w:val="00AB4710"/>
    <w:rsid w:val="00AC4025"/>
    <w:rsid w:val="00AC4E10"/>
    <w:rsid w:val="00AC657F"/>
    <w:rsid w:val="00AE2216"/>
    <w:rsid w:val="00B02EF6"/>
    <w:rsid w:val="00B131A5"/>
    <w:rsid w:val="00B15B7D"/>
    <w:rsid w:val="00B24BFB"/>
    <w:rsid w:val="00B26417"/>
    <w:rsid w:val="00B341C7"/>
    <w:rsid w:val="00B3669A"/>
    <w:rsid w:val="00B37097"/>
    <w:rsid w:val="00B417C6"/>
    <w:rsid w:val="00B4282D"/>
    <w:rsid w:val="00B501A8"/>
    <w:rsid w:val="00B53CAA"/>
    <w:rsid w:val="00B6106C"/>
    <w:rsid w:val="00B61760"/>
    <w:rsid w:val="00B70AD4"/>
    <w:rsid w:val="00B8177D"/>
    <w:rsid w:val="00BA3AC4"/>
    <w:rsid w:val="00BB2788"/>
    <w:rsid w:val="00BD4F37"/>
    <w:rsid w:val="00BD5399"/>
    <w:rsid w:val="00BD6BDF"/>
    <w:rsid w:val="00BE4D8B"/>
    <w:rsid w:val="00BE5D62"/>
    <w:rsid w:val="00BF08EE"/>
    <w:rsid w:val="00C02F7D"/>
    <w:rsid w:val="00C07E98"/>
    <w:rsid w:val="00C22631"/>
    <w:rsid w:val="00C27B72"/>
    <w:rsid w:val="00C33276"/>
    <w:rsid w:val="00C35820"/>
    <w:rsid w:val="00C56064"/>
    <w:rsid w:val="00C57D59"/>
    <w:rsid w:val="00C609F0"/>
    <w:rsid w:val="00C66DFD"/>
    <w:rsid w:val="00C702D3"/>
    <w:rsid w:val="00C74820"/>
    <w:rsid w:val="00C81600"/>
    <w:rsid w:val="00C827A3"/>
    <w:rsid w:val="00C8501C"/>
    <w:rsid w:val="00C853DB"/>
    <w:rsid w:val="00CA1BBB"/>
    <w:rsid w:val="00CA34F2"/>
    <w:rsid w:val="00CB30C9"/>
    <w:rsid w:val="00CB55C1"/>
    <w:rsid w:val="00CD15F9"/>
    <w:rsid w:val="00CE2213"/>
    <w:rsid w:val="00CF36E5"/>
    <w:rsid w:val="00D03F40"/>
    <w:rsid w:val="00D05B1A"/>
    <w:rsid w:val="00D11EBD"/>
    <w:rsid w:val="00D15463"/>
    <w:rsid w:val="00D5340A"/>
    <w:rsid w:val="00D92CEA"/>
    <w:rsid w:val="00D95B23"/>
    <w:rsid w:val="00DA1906"/>
    <w:rsid w:val="00DB28FC"/>
    <w:rsid w:val="00DB74CB"/>
    <w:rsid w:val="00DC6FED"/>
    <w:rsid w:val="00DC737D"/>
    <w:rsid w:val="00DE0572"/>
    <w:rsid w:val="00DE2194"/>
    <w:rsid w:val="00E02D0C"/>
    <w:rsid w:val="00E04D79"/>
    <w:rsid w:val="00E062EC"/>
    <w:rsid w:val="00E07EB1"/>
    <w:rsid w:val="00E15B1C"/>
    <w:rsid w:val="00E213AB"/>
    <w:rsid w:val="00E24EF4"/>
    <w:rsid w:val="00E2729F"/>
    <w:rsid w:val="00E31314"/>
    <w:rsid w:val="00E4111C"/>
    <w:rsid w:val="00E46196"/>
    <w:rsid w:val="00E502AD"/>
    <w:rsid w:val="00E600DA"/>
    <w:rsid w:val="00E61AEC"/>
    <w:rsid w:val="00E62431"/>
    <w:rsid w:val="00E67559"/>
    <w:rsid w:val="00EA28BA"/>
    <w:rsid w:val="00EA3E87"/>
    <w:rsid w:val="00EB672B"/>
    <w:rsid w:val="00EC2A8A"/>
    <w:rsid w:val="00ED079B"/>
    <w:rsid w:val="00ED165F"/>
    <w:rsid w:val="00EF7375"/>
    <w:rsid w:val="00F25702"/>
    <w:rsid w:val="00F30A2E"/>
    <w:rsid w:val="00F30C15"/>
    <w:rsid w:val="00F3105A"/>
    <w:rsid w:val="00F31F95"/>
    <w:rsid w:val="00F5495F"/>
    <w:rsid w:val="00F56322"/>
    <w:rsid w:val="00F56F85"/>
    <w:rsid w:val="00F607B4"/>
    <w:rsid w:val="00F64545"/>
    <w:rsid w:val="00F6623D"/>
    <w:rsid w:val="00F67FC5"/>
    <w:rsid w:val="00F72401"/>
    <w:rsid w:val="00F7624A"/>
    <w:rsid w:val="00F775FC"/>
    <w:rsid w:val="00F92175"/>
    <w:rsid w:val="00F922B1"/>
    <w:rsid w:val="00F958A0"/>
    <w:rsid w:val="00FA4220"/>
    <w:rsid w:val="00FA49BC"/>
    <w:rsid w:val="00FA7859"/>
    <w:rsid w:val="00FB1EBC"/>
    <w:rsid w:val="00FB5522"/>
    <w:rsid w:val="00FB7EDE"/>
    <w:rsid w:val="00FD4D0B"/>
    <w:rsid w:val="00FD63C1"/>
    <w:rsid w:val="00FD7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4BF912B"/>
  <w15:chartTrackingRefBased/>
  <w15:docId w15:val="{02B0EB0D-59A6-434E-913F-0FF8E776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CB55C1"/>
    <w:pPr>
      <w:spacing w:before="100" w:beforeAutospacing="1" w:after="100" w:afterAutospacing="1" w:line="240" w:lineRule="auto"/>
    </w:pPr>
    <w:rPr>
      <w:rFonts w:ascii="Times New Roman" w:eastAsia="Times New Roman" w:hAnsi="Times New Roman"/>
      <w:sz w:val="24"/>
      <w:szCs w:val="24"/>
      <w:lang w:eastAsia="es-ES"/>
    </w:rPr>
  </w:style>
  <w:style w:type="character" w:styleId="Refdenotaalfinal">
    <w:name w:val="endnote reference"/>
    <w:semiHidden/>
    <w:unhideWhenUsed/>
    <w:rsid w:val="00C66DFD"/>
    <w:rPr>
      <w:vertAlign w:val="superscript"/>
    </w:rPr>
  </w:style>
  <w:style w:type="paragraph" w:styleId="Textonotaalfinal">
    <w:name w:val="endnote text"/>
    <w:basedOn w:val="Normal"/>
    <w:link w:val="TextonotaalfinalCar"/>
    <w:semiHidden/>
    <w:unhideWhenUsed/>
    <w:rsid w:val="00C35820"/>
    <w:pPr>
      <w:spacing w:after="0" w:line="240" w:lineRule="auto"/>
    </w:pPr>
    <w:rPr>
      <w:rFonts w:ascii="Times New Roman" w:eastAsia="Times New Roman" w:hAnsi="Times New Roman"/>
      <w:sz w:val="20"/>
      <w:szCs w:val="20"/>
      <w:lang w:val="es-ES_tradnl" w:eastAsia="es-ES_tradnl"/>
    </w:rPr>
  </w:style>
  <w:style w:type="character" w:customStyle="1" w:styleId="TextonotaalfinalCar">
    <w:name w:val="Texto nota al final Car"/>
    <w:link w:val="Textonotaalfinal"/>
    <w:semiHidden/>
    <w:rsid w:val="00C35820"/>
    <w:rPr>
      <w:rFonts w:ascii="Times New Roman" w:eastAsia="Times New Roman" w:hAnsi="Times New Roman"/>
      <w:lang w:val="es-ES_tradnl" w:eastAsia="es-ES_tradnl"/>
    </w:rPr>
  </w:style>
  <w:style w:type="paragraph" w:styleId="Textonotapie">
    <w:name w:val="footnote text"/>
    <w:basedOn w:val="Normal"/>
    <w:link w:val="TextonotapieCar"/>
    <w:uiPriority w:val="99"/>
    <w:semiHidden/>
    <w:unhideWhenUsed/>
    <w:rsid w:val="00375102"/>
    <w:rPr>
      <w:sz w:val="20"/>
      <w:szCs w:val="20"/>
    </w:rPr>
  </w:style>
  <w:style w:type="character" w:customStyle="1" w:styleId="TextonotapieCar">
    <w:name w:val="Texto nota pie Car"/>
    <w:link w:val="Textonotapie"/>
    <w:uiPriority w:val="99"/>
    <w:semiHidden/>
    <w:rsid w:val="00375102"/>
    <w:rPr>
      <w:lang w:eastAsia="en-US"/>
    </w:rPr>
  </w:style>
  <w:style w:type="character" w:styleId="Refdenotaalpie">
    <w:name w:val="footnote reference"/>
    <w:uiPriority w:val="99"/>
    <w:semiHidden/>
    <w:unhideWhenUsed/>
    <w:rsid w:val="003751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3706">
      <w:bodyDiv w:val="1"/>
      <w:marLeft w:val="0"/>
      <w:marRight w:val="0"/>
      <w:marTop w:val="0"/>
      <w:marBottom w:val="0"/>
      <w:divBdr>
        <w:top w:val="none" w:sz="0" w:space="0" w:color="auto"/>
        <w:left w:val="none" w:sz="0" w:space="0" w:color="auto"/>
        <w:bottom w:val="none" w:sz="0" w:space="0" w:color="auto"/>
        <w:right w:val="none" w:sz="0" w:space="0" w:color="auto"/>
      </w:divBdr>
    </w:div>
    <w:div w:id="181239488">
      <w:bodyDiv w:val="1"/>
      <w:marLeft w:val="0"/>
      <w:marRight w:val="0"/>
      <w:marTop w:val="0"/>
      <w:marBottom w:val="0"/>
      <w:divBdr>
        <w:top w:val="none" w:sz="0" w:space="0" w:color="auto"/>
        <w:left w:val="none" w:sz="0" w:space="0" w:color="auto"/>
        <w:bottom w:val="none" w:sz="0" w:space="0" w:color="auto"/>
        <w:right w:val="none" w:sz="0" w:space="0" w:color="auto"/>
      </w:divBdr>
    </w:div>
    <w:div w:id="209151900">
      <w:bodyDiv w:val="1"/>
      <w:marLeft w:val="0"/>
      <w:marRight w:val="0"/>
      <w:marTop w:val="0"/>
      <w:marBottom w:val="0"/>
      <w:divBdr>
        <w:top w:val="none" w:sz="0" w:space="0" w:color="auto"/>
        <w:left w:val="none" w:sz="0" w:space="0" w:color="auto"/>
        <w:bottom w:val="none" w:sz="0" w:space="0" w:color="auto"/>
        <w:right w:val="none" w:sz="0" w:space="0" w:color="auto"/>
      </w:divBdr>
    </w:div>
    <w:div w:id="216087080">
      <w:bodyDiv w:val="1"/>
      <w:marLeft w:val="0"/>
      <w:marRight w:val="0"/>
      <w:marTop w:val="0"/>
      <w:marBottom w:val="0"/>
      <w:divBdr>
        <w:top w:val="none" w:sz="0" w:space="0" w:color="auto"/>
        <w:left w:val="none" w:sz="0" w:space="0" w:color="auto"/>
        <w:bottom w:val="none" w:sz="0" w:space="0" w:color="auto"/>
        <w:right w:val="none" w:sz="0" w:space="0" w:color="auto"/>
      </w:divBdr>
    </w:div>
    <w:div w:id="249507830">
      <w:bodyDiv w:val="1"/>
      <w:marLeft w:val="0"/>
      <w:marRight w:val="0"/>
      <w:marTop w:val="0"/>
      <w:marBottom w:val="0"/>
      <w:divBdr>
        <w:top w:val="none" w:sz="0" w:space="0" w:color="auto"/>
        <w:left w:val="none" w:sz="0" w:space="0" w:color="auto"/>
        <w:bottom w:val="none" w:sz="0" w:space="0" w:color="auto"/>
        <w:right w:val="none" w:sz="0" w:space="0" w:color="auto"/>
      </w:divBdr>
    </w:div>
    <w:div w:id="259528756">
      <w:bodyDiv w:val="1"/>
      <w:marLeft w:val="0"/>
      <w:marRight w:val="0"/>
      <w:marTop w:val="0"/>
      <w:marBottom w:val="0"/>
      <w:divBdr>
        <w:top w:val="none" w:sz="0" w:space="0" w:color="auto"/>
        <w:left w:val="none" w:sz="0" w:space="0" w:color="auto"/>
        <w:bottom w:val="none" w:sz="0" w:space="0" w:color="auto"/>
        <w:right w:val="none" w:sz="0" w:space="0" w:color="auto"/>
      </w:divBdr>
    </w:div>
    <w:div w:id="289749736">
      <w:bodyDiv w:val="1"/>
      <w:marLeft w:val="0"/>
      <w:marRight w:val="0"/>
      <w:marTop w:val="0"/>
      <w:marBottom w:val="0"/>
      <w:divBdr>
        <w:top w:val="none" w:sz="0" w:space="0" w:color="auto"/>
        <w:left w:val="none" w:sz="0" w:space="0" w:color="auto"/>
        <w:bottom w:val="none" w:sz="0" w:space="0" w:color="auto"/>
        <w:right w:val="none" w:sz="0" w:space="0" w:color="auto"/>
      </w:divBdr>
    </w:div>
    <w:div w:id="362291111">
      <w:bodyDiv w:val="1"/>
      <w:marLeft w:val="0"/>
      <w:marRight w:val="0"/>
      <w:marTop w:val="0"/>
      <w:marBottom w:val="0"/>
      <w:divBdr>
        <w:top w:val="none" w:sz="0" w:space="0" w:color="auto"/>
        <w:left w:val="none" w:sz="0" w:space="0" w:color="auto"/>
        <w:bottom w:val="none" w:sz="0" w:space="0" w:color="auto"/>
        <w:right w:val="none" w:sz="0" w:space="0" w:color="auto"/>
      </w:divBdr>
    </w:div>
    <w:div w:id="472136426">
      <w:bodyDiv w:val="1"/>
      <w:marLeft w:val="0"/>
      <w:marRight w:val="0"/>
      <w:marTop w:val="0"/>
      <w:marBottom w:val="0"/>
      <w:divBdr>
        <w:top w:val="none" w:sz="0" w:space="0" w:color="auto"/>
        <w:left w:val="none" w:sz="0" w:space="0" w:color="auto"/>
        <w:bottom w:val="none" w:sz="0" w:space="0" w:color="auto"/>
        <w:right w:val="none" w:sz="0" w:space="0" w:color="auto"/>
      </w:divBdr>
    </w:div>
    <w:div w:id="489180801">
      <w:bodyDiv w:val="1"/>
      <w:marLeft w:val="0"/>
      <w:marRight w:val="0"/>
      <w:marTop w:val="0"/>
      <w:marBottom w:val="0"/>
      <w:divBdr>
        <w:top w:val="none" w:sz="0" w:space="0" w:color="auto"/>
        <w:left w:val="none" w:sz="0" w:space="0" w:color="auto"/>
        <w:bottom w:val="none" w:sz="0" w:space="0" w:color="auto"/>
        <w:right w:val="none" w:sz="0" w:space="0" w:color="auto"/>
      </w:divBdr>
    </w:div>
    <w:div w:id="672682451">
      <w:bodyDiv w:val="1"/>
      <w:marLeft w:val="0"/>
      <w:marRight w:val="0"/>
      <w:marTop w:val="0"/>
      <w:marBottom w:val="0"/>
      <w:divBdr>
        <w:top w:val="none" w:sz="0" w:space="0" w:color="auto"/>
        <w:left w:val="none" w:sz="0" w:space="0" w:color="auto"/>
        <w:bottom w:val="none" w:sz="0" w:space="0" w:color="auto"/>
        <w:right w:val="none" w:sz="0" w:space="0" w:color="auto"/>
      </w:divBdr>
    </w:div>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845560615">
      <w:bodyDiv w:val="1"/>
      <w:marLeft w:val="0"/>
      <w:marRight w:val="0"/>
      <w:marTop w:val="0"/>
      <w:marBottom w:val="0"/>
      <w:divBdr>
        <w:top w:val="none" w:sz="0" w:space="0" w:color="auto"/>
        <w:left w:val="none" w:sz="0" w:space="0" w:color="auto"/>
        <w:bottom w:val="none" w:sz="0" w:space="0" w:color="auto"/>
        <w:right w:val="none" w:sz="0" w:space="0" w:color="auto"/>
      </w:divBdr>
    </w:div>
    <w:div w:id="1127695853">
      <w:bodyDiv w:val="1"/>
      <w:marLeft w:val="0"/>
      <w:marRight w:val="0"/>
      <w:marTop w:val="0"/>
      <w:marBottom w:val="0"/>
      <w:divBdr>
        <w:top w:val="none" w:sz="0" w:space="0" w:color="auto"/>
        <w:left w:val="none" w:sz="0" w:space="0" w:color="auto"/>
        <w:bottom w:val="none" w:sz="0" w:space="0" w:color="auto"/>
        <w:right w:val="none" w:sz="0" w:space="0" w:color="auto"/>
      </w:divBdr>
    </w:div>
    <w:div w:id="1314797337">
      <w:bodyDiv w:val="1"/>
      <w:marLeft w:val="0"/>
      <w:marRight w:val="0"/>
      <w:marTop w:val="0"/>
      <w:marBottom w:val="0"/>
      <w:divBdr>
        <w:top w:val="none" w:sz="0" w:space="0" w:color="auto"/>
        <w:left w:val="none" w:sz="0" w:space="0" w:color="auto"/>
        <w:bottom w:val="none" w:sz="0" w:space="0" w:color="auto"/>
        <w:right w:val="none" w:sz="0" w:space="0" w:color="auto"/>
      </w:divBdr>
    </w:div>
    <w:div w:id="1345666181">
      <w:bodyDiv w:val="1"/>
      <w:marLeft w:val="0"/>
      <w:marRight w:val="0"/>
      <w:marTop w:val="0"/>
      <w:marBottom w:val="0"/>
      <w:divBdr>
        <w:top w:val="none" w:sz="0" w:space="0" w:color="auto"/>
        <w:left w:val="none" w:sz="0" w:space="0" w:color="auto"/>
        <w:bottom w:val="none" w:sz="0" w:space="0" w:color="auto"/>
        <w:right w:val="none" w:sz="0" w:space="0" w:color="auto"/>
      </w:divBdr>
    </w:div>
    <w:div w:id="1438872784">
      <w:bodyDiv w:val="1"/>
      <w:marLeft w:val="0"/>
      <w:marRight w:val="0"/>
      <w:marTop w:val="0"/>
      <w:marBottom w:val="0"/>
      <w:divBdr>
        <w:top w:val="none" w:sz="0" w:space="0" w:color="auto"/>
        <w:left w:val="none" w:sz="0" w:space="0" w:color="auto"/>
        <w:bottom w:val="none" w:sz="0" w:space="0" w:color="auto"/>
        <w:right w:val="none" w:sz="0" w:space="0" w:color="auto"/>
      </w:divBdr>
    </w:div>
    <w:div w:id="1486702949">
      <w:bodyDiv w:val="1"/>
      <w:marLeft w:val="0"/>
      <w:marRight w:val="0"/>
      <w:marTop w:val="0"/>
      <w:marBottom w:val="0"/>
      <w:divBdr>
        <w:top w:val="none" w:sz="0" w:space="0" w:color="auto"/>
        <w:left w:val="none" w:sz="0" w:space="0" w:color="auto"/>
        <w:bottom w:val="none" w:sz="0" w:space="0" w:color="auto"/>
        <w:right w:val="none" w:sz="0" w:space="0" w:color="auto"/>
      </w:divBdr>
    </w:div>
    <w:div w:id="1594433740">
      <w:bodyDiv w:val="1"/>
      <w:marLeft w:val="0"/>
      <w:marRight w:val="0"/>
      <w:marTop w:val="0"/>
      <w:marBottom w:val="0"/>
      <w:divBdr>
        <w:top w:val="none" w:sz="0" w:space="0" w:color="auto"/>
        <w:left w:val="none" w:sz="0" w:space="0" w:color="auto"/>
        <w:bottom w:val="none" w:sz="0" w:space="0" w:color="auto"/>
        <w:right w:val="none" w:sz="0" w:space="0" w:color="auto"/>
      </w:divBdr>
    </w:div>
    <w:div w:id="1868903678">
      <w:bodyDiv w:val="1"/>
      <w:marLeft w:val="0"/>
      <w:marRight w:val="0"/>
      <w:marTop w:val="0"/>
      <w:marBottom w:val="0"/>
      <w:divBdr>
        <w:top w:val="none" w:sz="0" w:space="0" w:color="auto"/>
        <w:left w:val="none" w:sz="0" w:space="0" w:color="auto"/>
        <w:bottom w:val="none" w:sz="0" w:space="0" w:color="auto"/>
        <w:right w:val="none" w:sz="0" w:space="0" w:color="auto"/>
      </w:divBdr>
    </w:div>
    <w:div w:id="1886485824">
      <w:bodyDiv w:val="1"/>
      <w:marLeft w:val="0"/>
      <w:marRight w:val="0"/>
      <w:marTop w:val="0"/>
      <w:marBottom w:val="0"/>
      <w:divBdr>
        <w:top w:val="none" w:sz="0" w:space="0" w:color="auto"/>
        <w:left w:val="none" w:sz="0" w:space="0" w:color="auto"/>
        <w:bottom w:val="none" w:sz="0" w:space="0" w:color="auto"/>
        <w:right w:val="none" w:sz="0" w:space="0" w:color="auto"/>
      </w:divBdr>
    </w:div>
    <w:div w:id="1915578025">
      <w:bodyDiv w:val="1"/>
      <w:marLeft w:val="0"/>
      <w:marRight w:val="0"/>
      <w:marTop w:val="0"/>
      <w:marBottom w:val="0"/>
      <w:divBdr>
        <w:top w:val="none" w:sz="0" w:space="0" w:color="auto"/>
        <w:left w:val="none" w:sz="0" w:space="0" w:color="auto"/>
        <w:bottom w:val="none" w:sz="0" w:space="0" w:color="auto"/>
        <w:right w:val="none" w:sz="0" w:space="0" w:color="auto"/>
      </w:divBdr>
    </w:div>
    <w:div w:id="1919750752">
      <w:bodyDiv w:val="1"/>
      <w:marLeft w:val="0"/>
      <w:marRight w:val="0"/>
      <w:marTop w:val="0"/>
      <w:marBottom w:val="0"/>
      <w:divBdr>
        <w:top w:val="none" w:sz="0" w:space="0" w:color="auto"/>
        <w:left w:val="none" w:sz="0" w:space="0" w:color="auto"/>
        <w:bottom w:val="none" w:sz="0" w:space="0" w:color="auto"/>
        <w:right w:val="none" w:sz="0" w:space="0" w:color="auto"/>
      </w:divBdr>
    </w:div>
    <w:div w:id="1933080501">
      <w:bodyDiv w:val="1"/>
      <w:marLeft w:val="0"/>
      <w:marRight w:val="0"/>
      <w:marTop w:val="0"/>
      <w:marBottom w:val="0"/>
      <w:divBdr>
        <w:top w:val="none" w:sz="0" w:space="0" w:color="auto"/>
        <w:left w:val="none" w:sz="0" w:space="0" w:color="auto"/>
        <w:bottom w:val="none" w:sz="0" w:space="0" w:color="auto"/>
        <w:right w:val="none" w:sz="0" w:space="0" w:color="auto"/>
      </w:divBdr>
    </w:div>
    <w:div w:id="2004503530">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 w:id="21318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438"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F802D-547C-4758-AAAF-CBF803DE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3312</Words>
  <Characters>18217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21487</CharactersWithSpaces>
  <SharedDoc>false</SharedDoc>
  <HLinks>
    <vt:vector size="12" baseType="variant">
      <vt:variant>
        <vt:i4>917533</vt:i4>
      </vt:variant>
      <vt:variant>
        <vt:i4>111</vt:i4>
      </vt:variant>
      <vt:variant>
        <vt:i4>0</vt:i4>
      </vt:variant>
      <vt:variant>
        <vt:i4>5</vt:i4>
      </vt:variant>
      <vt:variant>
        <vt:lpwstr>https://rat.castillalamancha.es/info/2438</vt:lpwstr>
      </vt:variant>
      <vt:variant>
        <vt:lpwstr/>
      </vt: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Esther Sánchez Mora Moreno</cp:lastModifiedBy>
  <cp:revision>3</cp:revision>
  <cp:lastPrinted>2019-08-29T09:10:00Z</cp:lastPrinted>
  <dcterms:created xsi:type="dcterms:W3CDTF">2024-04-04T12:36:00Z</dcterms:created>
  <dcterms:modified xsi:type="dcterms:W3CDTF">2024-04-04T12:37:00Z</dcterms:modified>
</cp:coreProperties>
</file>