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836E" w14:textId="77777777" w:rsidR="00E7052E" w:rsidRDefault="00E7052E" w:rsidP="001008CC">
      <w:pPr>
        <w:tabs>
          <w:tab w:val="left" w:pos="3060"/>
        </w:tabs>
        <w:jc w:val="center"/>
        <w:rPr>
          <w:rFonts w:cs="Arial"/>
          <w:sz w:val="20"/>
          <w:szCs w:val="24"/>
          <w:u w:val="single"/>
        </w:rPr>
      </w:pPr>
      <w:permStart w:id="334063813" w:edGrp="everyone"/>
      <w:permEnd w:id="334063813"/>
    </w:p>
    <w:p w14:paraId="69ECEA53" w14:textId="77777777" w:rsidR="001008CC" w:rsidRPr="00614CD9" w:rsidRDefault="00614CD9" w:rsidP="001008CC">
      <w:pPr>
        <w:tabs>
          <w:tab w:val="left" w:pos="3060"/>
        </w:tabs>
        <w:jc w:val="center"/>
        <w:rPr>
          <w:rFonts w:cs="Arial"/>
          <w:sz w:val="20"/>
          <w:szCs w:val="24"/>
          <w:u w:val="single"/>
        </w:rPr>
      </w:pPr>
      <w:r w:rsidRPr="00614CD9">
        <w:rPr>
          <w:rFonts w:cs="Arial"/>
          <w:sz w:val="20"/>
          <w:szCs w:val="24"/>
          <w:u w:val="single"/>
        </w:rPr>
        <w:t xml:space="preserve">Anexo </w:t>
      </w:r>
      <w:r w:rsidR="001008CC" w:rsidRPr="00614CD9">
        <w:rPr>
          <w:rFonts w:cs="Arial"/>
          <w:sz w:val="20"/>
          <w:szCs w:val="24"/>
          <w:u w:val="single"/>
        </w:rPr>
        <w:t>III</w:t>
      </w:r>
    </w:p>
    <w:tbl>
      <w:tblPr>
        <w:tblpPr w:leftFromText="141" w:rightFromText="141" w:vertAnchor="text" w:horzAnchor="margin" w:tblpXSpec="center" w:tblpY="676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68"/>
        <w:gridCol w:w="2190"/>
      </w:tblGrid>
      <w:tr w:rsidR="00614CD9" w:rsidRPr="00614CD9" w14:paraId="4B6C59E2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40E66A6A" w14:textId="77777777" w:rsidR="00614CD9" w:rsidRPr="00614CD9" w:rsidRDefault="00E613B7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Residencia</w:t>
            </w:r>
          </w:p>
        </w:tc>
        <w:tc>
          <w:tcPr>
            <w:tcW w:w="3568" w:type="dxa"/>
            <w:shd w:val="clear" w:color="auto" w:fill="auto"/>
          </w:tcPr>
          <w:p w14:paraId="628D2C70" w14:textId="77777777" w:rsidR="00614CD9" w:rsidRPr="00614CD9" w:rsidRDefault="00E613B7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Número de cuenta</w:t>
            </w:r>
          </w:p>
        </w:tc>
        <w:tc>
          <w:tcPr>
            <w:tcW w:w="2190" w:type="dxa"/>
            <w:shd w:val="clear" w:color="auto" w:fill="auto"/>
          </w:tcPr>
          <w:p w14:paraId="5CEEACE9" w14:textId="77777777" w:rsidR="00614CD9" w:rsidRPr="00614CD9" w:rsidRDefault="00E613B7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Empresa</w:t>
            </w:r>
          </w:p>
        </w:tc>
      </w:tr>
      <w:tr w:rsidR="00614CD9" w:rsidRPr="00614CD9" w14:paraId="76240A05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16C11AE1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José Prat</w:t>
            </w:r>
          </w:p>
        </w:tc>
        <w:tc>
          <w:tcPr>
            <w:tcW w:w="3568" w:type="dxa"/>
            <w:shd w:val="clear" w:color="auto" w:fill="auto"/>
          </w:tcPr>
          <w:p w14:paraId="0930F32C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14:paraId="35ED92C3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614CD9" w:rsidRPr="00614CD9" w14:paraId="53EEA9C3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5FA15115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José Isbert</w:t>
            </w:r>
          </w:p>
        </w:tc>
        <w:tc>
          <w:tcPr>
            <w:tcW w:w="3568" w:type="dxa"/>
            <w:shd w:val="clear" w:color="auto" w:fill="auto"/>
          </w:tcPr>
          <w:p w14:paraId="4AB088CA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14:paraId="717C9861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614CD9" w:rsidRPr="00614CD9" w14:paraId="09772A8E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05F386AB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Benjamín Palencia</w:t>
            </w:r>
          </w:p>
        </w:tc>
        <w:tc>
          <w:tcPr>
            <w:tcW w:w="3568" w:type="dxa"/>
            <w:shd w:val="clear" w:color="auto" w:fill="auto"/>
          </w:tcPr>
          <w:p w14:paraId="6A820604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14:paraId="192DB4A0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614CD9" w:rsidRPr="00614CD9" w14:paraId="5216C94D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3BA8478D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Don Quijote</w:t>
            </w:r>
          </w:p>
        </w:tc>
        <w:tc>
          <w:tcPr>
            <w:tcW w:w="3568" w:type="dxa"/>
            <w:shd w:val="clear" w:color="auto" w:fill="auto"/>
          </w:tcPr>
          <w:p w14:paraId="41CDCE61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0F733722" w14:textId="77777777" w:rsidR="00614CD9" w:rsidRPr="00614CD9" w:rsidRDefault="00614CD9" w:rsidP="00614CD9">
            <w:pPr>
              <w:jc w:val="center"/>
              <w:rPr>
                <w:rStyle w:val="Textoennegrita"/>
                <w:rFonts w:cs="Arial"/>
                <w:b w:val="0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614CD9" w:rsidRPr="00614CD9" w14:paraId="4E27B0F4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4F35606B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El Doncel</w:t>
            </w:r>
          </w:p>
        </w:tc>
        <w:tc>
          <w:tcPr>
            <w:tcW w:w="3568" w:type="dxa"/>
            <w:shd w:val="clear" w:color="auto" w:fill="auto"/>
          </w:tcPr>
          <w:p w14:paraId="4DC0D3B8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7987146E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614CD9" w:rsidRPr="00614CD9" w14:paraId="35CE4F15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63BC572E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José Castillejo</w:t>
            </w:r>
          </w:p>
        </w:tc>
        <w:tc>
          <w:tcPr>
            <w:tcW w:w="3568" w:type="dxa"/>
            <w:shd w:val="clear" w:color="auto" w:fill="auto"/>
          </w:tcPr>
          <w:p w14:paraId="4B69780C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282F3343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614CD9" w:rsidRPr="00614CD9" w14:paraId="321DD5E1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46BCA5E1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José Maestro</w:t>
            </w:r>
          </w:p>
        </w:tc>
        <w:tc>
          <w:tcPr>
            <w:tcW w:w="3568" w:type="dxa"/>
            <w:shd w:val="clear" w:color="auto" w:fill="auto"/>
          </w:tcPr>
          <w:p w14:paraId="4E348CFE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5111C776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614CD9" w:rsidRPr="00614CD9" w14:paraId="14345E2C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3DA2F4AD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Luis J Mateo</w:t>
            </w:r>
          </w:p>
        </w:tc>
        <w:tc>
          <w:tcPr>
            <w:tcW w:w="3568" w:type="dxa"/>
            <w:shd w:val="clear" w:color="auto" w:fill="auto"/>
          </w:tcPr>
          <w:p w14:paraId="2F9165D1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77FBDC03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614CD9" w:rsidRPr="00614CD9" w14:paraId="64E0A977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380D73DC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 xml:space="preserve">Alonso </w:t>
            </w:r>
            <w:r w:rsidR="00E613B7">
              <w:rPr>
                <w:rFonts w:cs="Arial"/>
                <w:sz w:val="20"/>
                <w:szCs w:val="20"/>
              </w:rPr>
              <w:t>d</w:t>
            </w:r>
            <w:r w:rsidRPr="00614CD9">
              <w:rPr>
                <w:rFonts w:cs="Arial"/>
                <w:sz w:val="20"/>
                <w:szCs w:val="20"/>
              </w:rPr>
              <w:t>e Ojeda</w:t>
            </w:r>
          </w:p>
        </w:tc>
        <w:tc>
          <w:tcPr>
            <w:tcW w:w="3568" w:type="dxa"/>
            <w:shd w:val="clear" w:color="auto" w:fill="auto"/>
          </w:tcPr>
          <w:p w14:paraId="77228966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14:paraId="02FDFD07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614CD9" w:rsidRPr="00614CD9" w14:paraId="6115576D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19D235B8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 xml:space="preserve">Bartolomé </w:t>
            </w:r>
            <w:r w:rsidR="00E613B7">
              <w:rPr>
                <w:rFonts w:cs="Arial"/>
                <w:sz w:val="20"/>
                <w:szCs w:val="20"/>
              </w:rPr>
              <w:t>d</w:t>
            </w:r>
            <w:r w:rsidRPr="00614CD9">
              <w:rPr>
                <w:rFonts w:cs="Arial"/>
                <w:sz w:val="20"/>
                <w:szCs w:val="20"/>
              </w:rPr>
              <w:t>e Cossío</w:t>
            </w:r>
          </w:p>
        </w:tc>
        <w:tc>
          <w:tcPr>
            <w:tcW w:w="3568" w:type="dxa"/>
            <w:shd w:val="clear" w:color="auto" w:fill="auto"/>
          </w:tcPr>
          <w:p w14:paraId="30638526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14:paraId="74F7CA35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614CD9" w:rsidRPr="00614CD9" w14:paraId="77BE1AC5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0AC7DA53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Juan G. De Aguilar</w:t>
            </w:r>
          </w:p>
        </w:tc>
        <w:tc>
          <w:tcPr>
            <w:tcW w:w="3568" w:type="dxa"/>
            <w:shd w:val="clear" w:color="auto" w:fill="auto"/>
          </w:tcPr>
          <w:p w14:paraId="300F60F2" w14:textId="77777777" w:rsidR="00614CD9" w:rsidRPr="00614CD9" w:rsidRDefault="00614CD9" w:rsidP="00614CD9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14:paraId="5906DFA1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614CD9" w:rsidRPr="00614CD9" w14:paraId="230DF62F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5315FE5D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Los Guzmán</w:t>
            </w:r>
          </w:p>
        </w:tc>
        <w:tc>
          <w:tcPr>
            <w:tcW w:w="3568" w:type="dxa"/>
            <w:shd w:val="clear" w:color="auto" w:fill="auto"/>
          </w:tcPr>
          <w:p w14:paraId="0DCC06F0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6732CDCC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614CD9" w:rsidRPr="00614CD9" w14:paraId="2A2B7CF5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69AA3234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Tomás Y Valiente</w:t>
            </w:r>
          </w:p>
        </w:tc>
        <w:tc>
          <w:tcPr>
            <w:tcW w:w="3568" w:type="dxa"/>
            <w:shd w:val="clear" w:color="auto" w:fill="auto"/>
          </w:tcPr>
          <w:p w14:paraId="4154D985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6F299AFB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614CD9" w:rsidRPr="00614CD9" w14:paraId="1F328EF4" w14:textId="77777777" w:rsidTr="00614CD9">
        <w:trPr>
          <w:trHeight w:val="284"/>
        </w:trPr>
        <w:tc>
          <w:tcPr>
            <w:tcW w:w="2972" w:type="dxa"/>
            <w:shd w:val="clear" w:color="auto" w:fill="auto"/>
          </w:tcPr>
          <w:p w14:paraId="61657A86" w14:textId="77777777" w:rsidR="00614CD9" w:rsidRPr="00614CD9" w:rsidRDefault="00614CD9" w:rsidP="00614CD9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sz w:val="20"/>
                <w:szCs w:val="20"/>
              </w:rPr>
              <w:t>Carmen Villar</w:t>
            </w:r>
          </w:p>
        </w:tc>
        <w:tc>
          <w:tcPr>
            <w:tcW w:w="3568" w:type="dxa"/>
            <w:shd w:val="clear" w:color="auto" w:fill="auto"/>
          </w:tcPr>
          <w:p w14:paraId="0D1A5760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14:paraId="4696B88B" w14:textId="77777777" w:rsidR="00614CD9" w:rsidRPr="00614CD9" w:rsidRDefault="00614CD9" w:rsidP="00614CD9">
            <w:pPr>
              <w:jc w:val="center"/>
              <w:rPr>
                <w:rFonts w:cs="Arial"/>
                <w:sz w:val="20"/>
                <w:szCs w:val="20"/>
              </w:rPr>
            </w:pPr>
            <w:r w:rsidRPr="00614CD9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</w:tbl>
    <w:p w14:paraId="71A2F40A" w14:textId="77777777" w:rsidR="009F6497" w:rsidRPr="00E7052E" w:rsidRDefault="009F6497">
      <w:pPr>
        <w:rPr>
          <w:rFonts w:cs="Arial"/>
          <w:sz w:val="20"/>
          <w:szCs w:val="20"/>
        </w:rPr>
      </w:pPr>
    </w:p>
    <w:sectPr w:rsidR="009F6497" w:rsidRPr="00E7052E" w:rsidSect="00614CD9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4A7D" w14:textId="77777777" w:rsidR="00E7052E" w:rsidRDefault="00E7052E" w:rsidP="00E7052E">
      <w:r>
        <w:separator/>
      </w:r>
    </w:p>
  </w:endnote>
  <w:endnote w:type="continuationSeparator" w:id="0">
    <w:p w14:paraId="34C8278B" w14:textId="77777777" w:rsidR="00E7052E" w:rsidRDefault="00E7052E" w:rsidP="00E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D47F" w14:textId="77777777" w:rsidR="00EB02B4" w:rsidRDefault="00EB02B4" w:rsidP="00E613B7">
    <w:pPr>
      <w:pStyle w:val="Piedepgina"/>
    </w:pPr>
  </w:p>
  <w:p w14:paraId="39E1DFE2" w14:textId="53EAD76A" w:rsidR="00E613B7" w:rsidRDefault="00E613B7" w:rsidP="00E613B7">
    <w:pPr>
      <w:pStyle w:val="Piedepgina"/>
    </w:pPr>
    <w:r w:rsidRPr="00B859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46F11" wp14:editId="6B75BCD5">
              <wp:simplePos x="0" y="0"/>
              <wp:positionH relativeFrom="column">
                <wp:posOffset>5844539</wp:posOffset>
              </wp:positionH>
              <wp:positionV relativeFrom="paragraph">
                <wp:posOffset>358140</wp:posOffset>
              </wp:positionV>
              <wp:extent cx="504825" cy="257175"/>
              <wp:effectExtent l="0" t="0" r="9525" b="952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A3988" w14:textId="77777777" w:rsidR="00E613B7" w:rsidRDefault="00E613B7" w:rsidP="00E613B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wps:txbx>
                    <wps:bodyPr vert="horz" wrap="square" lIns="98694" tIns="49347" rIns="98694" bIns="49347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46F1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0.2pt;margin-top:28.2pt;width:3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" stroked="f">
              <v:textbox inset="2.7415mm,1.37075mm,2.7415mm,1.37075mm">
                <w:txbxContent>
                  <w:p w14:paraId="1EDA3988" w14:textId="77777777" w:rsidR="00E613B7" w:rsidRDefault="00E613B7" w:rsidP="00E613B7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</w:p>
                </w:txbxContent>
              </v:textbox>
            </v:shape>
          </w:pict>
        </mc:Fallback>
      </mc:AlternateContent>
    </w:r>
    <w:r>
      <w:t xml:space="preserve">  </w:t>
    </w:r>
  </w:p>
  <w:p w14:paraId="2956B9D2" w14:textId="77777777" w:rsidR="00E613B7" w:rsidRDefault="00E613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129A" w14:textId="77777777" w:rsidR="00E7052E" w:rsidRDefault="00E7052E" w:rsidP="00E7052E">
      <w:r>
        <w:separator/>
      </w:r>
    </w:p>
  </w:footnote>
  <w:footnote w:type="continuationSeparator" w:id="0">
    <w:p w14:paraId="042D88DE" w14:textId="77777777" w:rsidR="00E7052E" w:rsidRDefault="00E7052E" w:rsidP="00E7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09DF" w14:textId="77777777" w:rsidR="00E7052E" w:rsidRDefault="00E7052E">
    <w:pPr>
      <w:pStyle w:val="Encabezado"/>
    </w:pPr>
  </w:p>
  <w:p w14:paraId="78FE377A" w14:textId="3655412E" w:rsidR="00AB4B65" w:rsidRDefault="00AB4B65">
    <w:pPr>
      <w:pStyle w:val="Encabezado"/>
    </w:pPr>
    <w:r>
      <w:rPr>
        <w:noProof/>
      </w:rPr>
      <w:drawing>
        <wp:inline distT="0" distB="0" distL="0" distR="0" wp14:anchorId="7FB251A8" wp14:editId="76F392F6">
          <wp:extent cx="1119505" cy="719455"/>
          <wp:effectExtent l="0" t="0" r="4445" b="4445"/>
          <wp:docPr id="11362878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28781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8" r="15805"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A81D7" w14:textId="77777777" w:rsidR="00AB4B65" w:rsidRDefault="00AB4B65">
    <w:pPr>
      <w:pStyle w:val="Encabezado"/>
    </w:pPr>
  </w:p>
  <w:p w14:paraId="0DFA7A20" w14:textId="77777777" w:rsidR="00087EBC" w:rsidRPr="00EB02B4" w:rsidRDefault="00087EBC" w:rsidP="00087EBC">
    <w:pPr>
      <w:pStyle w:val="Encabezado"/>
      <w:tabs>
        <w:tab w:val="clear" w:pos="4252"/>
      </w:tabs>
      <w:ind w:left="-426"/>
      <w:rPr>
        <w:rFonts w:ascii="Arial Narrow" w:hAnsi="Arial Narrow"/>
        <w:b/>
        <w:sz w:val="18"/>
      </w:rPr>
    </w:pPr>
    <w:r w:rsidRPr="00EB02B4">
      <w:rPr>
        <w:rFonts w:ascii="Arial Narrow" w:hAnsi="Arial Narrow"/>
        <w:b/>
        <w:sz w:val="18"/>
      </w:rPr>
      <w:t>Consejería de Educación, Cultura y Deporte</w:t>
    </w:r>
  </w:p>
  <w:p w14:paraId="5D2BDE23" w14:textId="77777777" w:rsidR="00087EBC" w:rsidRDefault="00087EBC" w:rsidP="00087EBC">
    <w:pPr>
      <w:tabs>
        <w:tab w:val="center" w:pos="4252"/>
        <w:tab w:val="right" w:pos="8504"/>
      </w:tabs>
      <w:ind w:left="-851"/>
      <w:rPr>
        <w:rFonts w:ascii="Arial Narrow" w:hAnsi="Arial Narrow"/>
        <w:b/>
        <w:sz w:val="18"/>
      </w:rPr>
    </w:pPr>
    <w:r w:rsidRPr="00EB02B4">
      <w:rPr>
        <w:rFonts w:ascii="Arial Narrow" w:hAnsi="Arial Narrow"/>
        <w:b/>
        <w:sz w:val="18"/>
      </w:rPr>
      <w:t xml:space="preserve"> Dirección General de Universidades, Investigación e Innovación</w:t>
    </w:r>
  </w:p>
  <w:p w14:paraId="668EEA7E" w14:textId="77777777" w:rsidR="00087EBC" w:rsidRDefault="00087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CqU31nT8afwVCRw4iXPDRCYYCL99uMJCRb+ijUdH+kQ6bpIDRgur9VEv3u1pkbTp1BJJS0GnZEa9JCv5xv2B0g==" w:salt="nWAR19chOdzwLjuJkki/1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CC"/>
    <w:rsid w:val="00087EBC"/>
    <w:rsid w:val="001008CC"/>
    <w:rsid w:val="002E4166"/>
    <w:rsid w:val="00476B52"/>
    <w:rsid w:val="00614CD9"/>
    <w:rsid w:val="00815154"/>
    <w:rsid w:val="009F6497"/>
    <w:rsid w:val="00A335EF"/>
    <w:rsid w:val="00AB4B65"/>
    <w:rsid w:val="00E613B7"/>
    <w:rsid w:val="00E7052E"/>
    <w:rsid w:val="00EB02B4"/>
    <w:rsid w:val="00F3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9AD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CC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008CC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705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52E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705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52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E613B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1580-D39B-47F4-AD4D-752BEFAC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2024-05-21T12:09:00Z</dcterms:created>
  <dcterms:modified xsi:type="dcterms:W3CDTF">2024-05-22T08:31:00Z</dcterms:modified>
</cp:coreProperties>
</file>