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558" w:rsidRDefault="00B70558" w:rsidP="00B70558">
      <w:pPr>
        <w:pStyle w:val="Encabezado"/>
        <w:jc w:val="center"/>
        <w:rPr>
          <w:b/>
          <w14:textOutline w14:w="0" w14:cap="flat" w14:cmpd="sng" w14:algn="ctr">
            <w14:noFill/>
            <w14:prstDash w14:val="solid"/>
            <w14:round/>
          </w14:textOutline>
        </w:rPr>
      </w:pPr>
      <w:bookmarkStart w:id="0" w:name="_GoBack"/>
      <w:bookmarkEnd w:id="0"/>
      <w:r>
        <w:rPr>
          <w:b/>
          <w14:textOutline w14:w="0" w14:cap="flat" w14:cmpd="sng" w14:algn="ctr">
            <w14:noFill/>
            <w14:prstDash w14:val="solid"/>
            <w14:round/>
          </w14:textOutline>
        </w:rPr>
        <w:t xml:space="preserve">ANEXO </w:t>
      </w:r>
      <w:r w:rsidR="00B539A2">
        <w:rPr>
          <w:b/>
          <w14:textOutline w14:w="0" w14:cap="flat" w14:cmpd="sng" w14:algn="ctr">
            <w14:noFill/>
            <w14:prstDash w14:val="solid"/>
            <w14:round/>
          </w14:textOutline>
        </w:rPr>
        <w:t>I</w:t>
      </w:r>
      <w:r>
        <w:rPr>
          <w:b/>
          <w14:textOutline w14:w="0" w14:cap="flat" w14:cmpd="sng" w14:algn="ctr">
            <w14:noFill/>
            <w14:prstDash w14:val="solid"/>
            <w14:round/>
          </w14:textOutline>
        </w:rPr>
        <w:t xml:space="preserve">: </w:t>
      </w:r>
      <w:r w:rsidRPr="00B70558">
        <w:rPr>
          <w:b/>
          <w14:textOutline w14:w="0" w14:cap="flat" w14:cmpd="sng" w14:algn="ctr">
            <w14:noFill/>
            <w14:prstDash w14:val="solid"/>
            <w14:round/>
          </w14:textOutline>
        </w:rPr>
        <w:t>MODELO PLAN INVERSI</w:t>
      </w:r>
      <w:r>
        <w:rPr>
          <w:b/>
          <w14:textOutline w14:w="0" w14:cap="flat" w14:cmpd="sng" w14:algn="ctr">
            <w14:noFill/>
            <w14:prstDash w14:val="solid"/>
            <w14:round/>
          </w14:textOutline>
        </w:rPr>
        <w:t>ONES</w:t>
      </w:r>
    </w:p>
    <w:p w:rsidR="00B70558" w:rsidRPr="00B70558" w:rsidRDefault="00B70558" w:rsidP="00B70558">
      <w:pPr>
        <w:pStyle w:val="Encabezado"/>
        <w:jc w:val="center"/>
        <w:rPr>
          <w:b/>
          <w14:textOutline w14:w="0" w14:cap="flat" w14:cmpd="sng" w14:algn="ctr">
            <w14:noFill/>
            <w14:prstDash w14:val="solid"/>
            <w14:round/>
          </w14:textOutline>
        </w:rPr>
      </w:pPr>
      <w:r w:rsidRPr="00B70558">
        <w:rPr>
          <w:b/>
          <w14:textOutline w14:w="0" w14:cap="flat" w14:cmpd="sng" w14:algn="ctr">
            <w14:noFill/>
            <w14:prstDash w14:val="solid"/>
            <w14:round/>
          </w14:textOutline>
        </w:rPr>
        <w:t>AYUDA A LAS INVERSIONES EN EXPLOTACIONES AGRÍCOLAS Y GANADERAS</w:t>
      </w:r>
    </w:p>
    <w:p w:rsidR="00B70558" w:rsidRDefault="00B70558" w:rsidP="00887EA9">
      <w:pPr>
        <w:rPr>
          <w:b/>
        </w:rPr>
      </w:pPr>
    </w:p>
    <w:p w:rsidR="00887EA9" w:rsidRDefault="00887EA9" w:rsidP="00887EA9">
      <w:pPr>
        <w:pStyle w:val="Prrafodelista"/>
        <w:numPr>
          <w:ilvl w:val="0"/>
          <w:numId w:val="1"/>
        </w:numPr>
        <w:rPr>
          <w:b/>
        </w:rPr>
      </w:pPr>
      <w:r>
        <w:rPr>
          <w:b/>
        </w:rPr>
        <w:t>DESCRIPCIÓN DEL BENEFICIARIO</w:t>
      </w:r>
    </w:p>
    <w:p w:rsidR="00887EA9" w:rsidRPr="00887EA9" w:rsidRDefault="00887EA9" w:rsidP="00887EA9">
      <w:pPr>
        <w:pStyle w:val="Prrafodelista"/>
        <w:rPr>
          <w:b/>
        </w:rPr>
      </w:pPr>
    </w:p>
    <w:p w:rsidR="00167EBD" w:rsidRPr="00887EA9" w:rsidRDefault="00167EBD" w:rsidP="00167EBD">
      <w:pPr>
        <w:pStyle w:val="Prrafodelista"/>
        <w:numPr>
          <w:ilvl w:val="0"/>
          <w:numId w:val="2"/>
        </w:numPr>
        <w:rPr>
          <w:rFonts w:ascii="Arial" w:hAnsi="Arial" w:cs="Arial"/>
          <w:b/>
          <w:sz w:val="20"/>
          <w:szCs w:val="20"/>
        </w:rPr>
      </w:pPr>
      <w:r w:rsidRPr="00887EA9">
        <w:rPr>
          <w:rFonts w:ascii="Arial" w:hAnsi="Arial" w:cs="Arial"/>
          <w:b/>
          <w:i/>
          <w:sz w:val="20"/>
          <w:szCs w:val="20"/>
          <w:u w:val="single"/>
        </w:rPr>
        <w:t>Datos personales</w:t>
      </w:r>
      <w:r w:rsidRPr="00887EA9">
        <w:rPr>
          <w:rFonts w:ascii="Arial" w:hAnsi="Arial" w:cs="Arial"/>
          <w:b/>
          <w:sz w:val="20"/>
          <w:szCs w:val="20"/>
        </w:rPr>
        <w:t>:</w:t>
      </w:r>
    </w:p>
    <w:p w:rsidR="00167EBD" w:rsidRDefault="00167EBD" w:rsidP="00167EBD">
      <w:pPr>
        <w:rPr>
          <w:rFonts w:ascii="Arial" w:hAnsi="Arial" w:cs="Arial"/>
          <w:sz w:val="20"/>
          <w:szCs w:val="20"/>
        </w:rPr>
      </w:pPr>
      <w:r>
        <w:rPr>
          <w:rFonts w:ascii="Arial" w:hAnsi="Arial" w:cs="Arial"/>
          <w:sz w:val="20"/>
          <w:szCs w:val="20"/>
        </w:rPr>
        <w:t>NOMBRE:</w:t>
      </w:r>
    </w:p>
    <w:p w:rsidR="00167EBD" w:rsidRDefault="00167EBD" w:rsidP="00167EBD">
      <w:pPr>
        <w:rPr>
          <w:rFonts w:ascii="Arial" w:hAnsi="Arial" w:cs="Arial"/>
          <w:sz w:val="20"/>
          <w:szCs w:val="20"/>
        </w:rPr>
      </w:pPr>
      <w:r>
        <w:rPr>
          <w:rFonts w:ascii="Arial" w:hAnsi="Arial" w:cs="Arial"/>
          <w:sz w:val="20"/>
          <w:szCs w:val="20"/>
        </w:rPr>
        <w:t>SEXO:</w:t>
      </w:r>
    </w:p>
    <w:p w:rsidR="00167EBD" w:rsidRDefault="00167EBD" w:rsidP="00167EBD">
      <w:pPr>
        <w:rPr>
          <w:rFonts w:ascii="Arial" w:hAnsi="Arial" w:cs="Arial"/>
          <w:sz w:val="20"/>
          <w:szCs w:val="20"/>
        </w:rPr>
      </w:pPr>
      <w:r>
        <w:rPr>
          <w:rFonts w:ascii="Arial" w:hAnsi="Arial" w:cs="Arial"/>
          <w:sz w:val="20"/>
          <w:szCs w:val="20"/>
        </w:rPr>
        <w:t>EDAD:</w:t>
      </w:r>
    </w:p>
    <w:p w:rsidR="00167EBD" w:rsidRDefault="00167EBD" w:rsidP="00167EBD">
      <w:pPr>
        <w:rPr>
          <w:rFonts w:ascii="Arial" w:hAnsi="Arial" w:cs="Arial"/>
          <w:sz w:val="20"/>
          <w:szCs w:val="20"/>
        </w:rPr>
      </w:pPr>
      <w:r>
        <w:rPr>
          <w:rFonts w:ascii="Arial" w:hAnsi="Arial" w:cs="Arial"/>
          <w:sz w:val="20"/>
          <w:szCs w:val="20"/>
        </w:rPr>
        <w:t>ESTADO CIVIL:</w:t>
      </w:r>
    </w:p>
    <w:p w:rsidR="00167EBD" w:rsidRDefault="006E53E9" w:rsidP="00C2022B">
      <w:pPr>
        <w:jc w:val="both"/>
        <w:rPr>
          <w:rFonts w:ascii="Arial" w:hAnsi="Arial" w:cs="Arial"/>
          <w:sz w:val="20"/>
          <w:szCs w:val="20"/>
        </w:rPr>
      </w:pPr>
      <w:r>
        <w:rPr>
          <w:rFonts w:ascii="Arial" w:hAnsi="Arial" w:cs="Arial"/>
          <w:sz w:val="20"/>
          <w:szCs w:val="20"/>
        </w:rPr>
        <w:t xml:space="preserve">RELACIONAR </w:t>
      </w:r>
      <w:r w:rsidR="00167EBD">
        <w:rPr>
          <w:rFonts w:ascii="Arial" w:hAnsi="Arial" w:cs="Arial"/>
          <w:sz w:val="20"/>
          <w:szCs w:val="20"/>
        </w:rPr>
        <w:t>SOCIOS</w:t>
      </w:r>
      <w:r>
        <w:rPr>
          <w:rFonts w:ascii="Arial" w:hAnsi="Arial" w:cs="Arial"/>
          <w:sz w:val="20"/>
          <w:szCs w:val="20"/>
        </w:rPr>
        <w:t xml:space="preserve"> EN CASO DE</w:t>
      </w:r>
      <w:r w:rsidR="00167EBD">
        <w:rPr>
          <w:rFonts w:ascii="Arial" w:hAnsi="Arial" w:cs="Arial"/>
          <w:sz w:val="20"/>
          <w:szCs w:val="20"/>
        </w:rPr>
        <w:t xml:space="preserve"> PERSONA JURÍDICA Y % PARTICIPACIÓN SOCIOS (</w:t>
      </w:r>
      <w:r w:rsidR="00C2022B">
        <w:rPr>
          <w:rFonts w:ascii="Arial" w:hAnsi="Arial" w:cs="Arial"/>
          <w:sz w:val="20"/>
          <w:szCs w:val="20"/>
        </w:rPr>
        <w:t xml:space="preserve">rellenar solo </w:t>
      </w:r>
      <w:r w:rsidR="00167EBD">
        <w:rPr>
          <w:rFonts w:ascii="Arial" w:hAnsi="Arial" w:cs="Arial"/>
          <w:sz w:val="20"/>
          <w:szCs w:val="20"/>
        </w:rPr>
        <w:t>si el beneficiario se incorpora a una sociedad).</w:t>
      </w:r>
    </w:p>
    <w:p w:rsidR="00C97DA2" w:rsidRDefault="00C97DA2" w:rsidP="00C2022B">
      <w:pPr>
        <w:jc w:val="both"/>
        <w:rPr>
          <w:rFonts w:ascii="Arial" w:hAnsi="Arial" w:cs="Arial"/>
          <w:sz w:val="20"/>
          <w:szCs w:val="20"/>
        </w:rPr>
      </w:pPr>
      <w:r>
        <w:rPr>
          <w:rFonts w:ascii="Arial" w:hAnsi="Arial" w:cs="Arial"/>
          <w:sz w:val="20"/>
          <w:szCs w:val="20"/>
        </w:rPr>
        <w:t>Indicar el tipo de figura del agricultor:</w:t>
      </w:r>
    </w:p>
    <w:p w:rsidR="00C97DA2" w:rsidRDefault="00C97DA2" w:rsidP="00C2022B">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Agricultor a título principal</w:t>
      </w:r>
    </w:p>
    <w:p w:rsidR="00C97DA2" w:rsidRDefault="00C97DA2" w:rsidP="00C2022B">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Agricultor profesional</w:t>
      </w:r>
    </w:p>
    <w:p w:rsidR="00C97DA2" w:rsidRDefault="00C97DA2" w:rsidP="00C2022B">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Agricultor activo</w:t>
      </w:r>
    </w:p>
    <w:p w:rsidR="00C97DA2" w:rsidRDefault="00C97DA2" w:rsidP="00C2022B">
      <w:pPr>
        <w:jc w:val="both"/>
        <w:rPr>
          <w:rFonts w:ascii="Arial" w:hAnsi="Arial" w:cs="Arial"/>
          <w:sz w:val="20"/>
          <w:szCs w:val="20"/>
        </w:rPr>
      </w:pPr>
      <w:r>
        <w:rPr>
          <w:rFonts w:ascii="Arial" w:hAnsi="Arial" w:cs="Arial"/>
          <w:sz w:val="20"/>
          <w:szCs w:val="20"/>
        </w:rPr>
        <w:t xml:space="preserve">Reflejar si el agricultor se dedica exclusivamente a la explotación o compagina su </w:t>
      </w:r>
      <w:r w:rsidR="00FC66D5">
        <w:rPr>
          <w:rFonts w:ascii="Arial" w:hAnsi="Arial" w:cs="Arial"/>
          <w:sz w:val="20"/>
          <w:szCs w:val="20"/>
        </w:rPr>
        <w:t>actividad con otras actividades.</w:t>
      </w:r>
    </w:p>
    <w:p w:rsidR="00FC66D5" w:rsidRDefault="00FC66D5" w:rsidP="00C2022B">
      <w:pPr>
        <w:jc w:val="both"/>
        <w:rPr>
          <w:rFonts w:ascii="Arial" w:hAnsi="Arial" w:cs="Arial"/>
          <w:sz w:val="20"/>
          <w:szCs w:val="20"/>
        </w:rPr>
      </w:pPr>
      <w:r>
        <w:rPr>
          <w:rFonts w:ascii="Arial" w:hAnsi="Arial" w:cs="Arial"/>
          <w:sz w:val="20"/>
          <w:szCs w:val="20"/>
        </w:rPr>
        <w:t xml:space="preserve">Indicar si el agricultor tiene la condición de socio de una cooperativa o entidad asociativa prioritaria (EAP, EAPIR, </w:t>
      </w:r>
      <w:proofErr w:type="spellStart"/>
      <w:r>
        <w:rPr>
          <w:rFonts w:ascii="Arial" w:hAnsi="Arial" w:cs="Arial"/>
          <w:sz w:val="20"/>
          <w:szCs w:val="20"/>
        </w:rPr>
        <w:t>APPaa</w:t>
      </w:r>
      <w:proofErr w:type="spellEnd"/>
      <w:r>
        <w:rPr>
          <w:rFonts w:ascii="Arial" w:hAnsi="Arial" w:cs="Arial"/>
          <w:sz w:val="20"/>
          <w:szCs w:val="20"/>
        </w:rPr>
        <w:t>) describiendo el nombre y el CIF de la entidad de la que forma parte</w:t>
      </w:r>
      <w:r w:rsidR="00BE1C50">
        <w:rPr>
          <w:rFonts w:ascii="Arial" w:hAnsi="Arial" w:cs="Arial"/>
          <w:sz w:val="20"/>
          <w:szCs w:val="20"/>
        </w:rPr>
        <w:t xml:space="preserve"> y la fecha de inscripción.</w:t>
      </w:r>
    </w:p>
    <w:p w:rsidR="00167EBD" w:rsidRPr="00887EA9" w:rsidRDefault="00167EBD" w:rsidP="00167EBD">
      <w:pPr>
        <w:pStyle w:val="Prrafodelista"/>
        <w:numPr>
          <w:ilvl w:val="0"/>
          <w:numId w:val="2"/>
        </w:numPr>
        <w:rPr>
          <w:rFonts w:ascii="Arial" w:hAnsi="Arial" w:cs="Arial"/>
          <w:b/>
          <w:i/>
          <w:sz w:val="20"/>
          <w:szCs w:val="20"/>
          <w:u w:val="single"/>
        </w:rPr>
      </w:pPr>
      <w:r w:rsidRPr="00887EA9">
        <w:rPr>
          <w:rFonts w:ascii="Arial" w:hAnsi="Arial" w:cs="Arial"/>
          <w:b/>
          <w:i/>
          <w:sz w:val="20"/>
          <w:szCs w:val="20"/>
          <w:u w:val="single"/>
        </w:rPr>
        <w:t>Cualificación:</w:t>
      </w:r>
    </w:p>
    <w:p w:rsidR="00167EBD" w:rsidRDefault="00167EBD" w:rsidP="00167EBD">
      <w:pPr>
        <w:pStyle w:val="Prrafodelista"/>
        <w:rPr>
          <w:rFonts w:ascii="Arial" w:hAnsi="Arial" w:cs="Arial"/>
          <w:sz w:val="20"/>
          <w:szCs w:val="20"/>
        </w:rPr>
      </w:pPr>
    </w:p>
    <w:p w:rsidR="00167EBD" w:rsidRDefault="00167EBD" w:rsidP="00167EBD">
      <w:pPr>
        <w:pStyle w:val="Prrafodelista"/>
        <w:numPr>
          <w:ilvl w:val="0"/>
          <w:numId w:val="3"/>
        </w:numPr>
        <w:rPr>
          <w:rFonts w:ascii="Arial" w:hAnsi="Arial" w:cs="Arial"/>
          <w:sz w:val="20"/>
          <w:szCs w:val="20"/>
        </w:rPr>
      </w:pPr>
      <w:r>
        <w:rPr>
          <w:rFonts w:ascii="Arial" w:hAnsi="Arial" w:cs="Arial"/>
          <w:sz w:val="20"/>
          <w:szCs w:val="20"/>
        </w:rPr>
        <w:t xml:space="preserve">Posee capacitación agraria por formación lectiva:   </w:t>
      </w:r>
      <w:r>
        <w:rPr>
          <w:rFonts w:ascii="Arial" w:hAnsi="Arial" w:cs="Arial"/>
          <w:sz w:val="20"/>
          <w:szCs w:val="20"/>
        </w:rPr>
        <w:sym w:font="Wingdings" w:char="F06F"/>
      </w:r>
      <w:r>
        <w:rPr>
          <w:rFonts w:ascii="Arial" w:hAnsi="Arial" w:cs="Arial"/>
          <w:sz w:val="20"/>
          <w:szCs w:val="20"/>
        </w:rPr>
        <w:t xml:space="preserve"> SI      </w:t>
      </w:r>
      <w:r>
        <w:rPr>
          <w:rFonts w:ascii="Arial" w:hAnsi="Arial" w:cs="Arial"/>
          <w:sz w:val="20"/>
          <w:szCs w:val="20"/>
        </w:rPr>
        <w:sym w:font="Wingdings" w:char="F06F"/>
      </w:r>
      <w:r>
        <w:rPr>
          <w:rFonts w:ascii="Arial" w:hAnsi="Arial" w:cs="Arial"/>
          <w:sz w:val="20"/>
          <w:szCs w:val="20"/>
        </w:rPr>
        <w:t xml:space="preserve"> NO</w:t>
      </w:r>
    </w:p>
    <w:p w:rsidR="00167EBD" w:rsidRPr="00887EA9" w:rsidRDefault="00167EBD" w:rsidP="00167EBD">
      <w:pPr>
        <w:rPr>
          <w:rFonts w:ascii="Arial" w:hAnsi="Arial" w:cs="Arial"/>
          <w:sz w:val="20"/>
          <w:szCs w:val="20"/>
          <w:u w:val="single"/>
        </w:rPr>
      </w:pPr>
      <w:r w:rsidRPr="00887EA9">
        <w:rPr>
          <w:rFonts w:ascii="Arial" w:hAnsi="Arial" w:cs="Arial"/>
          <w:sz w:val="20"/>
          <w:szCs w:val="20"/>
          <w:u w:val="single"/>
        </w:rPr>
        <w:t xml:space="preserve">Describir </w:t>
      </w:r>
      <w:r w:rsidR="00887EA9" w:rsidRPr="00887EA9">
        <w:rPr>
          <w:rFonts w:ascii="Arial" w:hAnsi="Arial" w:cs="Arial"/>
          <w:sz w:val="20"/>
          <w:szCs w:val="20"/>
          <w:u w:val="single"/>
        </w:rPr>
        <w:t xml:space="preserve">para cada </w:t>
      </w:r>
      <w:r w:rsidRPr="00887EA9">
        <w:rPr>
          <w:rFonts w:ascii="Arial" w:hAnsi="Arial" w:cs="Arial"/>
          <w:sz w:val="20"/>
          <w:szCs w:val="20"/>
          <w:u w:val="single"/>
        </w:rPr>
        <w:t>curso</w:t>
      </w:r>
      <w:r w:rsidR="00887EA9" w:rsidRPr="00887EA9">
        <w:rPr>
          <w:rFonts w:ascii="Arial" w:hAnsi="Arial" w:cs="Arial"/>
          <w:sz w:val="20"/>
          <w:szCs w:val="20"/>
          <w:u w:val="single"/>
        </w:rPr>
        <w:t xml:space="preserve"> realizado</w:t>
      </w:r>
      <w:r w:rsidRPr="00887EA9">
        <w:rPr>
          <w:rFonts w:ascii="Arial" w:hAnsi="Arial" w:cs="Arial"/>
          <w:sz w:val="20"/>
          <w:szCs w:val="20"/>
          <w:u w:val="single"/>
        </w:rPr>
        <w:t xml:space="preserve">: </w:t>
      </w:r>
    </w:p>
    <w:p w:rsidR="00167EBD" w:rsidRDefault="00167EBD" w:rsidP="00167EBD">
      <w:pPr>
        <w:rPr>
          <w:rFonts w:ascii="Arial" w:hAnsi="Arial" w:cs="Arial"/>
          <w:sz w:val="20"/>
          <w:szCs w:val="20"/>
        </w:rPr>
      </w:pPr>
      <w:r>
        <w:rPr>
          <w:rFonts w:ascii="Arial" w:hAnsi="Arial" w:cs="Arial"/>
          <w:sz w:val="20"/>
          <w:szCs w:val="20"/>
        </w:rPr>
        <w:t>Nombre del curso:</w:t>
      </w:r>
    </w:p>
    <w:p w:rsidR="00167EBD" w:rsidRDefault="00167EBD" w:rsidP="00167EBD">
      <w:pPr>
        <w:rPr>
          <w:rFonts w:ascii="Arial" w:hAnsi="Arial" w:cs="Arial"/>
          <w:sz w:val="20"/>
          <w:szCs w:val="20"/>
        </w:rPr>
      </w:pPr>
      <w:r>
        <w:rPr>
          <w:rFonts w:ascii="Arial" w:hAnsi="Arial" w:cs="Arial"/>
          <w:sz w:val="20"/>
          <w:szCs w:val="20"/>
        </w:rPr>
        <w:t>Entidad que lo imparte:</w:t>
      </w:r>
    </w:p>
    <w:p w:rsidR="00167EBD" w:rsidRDefault="00167EBD" w:rsidP="00167EBD">
      <w:pPr>
        <w:rPr>
          <w:rFonts w:ascii="Arial" w:hAnsi="Arial" w:cs="Arial"/>
          <w:sz w:val="20"/>
          <w:szCs w:val="20"/>
        </w:rPr>
      </w:pPr>
      <w:r>
        <w:rPr>
          <w:rFonts w:ascii="Arial" w:hAnsi="Arial" w:cs="Arial"/>
          <w:sz w:val="20"/>
          <w:szCs w:val="20"/>
        </w:rPr>
        <w:t>Fecha de realización:</w:t>
      </w:r>
    </w:p>
    <w:p w:rsidR="00167EBD" w:rsidRDefault="00167EBD" w:rsidP="00167EBD">
      <w:pPr>
        <w:rPr>
          <w:rFonts w:ascii="Arial" w:hAnsi="Arial" w:cs="Arial"/>
          <w:sz w:val="20"/>
          <w:szCs w:val="20"/>
        </w:rPr>
      </w:pPr>
      <w:r>
        <w:rPr>
          <w:rFonts w:ascii="Arial" w:hAnsi="Arial" w:cs="Arial"/>
          <w:sz w:val="20"/>
          <w:szCs w:val="20"/>
        </w:rPr>
        <w:t>Horas de formación cursadas:</w:t>
      </w:r>
    </w:p>
    <w:p w:rsidR="007A299D" w:rsidRDefault="007A299D" w:rsidP="00167EBD">
      <w:pPr>
        <w:rPr>
          <w:rFonts w:ascii="Arial" w:hAnsi="Arial" w:cs="Arial"/>
          <w:sz w:val="20"/>
          <w:szCs w:val="20"/>
        </w:rPr>
      </w:pPr>
      <w:r>
        <w:rPr>
          <w:rFonts w:ascii="Arial" w:hAnsi="Arial" w:cs="Arial"/>
          <w:sz w:val="20"/>
          <w:szCs w:val="20"/>
        </w:rPr>
        <w:t>Titulación universitaria:</w:t>
      </w:r>
    </w:p>
    <w:p w:rsidR="007A299D" w:rsidRDefault="007A299D" w:rsidP="00167EBD">
      <w:pPr>
        <w:rPr>
          <w:rFonts w:ascii="Arial" w:hAnsi="Arial" w:cs="Arial"/>
          <w:sz w:val="20"/>
          <w:szCs w:val="20"/>
        </w:rPr>
      </w:pPr>
      <w:r>
        <w:rPr>
          <w:rFonts w:ascii="Arial" w:hAnsi="Arial" w:cs="Arial"/>
          <w:sz w:val="20"/>
          <w:szCs w:val="20"/>
        </w:rPr>
        <w:t xml:space="preserve">Titulo Formación profesional, capataz agrícola o similar: </w:t>
      </w:r>
    </w:p>
    <w:p w:rsidR="00167EBD" w:rsidRPr="00887EA9" w:rsidRDefault="00167EBD" w:rsidP="00E21BF6">
      <w:pPr>
        <w:pStyle w:val="Prrafodelista"/>
        <w:numPr>
          <w:ilvl w:val="0"/>
          <w:numId w:val="3"/>
        </w:numPr>
        <w:rPr>
          <w:rFonts w:ascii="Arial" w:hAnsi="Arial" w:cs="Arial"/>
          <w:sz w:val="20"/>
          <w:szCs w:val="20"/>
        </w:rPr>
      </w:pPr>
      <w:r w:rsidRPr="00887EA9">
        <w:rPr>
          <w:rFonts w:ascii="Arial" w:hAnsi="Arial" w:cs="Arial"/>
          <w:sz w:val="20"/>
          <w:szCs w:val="20"/>
        </w:rPr>
        <w:t>Dispone de experiencia agraria por trabajos en explotaciones agrarias en fecha anterior a solicitud de ayudas como autónomo agrario, autónomo colaborador agrario, asalariado agrario o similar:</w:t>
      </w:r>
      <w:r w:rsidR="00887EA9" w:rsidRPr="00887EA9">
        <w:rPr>
          <w:rFonts w:ascii="Arial" w:hAnsi="Arial" w:cs="Arial"/>
          <w:sz w:val="20"/>
          <w:szCs w:val="20"/>
        </w:rPr>
        <w:t xml:space="preserve">   </w:t>
      </w:r>
      <w:r w:rsidR="00887EA9">
        <w:rPr>
          <w:rFonts w:ascii="Arial" w:hAnsi="Arial" w:cs="Arial"/>
          <w:sz w:val="20"/>
          <w:szCs w:val="20"/>
        </w:rPr>
        <w:sym w:font="Wingdings" w:char="F06F"/>
      </w:r>
      <w:r w:rsidR="00887EA9" w:rsidRPr="00887EA9">
        <w:rPr>
          <w:rFonts w:ascii="Arial" w:hAnsi="Arial" w:cs="Arial"/>
          <w:sz w:val="20"/>
          <w:szCs w:val="20"/>
        </w:rPr>
        <w:t xml:space="preserve"> SI    </w:t>
      </w:r>
      <w:r w:rsidR="00887EA9">
        <w:rPr>
          <w:rFonts w:ascii="Arial" w:hAnsi="Arial" w:cs="Arial"/>
          <w:sz w:val="20"/>
          <w:szCs w:val="20"/>
        </w:rPr>
        <w:sym w:font="Wingdings" w:char="F06F"/>
      </w:r>
      <w:r w:rsidR="00887EA9" w:rsidRPr="00887EA9">
        <w:rPr>
          <w:rFonts w:ascii="Arial" w:hAnsi="Arial" w:cs="Arial"/>
          <w:sz w:val="20"/>
          <w:szCs w:val="20"/>
        </w:rPr>
        <w:t xml:space="preserve"> NO</w:t>
      </w:r>
    </w:p>
    <w:p w:rsidR="00167EBD" w:rsidRDefault="00167EBD" w:rsidP="00167EBD">
      <w:pPr>
        <w:rPr>
          <w:rFonts w:ascii="Arial" w:hAnsi="Arial" w:cs="Arial"/>
          <w:sz w:val="20"/>
          <w:szCs w:val="20"/>
        </w:rPr>
      </w:pPr>
      <w:r>
        <w:rPr>
          <w:rFonts w:ascii="Arial" w:hAnsi="Arial" w:cs="Arial"/>
          <w:sz w:val="20"/>
          <w:szCs w:val="20"/>
        </w:rPr>
        <w:t xml:space="preserve">Días trabajados en actividad agraria: </w:t>
      </w:r>
    </w:p>
    <w:p w:rsidR="0087626C" w:rsidRDefault="0087626C" w:rsidP="0087626C">
      <w:pPr>
        <w:pStyle w:val="Prrafodelista"/>
        <w:numPr>
          <w:ilvl w:val="0"/>
          <w:numId w:val="1"/>
        </w:numPr>
        <w:jc w:val="both"/>
        <w:rPr>
          <w:rFonts w:ascii="Arial" w:hAnsi="Arial" w:cs="Arial"/>
          <w:b/>
          <w:sz w:val="20"/>
          <w:szCs w:val="20"/>
        </w:rPr>
      </w:pPr>
      <w:r w:rsidRPr="0087626C">
        <w:rPr>
          <w:rFonts w:ascii="Arial" w:hAnsi="Arial" w:cs="Arial"/>
          <w:b/>
          <w:sz w:val="20"/>
          <w:szCs w:val="20"/>
        </w:rPr>
        <w:t>DESCRIPCIÓN DE LA EXPLOTACIÓN:</w:t>
      </w:r>
    </w:p>
    <w:p w:rsidR="00C97DA2" w:rsidRPr="00C97DA2" w:rsidRDefault="00C97DA2" w:rsidP="00C97DA2">
      <w:pPr>
        <w:ind w:left="360"/>
        <w:jc w:val="both"/>
        <w:rPr>
          <w:rFonts w:ascii="Arial" w:hAnsi="Arial" w:cs="Arial"/>
          <w:sz w:val="20"/>
          <w:szCs w:val="20"/>
        </w:rPr>
      </w:pPr>
      <w:r w:rsidRPr="00C97DA2">
        <w:rPr>
          <w:rFonts w:ascii="Arial" w:hAnsi="Arial" w:cs="Arial"/>
          <w:sz w:val="20"/>
          <w:szCs w:val="20"/>
        </w:rPr>
        <w:t>Definir si la explotación tiene la catalogación de explotación de prioritaria e indicar en ese caso la fecha de la resolución y el número.</w:t>
      </w:r>
    </w:p>
    <w:p w:rsidR="0087626C" w:rsidRDefault="0087626C" w:rsidP="0087626C">
      <w:pPr>
        <w:pStyle w:val="Prrafodelista"/>
        <w:jc w:val="both"/>
        <w:rPr>
          <w:rFonts w:ascii="Arial" w:hAnsi="Arial" w:cs="Arial"/>
          <w:b/>
          <w:sz w:val="20"/>
          <w:szCs w:val="20"/>
        </w:rPr>
      </w:pPr>
    </w:p>
    <w:p w:rsidR="0087626C" w:rsidRPr="00C636BA" w:rsidRDefault="0087626C" w:rsidP="0087626C">
      <w:pPr>
        <w:pStyle w:val="Prrafodelista"/>
        <w:numPr>
          <w:ilvl w:val="0"/>
          <w:numId w:val="4"/>
        </w:numPr>
        <w:jc w:val="both"/>
        <w:rPr>
          <w:rFonts w:ascii="Arial" w:hAnsi="Arial" w:cs="Arial"/>
          <w:i/>
          <w:sz w:val="20"/>
          <w:szCs w:val="20"/>
          <w:u w:val="single"/>
        </w:rPr>
      </w:pPr>
      <w:r w:rsidRPr="00147D13">
        <w:rPr>
          <w:rFonts w:ascii="Arial" w:hAnsi="Arial" w:cs="Arial"/>
          <w:b/>
          <w:i/>
          <w:sz w:val="20"/>
          <w:szCs w:val="20"/>
          <w:u w:val="single"/>
        </w:rPr>
        <w:lastRenderedPageBreak/>
        <w:t>Orientación productiva principal</w:t>
      </w:r>
      <w:r w:rsidRPr="00147D13">
        <w:rPr>
          <w:rFonts w:ascii="Arial" w:hAnsi="Arial" w:cs="Arial"/>
          <w:b/>
          <w:sz w:val="20"/>
          <w:szCs w:val="20"/>
        </w:rPr>
        <w:t>:</w:t>
      </w:r>
      <w:r w:rsidRPr="00A01367">
        <w:rPr>
          <w:rFonts w:ascii="Arial" w:hAnsi="Arial" w:cs="Arial"/>
          <w:sz w:val="20"/>
          <w:szCs w:val="20"/>
        </w:rPr>
        <w:t xml:space="preserve">  </w:t>
      </w:r>
      <w:r w:rsidR="00A01367">
        <w:rPr>
          <w:rFonts w:ascii="Arial" w:hAnsi="Arial" w:cs="Arial"/>
          <w:sz w:val="20"/>
          <w:szCs w:val="20"/>
        </w:rPr>
        <w:t xml:space="preserve">  </w:t>
      </w:r>
      <w:r w:rsidRPr="00A01367">
        <w:rPr>
          <w:rFonts w:ascii="Arial" w:hAnsi="Arial" w:cs="Arial"/>
          <w:sz w:val="20"/>
          <w:szCs w:val="20"/>
        </w:rPr>
        <w:sym w:font="Wingdings" w:char="F06F"/>
      </w:r>
      <w:r w:rsidRPr="00A01367">
        <w:rPr>
          <w:rFonts w:ascii="Arial" w:hAnsi="Arial" w:cs="Arial"/>
          <w:sz w:val="20"/>
          <w:szCs w:val="20"/>
        </w:rPr>
        <w:t xml:space="preserve"> Agrícola   </w:t>
      </w:r>
      <w:r w:rsidRPr="00A01367">
        <w:rPr>
          <w:rFonts w:ascii="Arial" w:hAnsi="Arial" w:cs="Arial"/>
          <w:sz w:val="20"/>
          <w:szCs w:val="20"/>
        </w:rPr>
        <w:sym w:font="Wingdings" w:char="F06F"/>
      </w:r>
      <w:r w:rsidRPr="00A01367">
        <w:rPr>
          <w:rFonts w:ascii="Arial" w:hAnsi="Arial" w:cs="Arial"/>
          <w:sz w:val="20"/>
          <w:szCs w:val="20"/>
        </w:rPr>
        <w:t xml:space="preserve"> Ganadera   </w:t>
      </w:r>
      <w:r w:rsidRPr="00A01367">
        <w:rPr>
          <w:rFonts w:ascii="Arial" w:hAnsi="Arial" w:cs="Arial"/>
          <w:sz w:val="20"/>
          <w:szCs w:val="20"/>
        </w:rPr>
        <w:sym w:font="Wingdings" w:char="F06F"/>
      </w:r>
      <w:r w:rsidRPr="00A01367">
        <w:rPr>
          <w:rFonts w:ascii="Arial" w:hAnsi="Arial" w:cs="Arial"/>
          <w:sz w:val="20"/>
          <w:szCs w:val="20"/>
        </w:rPr>
        <w:t xml:space="preserve"> Otras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herbáceos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leñosos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herbáceos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leñosos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extensiva (describir tipo de ganado)</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intensiva (describir tipo de ganado)</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Otras (describir)</w:t>
      </w:r>
    </w:p>
    <w:p w:rsidR="0087626C" w:rsidRPr="00A01367" w:rsidRDefault="0087626C" w:rsidP="0087626C">
      <w:pPr>
        <w:pStyle w:val="Prrafodelista"/>
        <w:numPr>
          <w:ilvl w:val="0"/>
          <w:numId w:val="4"/>
        </w:numPr>
        <w:jc w:val="both"/>
        <w:rPr>
          <w:rFonts w:ascii="Arial" w:hAnsi="Arial" w:cs="Arial"/>
          <w:sz w:val="20"/>
          <w:szCs w:val="20"/>
        </w:rPr>
      </w:pPr>
      <w:r w:rsidRPr="00147D13">
        <w:rPr>
          <w:rFonts w:ascii="Arial" w:hAnsi="Arial" w:cs="Arial"/>
          <w:b/>
          <w:i/>
          <w:sz w:val="20"/>
          <w:szCs w:val="20"/>
          <w:u w:val="single"/>
        </w:rPr>
        <w:t>Orientaciones productivas secundarias:</w:t>
      </w:r>
      <w:r w:rsidRPr="00A01367">
        <w:rPr>
          <w:rFonts w:ascii="Arial" w:hAnsi="Arial" w:cs="Arial"/>
          <w:sz w:val="20"/>
          <w:szCs w:val="20"/>
        </w:rPr>
        <w:t xml:space="preserve"> </w:t>
      </w:r>
      <w:r w:rsidR="00A01367">
        <w:rPr>
          <w:rFonts w:ascii="Arial" w:hAnsi="Arial" w:cs="Arial"/>
          <w:sz w:val="20"/>
          <w:szCs w:val="20"/>
        </w:rPr>
        <w:t xml:space="preserve"> </w:t>
      </w:r>
      <w:r w:rsidRPr="00A01367">
        <w:rPr>
          <w:rFonts w:ascii="Arial" w:hAnsi="Arial" w:cs="Arial"/>
          <w:sz w:val="20"/>
          <w:szCs w:val="20"/>
        </w:rPr>
        <w:sym w:font="Wingdings" w:char="F06F"/>
      </w:r>
      <w:r w:rsidRPr="00A01367">
        <w:rPr>
          <w:rFonts w:ascii="Arial" w:hAnsi="Arial" w:cs="Arial"/>
          <w:sz w:val="20"/>
          <w:szCs w:val="20"/>
        </w:rPr>
        <w:t xml:space="preserve"> Agrícola   </w:t>
      </w:r>
      <w:r w:rsidRPr="00A01367">
        <w:rPr>
          <w:rFonts w:ascii="Arial" w:hAnsi="Arial" w:cs="Arial"/>
          <w:sz w:val="20"/>
          <w:szCs w:val="20"/>
        </w:rPr>
        <w:sym w:font="Wingdings" w:char="F06F"/>
      </w:r>
      <w:r w:rsidRPr="00A01367">
        <w:rPr>
          <w:rFonts w:ascii="Arial" w:hAnsi="Arial" w:cs="Arial"/>
          <w:sz w:val="20"/>
          <w:szCs w:val="20"/>
        </w:rPr>
        <w:t xml:space="preserve"> Ganadero  </w:t>
      </w:r>
      <w:r w:rsidRPr="00A01367">
        <w:rPr>
          <w:rFonts w:ascii="Arial" w:hAnsi="Arial" w:cs="Arial"/>
          <w:sz w:val="20"/>
          <w:szCs w:val="20"/>
        </w:rPr>
        <w:sym w:font="Wingdings" w:char="F06F"/>
      </w:r>
      <w:r w:rsidRPr="00A01367">
        <w:rPr>
          <w:rFonts w:ascii="Arial" w:hAnsi="Arial" w:cs="Arial"/>
          <w:sz w:val="20"/>
          <w:szCs w:val="20"/>
        </w:rPr>
        <w:t xml:space="preserve"> Otras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herbáceos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leñosos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herbáceos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leñosos</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extensiva (describir tipo de ganado)</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intensiva (describir tipo de ganado)</w:t>
      </w:r>
    </w:p>
    <w:p w:rsidR="0087626C" w:rsidRDefault="0087626C" w:rsidP="0087626C">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Otras (describir)</w:t>
      </w:r>
    </w:p>
    <w:p w:rsidR="0087626C" w:rsidRPr="00147D13" w:rsidRDefault="0087626C" w:rsidP="00C636BA">
      <w:pPr>
        <w:pStyle w:val="Prrafodelista"/>
        <w:numPr>
          <w:ilvl w:val="0"/>
          <w:numId w:val="4"/>
        </w:numPr>
        <w:jc w:val="both"/>
        <w:rPr>
          <w:rFonts w:ascii="Arial" w:hAnsi="Arial" w:cs="Arial"/>
          <w:b/>
          <w:i/>
          <w:sz w:val="20"/>
          <w:szCs w:val="20"/>
          <w:u w:val="single"/>
        </w:rPr>
      </w:pPr>
      <w:r w:rsidRPr="00147D13">
        <w:rPr>
          <w:rFonts w:ascii="Arial" w:hAnsi="Arial" w:cs="Arial"/>
          <w:b/>
          <w:i/>
          <w:sz w:val="20"/>
          <w:szCs w:val="20"/>
          <w:u w:val="single"/>
        </w:rPr>
        <w:t>Descripción de todos los cult</w:t>
      </w:r>
      <w:r w:rsidR="00F26516">
        <w:rPr>
          <w:rFonts w:ascii="Arial" w:hAnsi="Arial" w:cs="Arial"/>
          <w:b/>
          <w:i/>
          <w:sz w:val="20"/>
          <w:szCs w:val="20"/>
          <w:u w:val="single"/>
        </w:rPr>
        <w:t>ivos, ganados en la explotación</w:t>
      </w:r>
      <w:r w:rsidR="00C636BA" w:rsidRPr="00147D13">
        <w:rPr>
          <w:rFonts w:ascii="Arial" w:hAnsi="Arial" w:cs="Arial"/>
          <w:b/>
          <w:i/>
          <w:sz w:val="20"/>
          <w:szCs w:val="20"/>
          <w:u w:val="single"/>
        </w:rPr>
        <w:t>, especificando el sistema de explotación utilizado.</w:t>
      </w:r>
      <w:r w:rsidR="00FC66D5">
        <w:rPr>
          <w:rFonts w:ascii="Arial" w:hAnsi="Arial" w:cs="Arial"/>
          <w:b/>
          <w:i/>
          <w:sz w:val="20"/>
          <w:szCs w:val="20"/>
          <w:u w:val="single"/>
        </w:rPr>
        <w:t xml:space="preserve"> (tanto en situación actual como en la prevista)</w:t>
      </w:r>
    </w:p>
    <w:p w:rsidR="00C636BA" w:rsidRDefault="00C636BA" w:rsidP="00C636BA">
      <w:pPr>
        <w:jc w:val="both"/>
        <w:rPr>
          <w:rFonts w:ascii="Arial" w:hAnsi="Arial" w:cs="Arial"/>
          <w:sz w:val="20"/>
          <w:szCs w:val="20"/>
        </w:rPr>
      </w:pPr>
      <w:r>
        <w:rPr>
          <w:rFonts w:ascii="Arial" w:hAnsi="Arial" w:cs="Arial"/>
          <w:sz w:val="20"/>
          <w:szCs w:val="20"/>
        </w:rPr>
        <w:t>Cultivo:</w:t>
      </w:r>
      <w:r w:rsidR="00A01367">
        <w:rPr>
          <w:rFonts w:ascii="Arial" w:hAnsi="Arial" w:cs="Arial"/>
          <w:sz w:val="20"/>
          <w:szCs w:val="20"/>
        </w:rPr>
        <w:t xml:space="preserve"> (tantos como se</w:t>
      </w:r>
      <w:r w:rsidR="00FC66D5">
        <w:rPr>
          <w:rFonts w:ascii="Arial" w:hAnsi="Arial" w:cs="Arial"/>
          <w:sz w:val="20"/>
          <w:szCs w:val="20"/>
        </w:rPr>
        <w:t xml:space="preserve"> tienen o </w:t>
      </w:r>
      <w:r w:rsidR="00A01367">
        <w:rPr>
          <w:rFonts w:ascii="Arial" w:hAnsi="Arial" w:cs="Arial"/>
          <w:sz w:val="20"/>
          <w:szCs w:val="20"/>
        </w:rPr>
        <w:t>vayan a tener)</w:t>
      </w:r>
    </w:p>
    <w:p w:rsidR="00C636BA" w:rsidRDefault="00C636BA" w:rsidP="00C636BA">
      <w:pPr>
        <w:jc w:val="both"/>
        <w:rPr>
          <w:rFonts w:ascii="Arial" w:hAnsi="Arial" w:cs="Arial"/>
          <w:sz w:val="20"/>
          <w:szCs w:val="20"/>
        </w:rPr>
      </w:pPr>
      <w:r>
        <w:rPr>
          <w:rFonts w:ascii="Arial" w:hAnsi="Arial" w:cs="Arial"/>
          <w:sz w:val="20"/>
          <w:szCs w:val="20"/>
        </w:rPr>
        <w:t>Superficie:</w:t>
      </w:r>
    </w:p>
    <w:p w:rsidR="00C636BA" w:rsidRDefault="00C636BA" w:rsidP="00C636BA">
      <w:pPr>
        <w:jc w:val="both"/>
        <w:rPr>
          <w:rFonts w:ascii="Arial" w:hAnsi="Arial" w:cs="Arial"/>
          <w:sz w:val="20"/>
          <w:szCs w:val="20"/>
        </w:rPr>
      </w:pPr>
      <w:r>
        <w:rPr>
          <w:rFonts w:ascii="Arial" w:hAnsi="Arial" w:cs="Arial"/>
          <w:sz w:val="20"/>
          <w:szCs w:val="20"/>
        </w:rPr>
        <w:t>Tipo de explotación (secano, regadío):</w:t>
      </w:r>
    </w:p>
    <w:p w:rsidR="00147D13" w:rsidRDefault="00147D13" w:rsidP="00C636BA">
      <w:pPr>
        <w:jc w:val="both"/>
        <w:rPr>
          <w:rFonts w:ascii="Arial" w:hAnsi="Arial" w:cs="Arial"/>
          <w:sz w:val="20"/>
          <w:szCs w:val="20"/>
        </w:rPr>
      </w:pPr>
      <w:r>
        <w:rPr>
          <w:rFonts w:ascii="Arial" w:hAnsi="Arial" w:cs="Arial"/>
          <w:sz w:val="20"/>
          <w:szCs w:val="20"/>
        </w:rPr>
        <w:t xml:space="preserve">Otros (variedad, modo de producción (ecológico, tradicional), tipo de </w:t>
      </w:r>
      <w:proofErr w:type="gramStart"/>
      <w:r>
        <w:rPr>
          <w:rFonts w:ascii="Arial" w:hAnsi="Arial" w:cs="Arial"/>
          <w:sz w:val="20"/>
          <w:szCs w:val="20"/>
        </w:rPr>
        <w:t>recolecci</w:t>
      </w:r>
      <w:r w:rsidR="00B81B98">
        <w:rPr>
          <w:rFonts w:ascii="Arial" w:hAnsi="Arial" w:cs="Arial"/>
          <w:sz w:val="20"/>
          <w:szCs w:val="20"/>
        </w:rPr>
        <w:t>ón….</w:t>
      </w:r>
      <w:proofErr w:type="gramEnd"/>
      <w:r w:rsidR="00B81B98">
        <w:rPr>
          <w:rFonts w:ascii="Arial" w:hAnsi="Arial" w:cs="Arial"/>
          <w:sz w:val="20"/>
          <w:szCs w:val="20"/>
        </w:rPr>
        <w:t>)</w:t>
      </w:r>
    </w:p>
    <w:p w:rsidR="00C636BA" w:rsidRDefault="00C636BA" w:rsidP="00C636BA">
      <w:pPr>
        <w:jc w:val="both"/>
        <w:rPr>
          <w:rFonts w:ascii="Arial" w:hAnsi="Arial" w:cs="Arial"/>
          <w:sz w:val="20"/>
          <w:szCs w:val="20"/>
        </w:rPr>
      </w:pPr>
      <w:r>
        <w:rPr>
          <w:rFonts w:ascii="Arial" w:hAnsi="Arial" w:cs="Arial"/>
          <w:sz w:val="20"/>
          <w:szCs w:val="20"/>
        </w:rPr>
        <w:t>Ganado:</w:t>
      </w:r>
      <w:r w:rsidR="00A01367">
        <w:rPr>
          <w:rFonts w:ascii="Arial" w:hAnsi="Arial" w:cs="Arial"/>
          <w:sz w:val="20"/>
          <w:szCs w:val="20"/>
        </w:rPr>
        <w:t xml:space="preserve"> (especie que se dispondrá)</w:t>
      </w:r>
    </w:p>
    <w:p w:rsidR="00C636BA" w:rsidRDefault="00C636BA" w:rsidP="00C636BA">
      <w:pPr>
        <w:jc w:val="both"/>
        <w:rPr>
          <w:rFonts w:ascii="Arial" w:hAnsi="Arial" w:cs="Arial"/>
          <w:sz w:val="20"/>
          <w:szCs w:val="20"/>
        </w:rPr>
      </w:pPr>
      <w:r>
        <w:rPr>
          <w:rFonts w:ascii="Arial" w:hAnsi="Arial" w:cs="Arial"/>
          <w:sz w:val="20"/>
          <w:szCs w:val="20"/>
        </w:rPr>
        <w:t>Nº cabezas:</w:t>
      </w:r>
    </w:p>
    <w:p w:rsidR="00C636BA" w:rsidRDefault="00C636BA" w:rsidP="00C636BA">
      <w:pPr>
        <w:jc w:val="both"/>
        <w:rPr>
          <w:rFonts w:ascii="Arial" w:hAnsi="Arial" w:cs="Arial"/>
          <w:sz w:val="20"/>
          <w:szCs w:val="20"/>
        </w:rPr>
      </w:pPr>
      <w:r>
        <w:rPr>
          <w:rFonts w:ascii="Arial" w:hAnsi="Arial" w:cs="Arial"/>
          <w:sz w:val="20"/>
          <w:szCs w:val="20"/>
        </w:rPr>
        <w:t>Tipo de explotación (extensivo, intensivo</w:t>
      </w:r>
      <w:r w:rsidR="00B81B98">
        <w:rPr>
          <w:rFonts w:ascii="Arial" w:hAnsi="Arial" w:cs="Arial"/>
          <w:sz w:val="20"/>
          <w:szCs w:val="20"/>
        </w:rPr>
        <w:t>, mixto</w:t>
      </w:r>
      <w:r>
        <w:rPr>
          <w:rFonts w:ascii="Arial" w:hAnsi="Arial" w:cs="Arial"/>
          <w:sz w:val="20"/>
          <w:szCs w:val="20"/>
        </w:rPr>
        <w:t>):</w:t>
      </w:r>
    </w:p>
    <w:p w:rsidR="00B81B98" w:rsidRDefault="00B81B98" w:rsidP="00C636BA">
      <w:pPr>
        <w:jc w:val="both"/>
        <w:rPr>
          <w:rFonts w:ascii="Arial" w:hAnsi="Arial" w:cs="Arial"/>
          <w:sz w:val="20"/>
          <w:szCs w:val="20"/>
        </w:rPr>
      </w:pPr>
      <w:r>
        <w:rPr>
          <w:rFonts w:ascii="Arial" w:hAnsi="Arial" w:cs="Arial"/>
          <w:sz w:val="20"/>
          <w:szCs w:val="20"/>
        </w:rPr>
        <w:t>Otros (razas, modo de explotación, ciclos utilizados…)</w:t>
      </w:r>
    </w:p>
    <w:p w:rsidR="00C636BA" w:rsidRDefault="00C636BA" w:rsidP="00C636BA">
      <w:pPr>
        <w:pStyle w:val="Prrafodelista"/>
        <w:numPr>
          <w:ilvl w:val="0"/>
          <w:numId w:val="4"/>
        </w:numPr>
        <w:jc w:val="both"/>
        <w:rPr>
          <w:rFonts w:ascii="Arial" w:hAnsi="Arial" w:cs="Arial"/>
          <w:b/>
          <w:i/>
          <w:sz w:val="20"/>
          <w:szCs w:val="20"/>
          <w:u w:val="single"/>
        </w:rPr>
      </w:pPr>
      <w:r w:rsidRPr="00B81B98">
        <w:rPr>
          <w:rFonts w:ascii="Arial" w:hAnsi="Arial" w:cs="Arial"/>
          <w:b/>
          <w:i/>
          <w:sz w:val="20"/>
          <w:szCs w:val="20"/>
          <w:u w:val="single"/>
        </w:rPr>
        <w:t>Enumeración detal</w:t>
      </w:r>
      <w:r w:rsidR="00F26516">
        <w:rPr>
          <w:rFonts w:ascii="Arial" w:hAnsi="Arial" w:cs="Arial"/>
          <w:b/>
          <w:i/>
          <w:sz w:val="20"/>
          <w:szCs w:val="20"/>
          <w:u w:val="single"/>
        </w:rPr>
        <w:t>lada de las parcelas que forman la expl</w:t>
      </w:r>
      <w:r w:rsidRPr="00B81B98">
        <w:rPr>
          <w:rFonts w:ascii="Arial" w:hAnsi="Arial" w:cs="Arial"/>
          <w:b/>
          <w:i/>
          <w:sz w:val="20"/>
          <w:szCs w:val="20"/>
          <w:u w:val="single"/>
        </w:rPr>
        <w:t xml:space="preserve">otación agraria (con referencia </w:t>
      </w:r>
      <w:proofErr w:type="gramStart"/>
      <w:r w:rsidRPr="00B81B98">
        <w:rPr>
          <w:rFonts w:ascii="Arial" w:hAnsi="Arial" w:cs="Arial"/>
          <w:b/>
          <w:i/>
          <w:sz w:val="20"/>
          <w:szCs w:val="20"/>
          <w:u w:val="single"/>
        </w:rPr>
        <w:t xml:space="preserve">SIGPAC) </w:t>
      </w:r>
      <w:r w:rsidR="00F26516">
        <w:rPr>
          <w:rFonts w:ascii="Arial" w:hAnsi="Arial" w:cs="Arial"/>
          <w:b/>
          <w:i/>
          <w:sz w:val="20"/>
          <w:szCs w:val="20"/>
          <w:u w:val="single"/>
        </w:rPr>
        <w:t xml:space="preserve"> tanto</w:t>
      </w:r>
      <w:proofErr w:type="gramEnd"/>
      <w:r w:rsidR="00F26516">
        <w:rPr>
          <w:rFonts w:ascii="Arial" w:hAnsi="Arial" w:cs="Arial"/>
          <w:b/>
          <w:i/>
          <w:sz w:val="20"/>
          <w:szCs w:val="20"/>
          <w:u w:val="single"/>
        </w:rPr>
        <w:t xml:space="preserve"> en la situación actual como en la prevista.</w:t>
      </w:r>
    </w:p>
    <w:p w:rsidR="00B81B98" w:rsidRPr="00B81B98" w:rsidRDefault="00B81B98" w:rsidP="00B81B98">
      <w:pPr>
        <w:pStyle w:val="Prrafodelista"/>
        <w:jc w:val="both"/>
        <w:rPr>
          <w:rFonts w:ascii="Arial" w:hAnsi="Arial" w:cs="Arial"/>
          <w:b/>
          <w:i/>
          <w:sz w:val="20"/>
          <w:szCs w:val="20"/>
          <w:u w:val="single"/>
        </w:rPr>
      </w:pPr>
    </w:p>
    <w:p w:rsidR="00C636BA" w:rsidRDefault="00C636BA" w:rsidP="00C636BA">
      <w:pPr>
        <w:pStyle w:val="Prrafodelista"/>
        <w:jc w:val="both"/>
        <w:rPr>
          <w:rFonts w:ascii="Arial" w:hAnsi="Arial" w:cs="Arial"/>
          <w:sz w:val="20"/>
          <w:szCs w:val="20"/>
        </w:rPr>
      </w:pPr>
      <w:r>
        <w:rPr>
          <w:rFonts w:ascii="Arial" w:hAnsi="Arial" w:cs="Arial"/>
          <w:sz w:val="20"/>
          <w:szCs w:val="20"/>
        </w:rPr>
        <w:sym w:font="Wingdings" w:char="F06F"/>
      </w:r>
      <w:r w:rsidR="00F26516">
        <w:rPr>
          <w:rFonts w:ascii="Arial" w:hAnsi="Arial" w:cs="Arial"/>
          <w:sz w:val="20"/>
          <w:szCs w:val="20"/>
        </w:rPr>
        <w:t xml:space="preserve"> Parcelas que integran la</w:t>
      </w:r>
      <w:r>
        <w:rPr>
          <w:rFonts w:ascii="Arial" w:hAnsi="Arial" w:cs="Arial"/>
          <w:sz w:val="20"/>
          <w:szCs w:val="20"/>
        </w:rPr>
        <w:t xml:space="preserve"> explotación</w:t>
      </w:r>
      <w:r w:rsidR="00F26516">
        <w:rPr>
          <w:rFonts w:ascii="Arial" w:hAnsi="Arial" w:cs="Arial"/>
          <w:sz w:val="20"/>
          <w:szCs w:val="20"/>
        </w:rPr>
        <w:t xml:space="preserve"> (SITUACIÓN ACTUAL)</w:t>
      </w:r>
    </w:p>
    <w:tbl>
      <w:tblPr>
        <w:tblStyle w:val="Tablaconcuadrcula"/>
        <w:tblW w:w="0" w:type="auto"/>
        <w:tblInd w:w="-147" w:type="dxa"/>
        <w:tblLook w:val="04A0" w:firstRow="1" w:lastRow="0" w:firstColumn="1" w:lastColumn="0" w:noHBand="0" w:noVBand="1"/>
      </w:tblPr>
      <w:tblGrid>
        <w:gridCol w:w="1134"/>
        <w:gridCol w:w="1006"/>
        <w:gridCol w:w="895"/>
        <w:gridCol w:w="935"/>
        <w:gridCol w:w="1134"/>
        <w:gridCol w:w="992"/>
        <w:gridCol w:w="1843"/>
      </w:tblGrid>
      <w:tr w:rsidR="00147D13" w:rsidTr="00147D13">
        <w:tc>
          <w:tcPr>
            <w:tcW w:w="1134" w:type="dxa"/>
          </w:tcPr>
          <w:p w:rsidR="00147D13" w:rsidRDefault="00147D13" w:rsidP="00C636BA">
            <w:pPr>
              <w:pStyle w:val="Prrafodelista"/>
              <w:ind w:left="0"/>
              <w:jc w:val="both"/>
              <w:rPr>
                <w:rFonts w:ascii="Arial" w:hAnsi="Arial" w:cs="Arial"/>
                <w:sz w:val="20"/>
                <w:szCs w:val="20"/>
              </w:rPr>
            </w:pPr>
            <w:r>
              <w:rPr>
                <w:rFonts w:ascii="Arial" w:hAnsi="Arial" w:cs="Arial"/>
                <w:sz w:val="20"/>
                <w:szCs w:val="20"/>
              </w:rPr>
              <w:t>Municipio</w:t>
            </w:r>
          </w:p>
        </w:tc>
        <w:tc>
          <w:tcPr>
            <w:tcW w:w="1006" w:type="dxa"/>
          </w:tcPr>
          <w:p w:rsidR="00147D13" w:rsidRDefault="00147D13" w:rsidP="00C636BA">
            <w:pPr>
              <w:pStyle w:val="Prrafodelista"/>
              <w:ind w:left="0"/>
              <w:jc w:val="both"/>
              <w:rPr>
                <w:rFonts w:ascii="Arial" w:hAnsi="Arial" w:cs="Arial"/>
                <w:sz w:val="20"/>
                <w:szCs w:val="20"/>
              </w:rPr>
            </w:pPr>
            <w:r>
              <w:rPr>
                <w:rFonts w:ascii="Arial" w:hAnsi="Arial" w:cs="Arial"/>
                <w:sz w:val="20"/>
                <w:szCs w:val="20"/>
              </w:rPr>
              <w:t>Polígono</w:t>
            </w:r>
          </w:p>
        </w:tc>
        <w:tc>
          <w:tcPr>
            <w:tcW w:w="895" w:type="dxa"/>
          </w:tcPr>
          <w:p w:rsidR="00147D13" w:rsidRDefault="00147D13" w:rsidP="00C636BA">
            <w:pPr>
              <w:pStyle w:val="Prrafodelista"/>
              <w:ind w:left="0"/>
              <w:jc w:val="both"/>
              <w:rPr>
                <w:rFonts w:ascii="Arial" w:hAnsi="Arial" w:cs="Arial"/>
                <w:sz w:val="20"/>
                <w:szCs w:val="20"/>
              </w:rPr>
            </w:pPr>
            <w:r>
              <w:rPr>
                <w:rFonts w:ascii="Arial" w:hAnsi="Arial" w:cs="Arial"/>
                <w:sz w:val="20"/>
                <w:szCs w:val="20"/>
              </w:rPr>
              <w:t>Parcela</w:t>
            </w:r>
          </w:p>
        </w:tc>
        <w:tc>
          <w:tcPr>
            <w:tcW w:w="935" w:type="dxa"/>
          </w:tcPr>
          <w:p w:rsidR="00147D13" w:rsidRDefault="00147D13" w:rsidP="00C636BA">
            <w:pPr>
              <w:pStyle w:val="Prrafodelista"/>
              <w:ind w:left="0"/>
              <w:jc w:val="both"/>
              <w:rPr>
                <w:rFonts w:ascii="Arial" w:hAnsi="Arial" w:cs="Arial"/>
                <w:sz w:val="20"/>
                <w:szCs w:val="20"/>
              </w:rPr>
            </w:pPr>
            <w:r>
              <w:rPr>
                <w:rFonts w:ascii="Arial" w:hAnsi="Arial" w:cs="Arial"/>
                <w:sz w:val="20"/>
                <w:szCs w:val="20"/>
              </w:rPr>
              <w:t>Recinto</w:t>
            </w:r>
          </w:p>
        </w:tc>
        <w:tc>
          <w:tcPr>
            <w:tcW w:w="1134" w:type="dxa"/>
          </w:tcPr>
          <w:p w:rsidR="00147D13" w:rsidRDefault="00147D13" w:rsidP="00C636BA">
            <w:pPr>
              <w:pStyle w:val="Prrafodelista"/>
              <w:ind w:left="0"/>
              <w:jc w:val="both"/>
              <w:rPr>
                <w:rFonts w:ascii="Arial" w:hAnsi="Arial" w:cs="Arial"/>
                <w:sz w:val="20"/>
                <w:szCs w:val="20"/>
              </w:rPr>
            </w:pPr>
            <w:r>
              <w:rPr>
                <w:rFonts w:ascii="Arial" w:hAnsi="Arial" w:cs="Arial"/>
                <w:sz w:val="20"/>
                <w:szCs w:val="20"/>
              </w:rPr>
              <w:t>Superficie</w:t>
            </w:r>
          </w:p>
        </w:tc>
        <w:tc>
          <w:tcPr>
            <w:tcW w:w="992" w:type="dxa"/>
          </w:tcPr>
          <w:p w:rsidR="00147D13" w:rsidRDefault="00147D13" w:rsidP="00C636BA">
            <w:pPr>
              <w:pStyle w:val="Prrafodelista"/>
              <w:ind w:left="0"/>
              <w:jc w:val="both"/>
              <w:rPr>
                <w:rFonts w:ascii="Arial" w:hAnsi="Arial" w:cs="Arial"/>
                <w:sz w:val="20"/>
                <w:szCs w:val="20"/>
              </w:rPr>
            </w:pPr>
            <w:proofErr w:type="spellStart"/>
            <w:r>
              <w:rPr>
                <w:rFonts w:ascii="Arial" w:hAnsi="Arial" w:cs="Arial"/>
                <w:sz w:val="20"/>
                <w:szCs w:val="20"/>
              </w:rPr>
              <w:t>Sec</w:t>
            </w:r>
            <w:proofErr w:type="spellEnd"/>
            <w:r>
              <w:rPr>
                <w:rFonts w:ascii="Arial" w:hAnsi="Arial" w:cs="Arial"/>
                <w:sz w:val="20"/>
                <w:szCs w:val="20"/>
              </w:rPr>
              <w:t>/</w:t>
            </w:r>
            <w:proofErr w:type="spellStart"/>
            <w:r>
              <w:rPr>
                <w:rFonts w:ascii="Arial" w:hAnsi="Arial" w:cs="Arial"/>
                <w:sz w:val="20"/>
                <w:szCs w:val="20"/>
              </w:rPr>
              <w:t>Reg</w:t>
            </w:r>
            <w:proofErr w:type="spellEnd"/>
          </w:p>
        </w:tc>
        <w:tc>
          <w:tcPr>
            <w:tcW w:w="1843" w:type="dxa"/>
          </w:tcPr>
          <w:p w:rsidR="00147D13" w:rsidRDefault="00147D13" w:rsidP="00C636BA">
            <w:pPr>
              <w:pStyle w:val="Prrafodelista"/>
              <w:ind w:left="0"/>
              <w:jc w:val="both"/>
              <w:rPr>
                <w:rFonts w:ascii="Arial" w:hAnsi="Arial" w:cs="Arial"/>
                <w:sz w:val="20"/>
                <w:szCs w:val="20"/>
              </w:rPr>
            </w:pPr>
            <w:proofErr w:type="spellStart"/>
            <w:r>
              <w:rPr>
                <w:rFonts w:ascii="Arial" w:hAnsi="Arial" w:cs="Arial"/>
                <w:sz w:val="20"/>
                <w:szCs w:val="20"/>
              </w:rPr>
              <w:t>Rég</w:t>
            </w:r>
            <w:proofErr w:type="spellEnd"/>
            <w:r>
              <w:rPr>
                <w:rFonts w:ascii="Arial" w:hAnsi="Arial" w:cs="Arial"/>
                <w:sz w:val="20"/>
                <w:szCs w:val="20"/>
              </w:rPr>
              <w:t>. tenencia</w:t>
            </w:r>
          </w:p>
        </w:tc>
      </w:tr>
      <w:tr w:rsidR="00147D13" w:rsidTr="00147D13">
        <w:tc>
          <w:tcPr>
            <w:tcW w:w="1134" w:type="dxa"/>
          </w:tcPr>
          <w:p w:rsidR="00147D13" w:rsidRDefault="00147D13" w:rsidP="00C636BA">
            <w:pPr>
              <w:pStyle w:val="Prrafodelista"/>
              <w:ind w:left="0"/>
              <w:jc w:val="both"/>
              <w:rPr>
                <w:rFonts w:ascii="Arial" w:hAnsi="Arial" w:cs="Arial"/>
                <w:sz w:val="20"/>
                <w:szCs w:val="20"/>
              </w:rPr>
            </w:pPr>
          </w:p>
        </w:tc>
        <w:tc>
          <w:tcPr>
            <w:tcW w:w="1006" w:type="dxa"/>
          </w:tcPr>
          <w:p w:rsidR="00147D13" w:rsidRDefault="00147D13" w:rsidP="00C636BA">
            <w:pPr>
              <w:pStyle w:val="Prrafodelista"/>
              <w:ind w:left="0"/>
              <w:jc w:val="both"/>
              <w:rPr>
                <w:rFonts w:ascii="Arial" w:hAnsi="Arial" w:cs="Arial"/>
                <w:sz w:val="20"/>
                <w:szCs w:val="20"/>
              </w:rPr>
            </w:pPr>
          </w:p>
        </w:tc>
        <w:tc>
          <w:tcPr>
            <w:tcW w:w="895" w:type="dxa"/>
          </w:tcPr>
          <w:p w:rsidR="00147D13" w:rsidRDefault="00147D13" w:rsidP="00C636BA">
            <w:pPr>
              <w:pStyle w:val="Prrafodelista"/>
              <w:ind w:left="0"/>
              <w:jc w:val="both"/>
              <w:rPr>
                <w:rFonts w:ascii="Arial" w:hAnsi="Arial" w:cs="Arial"/>
                <w:sz w:val="20"/>
                <w:szCs w:val="20"/>
              </w:rPr>
            </w:pPr>
          </w:p>
        </w:tc>
        <w:tc>
          <w:tcPr>
            <w:tcW w:w="935" w:type="dxa"/>
          </w:tcPr>
          <w:p w:rsidR="00147D13" w:rsidRDefault="00147D13" w:rsidP="00C636BA">
            <w:pPr>
              <w:pStyle w:val="Prrafodelista"/>
              <w:ind w:left="0"/>
              <w:jc w:val="both"/>
              <w:rPr>
                <w:rFonts w:ascii="Arial" w:hAnsi="Arial" w:cs="Arial"/>
                <w:sz w:val="20"/>
                <w:szCs w:val="20"/>
              </w:rPr>
            </w:pPr>
          </w:p>
        </w:tc>
        <w:tc>
          <w:tcPr>
            <w:tcW w:w="1134" w:type="dxa"/>
          </w:tcPr>
          <w:p w:rsidR="00147D13" w:rsidRDefault="00147D13" w:rsidP="00C636BA">
            <w:pPr>
              <w:pStyle w:val="Prrafodelista"/>
              <w:ind w:left="0"/>
              <w:jc w:val="both"/>
              <w:rPr>
                <w:rFonts w:ascii="Arial" w:hAnsi="Arial" w:cs="Arial"/>
                <w:sz w:val="20"/>
                <w:szCs w:val="20"/>
              </w:rPr>
            </w:pPr>
          </w:p>
        </w:tc>
        <w:tc>
          <w:tcPr>
            <w:tcW w:w="992" w:type="dxa"/>
          </w:tcPr>
          <w:p w:rsidR="00147D13" w:rsidRDefault="00147D13" w:rsidP="00C636BA">
            <w:pPr>
              <w:pStyle w:val="Prrafodelista"/>
              <w:ind w:left="0"/>
              <w:jc w:val="both"/>
              <w:rPr>
                <w:rFonts w:ascii="Arial" w:hAnsi="Arial" w:cs="Arial"/>
                <w:sz w:val="20"/>
                <w:szCs w:val="20"/>
              </w:rPr>
            </w:pPr>
          </w:p>
        </w:tc>
        <w:tc>
          <w:tcPr>
            <w:tcW w:w="1843" w:type="dxa"/>
          </w:tcPr>
          <w:p w:rsidR="00147D13" w:rsidRDefault="00147D13" w:rsidP="00C636BA">
            <w:pPr>
              <w:pStyle w:val="Prrafodelista"/>
              <w:ind w:left="0"/>
              <w:jc w:val="both"/>
              <w:rPr>
                <w:rFonts w:ascii="Arial" w:hAnsi="Arial" w:cs="Arial"/>
                <w:sz w:val="20"/>
                <w:szCs w:val="20"/>
              </w:rPr>
            </w:pPr>
          </w:p>
        </w:tc>
      </w:tr>
      <w:tr w:rsidR="00147D13" w:rsidTr="00147D13">
        <w:tc>
          <w:tcPr>
            <w:tcW w:w="1134" w:type="dxa"/>
          </w:tcPr>
          <w:p w:rsidR="00147D13" w:rsidRDefault="00147D13" w:rsidP="00C636BA">
            <w:pPr>
              <w:pStyle w:val="Prrafodelista"/>
              <w:ind w:left="0"/>
              <w:jc w:val="both"/>
              <w:rPr>
                <w:rFonts w:ascii="Arial" w:hAnsi="Arial" w:cs="Arial"/>
                <w:sz w:val="20"/>
                <w:szCs w:val="20"/>
              </w:rPr>
            </w:pPr>
          </w:p>
        </w:tc>
        <w:tc>
          <w:tcPr>
            <w:tcW w:w="1006" w:type="dxa"/>
          </w:tcPr>
          <w:p w:rsidR="00147D13" w:rsidRDefault="00147D13" w:rsidP="00C636BA">
            <w:pPr>
              <w:pStyle w:val="Prrafodelista"/>
              <w:ind w:left="0"/>
              <w:jc w:val="both"/>
              <w:rPr>
                <w:rFonts w:ascii="Arial" w:hAnsi="Arial" w:cs="Arial"/>
                <w:sz w:val="20"/>
                <w:szCs w:val="20"/>
              </w:rPr>
            </w:pPr>
          </w:p>
        </w:tc>
        <w:tc>
          <w:tcPr>
            <w:tcW w:w="895" w:type="dxa"/>
          </w:tcPr>
          <w:p w:rsidR="00147D13" w:rsidRDefault="00147D13" w:rsidP="00C636BA">
            <w:pPr>
              <w:pStyle w:val="Prrafodelista"/>
              <w:ind w:left="0"/>
              <w:jc w:val="both"/>
              <w:rPr>
                <w:rFonts w:ascii="Arial" w:hAnsi="Arial" w:cs="Arial"/>
                <w:sz w:val="20"/>
                <w:szCs w:val="20"/>
              </w:rPr>
            </w:pPr>
          </w:p>
        </w:tc>
        <w:tc>
          <w:tcPr>
            <w:tcW w:w="935" w:type="dxa"/>
          </w:tcPr>
          <w:p w:rsidR="00147D13" w:rsidRDefault="00147D13" w:rsidP="00C636BA">
            <w:pPr>
              <w:pStyle w:val="Prrafodelista"/>
              <w:ind w:left="0"/>
              <w:jc w:val="both"/>
              <w:rPr>
                <w:rFonts w:ascii="Arial" w:hAnsi="Arial" w:cs="Arial"/>
                <w:sz w:val="20"/>
                <w:szCs w:val="20"/>
              </w:rPr>
            </w:pPr>
          </w:p>
        </w:tc>
        <w:tc>
          <w:tcPr>
            <w:tcW w:w="1134" w:type="dxa"/>
          </w:tcPr>
          <w:p w:rsidR="00147D13" w:rsidRDefault="00147D13" w:rsidP="00C636BA">
            <w:pPr>
              <w:pStyle w:val="Prrafodelista"/>
              <w:ind w:left="0"/>
              <w:jc w:val="both"/>
              <w:rPr>
                <w:rFonts w:ascii="Arial" w:hAnsi="Arial" w:cs="Arial"/>
                <w:sz w:val="20"/>
                <w:szCs w:val="20"/>
              </w:rPr>
            </w:pPr>
          </w:p>
        </w:tc>
        <w:tc>
          <w:tcPr>
            <w:tcW w:w="992" w:type="dxa"/>
          </w:tcPr>
          <w:p w:rsidR="00147D13" w:rsidRDefault="00147D13" w:rsidP="00C636BA">
            <w:pPr>
              <w:pStyle w:val="Prrafodelista"/>
              <w:ind w:left="0"/>
              <w:jc w:val="both"/>
              <w:rPr>
                <w:rFonts w:ascii="Arial" w:hAnsi="Arial" w:cs="Arial"/>
                <w:sz w:val="20"/>
                <w:szCs w:val="20"/>
              </w:rPr>
            </w:pPr>
          </w:p>
        </w:tc>
        <w:tc>
          <w:tcPr>
            <w:tcW w:w="1843" w:type="dxa"/>
          </w:tcPr>
          <w:p w:rsidR="00147D13" w:rsidRDefault="00147D13" w:rsidP="00C636BA">
            <w:pPr>
              <w:pStyle w:val="Prrafodelista"/>
              <w:ind w:left="0"/>
              <w:jc w:val="both"/>
              <w:rPr>
                <w:rFonts w:ascii="Arial" w:hAnsi="Arial" w:cs="Arial"/>
                <w:sz w:val="20"/>
                <w:szCs w:val="20"/>
              </w:rPr>
            </w:pPr>
          </w:p>
        </w:tc>
      </w:tr>
      <w:tr w:rsidR="00147D13" w:rsidTr="00147D13">
        <w:tc>
          <w:tcPr>
            <w:tcW w:w="1134" w:type="dxa"/>
          </w:tcPr>
          <w:p w:rsidR="00147D13" w:rsidRDefault="00147D13" w:rsidP="00C636BA">
            <w:pPr>
              <w:pStyle w:val="Prrafodelista"/>
              <w:ind w:left="0"/>
              <w:jc w:val="both"/>
              <w:rPr>
                <w:rFonts w:ascii="Arial" w:hAnsi="Arial" w:cs="Arial"/>
                <w:sz w:val="20"/>
                <w:szCs w:val="20"/>
              </w:rPr>
            </w:pPr>
          </w:p>
        </w:tc>
        <w:tc>
          <w:tcPr>
            <w:tcW w:w="1006" w:type="dxa"/>
          </w:tcPr>
          <w:p w:rsidR="00147D13" w:rsidRDefault="00147D13" w:rsidP="00C636BA">
            <w:pPr>
              <w:pStyle w:val="Prrafodelista"/>
              <w:ind w:left="0"/>
              <w:jc w:val="both"/>
              <w:rPr>
                <w:rFonts w:ascii="Arial" w:hAnsi="Arial" w:cs="Arial"/>
                <w:sz w:val="20"/>
                <w:szCs w:val="20"/>
              </w:rPr>
            </w:pPr>
          </w:p>
        </w:tc>
        <w:tc>
          <w:tcPr>
            <w:tcW w:w="895" w:type="dxa"/>
          </w:tcPr>
          <w:p w:rsidR="00147D13" w:rsidRDefault="00147D13" w:rsidP="00C636BA">
            <w:pPr>
              <w:pStyle w:val="Prrafodelista"/>
              <w:ind w:left="0"/>
              <w:jc w:val="both"/>
              <w:rPr>
                <w:rFonts w:ascii="Arial" w:hAnsi="Arial" w:cs="Arial"/>
                <w:sz w:val="20"/>
                <w:szCs w:val="20"/>
              </w:rPr>
            </w:pPr>
          </w:p>
        </w:tc>
        <w:tc>
          <w:tcPr>
            <w:tcW w:w="935" w:type="dxa"/>
          </w:tcPr>
          <w:p w:rsidR="00147D13" w:rsidRDefault="00147D13" w:rsidP="00C636BA">
            <w:pPr>
              <w:pStyle w:val="Prrafodelista"/>
              <w:ind w:left="0"/>
              <w:jc w:val="both"/>
              <w:rPr>
                <w:rFonts w:ascii="Arial" w:hAnsi="Arial" w:cs="Arial"/>
                <w:sz w:val="20"/>
                <w:szCs w:val="20"/>
              </w:rPr>
            </w:pPr>
          </w:p>
        </w:tc>
        <w:tc>
          <w:tcPr>
            <w:tcW w:w="1134" w:type="dxa"/>
          </w:tcPr>
          <w:p w:rsidR="00147D13" w:rsidRDefault="00147D13" w:rsidP="00C636BA">
            <w:pPr>
              <w:pStyle w:val="Prrafodelista"/>
              <w:ind w:left="0"/>
              <w:jc w:val="both"/>
              <w:rPr>
                <w:rFonts w:ascii="Arial" w:hAnsi="Arial" w:cs="Arial"/>
                <w:sz w:val="20"/>
                <w:szCs w:val="20"/>
              </w:rPr>
            </w:pPr>
          </w:p>
        </w:tc>
        <w:tc>
          <w:tcPr>
            <w:tcW w:w="992" w:type="dxa"/>
          </w:tcPr>
          <w:p w:rsidR="00147D13" w:rsidRDefault="00147D13" w:rsidP="00C636BA">
            <w:pPr>
              <w:pStyle w:val="Prrafodelista"/>
              <w:ind w:left="0"/>
              <w:jc w:val="both"/>
              <w:rPr>
                <w:rFonts w:ascii="Arial" w:hAnsi="Arial" w:cs="Arial"/>
                <w:sz w:val="20"/>
                <w:szCs w:val="20"/>
              </w:rPr>
            </w:pPr>
          </w:p>
        </w:tc>
        <w:tc>
          <w:tcPr>
            <w:tcW w:w="1843" w:type="dxa"/>
          </w:tcPr>
          <w:p w:rsidR="00147D13" w:rsidRDefault="00147D13" w:rsidP="00C636BA">
            <w:pPr>
              <w:pStyle w:val="Prrafodelista"/>
              <w:ind w:left="0"/>
              <w:jc w:val="both"/>
              <w:rPr>
                <w:rFonts w:ascii="Arial" w:hAnsi="Arial" w:cs="Arial"/>
                <w:sz w:val="20"/>
                <w:szCs w:val="20"/>
              </w:rPr>
            </w:pPr>
          </w:p>
        </w:tc>
      </w:tr>
      <w:tr w:rsidR="00147D13" w:rsidTr="00147D13">
        <w:tc>
          <w:tcPr>
            <w:tcW w:w="1134" w:type="dxa"/>
          </w:tcPr>
          <w:p w:rsidR="00147D13" w:rsidRDefault="00147D13" w:rsidP="00C636BA">
            <w:pPr>
              <w:pStyle w:val="Prrafodelista"/>
              <w:ind w:left="0"/>
              <w:jc w:val="both"/>
              <w:rPr>
                <w:rFonts w:ascii="Arial" w:hAnsi="Arial" w:cs="Arial"/>
                <w:sz w:val="20"/>
                <w:szCs w:val="20"/>
              </w:rPr>
            </w:pPr>
          </w:p>
        </w:tc>
        <w:tc>
          <w:tcPr>
            <w:tcW w:w="1006" w:type="dxa"/>
          </w:tcPr>
          <w:p w:rsidR="00147D13" w:rsidRDefault="00147D13" w:rsidP="00C636BA">
            <w:pPr>
              <w:pStyle w:val="Prrafodelista"/>
              <w:ind w:left="0"/>
              <w:jc w:val="both"/>
              <w:rPr>
                <w:rFonts w:ascii="Arial" w:hAnsi="Arial" w:cs="Arial"/>
                <w:sz w:val="20"/>
                <w:szCs w:val="20"/>
              </w:rPr>
            </w:pPr>
          </w:p>
        </w:tc>
        <w:tc>
          <w:tcPr>
            <w:tcW w:w="895" w:type="dxa"/>
          </w:tcPr>
          <w:p w:rsidR="00147D13" w:rsidRDefault="00147D13" w:rsidP="00C636BA">
            <w:pPr>
              <w:pStyle w:val="Prrafodelista"/>
              <w:ind w:left="0"/>
              <w:jc w:val="both"/>
              <w:rPr>
                <w:rFonts w:ascii="Arial" w:hAnsi="Arial" w:cs="Arial"/>
                <w:sz w:val="20"/>
                <w:szCs w:val="20"/>
              </w:rPr>
            </w:pPr>
          </w:p>
        </w:tc>
        <w:tc>
          <w:tcPr>
            <w:tcW w:w="935" w:type="dxa"/>
          </w:tcPr>
          <w:p w:rsidR="00147D13" w:rsidRDefault="00147D13" w:rsidP="00C636BA">
            <w:pPr>
              <w:pStyle w:val="Prrafodelista"/>
              <w:ind w:left="0"/>
              <w:jc w:val="both"/>
              <w:rPr>
                <w:rFonts w:ascii="Arial" w:hAnsi="Arial" w:cs="Arial"/>
                <w:sz w:val="20"/>
                <w:szCs w:val="20"/>
              </w:rPr>
            </w:pPr>
          </w:p>
        </w:tc>
        <w:tc>
          <w:tcPr>
            <w:tcW w:w="1134" w:type="dxa"/>
          </w:tcPr>
          <w:p w:rsidR="00147D13" w:rsidRDefault="00147D13" w:rsidP="00C636BA">
            <w:pPr>
              <w:pStyle w:val="Prrafodelista"/>
              <w:ind w:left="0"/>
              <w:jc w:val="both"/>
              <w:rPr>
                <w:rFonts w:ascii="Arial" w:hAnsi="Arial" w:cs="Arial"/>
                <w:sz w:val="20"/>
                <w:szCs w:val="20"/>
              </w:rPr>
            </w:pPr>
          </w:p>
        </w:tc>
        <w:tc>
          <w:tcPr>
            <w:tcW w:w="992" w:type="dxa"/>
          </w:tcPr>
          <w:p w:rsidR="00147D13" w:rsidRDefault="00147D13" w:rsidP="00C636BA">
            <w:pPr>
              <w:pStyle w:val="Prrafodelista"/>
              <w:ind w:left="0"/>
              <w:jc w:val="both"/>
              <w:rPr>
                <w:rFonts w:ascii="Arial" w:hAnsi="Arial" w:cs="Arial"/>
                <w:sz w:val="20"/>
                <w:szCs w:val="20"/>
              </w:rPr>
            </w:pPr>
          </w:p>
        </w:tc>
        <w:tc>
          <w:tcPr>
            <w:tcW w:w="1843" w:type="dxa"/>
          </w:tcPr>
          <w:p w:rsidR="00147D13" w:rsidRDefault="00147D13" w:rsidP="00C636BA">
            <w:pPr>
              <w:pStyle w:val="Prrafodelista"/>
              <w:ind w:left="0"/>
              <w:jc w:val="both"/>
              <w:rPr>
                <w:rFonts w:ascii="Arial" w:hAnsi="Arial" w:cs="Arial"/>
                <w:sz w:val="20"/>
                <w:szCs w:val="20"/>
              </w:rPr>
            </w:pPr>
          </w:p>
        </w:tc>
      </w:tr>
    </w:tbl>
    <w:p w:rsidR="00147D13" w:rsidRDefault="00147D13" w:rsidP="00C636BA">
      <w:pPr>
        <w:pStyle w:val="Prrafodelista"/>
        <w:jc w:val="both"/>
        <w:rPr>
          <w:rFonts w:ascii="Arial" w:hAnsi="Arial" w:cs="Arial"/>
          <w:sz w:val="20"/>
          <w:szCs w:val="20"/>
        </w:rPr>
      </w:pPr>
    </w:p>
    <w:p w:rsidR="001824C1" w:rsidRDefault="001824C1" w:rsidP="00C636BA">
      <w:pPr>
        <w:pStyle w:val="Prrafodelista"/>
        <w:jc w:val="both"/>
        <w:rPr>
          <w:rFonts w:ascii="Arial" w:hAnsi="Arial" w:cs="Arial"/>
          <w:sz w:val="20"/>
          <w:szCs w:val="20"/>
        </w:rPr>
      </w:pPr>
    </w:p>
    <w:p w:rsidR="001824C1" w:rsidRDefault="001824C1" w:rsidP="00C636BA">
      <w:pPr>
        <w:pStyle w:val="Prrafodelista"/>
        <w:jc w:val="both"/>
        <w:rPr>
          <w:rFonts w:ascii="Arial" w:hAnsi="Arial" w:cs="Arial"/>
          <w:sz w:val="20"/>
          <w:szCs w:val="20"/>
        </w:rPr>
      </w:pPr>
    </w:p>
    <w:p w:rsidR="00F26516" w:rsidRPr="00B81B98" w:rsidRDefault="00F26516" w:rsidP="00F26516">
      <w:pPr>
        <w:pStyle w:val="Prrafodelista"/>
        <w:jc w:val="both"/>
        <w:rPr>
          <w:rFonts w:ascii="Arial" w:hAnsi="Arial" w:cs="Arial"/>
          <w:b/>
          <w:i/>
          <w:sz w:val="20"/>
          <w:szCs w:val="20"/>
          <w:u w:val="single"/>
        </w:rPr>
      </w:pPr>
    </w:p>
    <w:p w:rsidR="00F26516" w:rsidRDefault="00F26516" w:rsidP="00F26516">
      <w:pPr>
        <w:pStyle w:val="Prrafodelista"/>
        <w:jc w:val="both"/>
        <w:rPr>
          <w:rFonts w:ascii="Arial" w:hAnsi="Arial" w:cs="Arial"/>
          <w:sz w:val="20"/>
          <w:szCs w:val="20"/>
        </w:rPr>
      </w:pPr>
      <w:r>
        <w:rPr>
          <w:rFonts w:ascii="Arial" w:hAnsi="Arial" w:cs="Arial"/>
          <w:sz w:val="20"/>
          <w:szCs w:val="20"/>
        </w:rPr>
        <w:lastRenderedPageBreak/>
        <w:sym w:font="Wingdings" w:char="F06F"/>
      </w:r>
      <w:r>
        <w:rPr>
          <w:rFonts w:ascii="Arial" w:hAnsi="Arial" w:cs="Arial"/>
          <w:sz w:val="20"/>
          <w:szCs w:val="20"/>
        </w:rPr>
        <w:t xml:space="preserve"> Parcelas que integran la explotación (SITUACIÓN PREVISTA TRAS LAS INVERSIONES)</w:t>
      </w:r>
    </w:p>
    <w:tbl>
      <w:tblPr>
        <w:tblStyle w:val="Tablaconcuadrcula"/>
        <w:tblW w:w="0" w:type="auto"/>
        <w:tblInd w:w="-147" w:type="dxa"/>
        <w:tblLook w:val="04A0" w:firstRow="1" w:lastRow="0" w:firstColumn="1" w:lastColumn="0" w:noHBand="0" w:noVBand="1"/>
      </w:tblPr>
      <w:tblGrid>
        <w:gridCol w:w="1134"/>
        <w:gridCol w:w="1006"/>
        <w:gridCol w:w="895"/>
        <w:gridCol w:w="935"/>
        <w:gridCol w:w="1134"/>
        <w:gridCol w:w="992"/>
        <w:gridCol w:w="1843"/>
      </w:tblGrid>
      <w:tr w:rsidR="00F26516" w:rsidTr="00336D6B">
        <w:tc>
          <w:tcPr>
            <w:tcW w:w="1134" w:type="dxa"/>
          </w:tcPr>
          <w:p w:rsidR="00F26516" w:rsidRDefault="00F26516" w:rsidP="00336D6B">
            <w:pPr>
              <w:pStyle w:val="Prrafodelista"/>
              <w:ind w:left="0"/>
              <w:jc w:val="both"/>
              <w:rPr>
                <w:rFonts w:ascii="Arial" w:hAnsi="Arial" w:cs="Arial"/>
                <w:sz w:val="20"/>
                <w:szCs w:val="20"/>
              </w:rPr>
            </w:pPr>
            <w:r>
              <w:rPr>
                <w:rFonts w:ascii="Arial" w:hAnsi="Arial" w:cs="Arial"/>
                <w:sz w:val="20"/>
                <w:szCs w:val="20"/>
              </w:rPr>
              <w:t>Municipio</w:t>
            </w:r>
          </w:p>
        </w:tc>
        <w:tc>
          <w:tcPr>
            <w:tcW w:w="1006" w:type="dxa"/>
          </w:tcPr>
          <w:p w:rsidR="00F26516" w:rsidRDefault="00F26516" w:rsidP="00336D6B">
            <w:pPr>
              <w:pStyle w:val="Prrafodelista"/>
              <w:ind w:left="0"/>
              <w:jc w:val="both"/>
              <w:rPr>
                <w:rFonts w:ascii="Arial" w:hAnsi="Arial" w:cs="Arial"/>
                <w:sz w:val="20"/>
                <w:szCs w:val="20"/>
              </w:rPr>
            </w:pPr>
            <w:r>
              <w:rPr>
                <w:rFonts w:ascii="Arial" w:hAnsi="Arial" w:cs="Arial"/>
                <w:sz w:val="20"/>
                <w:szCs w:val="20"/>
              </w:rPr>
              <w:t>Polígono</w:t>
            </w:r>
          </w:p>
        </w:tc>
        <w:tc>
          <w:tcPr>
            <w:tcW w:w="895" w:type="dxa"/>
          </w:tcPr>
          <w:p w:rsidR="00F26516" w:rsidRDefault="00F26516" w:rsidP="00336D6B">
            <w:pPr>
              <w:pStyle w:val="Prrafodelista"/>
              <w:ind w:left="0"/>
              <w:jc w:val="both"/>
              <w:rPr>
                <w:rFonts w:ascii="Arial" w:hAnsi="Arial" w:cs="Arial"/>
                <w:sz w:val="20"/>
                <w:szCs w:val="20"/>
              </w:rPr>
            </w:pPr>
            <w:r>
              <w:rPr>
                <w:rFonts w:ascii="Arial" w:hAnsi="Arial" w:cs="Arial"/>
                <w:sz w:val="20"/>
                <w:szCs w:val="20"/>
              </w:rPr>
              <w:t>Parcela</w:t>
            </w:r>
          </w:p>
        </w:tc>
        <w:tc>
          <w:tcPr>
            <w:tcW w:w="935" w:type="dxa"/>
          </w:tcPr>
          <w:p w:rsidR="00F26516" w:rsidRDefault="00F26516" w:rsidP="00336D6B">
            <w:pPr>
              <w:pStyle w:val="Prrafodelista"/>
              <w:ind w:left="0"/>
              <w:jc w:val="both"/>
              <w:rPr>
                <w:rFonts w:ascii="Arial" w:hAnsi="Arial" w:cs="Arial"/>
                <w:sz w:val="20"/>
                <w:szCs w:val="20"/>
              </w:rPr>
            </w:pPr>
            <w:r>
              <w:rPr>
                <w:rFonts w:ascii="Arial" w:hAnsi="Arial" w:cs="Arial"/>
                <w:sz w:val="20"/>
                <w:szCs w:val="20"/>
              </w:rPr>
              <w:t>Recinto</w:t>
            </w:r>
          </w:p>
        </w:tc>
        <w:tc>
          <w:tcPr>
            <w:tcW w:w="1134" w:type="dxa"/>
          </w:tcPr>
          <w:p w:rsidR="00F26516" w:rsidRDefault="00F26516" w:rsidP="00336D6B">
            <w:pPr>
              <w:pStyle w:val="Prrafodelista"/>
              <w:ind w:left="0"/>
              <w:jc w:val="both"/>
              <w:rPr>
                <w:rFonts w:ascii="Arial" w:hAnsi="Arial" w:cs="Arial"/>
                <w:sz w:val="20"/>
                <w:szCs w:val="20"/>
              </w:rPr>
            </w:pPr>
            <w:r>
              <w:rPr>
                <w:rFonts w:ascii="Arial" w:hAnsi="Arial" w:cs="Arial"/>
                <w:sz w:val="20"/>
                <w:szCs w:val="20"/>
              </w:rPr>
              <w:t>Superficie</w:t>
            </w:r>
          </w:p>
        </w:tc>
        <w:tc>
          <w:tcPr>
            <w:tcW w:w="992" w:type="dxa"/>
          </w:tcPr>
          <w:p w:rsidR="00F26516" w:rsidRDefault="00F26516" w:rsidP="00336D6B">
            <w:pPr>
              <w:pStyle w:val="Prrafodelista"/>
              <w:ind w:left="0"/>
              <w:jc w:val="both"/>
              <w:rPr>
                <w:rFonts w:ascii="Arial" w:hAnsi="Arial" w:cs="Arial"/>
                <w:sz w:val="20"/>
                <w:szCs w:val="20"/>
              </w:rPr>
            </w:pPr>
            <w:proofErr w:type="spellStart"/>
            <w:r>
              <w:rPr>
                <w:rFonts w:ascii="Arial" w:hAnsi="Arial" w:cs="Arial"/>
                <w:sz w:val="20"/>
                <w:szCs w:val="20"/>
              </w:rPr>
              <w:t>Sec</w:t>
            </w:r>
            <w:proofErr w:type="spellEnd"/>
            <w:r>
              <w:rPr>
                <w:rFonts w:ascii="Arial" w:hAnsi="Arial" w:cs="Arial"/>
                <w:sz w:val="20"/>
                <w:szCs w:val="20"/>
              </w:rPr>
              <w:t>/</w:t>
            </w:r>
            <w:proofErr w:type="spellStart"/>
            <w:r>
              <w:rPr>
                <w:rFonts w:ascii="Arial" w:hAnsi="Arial" w:cs="Arial"/>
                <w:sz w:val="20"/>
                <w:szCs w:val="20"/>
              </w:rPr>
              <w:t>Reg</w:t>
            </w:r>
            <w:proofErr w:type="spellEnd"/>
          </w:p>
        </w:tc>
        <w:tc>
          <w:tcPr>
            <w:tcW w:w="1843" w:type="dxa"/>
          </w:tcPr>
          <w:p w:rsidR="00F26516" w:rsidRDefault="00F26516" w:rsidP="00336D6B">
            <w:pPr>
              <w:pStyle w:val="Prrafodelista"/>
              <w:ind w:left="0"/>
              <w:jc w:val="both"/>
              <w:rPr>
                <w:rFonts w:ascii="Arial" w:hAnsi="Arial" w:cs="Arial"/>
                <w:sz w:val="20"/>
                <w:szCs w:val="20"/>
              </w:rPr>
            </w:pPr>
            <w:proofErr w:type="spellStart"/>
            <w:r>
              <w:rPr>
                <w:rFonts w:ascii="Arial" w:hAnsi="Arial" w:cs="Arial"/>
                <w:sz w:val="20"/>
                <w:szCs w:val="20"/>
              </w:rPr>
              <w:t>Rég</w:t>
            </w:r>
            <w:proofErr w:type="spellEnd"/>
            <w:r>
              <w:rPr>
                <w:rFonts w:ascii="Arial" w:hAnsi="Arial" w:cs="Arial"/>
                <w:sz w:val="20"/>
                <w:szCs w:val="20"/>
              </w:rPr>
              <w:t>. tenencia</w:t>
            </w:r>
          </w:p>
        </w:tc>
      </w:tr>
      <w:tr w:rsidR="00F26516" w:rsidTr="00336D6B">
        <w:tc>
          <w:tcPr>
            <w:tcW w:w="1134" w:type="dxa"/>
          </w:tcPr>
          <w:p w:rsidR="00F26516" w:rsidRDefault="00F26516" w:rsidP="00336D6B">
            <w:pPr>
              <w:pStyle w:val="Prrafodelista"/>
              <w:ind w:left="0"/>
              <w:jc w:val="both"/>
              <w:rPr>
                <w:rFonts w:ascii="Arial" w:hAnsi="Arial" w:cs="Arial"/>
                <w:sz w:val="20"/>
                <w:szCs w:val="20"/>
              </w:rPr>
            </w:pPr>
          </w:p>
        </w:tc>
        <w:tc>
          <w:tcPr>
            <w:tcW w:w="1006" w:type="dxa"/>
          </w:tcPr>
          <w:p w:rsidR="00F26516" w:rsidRDefault="00F26516" w:rsidP="00336D6B">
            <w:pPr>
              <w:pStyle w:val="Prrafodelista"/>
              <w:ind w:left="0"/>
              <w:jc w:val="both"/>
              <w:rPr>
                <w:rFonts w:ascii="Arial" w:hAnsi="Arial" w:cs="Arial"/>
                <w:sz w:val="20"/>
                <w:szCs w:val="20"/>
              </w:rPr>
            </w:pPr>
          </w:p>
        </w:tc>
        <w:tc>
          <w:tcPr>
            <w:tcW w:w="895" w:type="dxa"/>
          </w:tcPr>
          <w:p w:rsidR="00F26516" w:rsidRDefault="00F26516" w:rsidP="00336D6B">
            <w:pPr>
              <w:pStyle w:val="Prrafodelista"/>
              <w:ind w:left="0"/>
              <w:jc w:val="both"/>
              <w:rPr>
                <w:rFonts w:ascii="Arial" w:hAnsi="Arial" w:cs="Arial"/>
                <w:sz w:val="20"/>
                <w:szCs w:val="20"/>
              </w:rPr>
            </w:pPr>
          </w:p>
        </w:tc>
        <w:tc>
          <w:tcPr>
            <w:tcW w:w="935" w:type="dxa"/>
          </w:tcPr>
          <w:p w:rsidR="00F26516" w:rsidRDefault="00F26516" w:rsidP="00336D6B">
            <w:pPr>
              <w:pStyle w:val="Prrafodelista"/>
              <w:ind w:left="0"/>
              <w:jc w:val="both"/>
              <w:rPr>
                <w:rFonts w:ascii="Arial" w:hAnsi="Arial" w:cs="Arial"/>
                <w:sz w:val="20"/>
                <w:szCs w:val="20"/>
              </w:rPr>
            </w:pPr>
          </w:p>
        </w:tc>
        <w:tc>
          <w:tcPr>
            <w:tcW w:w="1134" w:type="dxa"/>
          </w:tcPr>
          <w:p w:rsidR="00F26516" w:rsidRDefault="00F26516" w:rsidP="00336D6B">
            <w:pPr>
              <w:pStyle w:val="Prrafodelista"/>
              <w:ind w:left="0"/>
              <w:jc w:val="both"/>
              <w:rPr>
                <w:rFonts w:ascii="Arial" w:hAnsi="Arial" w:cs="Arial"/>
                <w:sz w:val="20"/>
                <w:szCs w:val="20"/>
              </w:rPr>
            </w:pPr>
          </w:p>
        </w:tc>
        <w:tc>
          <w:tcPr>
            <w:tcW w:w="992" w:type="dxa"/>
          </w:tcPr>
          <w:p w:rsidR="00F26516" w:rsidRDefault="00F26516" w:rsidP="00336D6B">
            <w:pPr>
              <w:pStyle w:val="Prrafodelista"/>
              <w:ind w:left="0"/>
              <w:jc w:val="both"/>
              <w:rPr>
                <w:rFonts w:ascii="Arial" w:hAnsi="Arial" w:cs="Arial"/>
                <w:sz w:val="20"/>
                <w:szCs w:val="20"/>
              </w:rPr>
            </w:pPr>
          </w:p>
        </w:tc>
        <w:tc>
          <w:tcPr>
            <w:tcW w:w="1843" w:type="dxa"/>
          </w:tcPr>
          <w:p w:rsidR="00F26516" w:rsidRDefault="00F26516" w:rsidP="00336D6B">
            <w:pPr>
              <w:pStyle w:val="Prrafodelista"/>
              <w:ind w:left="0"/>
              <w:jc w:val="both"/>
              <w:rPr>
                <w:rFonts w:ascii="Arial" w:hAnsi="Arial" w:cs="Arial"/>
                <w:sz w:val="20"/>
                <w:szCs w:val="20"/>
              </w:rPr>
            </w:pPr>
          </w:p>
        </w:tc>
      </w:tr>
      <w:tr w:rsidR="00F26516" w:rsidTr="00336D6B">
        <w:tc>
          <w:tcPr>
            <w:tcW w:w="1134" w:type="dxa"/>
          </w:tcPr>
          <w:p w:rsidR="00F26516" w:rsidRDefault="00F26516" w:rsidP="00336D6B">
            <w:pPr>
              <w:pStyle w:val="Prrafodelista"/>
              <w:ind w:left="0"/>
              <w:jc w:val="both"/>
              <w:rPr>
                <w:rFonts w:ascii="Arial" w:hAnsi="Arial" w:cs="Arial"/>
                <w:sz w:val="20"/>
                <w:szCs w:val="20"/>
              </w:rPr>
            </w:pPr>
          </w:p>
        </w:tc>
        <w:tc>
          <w:tcPr>
            <w:tcW w:w="1006" w:type="dxa"/>
          </w:tcPr>
          <w:p w:rsidR="00F26516" w:rsidRDefault="00F26516" w:rsidP="00336D6B">
            <w:pPr>
              <w:pStyle w:val="Prrafodelista"/>
              <w:ind w:left="0"/>
              <w:jc w:val="both"/>
              <w:rPr>
                <w:rFonts w:ascii="Arial" w:hAnsi="Arial" w:cs="Arial"/>
                <w:sz w:val="20"/>
                <w:szCs w:val="20"/>
              </w:rPr>
            </w:pPr>
          </w:p>
        </w:tc>
        <w:tc>
          <w:tcPr>
            <w:tcW w:w="895" w:type="dxa"/>
          </w:tcPr>
          <w:p w:rsidR="00F26516" w:rsidRDefault="00F26516" w:rsidP="00336D6B">
            <w:pPr>
              <w:pStyle w:val="Prrafodelista"/>
              <w:ind w:left="0"/>
              <w:jc w:val="both"/>
              <w:rPr>
                <w:rFonts w:ascii="Arial" w:hAnsi="Arial" w:cs="Arial"/>
                <w:sz w:val="20"/>
                <w:szCs w:val="20"/>
              </w:rPr>
            </w:pPr>
          </w:p>
        </w:tc>
        <w:tc>
          <w:tcPr>
            <w:tcW w:w="935" w:type="dxa"/>
          </w:tcPr>
          <w:p w:rsidR="00F26516" w:rsidRDefault="00F26516" w:rsidP="00336D6B">
            <w:pPr>
              <w:pStyle w:val="Prrafodelista"/>
              <w:ind w:left="0"/>
              <w:jc w:val="both"/>
              <w:rPr>
                <w:rFonts w:ascii="Arial" w:hAnsi="Arial" w:cs="Arial"/>
                <w:sz w:val="20"/>
                <w:szCs w:val="20"/>
              </w:rPr>
            </w:pPr>
          </w:p>
        </w:tc>
        <w:tc>
          <w:tcPr>
            <w:tcW w:w="1134" w:type="dxa"/>
          </w:tcPr>
          <w:p w:rsidR="00F26516" w:rsidRDefault="00F26516" w:rsidP="00336D6B">
            <w:pPr>
              <w:pStyle w:val="Prrafodelista"/>
              <w:ind w:left="0"/>
              <w:jc w:val="both"/>
              <w:rPr>
                <w:rFonts w:ascii="Arial" w:hAnsi="Arial" w:cs="Arial"/>
                <w:sz w:val="20"/>
                <w:szCs w:val="20"/>
              </w:rPr>
            </w:pPr>
          </w:p>
        </w:tc>
        <w:tc>
          <w:tcPr>
            <w:tcW w:w="992" w:type="dxa"/>
          </w:tcPr>
          <w:p w:rsidR="00F26516" w:rsidRDefault="00F26516" w:rsidP="00336D6B">
            <w:pPr>
              <w:pStyle w:val="Prrafodelista"/>
              <w:ind w:left="0"/>
              <w:jc w:val="both"/>
              <w:rPr>
                <w:rFonts w:ascii="Arial" w:hAnsi="Arial" w:cs="Arial"/>
                <w:sz w:val="20"/>
                <w:szCs w:val="20"/>
              </w:rPr>
            </w:pPr>
          </w:p>
        </w:tc>
        <w:tc>
          <w:tcPr>
            <w:tcW w:w="1843" w:type="dxa"/>
          </w:tcPr>
          <w:p w:rsidR="00F26516" w:rsidRDefault="00F26516" w:rsidP="00336D6B">
            <w:pPr>
              <w:pStyle w:val="Prrafodelista"/>
              <w:ind w:left="0"/>
              <w:jc w:val="both"/>
              <w:rPr>
                <w:rFonts w:ascii="Arial" w:hAnsi="Arial" w:cs="Arial"/>
                <w:sz w:val="20"/>
                <w:szCs w:val="20"/>
              </w:rPr>
            </w:pPr>
          </w:p>
        </w:tc>
      </w:tr>
      <w:tr w:rsidR="00F26516" w:rsidTr="00336D6B">
        <w:tc>
          <w:tcPr>
            <w:tcW w:w="1134" w:type="dxa"/>
          </w:tcPr>
          <w:p w:rsidR="00F26516" w:rsidRDefault="00F26516" w:rsidP="00336D6B">
            <w:pPr>
              <w:pStyle w:val="Prrafodelista"/>
              <w:ind w:left="0"/>
              <w:jc w:val="both"/>
              <w:rPr>
                <w:rFonts w:ascii="Arial" w:hAnsi="Arial" w:cs="Arial"/>
                <w:sz w:val="20"/>
                <w:szCs w:val="20"/>
              </w:rPr>
            </w:pPr>
          </w:p>
        </w:tc>
        <w:tc>
          <w:tcPr>
            <w:tcW w:w="1006" w:type="dxa"/>
          </w:tcPr>
          <w:p w:rsidR="00F26516" w:rsidRDefault="00F26516" w:rsidP="00336D6B">
            <w:pPr>
              <w:pStyle w:val="Prrafodelista"/>
              <w:ind w:left="0"/>
              <w:jc w:val="both"/>
              <w:rPr>
                <w:rFonts w:ascii="Arial" w:hAnsi="Arial" w:cs="Arial"/>
                <w:sz w:val="20"/>
                <w:szCs w:val="20"/>
              </w:rPr>
            </w:pPr>
          </w:p>
        </w:tc>
        <w:tc>
          <w:tcPr>
            <w:tcW w:w="895" w:type="dxa"/>
          </w:tcPr>
          <w:p w:rsidR="00F26516" w:rsidRDefault="00F26516" w:rsidP="00336D6B">
            <w:pPr>
              <w:pStyle w:val="Prrafodelista"/>
              <w:ind w:left="0"/>
              <w:jc w:val="both"/>
              <w:rPr>
                <w:rFonts w:ascii="Arial" w:hAnsi="Arial" w:cs="Arial"/>
                <w:sz w:val="20"/>
                <w:szCs w:val="20"/>
              </w:rPr>
            </w:pPr>
          </w:p>
        </w:tc>
        <w:tc>
          <w:tcPr>
            <w:tcW w:w="935" w:type="dxa"/>
          </w:tcPr>
          <w:p w:rsidR="00F26516" w:rsidRDefault="00F26516" w:rsidP="00336D6B">
            <w:pPr>
              <w:pStyle w:val="Prrafodelista"/>
              <w:ind w:left="0"/>
              <w:jc w:val="both"/>
              <w:rPr>
                <w:rFonts w:ascii="Arial" w:hAnsi="Arial" w:cs="Arial"/>
                <w:sz w:val="20"/>
                <w:szCs w:val="20"/>
              </w:rPr>
            </w:pPr>
          </w:p>
        </w:tc>
        <w:tc>
          <w:tcPr>
            <w:tcW w:w="1134" w:type="dxa"/>
          </w:tcPr>
          <w:p w:rsidR="00F26516" w:rsidRDefault="00F26516" w:rsidP="00336D6B">
            <w:pPr>
              <w:pStyle w:val="Prrafodelista"/>
              <w:ind w:left="0"/>
              <w:jc w:val="both"/>
              <w:rPr>
                <w:rFonts w:ascii="Arial" w:hAnsi="Arial" w:cs="Arial"/>
                <w:sz w:val="20"/>
                <w:szCs w:val="20"/>
              </w:rPr>
            </w:pPr>
          </w:p>
        </w:tc>
        <w:tc>
          <w:tcPr>
            <w:tcW w:w="992" w:type="dxa"/>
          </w:tcPr>
          <w:p w:rsidR="00F26516" w:rsidRDefault="00F26516" w:rsidP="00336D6B">
            <w:pPr>
              <w:pStyle w:val="Prrafodelista"/>
              <w:ind w:left="0"/>
              <w:jc w:val="both"/>
              <w:rPr>
                <w:rFonts w:ascii="Arial" w:hAnsi="Arial" w:cs="Arial"/>
                <w:sz w:val="20"/>
                <w:szCs w:val="20"/>
              </w:rPr>
            </w:pPr>
          </w:p>
        </w:tc>
        <w:tc>
          <w:tcPr>
            <w:tcW w:w="1843" w:type="dxa"/>
          </w:tcPr>
          <w:p w:rsidR="00F26516" w:rsidRDefault="00F26516" w:rsidP="00336D6B">
            <w:pPr>
              <w:pStyle w:val="Prrafodelista"/>
              <w:ind w:left="0"/>
              <w:jc w:val="both"/>
              <w:rPr>
                <w:rFonts w:ascii="Arial" w:hAnsi="Arial" w:cs="Arial"/>
                <w:sz w:val="20"/>
                <w:szCs w:val="20"/>
              </w:rPr>
            </w:pPr>
          </w:p>
        </w:tc>
      </w:tr>
      <w:tr w:rsidR="00F26516" w:rsidTr="00336D6B">
        <w:tc>
          <w:tcPr>
            <w:tcW w:w="1134" w:type="dxa"/>
          </w:tcPr>
          <w:p w:rsidR="00F26516" w:rsidRDefault="00F26516" w:rsidP="00336D6B">
            <w:pPr>
              <w:pStyle w:val="Prrafodelista"/>
              <w:ind w:left="0"/>
              <w:jc w:val="both"/>
              <w:rPr>
                <w:rFonts w:ascii="Arial" w:hAnsi="Arial" w:cs="Arial"/>
                <w:sz w:val="20"/>
                <w:szCs w:val="20"/>
              </w:rPr>
            </w:pPr>
          </w:p>
        </w:tc>
        <w:tc>
          <w:tcPr>
            <w:tcW w:w="1006" w:type="dxa"/>
          </w:tcPr>
          <w:p w:rsidR="00F26516" w:rsidRDefault="00F26516" w:rsidP="00336D6B">
            <w:pPr>
              <w:pStyle w:val="Prrafodelista"/>
              <w:ind w:left="0"/>
              <w:jc w:val="both"/>
              <w:rPr>
                <w:rFonts w:ascii="Arial" w:hAnsi="Arial" w:cs="Arial"/>
                <w:sz w:val="20"/>
                <w:szCs w:val="20"/>
              </w:rPr>
            </w:pPr>
          </w:p>
        </w:tc>
        <w:tc>
          <w:tcPr>
            <w:tcW w:w="895" w:type="dxa"/>
          </w:tcPr>
          <w:p w:rsidR="00F26516" w:rsidRDefault="00F26516" w:rsidP="00336D6B">
            <w:pPr>
              <w:pStyle w:val="Prrafodelista"/>
              <w:ind w:left="0"/>
              <w:jc w:val="both"/>
              <w:rPr>
                <w:rFonts w:ascii="Arial" w:hAnsi="Arial" w:cs="Arial"/>
                <w:sz w:val="20"/>
                <w:szCs w:val="20"/>
              </w:rPr>
            </w:pPr>
          </w:p>
        </w:tc>
        <w:tc>
          <w:tcPr>
            <w:tcW w:w="935" w:type="dxa"/>
          </w:tcPr>
          <w:p w:rsidR="00F26516" w:rsidRDefault="00F26516" w:rsidP="00336D6B">
            <w:pPr>
              <w:pStyle w:val="Prrafodelista"/>
              <w:ind w:left="0"/>
              <w:jc w:val="both"/>
              <w:rPr>
                <w:rFonts w:ascii="Arial" w:hAnsi="Arial" w:cs="Arial"/>
                <w:sz w:val="20"/>
                <w:szCs w:val="20"/>
              </w:rPr>
            </w:pPr>
          </w:p>
        </w:tc>
        <w:tc>
          <w:tcPr>
            <w:tcW w:w="1134" w:type="dxa"/>
          </w:tcPr>
          <w:p w:rsidR="00F26516" w:rsidRDefault="00F26516" w:rsidP="00336D6B">
            <w:pPr>
              <w:pStyle w:val="Prrafodelista"/>
              <w:ind w:left="0"/>
              <w:jc w:val="both"/>
              <w:rPr>
                <w:rFonts w:ascii="Arial" w:hAnsi="Arial" w:cs="Arial"/>
                <w:sz w:val="20"/>
                <w:szCs w:val="20"/>
              </w:rPr>
            </w:pPr>
          </w:p>
        </w:tc>
        <w:tc>
          <w:tcPr>
            <w:tcW w:w="992" w:type="dxa"/>
          </w:tcPr>
          <w:p w:rsidR="00F26516" w:rsidRDefault="00F26516" w:rsidP="00336D6B">
            <w:pPr>
              <w:pStyle w:val="Prrafodelista"/>
              <w:ind w:left="0"/>
              <w:jc w:val="both"/>
              <w:rPr>
                <w:rFonts w:ascii="Arial" w:hAnsi="Arial" w:cs="Arial"/>
                <w:sz w:val="20"/>
                <w:szCs w:val="20"/>
              </w:rPr>
            </w:pPr>
          </w:p>
        </w:tc>
        <w:tc>
          <w:tcPr>
            <w:tcW w:w="1843" w:type="dxa"/>
          </w:tcPr>
          <w:p w:rsidR="00F26516" w:rsidRDefault="00F26516" w:rsidP="00336D6B">
            <w:pPr>
              <w:pStyle w:val="Prrafodelista"/>
              <w:ind w:left="0"/>
              <w:jc w:val="both"/>
              <w:rPr>
                <w:rFonts w:ascii="Arial" w:hAnsi="Arial" w:cs="Arial"/>
                <w:sz w:val="20"/>
                <w:szCs w:val="20"/>
              </w:rPr>
            </w:pPr>
          </w:p>
        </w:tc>
      </w:tr>
    </w:tbl>
    <w:p w:rsidR="00C636BA" w:rsidRDefault="00C636BA" w:rsidP="00C636BA">
      <w:pPr>
        <w:pStyle w:val="Prrafodelista"/>
        <w:jc w:val="both"/>
        <w:rPr>
          <w:rFonts w:ascii="Arial" w:hAnsi="Arial" w:cs="Arial"/>
          <w:sz w:val="20"/>
          <w:szCs w:val="20"/>
        </w:rPr>
      </w:pPr>
    </w:p>
    <w:p w:rsidR="00844256" w:rsidRDefault="00844256" w:rsidP="00C636BA">
      <w:pPr>
        <w:pStyle w:val="Prrafodelista"/>
        <w:jc w:val="both"/>
        <w:rPr>
          <w:rFonts w:ascii="Arial" w:hAnsi="Arial" w:cs="Arial"/>
          <w:sz w:val="20"/>
          <w:szCs w:val="20"/>
        </w:rPr>
      </w:pPr>
      <w:r>
        <w:rPr>
          <w:rFonts w:ascii="Arial" w:hAnsi="Arial" w:cs="Arial"/>
          <w:sz w:val="20"/>
          <w:szCs w:val="20"/>
        </w:rPr>
        <w:t xml:space="preserve">Indicar superficies en ZLN (ITI, desfavorecidas, montaña, </w:t>
      </w:r>
      <w:proofErr w:type="gramStart"/>
      <w:r>
        <w:rPr>
          <w:rFonts w:ascii="Arial" w:hAnsi="Arial" w:cs="Arial"/>
          <w:sz w:val="20"/>
          <w:szCs w:val="20"/>
        </w:rPr>
        <w:t>otras zona</w:t>
      </w:r>
      <w:proofErr w:type="gramEnd"/>
      <w:r>
        <w:rPr>
          <w:rFonts w:ascii="Arial" w:hAnsi="Arial" w:cs="Arial"/>
          <w:sz w:val="20"/>
          <w:szCs w:val="20"/>
        </w:rPr>
        <w:t xml:space="preserve"> de carácter rural):</w:t>
      </w:r>
    </w:p>
    <w:p w:rsidR="00642334" w:rsidRDefault="00642334" w:rsidP="00C636BA">
      <w:pPr>
        <w:pStyle w:val="Prrafodelista"/>
        <w:jc w:val="both"/>
        <w:rPr>
          <w:rFonts w:ascii="Arial" w:hAnsi="Arial" w:cs="Arial"/>
          <w:sz w:val="20"/>
          <w:szCs w:val="20"/>
        </w:rPr>
      </w:pPr>
      <w:r>
        <w:rPr>
          <w:rFonts w:ascii="Arial" w:hAnsi="Arial" w:cs="Arial"/>
          <w:sz w:val="20"/>
          <w:szCs w:val="20"/>
        </w:rPr>
        <w:t xml:space="preserve">Indicar superficies sujetas a prácticas </w:t>
      </w:r>
      <w:r w:rsidR="00D51C5B">
        <w:rPr>
          <w:rFonts w:ascii="Arial" w:hAnsi="Arial" w:cs="Arial"/>
          <w:sz w:val="20"/>
          <w:szCs w:val="20"/>
        </w:rPr>
        <w:t xml:space="preserve">de carácter medioambiental (agricultura ecológica, fomento del pastoreo, protección del suelo, aromáticas, </w:t>
      </w:r>
      <w:proofErr w:type="spellStart"/>
      <w:r w:rsidR="00D51C5B">
        <w:rPr>
          <w:rFonts w:ascii="Arial" w:hAnsi="Arial" w:cs="Arial"/>
          <w:sz w:val="20"/>
          <w:szCs w:val="20"/>
        </w:rPr>
        <w:t>etc</w:t>
      </w:r>
      <w:proofErr w:type="spellEnd"/>
      <w:r w:rsidR="00D51C5B">
        <w:rPr>
          <w:rFonts w:ascii="Arial" w:hAnsi="Arial" w:cs="Arial"/>
          <w:sz w:val="20"/>
          <w:szCs w:val="20"/>
        </w:rPr>
        <w:t>):</w:t>
      </w:r>
    </w:p>
    <w:p w:rsidR="00B81B98" w:rsidRPr="00DA1C9B" w:rsidRDefault="00B81B98" w:rsidP="00B81B98">
      <w:pPr>
        <w:pStyle w:val="Prrafodelista"/>
        <w:numPr>
          <w:ilvl w:val="0"/>
          <w:numId w:val="4"/>
        </w:numPr>
        <w:jc w:val="both"/>
        <w:rPr>
          <w:rFonts w:ascii="Arial" w:hAnsi="Arial" w:cs="Arial"/>
          <w:sz w:val="20"/>
          <w:szCs w:val="20"/>
        </w:rPr>
      </w:pPr>
      <w:r w:rsidRPr="00B81B98">
        <w:rPr>
          <w:rFonts w:ascii="Arial" w:hAnsi="Arial" w:cs="Arial"/>
          <w:b/>
          <w:sz w:val="20"/>
          <w:szCs w:val="20"/>
        </w:rPr>
        <w:t xml:space="preserve">Destino de las producciones obtenidas </w:t>
      </w:r>
      <w:r w:rsidRPr="00DA1C9B">
        <w:rPr>
          <w:rFonts w:ascii="Arial" w:hAnsi="Arial" w:cs="Arial"/>
          <w:sz w:val="20"/>
          <w:szCs w:val="20"/>
        </w:rPr>
        <w:t>(tipo de comercialización (cooperativas, empresas privadas, contratos con precios mínimos) venta directa en la explotación, canal HORECA…)</w:t>
      </w:r>
    </w:p>
    <w:p w:rsidR="00A01367" w:rsidRDefault="00A01367" w:rsidP="00A01367">
      <w:pPr>
        <w:pStyle w:val="Prrafodelista"/>
        <w:jc w:val="both"/>
        <w:rPr>
          <w:rFonts w:ascii="Arial" w:hAnsi="Arial" w:cs="Arial"/>
          <w:sz w:val="20"/>
          <w:szCs w:val="20"/>
        </w:rPr>
      </w:pPr>
    </w:p>
    <w:p w:rsidR="00A01367" w:rsidRPr="00B81B98" w:rsidRDefault="00A01367" w:rsidP="00A01367">
      <w:pPr>
        <w:pStyle w:val="Prrafodelista"/>
        <w:numPr>
          <w:ilvl w:val="0"/>
          <w:numId w:val="4"/>
        </w:numPr>
        <w:jc w:val="both"/>
        <w:rPr>
          <w:rFonts w:ascii="Arial" w:hAnsi="Arial" w:cs="Arial"/>
          <w:b/>
          <w:sz w:val="20"/>
          <w:szCs w:val="20"/>
        </w:rPr>
      </w:pPr>
      <w:r w:rsidRPr="00B81B98">
        <w:rPr>
          <w:rFonts w:ascii="Arial" w:hAnsi="Arial" w:cs="Arial"/>
          <w:b/>
          <w:sz w:val="20"/>
          <w:szCs w:val="20"/>
        </w:rPr>
        <w:t>Descripción de las instala</w:t>
      </w:r>
      <w:r w:rsidR="00F26516">
        <w:rPr>
          <w:rFonts w:ascii="Arial" w:hAnsi="Arial" w:cs="Arial"/>
          <w:b/>
          <w:sz w:val="20"/>
          <w:szCs w:val="20"/>
        </w:rPr>
        <w:t>ciones y edificios que dispone</w:t>
      </w:r>
      <w:r w:rsidRPr="00B81B98">
        <w:rPr>
          <w:rFonts w:ascii="Arial" w:hAnsi="Arial" w:cs="Arial"/>
          <w:b/>
          <w:sz w:val="20"/>
          <w:szCs w:val="20"/>
        </w:rPr>
        <w:t xml:space="preserve"> la explotación</w:t>
      </w:r>
      <w:r w:rsidR="00F26516">
        <w:rPr>
          <w:rFonts w:ascii="Arial" w:hAnsi="Arial" w:cs="Arial"/>
          <w:b/>
          <w:sz w:val="20"/>
          <w:szCs w:val="20"/>
        </w:rPr>
        <w:t xml:space="preserve"> (tanto en situación ACTUAL como en la PREVISTA)</w:t>
      </w:r>
    </w:p>
    <w:tbl>
      <w:tblPr>
        <w:tblStyle w:val="Tablaconcuadrcula"/>
        <w:tblW w:w="8469" w:type="dxa"/>
        <w:tblLook w:val="04A0" w:firstRow="1" w:lastRow="0" w:firstColumn="1" w:lastColumn="0" w:noHBand="0" w:noVBand="1"/>
      </w:tblPr>
      <w:tblGrid>
        <w:gridCol w:w="8469"/>
      </w:tblGrid>
      <w:tr w:rsidR="00B81B98" w:rsidTr="00B81B98">
        <w:trPr>
          <w:trHeight w:val="549"/>
        </w:trPr>
        <w:tc>
          <w:tcPr>
            <w:tcW w:w="8469" w:type="dxa"/>
          </w:tcPr>
          <w:p w:rsidR="00B81B98" w:rsidRPr="00B81B98" w:rsidRDefault="00B81B98" w:rsidP="00B81B98">
            <w:pPr>
              <w:jc w:val="both"/>
              <w:rPr>
                <w:rFonts w:ascii="Arial" w:hAnsi="Arial" w:cs="Arial"/>
                <w:color w:val="D0CECE" w:themeColor="background2" w:themeShade="E6"/>
                <w:sz w:val="20"/>
                <w:szCs w:val="20"/>
              </w:rPr>
            </w:pPr>
            <w:r w:rsidRPr="00B81B98">
              <w:rPr>
                <w:rFonts w:ascii="Arial" w:hAnsi="Arial" w:cs="Arial"/>
                <w:color w:val="D0CECE" w:themeColor="background2" w:themeShade="E6"/>
                <w:sz w:val="20"/>
                <w:szCs w:val="20"/>
              </w:rPr>
              <w:t>Se debe reseñar todas las instalaciones y edificios que disponga o vaya a disponer la explotación tanto en propiedad</w:t>
            </w:r>
            <w:r w:rsidR="00BD1F67">
              <w:rPr>
                <w:rFonts w:ascii="Arial" w:hAnsi="Arial" w:cs="Arial"/>
                <w:color w:val="D0CECE" w:themeColor="background2" w:themeShade="E6"/>
                <w:sz w:val="20"/>
                <w:szCs w:val="20"/>
              </w:rPr>
              <w:t xml:space="preserve"> como en arrendamiento o cesión además debe tener en cuenta todas las inversiones subvencionadas en convocatorias anteriores</w:t>
            </w:r>
          </w:p>
        </w:tc>
      </w:tr>
    </w:tbl>
    <w:p w:rsidR="0035150C" w:rsidRDefault="0035150C" w:rsidP="00A01367">
      <w:pPr>
        <w:ind w:left="360"/>
        <w:jc w:val="both"/>
        <w:rPr>
          <w:rFonts w:ascii="Arial" w:hAnsi="Arial" w:cs="Arial"/>
          <w:sz w:val="20"/>
          <w:szCs w:val="20"/>
        </w:rPr>
      </w:pPr>
    </w:p>
    <w:p w:rsidR="00A01367" w:rsidRDefault="00A01367" w:rsidP="00A01367">
      <w:pPr>
        <w:ind w:left="36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Almacén o Nave</w:t>
      </w:r>
      <w:r w:rsidR="00040DB5">
        <w:rPr>
          <w:rFonts w:ascii="Arial" w:hAnsi="Arial" w:cs="Arial"/>
          <w:sz w:val="20"/>
          <w:szCs w:val="20"/>
        </w:rPr>
        <w:t xml:space="preserve"> (tantos como se vayan a disponer)</w:t>
      </w:r>
    </w:p>
    <w:p w:rsidR="00A01367" w:rsidRDefault="00A01367" w:rsidP="00A01367">
      <w:pPr>
        <w:ind w:left="360"/>
        <w:jc w:val="both"/>
        <w:rPr>
          <w:rFonts w:ascii="Arial" w:hAnsi="Arial" w:cs="Arial"/>
          <w:sz w:val="20"/>
          <w:szCs w:val="20"/>
        </w:rPr>
      </w:pPr>
      <w:r>
        <w:rPr>
          <w:rFonts w:ascii="Arial" w:hAnsi="Arial" w:cs="Arial"/>
          <w:sz w:val="20"/>
          <w:szCs w:val="20"/>
        </w:rPr>
        <w:t>Localización: identificación SIGPAC parcela donde se ubica</w:t>
      </w:r>
      <w:r w:rsidR="00B81B98">
        <w:rPr>
          <w:rFonts w:ascii="Arial" w:hAnsi="Arial" w:cs="Arial"/>
          <w:sz w:val="20"/>
          <w:szCs w:val="20"/>
        </w:rPr>
        <w:t xml:space="preserve"> o se pretende,</w:t>
      </w:r>
      <w:r>
        <w:rPr>
          <w:rFonts w:ascii="Arial" w:hAnsi="Arial" w:cs="Arial"/>
          <w:sz w:val="20"/>
          <w:szCs w:val="20"/>
        </w:rPr>
        <w:t xml:space="preserve"> o </w:t>
      </w:r>
      <w:r w:rsidR="00040DB5">
        <w:rPr>
          <w:rFonts w:ascii="Arial" w:hAnsi="Arial" w:cs="Arial"/>
          <w:sz w:val="20"/>
          <w:szCs w:val="20"/>
        </w:rPr>
        <w:t xml:space="preserve">referencia catastral </w:t>
      </w:r>
    </w:p>
    <w:p w:rsidR="00040DB5" w:rsidRDefault="00040DB5" w:rsidP="00040DB5">
      <w:pPr>
        <w:ind w:left="360"/>
        <w:jc w:val="both"/>
        <w:rPr>
          <w:rFonts w:ascii="Arial" w:hAnsi="Arial" w:cs="Arial"/>
          <w:sz w:val="20"/>
          <w:szCs w:val="20"/>
        </w:rPr>
      </w:pPr>
      <w:r>
        <w:rPr>
          <w:rFonts w:ascii="Arial" w:hAnsi="Arial" w:cs="Arial"/>
          <w:sz w:val="20"/>
          <w:szCs w:val="20"/>
        </w:rPr>
        <w:t xml:space="preserve">Dimensiones: </w:t>
      </w:r>
    </w:p>
    <w:p w:rsidR="00040DB5" w:rsidRDefault="00040DB5" w:rsidP="00040DB5">
      <w:pPr>
        <w:ind w:left="360"/>
        <w:jc w:val="both"/>
        <w:rPr>
          <w:rFonts w:ascii="Arial" w:hAnsi="Arial" w:cs="Arial"/>
          <w:sz w:val="20"/>
          <w:szCs w:val="20"/>
        </w:rPr>
      </w:pPr>
      <w:r>
        <w:rPr>
          <w:rFonts w:ascii="Arial" w:hAnsi="Arial" w:cs="Arial"/>
          <w:sz w:val="20"/>
          <w:szCs w:val="20"/>
        </w:rPr>
        <w:t xml:space="preserve">Tipo de tenencia: (arrendamiento, cesión gratuita, propiedad, </w:t>
      </w:r>
      <w:proofErr w:type="gramStart"/>
      <w:r>
        <w:rPr>
          <w:rFonts w:ascii="Arial" w:hAnsi="Arial" w:cs="Arial"/>
          <w:sz w:val="20"/>
          <w:szCs w:val="20"/>
        </w:rPr>
        <w:t>otras..</w:t>
      </w:r>
      <w:proofErr w:type="gramEnd"/>
      <w:r>
        <w:rPr>
          <w:rFonts w:ascii="Arial" w:hAnsi="Arial" w:cs="Arial"/>
          <w:sz w:val="20"/>
          <w:szCs w:val="20"/>
        </w:rPr>
        <w:t>)</w:t>
      </w:r>
    </w:p>
    <w:p w:rsidR="00040DB5" w:rsidRDefault="00040DB5" w:rsidP="00040DB5">
      <w:pPr>
        <w:ind w:left="360"/>
        <w:jc w:val="both"/>
        <w:rPr>
          <w:rFonts w:ascii="Arial" w:hAnsi="Arial" w:cs="Arial"/>
          <w:sz w:val="20"/>
          <w:szCs w:val="20"/>
        </w:rPr>
      </w:pPr>
      <w:r>
        <w:rPr>
          <w:rFonts w:ascii="Arial" w:hAnsi="Arial" w:cs="Arial"/>
          <w:sz w:val="20"/>
          <w:szCs w:val="20"/>
        </w:rPr>
        <w:t>Año de adquisición o construcción:</w:t>
      </w:r>
    </w:p>
    <w:p w:rsidR="00040DB5" w:rsidRDefault="00040DB5" w:rsidP="00040DB5">
      <w:pPr>
        <w:ind w:left="360"/>
        <w:jc w:val="both"/>
        <w:rPr>
          <w:rFonts w:ascii="Arial" w:hAnsi="Arial" w:cs="Arial"/>
          <w:sz w:val="20"/>
          <w:szCs w:val="20"/>
        </w:rPr>
      </w:pPr>
      <w:r>
        <w:rPr>
          <w:rFonts w:ascii="Arial" w:hAnsi="Arial" w:cs="Arial"/>
          <w:sz w:val="20"/>
          <w:szCs w:val="20"/>
        </w:rPr>
        <w:t>Valor:</w:t>
      </w:r>
    </w:p>
    <w:p w:rsidR="00040DB5" w:rsidRDefault="00040DB5" w:rsidP="00040DB5">
      <w:pPr>
        <w:ind w:left="360"/>
        <w:jc w:val="both"/>
        <w:rPr>
          <w:rFonts w:ascii="Arial" w:hAnsi="Arial" w:cs="Arial"/>
          <w:sz w:val="20"/>
          <w:szCs w:val="20"/>
        </w:rPr>
      </w:pPr>
      <w:r>
        <w:rPr>
          <w:rFonts w:ascii="Arial" w:hAnsi="Arial" w:cs="Arial"/>
          <w:sz w:val="20"/>
          <w:szCs w:val="20"/>
        </w:rPr>
        <w:t>Otros: (describir si hay previsión de que el inmueble sea parte de una inversión futura u cualquier otro tipo de información que se considere útil relacionar)</w:t>
      </w:r>
    </w:p>
    <w:p w:rsidR="00040DB5" w:rsidRDefault="00040DB5" w:rsidP="00040DB5">
      <w:pPr>
        <w:ind w:left="36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Otras instalaciones inmuebles (tantas como se vayan a disponer en la futura explotación)</w:t>
      </w:r>
    </w:p>
    <w:p w:rsidR="00040DB5" w:rsidRDefault="00040DB5" w:rsidP="00040DB5">
      <w:pPr>
        <w:ind w:left="360"/>
        <w:jc w:val="both"/>
        <w:rPr>
          <w:rFonts w:ascii="Arial" w:hAnsi="Arial" w:cs="Arial"/>
          <w:sz w:val="20"/>
          <w:szCs w:val="20"/>
        </w:rPr>
      </w:pPr>
      <w:r>
        <w:rPr>
          <w:rFonts w:ascii="Arial" w:hAnsi="Arial" w:cs="Arial"/>
          <w:sz w:val="20"/>
          <w:szCs w:val="20"/>
        </w:rPr>
        <w:t>Regadíos disponibles: (Describir sistemas de regadío, valor, año adquisición, tipo de tenencia)</w:t>
      </w:r>
    </w:p>
    <w:p w:rsidR="00040DB5" w:rsidRDefault="00040DB5" w:rsidP="00040DB5">
      <w:pPr>
        <w:ind w:left="360"/>
        <w:jc w:val="both"/>
        <w:rPr>
          <w:rFonts w:ascii="Arial" w:hAnsi="Arial" w:cs="Arial"/>
          <w:sz w:val="20"/>
          <w:szCs w:val="20"/>
        </w:rPr>
      </w:pPr>
      <w:r>
        <w:rPr>
          <w:rFonts w:ascii="Arial" w:hAnsi="Arial" w:cs="Arial"/>
          <w:sz w:val="20"/>
          <w:szCs w:val="20"/>
        </w:rPr>
        <w:t>Sistemas de energía: (Describir tipo de energía, potencia estimada)</w:t>
      </w:r>
    </w:p>
    <w:p w:rsidR="00040DB5" w:rsidRDefault="00040DB5" w:rsidP="00040DB5">
      <w:pPr>
        <w:ind w:left="360"/>
        <w:jc w:val="both"/>
        <w:rPr>
          <w:rFonts w:ascii="Arial" w:hAnsi="Arial" w:cs="Arial"/>
          <w:sz w:val="20"/>
          <w:szCs w:val="20"/>
        </w:rPr>
      </w:pPr>
      <w:r>
        <w:rPr>
          <w:rFonts w:ascii="Arial" w:hAnsi="Arial" w:cs="Arial"/>
          <w:sz w:val="20"/>
          <w:szCs w:val="20"/>
        </w:rPr>
        <w:t xml:space="preserve">Otros: </w:t>
      </w:r>
    </w:p>
    <w:p w:rsidR="004945A7" w:rsidRDefault="004945A7" w:rsidP="004945A7">
      <w:pPr>
        <w:pStyle w:val="Prrafodelista"/>
        <w:numPr>
          <w:ilvl w:val="0"/>
          <w:numId w:val="4"/>
        </w:numPr>
        <w:jc w:val="both"/>
        <w:rPr>
          <w:rFonts w:ascii="Arial" w:hAnsi="Arial" w:cs="Arial"/>
          <w:b/>
          <w:sz w:val="20"/>
          <w:szCs w:val="20"/>
        </w:rPr>
      </w:pPr>
      <w:r w:rsidRPr="00B81B98">
        <w:rPr>
          <w:rFonts w:ascii="Arial" w:hAnsi="Arial" w:cs="Arial"/>
          <w:b/>
          <w:sz w:val="20"/>
          <w:szCs w:val="20"/>
        </w:rPr>
        <w:t xml:space="preserve">Enumeración de </w:t>
      </w:r>
      <w:r w:rsidR="00F26516">
        <w:rPr>
          <w:rFonts w:ascii="Arial" w:hAnsi="Arial" w:cs="Arial"/>
          <w:b/>
          <w:sz w:val="20"/>
          <w:szCs w:val="20"/>
        </w:rPr>
        <w:t>la maquinaria y equipos: (tanto en situación ACTUAL como en la PREVISTA tras la realización de las inversiones</w:t>
      </w:r>
      <w:r w:rsidR="00394D83" w:rsidRPr="00B81B98">
        <w:rPr>
          <w:rFonts w:ascii="Arial" w:hAnsi="Arial" w:cs="Arial"/>
          <w:b/>
          <w:sz w:val="20"/>
          <w:szCs w:val="20"/>
        </w:rPr>
        <w:t xml:space="preserve">, se aportarán contratos o compromisos de cesión o </w:t>
      </w:r>
      <w:proofErr w:type="gramStart"/>
      <w:r w:rsidR="00394D83" w:rsidRPr="00B81B98">
        <w:rPr>
          <w:rFonts w:ascii="Arial" w:hAnsi="Arial" w:cs="Arial"/>
          <w:b/>
          <w:sz w:val="20"/>
          <w:szCs w:val="20"/>
        </w:rPr>
        <w:t>arrendamiento</w:t>
      </w:r>
      <w:proofErr w:type="gramEnd"/>
      <w:r w:rsidR="00394D83" w:rsidRPr="00B81B98">
        <w:rPr>
          <w:rFonts w:ascii="Arial" w:hAnsi="Arial" w:cs="Arial"/>
          <w:b/>
          <w:sz w:val="20"/>
          <w:szCs w:val="20"/>
        </w:rPr>
        <w:t xml:space="preserve"> así como libro de registro de maquinaria agrícola (ROMA)</w:t>
      </w:r>
      <w:r w:rsidRPr="00B81B98">
        <w:rPr>
          <w:rFonts w:ascii="Arial" w:hAnsi="Arial" w:cs="Arial"/>
          <w:b/>
          <w:sz w:val="20"/>
          <w:szCs w:val="20"/>
        </w:rPr>
        <w:t>)</w:t>
      </w:r>
    </w:p>
    <w:tbl>
      <w:tblPr>
        <w:tblStyle w:val="Tablaconcuadrcula"/>
        <w:tblW w:w="9073" w:type="dxa"/>
        <w:tblInd w:w="-147" w:type="dxa"/>
        <w:tblLook w:val="04A0" w:firstRow="1" w:lastRow="0" w:firstColumn="1" w:lastColumn="0" w:noHBand="0" w:noVBand="1"/>
      </w:tblPr>
      <w:tblGrid>
        <w:gridCol w:w="1560"/>
        <w:gridCol w:w="1558"/>
        <w:gridCol w:w="995"/>
        <w:gridCol w:w="1699"/>
        <w:gridCol w:w="1134"/>
        <w:gridCol w:w="2127"/>
      </w:tblGrid>
      <w:tr w:rsidR="003A7E7A" w:rsidTr="003A7E7A">
        <w:tc>
          <w:tcPr>
            <w:tcW w:w="1560" w:type="dxa"/>
          </w:tcPr>
          <w:p w:rsidR="00B81B98" w:rsidRPr="003A7E7A" w:rsidRDefault="003A7E7A" w:rsidP="00B81B98">
            <w:pPr>
              <w:pStyle w:val="Prrafodelista"/>
              <w:ind w:left="0"/>
              <w:jc w:val="both"/>
              <w:rPr>
                <w:rFonts w:ascii="Arial" w:hAnsi="Arial" w:cs="Arial"/>
                <w:sz w:val="20"/>
                <w:szCs w:val="20"/>
              </w:rPr>
            </w:pPr>
            <w:r>
              <w:rPr>
                <w:rFonts w:ascii="Arial" w:hAnsi="Arial" w:cs="Arial"/>
                <w:sz w:val="20"/>
                <w:szCs w:val="20"/>
              </w:rPr>
              <w:t>Nombre o tipo</w:t>
            </w:r>
          </w:p>
        </w:tc>
        <w:tc>
          <w:tcPr>
            <w:tcW w:w="1558" w:type="dxa"/>
          </w:tcPr>
          <w:p w:rsidR="00B81B98" w:rsidRPr="003A7E7A" w:rsidRDefault="003A7E7A" w:rsidP="00B81B98">
            <w:pPr>
              <w:pStyle w:val="Prrafodelista"/>
              <w:ind w:left="0"/>
              <w:jc w:val="both"/>
              <w:rPr>
                <w:rFonts w:ascii="Arial" w:hAnsi="Arial" w:cs="Arial"/>
                <w:sz w:val="20"/>
                <w:szCs w:val="20"/>
              </w:rPr>
            </w:pPr>
            <w:proofErr w:type="spellStart"/>
            <w:r w:rsidRPr="003A7E7A">
              <w:rPr>
                <w:rFonts w:ascii="Arial" w:hAnsi="Arial" w:cs="Arial"/>
                <w:sz w:val="20"/>
                <w:szCs w:val="20"/>
              </w:rPr>
              <w:t>Rég</w:t>
            </w:r>
            <w:proofErr w:type="spellEnd"/>
            <w:r w:rsidRPr="003A7E7A">
              <w:rPr>
                <w:rFonts w:ascii="Arial" w:hAnsi="Arial" w:cs="Arial"/>
                <w:sz w:val="20"/>
                <w:szCs w:val="20"/>
              </w:rPr>
              <w:t>. Tenencia</w:t>
            </w:r>
          </w:p>
        </w:tc>
        <w:tc>
          <w:tcPr>
            <w:tcW w:w="995"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Potencia</w:t>
            </w:r>
          </w:p>
        </w:tc>
        <w:tc>
          <w:tcPr>
            <w:tcW w:w="1699"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Año adquisición</w:t>
            </w:r>
          </w:p>
        </w:tc>
        <w:tc>
          <w:tcPr>
            <w:tcW w:w="1134"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Valor</w:t>
            </w:r>
          </w:p>
        </w:tc>
        <w:tc>
          <w:tcPr>
            <w:tcW w:w="2127"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Otras características</w:t>
            </w:r>
          </w:p>
        </w:tc>
      </w:tr>
      <w:tr w:rsidR="003A7E7A" w:rsidTr="003A7E7A">
        <w:tc>
          <w:tcPr>
            <w:tcW w:w="1560" w:type="dxa"/>
          </w:tcPr>
          <w:p w:rsidR="00B81B98" w:rsidRDefault="00B81B98" w:rsidP="00B81B98">
            <w:pPr>
              <w:pStyle w:val="Prrafodelista"/>
              <w:ind w:left="0"/>
              <w:jc w:val="both"/>
              <w:rPr>
                <w:rFonts w:ascii="Arial" w:hAnsi="Arial" w:cs="Arial"/>
                <w:b/>
                <w:sz w:val="20"/>
                <w:szCs w:val="20"/>
              </w:rPr>
            </w:pPr>
          </w:p>
        </w:tc>
        <w:tc>
          <w:tcPr>
            <w:tcW w:w="1558" w:type="dxa"/>
          </w:tcPr>
          <w:p w:rsidR="00B81B98" w:rsidRDefault="00B81B98" w:rsidP="00B81B98">
            <w:pPr>
              <w:pStyle w:val="Prrafodelista"/>
              <w:ind w:left="0"/>
              <w:jc w:val="both"/>
              <w:rPr>
                <w:rFonts w:ascii="Arial" w:hAnsi="Arial" w:cs="Arial"/>
                <w:b/>
                <w:sz w:val="20"/>
                <w:szCs w:val="20"/>
              </w:rPr>
            </w:pPr>
          </w:p>
        </w:tc>
        <w:tc>
          <w:tcPr>
            <w:tcW w:w="995" w:type="dxa"/>
          </w:tcPr>
          <w:p w:rsidR="00B81B98" w:rsidRDefault="00B81B98" w:rsidP="00B81B98">
            <w:pPr>
              <w:pStyle w:val="Prrafodelista"/>
              <w:ind w:left="0"/>
              <w:jc w:val="both"/>
              <w:rPr>
                <w:rFonts w:ascii="Arial" w:hAnsi="Arial" w:cs="Arial"/>
                <w:b/>
                <w:sz w:val="20"/>
                <w:szCs w:val="20"/>
              </w:rPr>
            </w:pPr>
          </w:p>
        </w:tc>
        <w:tc>
          <w:tcPr>
            <w:tcW w:w="1699" w:type="dxa"/>
          </w:tcPr>
          <w:p w:rsidR="00B81B98" w:rsidRDefault="00B81B98" w:rsidP="00B81B98">
            <w:pPr>
              <w:pStyle w:val="Prrafodelista"/>
              <w:ind w:left="0"/>
              <w:jc w:val="both"/>
              <w:rPr>
                <w:rFonts w:ascii="Arial" w:hAnsi="Arial" w:cs="Arial"/>
                <w:b/>
                <w:sz w:val="20"/>
                <w:szCs w:val="20"/>
              </w:rPr>
            </w:pPr>
          </w:p>
        </w:tc>
        <w:tc>
          <w:tcPr>
            <w:tcW w:w="1134" w:type="dxa"/>
          </w:tcPr>
          <w:p w:rsidR="00B81B98" w:rsidRDefault="00B81B98" w:rsidP="00B81B98">
            <w:pPr>
              <w:pStyle w:val="Prrafodelista"/>
              <w:ind w:left="0"/>
              <w:jc w:val="both"/>
              <w:rPr>
                <w:rFonts w:ascii="Arial" w:hAnsi="Arial" w:cs="Arial"/>
                <w:b/>
                <w:sz w:val="20"/>
                <w:szCs w:val="20"/>
              </w:rPr>
            </w:pPr>
          </w:p>
        </w:tc>
        <w:tc>
          <w:tcPr>
            <w:tcW w:w="2127" w:type="dxa"/>
          </w:tcPr>
          <w:p w:rsidR="00B81B98" w:rsidRDefault="00B81B98" w:rsidP="00B81B98">
            <w:pPr>
              <w:pStyle w:val="Prrafodelista"/>
              <w:ind w:left="0"/>
              <w:jc w:val="both"/>
              <w:rPr>
                <w:rFonts w:ascii="Arial" w:hAnsi="Arial" w:cs="Arial"/>
                <w:b/>
                <w:sz w:val="20"/>
                <w:szCs w:val="20"/>
              </w:rPr>
            </w:pPr>
          </w:p>
        </w:tc>
      </w:tr>
      <w:tr w:rsidR="003A7E7A" w:rsidTr="003A7E7A">
        <w:tc>
          <w:tcPr>
            <w:tcW w:w="1560" w:type="dxa"/>
          </w:tcPr>
          <w:p w:rsidR="00B81B98" w:rsidRDefault="00B81B98" w:rsidP="00B81B98">
            <w:pPr>
              <w:pStyle w:val="Prrafodelista"/>
              <w:ind w:left="0"/>
              <w:jc w:val="both"/>
              <w:rPr>
                <w:rFonts w:ascii="Arial" w:hAnsi="Arial" w:cs="Arial"/>
                <w:b/>
                <w:sz w:val="20"/>
                <w:szCs w:val="20"/>
              </w:rPr>
            </w:pPr>
          </w:p>
        </w:tc>
        <w:tc>
          <w:tcPr>
            <w:tcW w:w="1558" w:type="dxa"/>
          </w:tcPr>
          <w:p w:rsidR="00B81B98" w:rsidRDefault="00B81B98" w:rsidP="00B81B98">
            <w:pPr>
              <w:pStyle w:val="Prrafodelista"/>
              <w:ind w:left="0"/>
              <w:jc w:val="both"/>
              <w:rPr>
                <w:rFonts w:ascii="Arial" w:hAnsi="Arial" w:cs="Arial"/>
                <w:b/>
                <w:sz w:val="20"/>
                <w:szCs w:val="20"/>
              </w:rPr>
            </w:pPr>
          </w:p>
        </w:tc>
        <w:tc>
          <w:tcPr>
            <w:tcW w:w="995" w:type="dxa"/>
          </w:tcPr>
          <w:p w:rsidR="00B81B98" w:rsidRDefault="00B81B98" w:rsidP="00B81B98">
            <w:pPr>
              <w:pStyle w:val="Prrafodelista"/>
              <w:ind w:left="0"/>
              <w:jc w:val="both"/>
              <w:rPr>
                <w:rFonts w:ascii="Arial" w:hAnsi="Arial" w:cs="Arial"/>
                <w:b/>
                <w:sz w:val="20"/>
                <w:szCs w:val="20"/>
              </w:rPr>
            </w:pPr>
          </w:p>
        </w:tc>
        <w:tc>
          <w:tcPr>
            <w:tcW w:w="1699" w:type="dxa"/>
          </w:tcPr>
          <w:p w:rsidR="00B81B98" w:rsidRDefault="00B81B98" w:rsidP="00B81B98">
            <w:pPr>
              <w:pStyle w:val="Prrafodelista"/>
              <w:ind w:left="0"/>
              <w:jc w:val="both"/>
              <w:rPr>
                <w:rFonts w:ascii="Arial" w:hAnsi="Arial" w:cs="Arial"/>
                <w:b/>
                <w:sz w:val="20"/>
                <w:szCs w:val="20"/>
              </w:rPr>
            </w:pPr>
          </w:p>
        </w:tc>
        <w:tc>
          <w:tcPr>
            <w:tcW w:w="1134" w:type="dxa"/>
          </w:tcPr>
          <w:p w:rsidR="00B81B98" w:rsidRDefault="00B81B98" w:rsidP="00B81B98">
            <w:pPr>
              <w:pStyle w:val="Prrafodelista"/>
              <w:ind w:left="0"/>
              <w:jc w:val="both"/>
              <w:rPr>
                <w:rFonts w:ascii="Arial" w:hAnsi="Arial" w:cs="Arial"/>
                <w:b/>
                <w:sz w:val="20"/>
                <w:szCs w:val="20"/>
              </w:rPr>
            </w:pPr>
          </w:p>
        </w:tc>
        <w:tc>
          <w:tcPr>
            <w:tcW w:w="2127" w:type="dxa"/>
          </w:tcPr>
          <w:p w:rsidR="00B81B98" w:rsidRDefault="00B81B98" w:rsidP="00B81B98">
            <w:pPr>
              <w:pStyle w:val="Prrafodelista"/>
              <w:ind w:left="0"/>
              <w:jc w:val="both"/>
              <w:rPr>
                <w:rFonts w:ascii="Arial" w:hAnsi="Arial" w:cs="Arial"/>
                <w:b/>
                <w:sz w:val="20"/>
                <w:szCs w:val="20"/>
              </w:rPr>
            </w:pPr>
          </w:p>
        </w:tc>
      </w:tr>
      <w:tr w:rsidR="003A7E7A" w:rsidTr="003A7E7A">
        <w:tc>
          <w:tcPr>
            <w:tcW w:w="1560" w:type="dxa"/>
          </w:tcPr>
          <w:p w:rsidR="00B81B98" w:rsidRDefault="00B81B98" w:rsidP="00B81B98">
            <w:pPr>
              <w:pStyle w:val="Prrafodelista"/>
              <w:ind w:left="0"/>
              <w:jc w:val="both"/>
              <w:rPr>
                <w:rFonts w:ascii="Arial" w:hAnsi="Arial" w:cs="Arial"/>
                <w:b/>
                <w:sz w:val="20"/>
                <w:szCs w:val="20"/>
              </w:rPr>
            </w:pPr>
          </w:p>
        </w:tc>
        <w:tc>
          <w:tcPr>
            <w:tcW w:w="1558" w:type="dxa"/>
          </w:tcPr>
          <w:p w:rsidR="00B81B98" w:rsidRDefault="00B81B98" w:rsidP="00B81B98">
            <w:pPr>
              <w:pStyle w:val="Prrafodelista"/>
              <w:ind w:left="0"/>
              <w:jc w:val="both"/>
              <w:rPr>
                <w:rFonts w:ascii="Arial" w:hAnsi="Arial" w:cs="Arial"/>
                <w:b/>
                <w:sz w:val="20"/>
                <w:szCs w:val="20"/>
              </w:rPr>
            </w:pPr>
          </w:p>
        </w:tc>
        <w:tc>
          <w:tcPr>
            <w:tcW w:w="995" w:type="dxa"/>
          </w:tcPr>
          <w:p w:rsidR="00B81B98" w:rsidRDefault="00B81B98" w:rsidP="00B81B98">
            <w:pPr>
              <w:pStyle w:val="Prrafodelista"/>
              <w:ind w:left="0"/>
              <w:jc w:val="both"/>
              <w:rPr>
                <w:rFonts w:ascii="Arial" w:hAnsi="Arial" w:cs="Arial"/>
                <w:b/>
                <w:sz w:val="20"/>
                <w:szCs w:val="20"/>
              </w:rPr>
            </w:pPr>
          </w:p>
        </w:tc>
        <w:tc>
          <w:tcPr>
            <w:tcW w:w="1699" w:type="dxa"/>
          </w:tcPr>
          <w:p w:rsidR="00B81B98" w:rsidRDefault="00B81B98" w:rsidP="00B81B98">
            <w:pPr>
              <w:pStyle w:val="Prrafodelista"/>
              <w:ind w:left="0"/>
              <w:jc w:val="both"/>
              <w:rPr>
                <w:rFonts w:ascii="Arial" w:hAnsi="Arial" w:cs="Arial"/>
                <w:b/>
                <w:sz w:val="20"/>
                <w:szCs w:val="20"/>
              </w:rPr>
            </w:pPr>
          </w:p>
        </w:tc>
        <w:tc>
          <w:tcPr>
            <w:tcW w:w="1134" w:type="dxa"/>
          </w:tcPr>
          <w:p w:rsidR="00B81B98" w:rsidRDefault="00B81B98" w:rsidP="00B81B98">
            <w:pPr>
              <w:pStyle w:val="Prrafodelista"/>
              <w:ind w:left="0"/>
              <w:jc w:val="both"/>
              <w:rPr>
                <w:rFonts w:ascii="Arial" w:hAnsi="Arial" w:cs="Arial"/>
                <w:b/>
                <w:sz w:val="20"/>
                <w:szCs w:val="20"/>
              </w:rPr>
            </w:pPr>
          </w:p>
        </w:tc>
        <w:tc>
          <w:tcPr>
            <w:tcW w:w="2127" w:type="dxa"/>
          </w:tcPr>
          <w:p w:rsidR="00B81B98" w:rsidRDefault="00B81B98" w:rsidP="00B81B98">
            <w:pPr>
              <w:pStyle w:val="Prrafodelista"/>
              <w:ind w:left="0"/>
              <w:jc w:val="both"/>
              <w:rPr>
                <w:rFonts w:ascii="Arial" w:hAnsi="Arial" w:cs="Arial"/>
                <w:b/>
                <w:sz w:val="20"/>
                <w:szCs w:val="20"/>
              </w:rPr>
            </w:pPr>
          </w:p>
        </w:tc>
      </w:tr>
    </w:tbl>
    <w:p w:rsidR="00B81B98" w:rsidRPr="00B81B98" w:rsidRDefault="00B81B98" w:rsidP="00B81B98">
      <w:pPr>
        <w:pStyle w:val="Prrafodelista"/>
        <w:jc w:val="both"/>
        <w:rPr>
          <w:rFonts w:ascii="Arial" w:hAnsi="Arial" w:cs="Arial"/>
          <w:b/>
          <w:sz w:val="20"/>
          <w:szCs w:val="20"/>
        </w:rPr>
      </w:pPr>
    </w:p>
    <w:p w:rsidR="004945A7" w:rsidRDefault="004945A7" w:rsidP="004945A7">
      <w:pPr>
        <w:ind w:left="360"/>
        <w:jc w:val="both"/>
        <w:rPr>
          <w:rFonts w:ascii="Arial" w:hAnsi="Arial" w:cs="Arial"/>
          <w:sz w:val="20"/>
          <w:szCs w:val="20"/>
        </w:rPr>
      </w:pPr>
      <w:r>
        <w:rPr>
          <w:rFonts w:ascii="Arial" w:hAnsi="Arial" w:cs="Arial"/>
          <w:sz w:val="20"/>
          <w:szCs w:val="20"/>
        </w:rPr>
        <w:t xml:space="preserve">Nombre de la máquina o equipo: </w:t>
      </w:r>
      <w:r w:rsidR="00F26516">
        <w:rPr>
          <w:rFonts w:ascii="Arial" w:hAnsi="Arial" w:cs="Arial"/>
          <w:sz w:val="20"/>
          <w:szCs w:val="20"/>
        </w:rPr>
        <w:t>(tantos como haya y se vayan</w:t>
      </w:r>
      <w:r w:rsidR="00D83690">
        <w:rPr>
          <w:rFonts w:ascii="Arial" w:hAnsi="Arial" w:cs="Arial"/>
          <w:sz w:val="20"/>
          <w:szCs w:val="20"/>
        </w:rPr>
        <w:t xml:space="preserve"> a disponer en la explotación)</w:t>
      </w:r>
    </w:p>
    <w:p w:rsidR="00C65358" w:rsidRDefault="00C65358" w:rsidP="004945A7">
      <w:pPr>
        <w:ind w:left="360"/>
        <w:jc w:val="both"/>
        <w:rPr>
          <w:rFonts w:ascii="Arial" w:hAnsi="Arial" w:cs="Arial"/>
          <w:sz w:val="20"/>
          <w:szCs w:val="20"/>
        </w:rPr>
      </w:pPr>
      <w:r>
        <w:rPr>
          <w:rFonts w:ascii="Arial" w:hAnsi="Arial" w:cs="Arial"/>
          <w:sz w:val="20"/>
          <w:szCs w:val="20"/>
        </w:rPr>
        <w:t>Régimen de tenencia: (p</w:t>
      </w:r>
      <w:r w:rsidR="007B5CFC">
        <w:rPr>
          <w:rFonts w:ascii="Arial" w:hAnsi="Arial" w:cs="Arial"/>
          <w:sz w:val="20"/>
          <w:szCs w:val="20"/>
        </w:rPr>
        <w:t>ropiedad, arrendamiento, cesión, indicar el nombre del arrendador o cedente si procede)</w:t>
      </w:r>
    </w:p>
    <w:p w:rsidR="007B5CFC" w:rsidRDefault="007B5CFC" w:rsidP="007B5CFC">
      <w:pPr>
        <w:ind w:left="360"/>
        <w:jc w:val="both"/>
        <w:rPr>
          <w:rFonts w:ascii="Arial" w:hAnsi="Arial" w:cs="Arial"/>
          <w:sz w:val="20"/>
          <w:szCs w:val="20"/>
        </w:rPr>
      </w:pPr>
      <w:r>
        <w:rPr>
          <w:rFonts w:ascii="Arial" w:hAnsi="Arial" w:cs="Arial"/>
          <w:sz w:val="20"/>
          <w:szCs w:val="20"/>
        </w:rPr>
        <w:lastRenderedPageBreak/>
        <w:t xml:space="preserve">Características principales de la máquina (potencia, tareas </w:t>
      </w:r>
      <w:r w:rsidR="00394D83">
        <w:rPr>
          <w:rFonts w:ascii="Arial" w:hAnsi="Arial" w:cs="Arial"/>
          <w:sz w:val="20"/>
          <w:szCs w:val="20"/>
        </w:rPr>
        <w:t>que realiza, clasificación energética</w:t>
      </w:r>
      <w:r>
        <w:rPr>
          <w:rFonts w:ascii="Arial" w:hAnsi="Arial" w:cs="Arial"/>
          <w:sz w:val="20"/>
          <w:szCs w:val="20"/>
        </w:rPr>
        <w:t>, innovación, capacidad, anchuras de trabajo, etc.)</w:t>
      </w:r>
    </w:p>
    <w:p w:rsidR="007B5CFC" w:rsidRDefault="007B5CFC" w:rsidP="007B5CFC">
      <w:pPr>
        <w:ind w:left="360"/>
        <w:jc w:val="both"/>
        <w:rPr>
          <w:rFonts w:ascii="Arial" w:hAnsi="Arial" w:cs="Arial"/>
          <w:sz w:val="20"/>
          <w:szCs w:val="20"/>
        </w:rPr>
      </w:pPr>
      <w:r>
        <w:rPr>
          <w:rFonts w:ascii="Arial" w:hAnsi="Arial" w:cs="Arial"/>
          <w:sz w:val="20"/>
          <w:szCs w:val="20"/>
        </w:rPr>
        <w:t>Describir</w:t>
      </w:r>
      <w:r w:rsidR="00F26516">
        <w:rPr>
          <w:rFonts w:ascii="Arial" w:hAnsi="Arial" w:cs="Arial"/>
          <w:sz w:val="20"/>
          <w:szCs w:val="20"/>
        </w:rPr>
        <w:t xml:space="preserve"> en situación prevista todas las futuras inversiones</w:t>
      </w:r>
      <w:r>
        <w:rPr>
          <w:rFonts w:ascii="Arial" w:hAnsi="Arial" w:cs="Arial"/>
          <w:sz w:val="20"/>
          <w:szCs w:val="20"/>
        </w:rPr>
        <w:t>.</w:t>
      </w:r>
    </w:p>
    <w:p w:rsidR="00D83690" w:rsidRPr="00F55C8F" w:rsidRDefault="00D83690" w:rsidP="00D83690">
      <w:pPr>
        <w:pStyle w:val="Prrafodelista"/>
        <w:numPr>
          <w:ilvl w:val="0"/>
          <w:numId w:val="4"/>
        </w:numPr>
        <w:jc w:val="both"/>
        <w:rPr>
          <w:rFonts w:ascii="Arial" w:hAnsi="Arial" w:cs="Arial"/>
          <w:b/>
          <w:sz w:val="20"/>
          <w:szCs w:val="20"/>
        </w:rPr>
      </w:pPr>
      <w:r w:rsidRPr="00F55C8F">
        <w:rPr>
          <w:rFonts w:ascii="Arial" w:hAnsi="Arial" w:cs="Arial"/>
          <w:b/>
          <w:sz w:val="20"/>
          <w:szCs w:val="20"/>
        </w:rPr>
        <w:t>Estudio económico</w:t>
      </w:r>
      <w:r w:rsidR="00F47238" w:rsidRPr="00F55C8F">
        <w:rPr>
          <w:rFonts w:ascii="Arial" w:hAnsi="Arial" w:cs="Arial"/>
          <w:b/>
          <w:sz w:val="20"/>
          <w:szCs w:val="20"/>
        </w:rPr>
        <w:t xml:space="preserve"> (</w:t>
      </w:r>
      <w:r w:rsidR="003A7E7A" w:rsidRPr="00F55C8F">
        <w:rPr>
          <w:rFonts w:ascii="Arial" w:hAnsi="Arial" w:cs="Arial"/>
          <w:b/>
          <w:sz w:val="20"/>
          <w:szCs w:val="20"/>
        </w:rPr>
        <w:t>Se podrán aportar los pantallazos del estudio económico que realiza el programa Majuelo.)</w:t>
      </w:r>
    </w:p>
    <w:p w:rsidR="001F6F1C" w:rsidRDefault="001F6F1C" w:rsidP="001F6F1C">
      <w:pPr>
        <w:pStyle w:val="Prrafodelista"/>
        <w:jc w:val="both"/>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7774"/>
      </w:tblGrid>
      <w:tr w:rsidR="003A7E7A" w:rsidTr="003A7E7A">
        <w:tc>
          <w:tcPr>
            <w:tcW w:w="8494" w:type="dxa"/>
          </w:tcPr>
          <w:p w:rsidR="003A7E7A" w:rsidRPr="00E84F14" w:rsidRDefault="003A7E7A" w:rsidP="003A7E7A">
            <w:pPr>
              <w:pStyle w:val="Prrafodelista"/>
              <w:ind w:left="0"/>
              <w:jc w:val="both"/>
              <w:rPr>
                <w:rFonts w:ascii="Arial" w:hAnsi="Arial" w:cs="Arial"/>
                <w:color w:val="D0CECE" w:themeColor="background2" w:themeShade="E6"/>
                <w:sz w:val="20"/>
                <w:szCs w:val="20"/>
              </w:rPr>
            </w:pPr>
            <w:r w:rsidRPr="00E84F14">
              <w:rPr>
                <w:rFonts w:ascii="Arial" w:hAnsi="Arial" w:cs="Arial"/>
                <w:color w:val="D0CECE" w:themeColor="background2" w:themeShade="E6"/>
                <w:sz w:val="20"/>
                <w:szCs w:val="20"/>
              </w:rPr>
              <w:t xml:space="preserve">Es obligatorio justificar con la documentación oportuna todos los datos grabados en la aplicación Majuelo para la realización del estudio económico. Se debe proceder a su cumplimentación siguiendo las instrucciones del Manual de uso del Majuelo que se encuentra en la página del PDR </w:t>
            </w:r>
            <w:hyperlink r:id="rId8" w:history="1">
              <w:r w:rsidR="001F6F1C" w:rsidRPr="00E84F14">
                <w:rPr>
                  <w:rStyle w:val="Hipervnculo"/>
                  <w:rFonts w:ascii="Arial" w:hAnsi="Arial" w:cs="Arial"/>
                  <w:color w:val="1F4E79" w:themeColor="accent1" w:themeShade="80"/>
                  <w:sz w:val="20"/>
                  <w:szCs w:val="20"/>
                </w:rPr>
                <w:t>https://apliagri.castillalamancha.es/pdr</w:t>
              </w:r>
            </w:hyperlink>
            <w:r w:rsidR="001F6F1C" w:rsidRPr="00E84F14">
              <w:rPr>
                <w:rFonts w:ascii="Arial" w:hAnsi="Arial" w:cs="Arial"/>
                <w:color w:val="D0CECE" w:themeColor="background2" w:themeShade="E6"/>
                <w:sz w:val="20"/>
                <w:szCs w:val="20"/>
              </w:rPr>
              <w:t>, para que pueda comprobarse como válido el estudio.</w:t>
            </w:r>
          </w:p>
          <w:p w:rsidR="00F55C8F" w:rsidRDefault="00F55C8F" w:rsidP="003A7E7A">
            <w:pPr>
              <w:pStyle w:val="Prrafodelista"/>
              <w:ind w:left="0"/>
              <w:jc w:val="both"/>
              <w:rPr>
                <w:rFonts w:ascii="Arial" w:hAnsi="Arial" w:cs="Arial"/>
                <w:sz w:val="20"/>
                <w:szCs w:val="20"/>
              </w:rPr>
            </w:pPr>
          </w:p>
        </w:tc>
      </w:tr>
    </w:tbl>
    <w:p w:rsidR="003A7E7A" w:rsidRDefault="003A7E7A" w:rsidP="003A7E7A">
      <w:pPr>
        <w:pStyle w:val="Prrafodelista"/>
        <w:jc w:val="both"/>
        <w:rPr>
          <w:rFonts w:ascii="Arial" w:hAnsi="Arial" w:cs="Arial"/>
          <w:sz w:val="20"/>
          <w:szCs w:val="20"/>
        </w:rPr>
      </w:pPr>
    </w:p>
    <w:p w:rsidR="003640A9" w:rsidRDefault="003640A9" w:rsidP="003640A9">
      <w:pPr>
        <w:pStyle w:val="Prrafodelista"/>
        <w:jc w:val="both"/>
        <w:rPr>
          <w:rFonts w:ascii="Arial" w:hAnsi="Arial" w:cs="Arial"/>
          <w:sz w:val="20"/>
          <w:szCs w:val="20"/>
        </w:rPr>
      </w:pPr>
      <w:r>
        <w:rPr>
          <w:rFonts w:ascii="Arial" w:hAnsi="Arial" w:cs="Arial"/>
          <w:sz w:val="20"/>
          <w:szCs w:val="20"/>
        </w:rPr>
        <w:t>Se puede modificar solo la casilla:</w:t>
      </w:r>
    </w:p>
    <w:p w:rsidR="003640A9" w:rsidRDefault="003640A9" w:rsidP="003640A9">
      <w:pPr>
        <w:pStyle w:val="Prrafodelista"/>
        <w:numPr>
          <w:ilvl w:val="0"/>
          <w:numId w:val="3"/>
        </w:numPr>
        <w:jc w:val="both"/>
        <w:rPr>
          <w:rFonts w:ascii="Arial" w:hAnsi="Arial" w:cs="Arial"/>
          <w:sz w:val="20"/>
          <w:szCs w:val="20"/>
        </w:rPr>
      </w:pPr>
      <w:r>
        <w:rPr>
          <w:rFonts w:ascii="Arial" w:hAnsi="Arial" w:cs="Arial"/>
          <w:sz w:val="20"/>
          <w:szCs w:val="20"/>
        </w:rPr>
        <w:t xml:space="preserve">Gastos en servicios agrícolas/comunidades de regantes/otros que se justifiquen que son mayores que los que la aplicación considera (seguros, energía, </w:t>
      </w:r>
      <w:r w:rsidR="00341CE6">
        <w:rPr>
          <w:rFonts w:ascii="Arial" w:hAnsi="Arial" w:cs="Arial"/>
          <w:sz w:val="20"/>
          <w:szCs w:val="20"/>
        </w:rPr>
        <w:t>gastos de administración…). Esto</w:t>
      </w:r>
      <w:r>
        <w:rPr>
          <w:rFonts w:ascii="Arial" w:hAnsi="Arial" w:cs="Arial"/>
          <w:sz w:val="20"/>
          <w:szCs w:val="20"/>
        </w:rPr>
        <w:t xml:space="preserve">s gastos tendrán que justificarse </w:t>
      </w:r>
      <w:r w:rsidR="00F26516">
        <w:rPr>
          <w:rFonts w:ascii="Arial" w:hAnsi="Arial" w:cs="Arial"/>
          <w:sz w:val="20"/>
          <w:szCs w:val="20"/>
        </w:rPr>
        <w:t>para considerarlos válidos en el momento de solicitud de la ayuda</w:t>
      </w:r>
      <w:r>
        <w:rPr>
          <w:rFonts w:ascii="Arial" w:hAnsi="Arial" w:cs="Arial"/>
          <w:sz w:val="20"/>
          <w:szCs w:val="20"/>
        </w:rPr>
        <w:t>.</w:t>
      </w:r>
    </w:p>
    <w:p w:rsidR="003640A9" w:rsidRDefault="003640A9" w:rsidP="003640A9">
      <w:pPr>
        <w:pStyle w:val="Prrafodelista"/>
        <w:ind w:left="1080"/>
        <w:jc w:val="both"/>
        <w:rPr>
          <w:rFonts w:ascii="Arial" w:hAnsi="Arial" w:cs="Arial"/>
          <w:sz w:val="20"/>
          <w:szCs w:val="20"/>
        </w:rPr>
      </w:pPr>
      <w:r>
        <w:rPr>
          <w:rFonts w:ascii="Arial" w:hAnsi="Arial" w:cs="Arial"/>
          <w:sz w:val="20"/>
          <w:szCs w:val="20"/>
        </w:rPr>
        <w:t xml:space="preserve">En este apartado se podrán considerar gastos extras que no van </w:t>
      </w:r>
      <w:r w:rsidR="00F55C8F">
        <w:rPr>
          <w:rFonts w:ascii="Arial" w:hAnsi="Arial" w:cs="Arial"/>
          <w:sz w:val="20"/>
          <w:szCs w:val="20"/>
        </w:rPr>
        <w:t>incluidos en el módulo correspondiente al cultivo considerado en la Resolución de la convocatoria</w:t>
      </w:r>
      <w:r>
        <w:rPr>
          <w:rFonts w:ascii="Arial" w:hAnsi="Arial" w:cs="Arial"/>
          <w:sz w:val="20"/>
          <w:szCs w:val="20"/>
        </w:rPr>
        <w:t>. Los gastos considerados en el módulo que no se podrán incluir como extras en esta casilla son:</w:t>
      </w:r>
    </w:p>
    <w:p w:rsidR="003640A9" w:rsidRDefault="003640A9" w:rsidP="003640A9">
      <w:pPr>
        <w:pStyle w:val="Prrafodelista"/>
        <w:numPr>
          <w:ilvl w:val="1"/>
          <w:numId w:val="3"/>
        </w:numPr>
        <w:jc w:val="both"/>
        <w:rPr>
          <w:rFonts w:ascii="Arial" w:hAnsi="Arial" w:cs="Arial"/>
          <w:sz w:val="20"/>
          <w:szCs w:val="20"/>
        </w:rPr>
      </w:pPr>
      <w:r>
        <w:rPr>
          <w:rFonts w:ascii="Arial" w:hAnsi="Arial" w:cs="Arial"/>
          <w:sz w:val="20"/>
          <w:szCs w:val="20"/>
        </w:rPr>
        <w:t>Todas las prácticas culturales (laboreo, siembra, podas, fertilización, tratamientos, recolección, etc.)</w:t>
      </w:r>
    </w:p>
    <w:p w:rsidR="003640A9" w:rsidRDefault="003640A9" w:rsidP="003640A9">
      <w:pPr>
        <w:pStyle w:val="Prrafodelista"/>
        <w:numPr>
          <w:ilvl w:val="1"/>
          <w:numId w:val="3"/>
        </w:numPr>
        <w:jc w:val="both"/>
        <w:rPr>
          <w:rFonts w:ascii="Arial" w:hAnsi="Arial" w:cs="Arial"/>
          <w:sz w:val="20"/>
          <w:szCs w:val="20"/>
        </w:rPr>
      </w:pPr>
      <w:r>
        <w:rPr>
          <w:rFonts w:ascii="Arial" w:hAnsi="Arial" w:cs="Arial"/>
          <w:sz w:val="20"/>
          <w:szCs w:val="20"/>
        </w:rPr>
        <w:t xml:space="preserve">Inputs (semillas, plantas, abonos y fertilizantes, fitosanitarios, </w:t>
      </w:r>
      <w:proofErr w:type="spellStart"/>
      <w:r>
        <w:rPr>
          <w:rFonts w:ascii="Arial" w:hAnsi="Arial" w:cs="Arial"/>
          <w:sz w:val="20"/>
          <w:szCs w:val="20"/>
        </w:rPr>
        <w:t>etc</w:t>
      </w:r>
      <w:proofErr w:type="spellEnd"/>
      <w:r>
        <w:rPr>
          <w:rFonts w:ascii="Arial" w:hAnsi="Arial" w:cs="Arial"/>
          <w:sz w:val="20"/>
          <w:szCs w:val="20"/>
        </w:rPr>
        <w:t>)</w:t>
      </w:r>
      <w:r w:rsidR="00213F00">
        <w:rPr>
          <w:rFonts w:ascii="Arial" w:hAnsi="Arial" w:cs="Arial"/>
          <w:sz w:val="20"/>
          <w:szCs w:val="20"/>
        </w:rPr>
        <w:t>.</w:t>
      </w:r>
    </w:p>
    <w:p w:rsidR="00F55C8F" w:rsidRDefault="00213F00" w:rsidP="001C138D">
      <w:pPr>
        <w:ind w:left="708"/>
        <w:jc w:val="both"/>
        <w:rPr>
          <w:rFonts w:ascii="Arial" w:hAnsi="Arial" w:cs="Arial"/>
          <w:sz w:val="20"/>
          <w:szCs w:val="20"/>
        </w:rPr>
      </w:pPr>
      <w:r w:rsidRPr="00F55C8F">
        <w:rPr>
          <w:rFonts w:ascii="Arial" w:hAnsi="Arial" w:cs="Arial"/>
          <w:b/>
          <w:sz w:val="20"/>
          <w:szCs w:val="20"/>
        </w:rPr>
        <w:t>Análisis de Riesgos</w:t>
      </w:r>
      <w:r>
        <w:rPr>
          <w:rFonts w:ascii="Arial" w:hAnsi="Arial" w:cs="Arial"/>
          <w:sz w:val="20"/>
          <w:szCs w:val="20"/>
        </w:rPr>
        <w:t xml:space="preserve">: </w:t>
      </w:r>
    </w:p>
    <w:tbl>
      <w:tblPr>
        <w:tblStyle w:val="Tablaconcuadrcula"/>
        <w:tblW w:w="0" w:type="auto"/>
        <w:tblInd w:w="708" w:type="dxa"/>
        <w:tblLook w:val="04A0" w:firstRow="1" w:lastRow="0" w:firstColumn="1" w:lastColumn="0" w:noHBand="0" w:noVBand="1"/>
      </w:tblPr>
      <w:tblGrid>
        <w:gridCol w:w="2973"/>
        <w:gridCol w:w="4813"/>
      </w:tblGrid>
      <w:tr w:rsidR="00F55C8F" w:rsidTr="00F55C8F">
        <w:tc>
          <w:tcPr>
            <w:tcW w:w="2973" w:type="dxa"/>
          </w:tcPr>
          <w:p w:rsidR="00F55C8F" w:rsidRPr="00F55C8F" w:rsidRDefault="00F55C8F" w:rsidP="001C138D">
            <w:pPr>
              <w:jc w:val="both"/>
              <w:rPr>
                <w:rFonts w:ascii="Arial" w:hAnsi="Arial" w:cs="Arial"/>
                <w:i/>
                <w:sz w:val="20"/>
                <w:szCs w:val="20"/>
              </w:rPr>
            </w:pPr>
            <w:r w:rsidRPr="00F55C8F">
              <w:rPr>
                <w:rFonts w:ascii="Arial" w:hAnsi="Arial" w:cs="Arial"/>
                <w:i/>
                <w:sz w:val="20"/>
                <w:szCs w:val="20"/>
              </w:rPr>
              <w:t>Tipo de riesgo considerado</w:t>
            </w:r>
          </w:p>
        </w:tc>
        <w:tc>
          <w:tcPr>
            <w:tcW w:w="4813" w:type="dxa"/>
          </w:tcPr>
          <w:p w:rsidR="00F55C8F" w:rsidRPr="00F55C8F" w:rsidRDefault="00F55C8F" w:rsidP="001C138D">
            <w:pPr>
              <w:jc w:val="both"/>
              <w:rPr>
                <w:rFonts w:ascii="Arial" w:hAnsi="Arial" w:cs="Arial"/>
                <w:i/>
                <w:sz w:val="20"/>
                <w:szCs w:val="20"/>
              </w:rPr>
            </w:pPr>
            <w:r w:rsidRPr="00F55C8F">
              <w:rPr>
                <w:rFonts w:ascii="Arial" w:hAnsi="Arial" w:cs="Arial"/>
                <w:i/>
                <w:sz w:val="20"/>
                <w:szCs w:val="20"/>
              </w:rPr>
              <w:t>Soluciones y estrategias de control</w:t>
            </w:r>
          </w:p>
        </w:tc>
      </w:tr>
      <w:tr w:rsidR="00F55C8F" w:rsidTr="00F55C8F">
        <w:tc>
          <w:tcPr>
            <w:tcW w:w="2973" w:type="dxa"/>
          </w:tcPr>
          <w:p w:rsidR="00F55C8F" w:rsidRDefault="00F55C8F" w:rsidP="001C138D">
            <w:pPr>
              <w:jc w:val="both"/>
              <w:rPr>
                <w:rFonts w:ascii="Arial" w:hAnsi="Arial" w:cs="Arial"/>
                <w:sz w:val="20"/>
                <w:szCs w:val="20"/>
              </w:rPr>
            </w:pPr>
          </w:p>
        </w:tc>
        <w:tc>
          <w:tcPr>
            <w:tcW w:w="4813" w:type="dxa"/>
          </w:tcPr>
          <w:p w:rsidR="00F55C8F" w:rsidRDefault="00F55C8F" w:rsidP="001C138D">
            <w:pPr>
              <w:jc w:val="both"/>
              <w:rPr>
                <w:rFonts w:ascii="Arial" w:hAnsi="Arial" w:cs="Arial"/>
                <w:sz w:val="20"/>
                <w:szCs w:val="20"/>
              </w:rPr>
            </w:pPr>
          </w:p>
        </w:tc>
      </w:tr>
      <w:tr w:rsidR="00F55C8F" w:rsidTr="00F55C8F">
        <w:tc>
          <w:tcPr>
            <w:tcW w:w="2973" w:type="dxa"/>
          </w:tcPr>
          <w:p w:rsidR="00F55C8F" w:rsidRDefault="00F55C8F" w:rsidP="001C138D">
            <w:pPr>
              <w:jc w:val="both"/>
              <w:rPr>
                <w:rFonts w:ascii="Arial" w:hAnsi="Arial" w:cs="Arial"/>
                <w:sz w:val="20"/>
                <w:szCs w:val="20"/>
              </w:rPr>
            </w:pPr>
          </w:p>
        </w:tc>
        <w:tc>
          <w:tcPr>
            <w:tcW w:w="4813" w:type="dxa"/>
          </w:tcPr>
          <w:p w:rsidR="00F55C8F" w:rsidRDefault="00F55C8F" w:rsidP="001C138D">
            <w:pPr>
              <w:jc w:val="both"/>
              <w:rPr>
                <w:rFonts w:ascii="Arial" w:hAnsi="Arial" w:cs="Arial"/>
                <w:sz w:val="20"/>
                <w:szCs w:val="20"/>
              </w:rPr>
            </w:pPr>
          </w:p>
        </w:tc>
      </w:tr>
      <w:tr w:rsidR="00F55C8F" w:rsidTr="00F55C8F">
        <w:tc>
          <w:tcPr>
            <w:tcW w:w="2973" w:type="dxa"/>
          </w:tcPr>
          <w:p w:rsidR="00F55C8F" w:rsidRDefault="00F55C8F" w:rsidP="001C138D">
            <w:pPr>
              <w:jc w:val="both"/>
              <w:rPr>
                <w:rFonts w:ascii="Arial" w:hAnsi="Arial" w:cs="Arial"/>
                <w:sz w:val="20"/>
                <w:szCs w:val="20"/>
              </w:rPr>
            </w:pPr>
          </w:p>
        </w:tc>
        <w:tc>
          <w:tcPr>
            <w:tcW w:w="4813" w:type="dxa"/>
          </w:tcPr>
          <w:p w:rsidR="00F55C8F" w:rsidRDefault="00F55C8F" w:rsidP="001C138D">
            <w:pPr>
              <w:jc w:val="both"/>
              <w:rPr>
                <w:rFonts w:ascii="Arial" w:hAnsi="Arial" w:cs="Arial"/>
                <w:sz w:val="20"/>
                <w:szCs w:val="20"/>
              </w:rPr>
            </w:pPr>
          </w:p>
        </w:tc>
      </w:tr>
    </w:tbl>
    <w:p w:rsidR="00F55C8F" w:rsidRDefault="00F55C8F" w:rsidP="001C138D">
      <w:pPr>
        <w:ind w:left="708"/>
        <w:jc w:val="both"/>
        <w:rPr>
          <w:rFonts w:ascii="Arial" w:hAnsi="Arial" w:cs="Arial"/>
          <w:sz w:val="20"/>
          <w:szCs w:val="20"/>
        </w:rPr>
      </w:pPr>
    </w:p>
    <w:p w:rsidR="001C138D" w:rsidRDefault="00213F00" w:rsidP="001C138D">
      <w:pPr>
        <w:ind w:left="708"/>
        <w:jc w:val="both"/>
        <w:rPr>
          <w:rFonts w:ascii="Arial" w:hAnsi="Arial" w:cs="Arial"/>
          <w:sz w:val="20"/>
          <w:szCs w:val="20"/>
        </w:rPr>
      </w:pPr>
      <w:r>
        <w:rPr>
          <w:rFonts w:ascii="Arial" w:hAnsi="Arial" w:cs="Arial"/>
          <w:sz w:val="20"/>
          <w:szCs w:val="20"/>
        </w:rPr>
        <w:t>Se analizarán los posibles riesgos que se puedan presentar en la futura explotación y se plantearán las posibles soluciones. Se analizarán riesgos por ejemplo de; variación de producciones, climatológicos, comercialización, precios, tecnología y mecanización, financiación, plagas y enfermedades, mano de obra, logística, sociales y económicos, ambientales.</w:t>
      </w:r>
      <w:r w:rsidR="001C138D">
        <w:rPr>
          <w:rFonts w:ascii="Arial" w:hAnsi="Arial" w:cs="Arial"/>
          <w:sz w:val="20"/>
          <w:szCs w:val="20"/>
        </w:rPr>
        <w:t xml:space="preserve"> </w:t>
      </w:r>
    </w:p>
    <w:p w:rsidR="001C138D" w:rsidRPr="00213F00" w:rsidRDefault="001C138D" w:rsidP="001C138D">
      <w:pPr>
        <w:ind w:left="708"/>
        <w:jc w:val="both"/>
        <w:rPr>
          <w:rFonts w:ascii="Arial" w:hAnsi="Arial" w:cs="Arial"/>
          <w:sz w:val="20"/>
          <w:szCs w:val="20"/>
        </w:rPr>
      </w:pPr>
      <w:r>
        <w:rPr>
          <w:rFonts w:ascii="Arial" w:hAnsi="Arial" w:cs="Arial"/>
          <w:sz w:val="20"/>
          <w:szCs w:val="20"/>
        </w:rPr>
        <w:t>Ejemplo de estrategias para la reducción: Contratación de seguros agrícolas, lucha biológica contra plagas, manejo eficiente de los recursos, inversión en maquinaria innovadora con clasificación energética A+, inversión en maquinaria de recolección, diversificación de la producción, asociacionismo</w:t>
      </w:r>
      <w:r w:rsidR="00341CE6">
        <w:rPr>
          <w:rFonts w:ascii="Arial" w:hAnsi="Arial" w:cs="Arial"/>
          <w:sz w:val="20"/>
          <w:szCs w:val="20"/>
        </w:rPr>
        <w:t xml:space="preserve"> agrario, asesoramiento técnico, formación continua.</w:t>
      </w:r>
      <w:r>
        <w:rPr>
          <w:rFonts w:ascii="Arial" w:hAnsi="Arial" w:cs="Arial"/>
          <w:sz w:val="20"/>
          <w:szCs w:val="20"/>
        </w:rPr>
        <w:t xml:space="preserve"> </w:t>
      </w:r>
    </w:p>
    <w:p w:rsidR="005F267A" w:rsidRPr="00434749" w:rsidRDefault="005F267A" w:rsidP="005F267A">
      <w:pPr>
        <w:pStyle w:val="Prrafodelista"/>
        <w:numPr>
          <w:ilvl w:val="0"/>
          <w:numId w:val="4"/>
        </w:numPr>
        <w:jc w:val="both"/>
        <w:rPr>
          <w:rFonts w:ascii="Arial" w:hAnsi="Arial" w:cs="Arial"/>
          <w:b/>
          <w:sz w:val="20"/>
          <w:szCs w:val="20"/>
        </w:rPr>
      </w:pPr>
      <w:r w:rsidRPr="00434749">
        <w:rPr>
          <w:rFonts w:ascii="Arial" w:hAnsi="Arial" w:cs="Arial"/>
          <w:b/>
          <w:sz w:val="20"/>
          <w:szCs w:val="20"/>
        </w:rPr>
        <w:t>Necesidades de mano de obra: Previsión de mano de obra dedicada a la explotación:</w:t>
      </w:r>
      <w:r w:rsidR="00C97DA2">
        <w:rPr>
          <w:rFonts w:ascii="Arial" w:hAnsi="Arial" w:cs="Arial"/>
          <w:b/>
          <w:sz w:val="20"/>
          <w:szCs w:val="20"/>
        </w:rPr>
        <w:t xml:space="preserve"> (tanto en situación ACTUAL como en PREVISTA)</w:t>
      </w:r>
    </w:p>
    <w:tbl>
      <w:tblPr>
        <w:tblStyle w:val="Tablaconcuadrcula"/>
        <w:tblW w:w="0" w:type="auto"/>
        <w:tblInd w:w="720" w:type="dxa"/>
        <w:tblLook w:val="04A0" w:firstRow="1" w:lastRow="0" w:firstColumn="1" w:lastColumn="0" w:noHBand="0" w:noVBand="1"/>
      </w:tblPr>
      <w:tblGrid>
        <w:gridCol w:w="7774"/>
      </w:tblGrid>
      <w:tr w:rsidR="00E84F14" w:rsidTr="00E84F14">
        <w:tc>
          <w:tcPr>
            <w:tcW w:w="8494" w:type="dxa"/>
          </w:tcPr>
          <w:p w:rsidR="00E84F14" w:rsidRDefault="00E84F14" w:rsidP="00C97DA2">
            <w:pPr>
              <w:pStyle w:val="Prrafodelista"/>
              <w:ind w:left="0"/>
              <w:jc w:val="both"/>
              <w:rPr>
                <w:rFonts w:ascii="Arial" w:hAnsi="Arial" w:cs="Arial"/>
                <w:sz w:val="20"/>
                <w:szCs w:val="20"/>
              </w:rPr>
            </w:pPr>
            <w:r w:rsidRPr="00E84F14">
              <w:rPr>
                <w:rFonts w:ascii="Arial" w:hAnsi="Arial" w:cs="Arial"/>
                <w:color w:val="D0CECE" w:themeColor="background2" w:themeShade="E6"/>
                <w:sz w:val="20"/>
                <w:szCs w:val="20"/>
              </w:rPr>
              <w:t xml:space="preserve">Se debe describir la mano de obra real que va a ser necesaria en la </w:t>
            </w:r>
            <w:r w:rsidR="001824C1" w:rsidRPr="00E84F14">
              <w:rPr>
                <w:rFonts w:ascii="Arial" w:hAnsi="Arial" w:cs="Arial"/>
                <w:color w:val="D0CECE" w:themeColor="background2" w:themeShade="E6"/>
                <w:sz w:val="20"/>
                <w:szCs w:val="20"/>
              </w:rPr>
              <w:t>explotación,</w:t>
            </w:r>
            <w:r w:rsidRPr="00E84F14">
              <w:rPr>
                <w:rFonts w:ascii="Arial" w:hAnsi="Arial" w:cs="Arial"/>
                <w:color w:val="D0CECE" w:themeColor="background2" w:themeShade="E6"/>
                <w:sz w:val="20"/>
                <w:szCs w:val="20"/>
              </w:rPr>
              <w:t xml:space="preserve"> así como si se comprometiera a la contratación de mano de obra asalariada temporal o fija</w:t>
            </w:r>
            <w:r w:rsidR="000632B1">
              <w:rPr>
                <w:rFonts w:ascii="Arial" w:hAnsi="Arial" w:cs="Arial"/>
                <w:color w:val="D0CECE" w:themeColor="background2" w:themeShade="E6"/>
                <w:sz w:val="20"/>
                <w:szCs w:val="20"/>
              </w:rPr>
              <w:t>. Describir el calendario de contratación y las necesidades estimadas</w:t>
            </w:r>
            <w:r w:rsidR="00C97DA2">
              <w:rPr>
                <w:rFonts w:ascii="Arial" w:hAnsi="Arial" w:cs="Arial"/>
                <w:color w:val="D0CECE" w:themeColor="background2" w:themeShade="E6"/>
                <w:sz w:val="20"/>
                <w:szCs w:val="20"/>
              </w:rPr>
              <w:t xml:space="preserve"> tanto en la situación actual como en la prevista tras las inversiones</w:t>
            </w:r>
            <w:r w:rsidR="000632B1">
              <w:rPr>
                <w:rFonts w:ascii="Arial" w:hAnsi="Arial" w:cs="Arial"/>
                <w:color w:val="D0CECE" w:themeColor="background2" w:themeShade="E6"/>
                <w:sz w:val="20"/>
                <w:szCs w:val="20"/>
              </w:rPr>
              <w:t>.</w:t>
            </w:r>
          </w:p>
        </w:tc>
      </w:tr>
    </w:tbl>
    <w:p w:rsidR="00E84F14" w:rsidRDefault="00E84F14" w:rsidP="00E84F14">
      <w:pPr>
        <w:pStyle w:val="Prrafodelista"/>
        <w:jc w:val="both"/>
        <w:rPr>
          <w:rFonts w:ascii="Arial" w:hAnsi="Arial" w:cs="Arial"/>
          <w:sz w:val="20"/>
          <w:szCs w:val="20"/>
        </w:rPr>
      </w:pPr>
    </w:p>
    <w:p w:rsidR="005F267A" w:rsidRDefault="005F267A" w:rsidP="005F267A">
      <w:pPr>
        <w:pStyle w:val="Prrafodelista"/>
        <w:numPr>
          <w:ilvl w:val="2"/>
          <w:numId w:val="4"/>
        </w:numPr>
        <w:jc w:val="both"/>
        <w:rPr>
          <w:rFonts w:ascii="Arial" w:hAnsi="Arial" w:cs="Arial"/>
          <w:sz w:val="20"/>
          <w:szCs w:val="20"/>
        </w:rPr>
      </w:pPr>
      <w:r>
        <w:rPr>
          <w:rFonts w:ascii="Arial" w:hAnsi="Arial" w:cs="Arial"/>
          <w:sz w:val="20"/>
          <w:szCs w:val="20"/>
        </w:rPr>
        <w:t>Mano de obra propia _____</w:t>
      </w:r>
    </w:p>
    <w:p w:rsidR="005F267A" w:rsidRDefault="005F267A" w:rsidP="005F267A">
      <w:pPr>
        <w:pStyle w:val="Prrafodelista"/>
        <w:numPr>
          <w:ilvl w:val="2"/>
          <w:numId w:val="4"/>
        </w:numPr>
        <w:jc w:val="both"/>
        <w:rPr>
          <w:rFonts w:ascii="Arial" w:hAnsi="Arial" w:cs="Arial"/>
          <w:sz w:val="20"/>
          <w:szCs w:val="20"/>
        </w:rPr>
      </w:pPr>
      <w:r>
        <w:rPr>
          <w:rFonts w:ascii="Arial" w:hAnsi="Arial" w:cs="Arial"/>
          <w:sz w:val="20"/>
          <w:szCs w:val="20"/>
        </w:rPr>
        <w:t>Mano de obra asalariada fija _____</w:t>
      </w:r>
    </w:p>
    <w:p w:rsidR="005F267A" w:rsidRDefault="005F267A" w:rsidP="005F267A">
      <w:pPr>
        <w:pStyle w:val="Prrafodelista"/>
        <w:numPr>
          <w:ilvl w:val="2"/>
          <w:numId w:val="4"/>
        </w:numPr>
        <w:jc w:val="both"/>
        <w:rPr>
          <w:rFonts w:ascii="Arial" w:hAnsi="Arial" w:cs="Arial"/>
          <w:sz w:val="20"/>
          <w:szCs w:val="20"/>
        </w:rPr>
      </w:pPr>
      <w:r>
        <w:rPr>
          <w:rFonts w:ascii="Arial" w:hAnsi="Arial" w:cs="Arial"/>
          <w:sz w:val="20"/>
          <w:szCs w:val="20"/>
        </w:rPr>
        <w:t>Mano de obra asalariada eventual ______</w:t>
      </w:r>
    </w:p>
    <w:p w:rsidR="005F267A" w:rsidRDefault="005F267A" w:rsidP="005F267A">
      <w:pPr>
        <w:pStyle w:val="Prrafodelista"/>
        <w:numPr>
          <w:ilvl w:val="2"/>
          <w:numId w:val="4"/>
        </w:numPr>
        <w:jc w:val="both"/>
        <w:rPr>
          <w:rFonts w:ascii="Arial" w:hAnsi="Arial" w:cs="Arial"/>
          <w:sz w:val="20"/>
          <w:szCs w:val="20"/>
        </w:rPr>
      </w:pPr>
      <w:r>
        <w:rPr>
          <w:rFonts w:ascii="Arial" w:hAnsi="Arial" w:cs="Arial"/>
          <w:sz w:val="20"/>
          <w:szCs w:val="20"/>
        </w:rPr>
        <w:t>Mano de obra familiar (colaboradora) _____</w:t>
      </w:r>
    </w:p>
    <w:p w:rsidR="000632B1" w:rsidRDefault="000632B1" w:rsidP="000632B1">
      <w:pPr>
        <w:pStyle w:val="Prrafodelista"/>
        <w:ind w:left="2160"/>
        <w:jc w:val="both"/>
        <w:rPr>
          <w:rFonts w:ascii="Arial" w:hAnsi="Arial" w:cs="Arial"/>
          <w:sz w:val="20"/>
          <w:szCs w:val="20"/>
        </w:rPr>
      </w:pPr>
    </w:p>
    <w:p w:rsidR="00434749" w:rsidRDefault="00C97DA2" w:rsidP="005F267A">
      <w:pPr>
        <w:pStyle w:val="Prrafodelista"/>
        <w:numPr>
          <w:ilvl w:val="0"/>
          <w:numId w:val="4"/>
        </w:numPr>
        <w:jc w:val="both"/>
        <w:rPr>
          <w:rFonts w:ascii="Arial" w:hAnsi="Arial" w:cs="Arial"/>
          <w:sz w:val="20"/>
          <w:szCs w:val="20"/>
        </w:rPr>
      </w:pPr>
      <w:r>
        <w:rPr>
          <w:rFonts w:ascii="Arial" w:hAnsi="Arial" w:cs="Arial"/>
          <w:b/>
          <w:sz w:val="20"/>
          <w:szCs w:val="20"/>
        </w:rPr>
        <w:t xml:space="preserve">Obligación de </w:t>
      </w:r>
      <w:r w:rsidR="005F267A" w:rsidRPr="00434749">
        <w:rPr>
          <w:rFonts w:ascii="Arial" w:hAnsi="Arial" w:cs="Arial"/>
          <w:b/>
          <w:sz w:val="20"/>
          <w:szCs w:val="20"/>
        </w:rPr>
        <w:t>tener la condición de explotación prioritaria</w:t>
      </w:r>
      <w:r>
        <w:rPr>
          <w:rFonts w:ascii="Arial" w:hAnsi="Arial" w:cs="Arial"/>
          <w:b/>
          <w:sz w:val="20"/>
          <w:szCs w:val="20"/>
        </w:rPr>
        <w:t xml:space="preserve"> en persona jurídicas</w:t>
      </w:r>
      <w:r w:rsidR="005F267A">
        <w:rPr>
          <w:rFonts w:ascii="Arial" w:hAnsi="Arial" w:cs="Arial"/>
          <w:sz w:val="20"/>
          <w:szCs w:val="20"/>
        </w:rPr>
        <w:t>.</w:t>
      </w:r>
      <w:r>
        <w:rPr>
          <w:rFonts w:ascii="Arial" w:hAnsi="Arial" w:cs="Arial"/>
          <w:sz w:val="20"/>
          <w:szCs w:val="20"/>
        </w:rPr>
        <w:t xml:space="preserve"> </w:t>
      </w:r>
      <w:r w:rsidR="005F267A">
        <w:rPr>
          <w:rFonts w:ascii="Arial" w:hAnsi="Arial" w:cs="Arial"/>
          <w:sz w:val="20"/>
          <w:szCs w:val="20"/>
        </w:rPr>
        <w:t xml:space="preserve"> </w:t>
      </w:r>
    </w:p>
    <w:p w:rsidR="00F528F9" w:rsidRDefault="00F528F9" w:rsidP="00F528F9">
      <w:pPr>
        <w:pStyle w:val="Prrafodelista"/>
        <w:numPr>
          <w:ilvl w:val="1"/>
          <w:numId w:val="4"/>
        </w:numPr>
        <w:jc w:val="both"/>
        <w:rPr>
          <w:rFonts w:ascii="Arial" w:hAnsi="Arial" w:cs="Arial"/>
          <w:sz w:val="20"/>
          <w:szCs w:val="20"/>
        </w:rPr>
      </w:pPr>
      <w:r>
        <w:rPr>
          <w:rFonts w:ascii="Arial" w:hAnsi="Arial" w:cs="Arial"/>
          <w:sz w:val="20"/>
          <w:szCs w:val="20"/>
        </w:rPr>
        <w:t>REQUISITOS DEL TITULAR PERSONA JURÍDICA:</w:t>
      </w:r>
      <w:r w:rsidR="00344210">
        <w:rPr>
          <w:rFonts w:ascii="Arial" w:hAnsi="Arial" w:cs="Arial"/>
          <w:sz w:val="20"/>
          <w:szCs w:val="20"/>
        </w:rPr>
        <w:t xml:space="preserve"> (cumplir uno de las dos)</w:t>
      </w:r>
    </w:p>
    <w:p w:rsidR="00F528F9" w:rsidRDefault="00F528F9" w:rsidP="00F528F9">
      <w:pPr>
        <w:pStyle w:val="Prrafodelista"/>
        <w:numPr>
          <w:ilvl w:val="2"/>
          <w:numId w:val="4"/>
        </w:numPr>
        <w:jc w:val="both"/>
        <w:rPr>
          <w:rFonts w:ascii="Arial" w:hAnsi="Arial" w:cs="Arial"/>
          <w:sz w:val="20"/>
          <w:szCs w:val="20"/>
        </w:rPr>
      </w:pPr>
      <w:r>
        <w:rPr>
          <w:rFonts w:ascii="Arial" w:hAnsi="Arial" w:cs="Arial"/>
          <w:sz w:val="20"/>
          <w:szCs w:val="20"/>
        </w:rPr>
        <w:t xml:space="preserve">Es sociedad cooperativa de explotación comunitaria de la tierra o de trabajo asociado dentro de la actividad agraria. </w:t>
      </w:r>
      <w:r>
        <w:rPr>
          <w:rFonts w:ascii="Arial" w:hAnsi="Arial" w:cs="Arial"/>
          <w:sz w:val="20"/>
          <w:szCs w:val="20"/>
        </w:rPr>
        <w:sym w:font="Wingdings" w:char="F06F"/>
      </w:r>
    </w:p>
    <w:p w:rsidR="00F528F9" w:rsidRDefault="00344210" w:rsidP="00F528F9">
      <w:pPr>
        <w:pStyle w:val="Prrafodelista"/>
        <w:numPr>
          <w:ilvl w:val="2"/>
          <w:numId w:val="4"/>
        </w:numPr>
        <w:jc w:val="both"/>
        <w:rPr>
          <w:rFonts w:ascii="Arial" w:hAnsi="Arial" w:cs="Arial"/>
          <w:sz w:val="20"/>
          <w:szCs w:val="20"/>
        </w:rPr>
      </w:pPr>
      <w:r>
        <w:rPr>
          <w:rFonts w:ascii="Arial" w:hAnsi="Arial" w:cs="Arial"/>
          <w:sz w:val="20"/>
          <w:szCs w:val="20"/>
        </w:rPr>
        <w:t>Ser sociedad cooperativa, SAT, sociedades civiles, laborales u otras mercantiles que, en caso de que sean anónimas, sus acciones deberán ser nominativas, siempre que más del 50% del capital social, de existir éste, pertenezca a personas socias que sean profesionales en la sociedad. Estas sociedades tendrán por objeto principal el ejercicio de la actividad agraria en la explotación de la que sean titulares, que cumplan al menos uno de los dos requisitos siguientes:</w:t>
      </w:r>
    </w:p>
    <w:p w:rsidR="00344210" w:rsidRDefault="00344210" w:rsidP="00344210">
      <w:pPr>
        <w:pStyle w:val="Prrafodelista"/>
        <w:numPr>
          <w:ilvl w:val="3"/>
          <w:numId w:val="4"/>
        </w:numPr>
        <w:jc w:val="both"/>
        <w:rPr>
          <w:rFonts w:ascii="Arial" w:hAnsi="Arial" w:cs="Arial"/>
          <w:sz w:val="20"/>
          <w:szCs w:val="20"/>
        </w:rPr>
      </w:pPr>
      <w:r>
        <w:rPr>
          <w:rFonts w:ascii="Arial" w:hAnsi="Arial" w:cs="Arial"/>
          <w:sz w:val="20"/>
          <w:szCs w:val="20"/>
        </w:rPr>
        <w:t xml:space="preserve">Al menos el 50% de las personas socias son profesionales en la sociedad. </w:t>
      </w:r>
      <w:r>
        <w:rPr>
          <w:rFonts w:ascii="Arial" w:hAnsi="Arial" w:cs="Arial"/>
          <w:sz w:val="20"/>
          <w:szCs w:val="20"/>
        </w:rPr>
        <w:sym w:font="Wingdings" w:char="F06F"/>
      </w:r>
    </w:p>
    <w:p w:rsidR="00344210" w:rsidRDefault="00344210" w:rsidP="00344210">
      <w:pPr>
        <w:pStyle w:val="Prrafodelista"/>
        <w:numPr>
          <w:ilvl w:val="3"/>
          <w:numId w:val="4"/>
        </w:numPr>
        <w:jc w:val="both"/>
        <w:rPr>
          <w:rFonts w:ascii="Arial" w:hAnsi="Arial" w:cs="Arial"/>
          <w:sz w:val="20"/>
          <w:szCs w:val="20"/>
        </w:rPr>
      </w:pPr>
      <w:r>
        <w:rPr>
          <w:rFonts w:ascii="Arial" w:hAnsi="Arial" w:cs="Arial"/>
          <w:sz w:val="20"/>
          <w:szCs w:val="20"/>
        </w:rPr>
        <w:t xml:space="preserve">2/3 de las personas socias responsables de la gestión sean profesionales en la sociedad y cumplan capacitación, edad, alta en la </w:t>
      </w:r>
      <w:proofErr w:type="spellStart"/>
      <w:r>
        <w:rPr>
          <w:rFonts w:ascii="Arial" w:hAnsi="Arial" w:cs="Arial"/>
          <w:sz w:val="20"/>
          <w:szCs w:val="20"/>
        </w:rPr>
        <w:t>Seg</w:t>
      </w:r>
      <w:proofErr w:type="spellEnd"/>
      <w:r>
        <w:rPr>
          <w:rFonts w:ascii="Arial" w:hAnsi="Arial" w:cs="Arial"/>
          <w:sz w:val="20"/>
          <w:szCs w:val="20"/>
        </w:rPr>
        <w:t xml:space="preserve">. Social en la actividad agraria y residencia y 2/3 del volumen de trabajo sea aportado por estas personas. </w:t>
      </w:r>
      <w:r>
        <w:rPr>
          <w:rFonts w:ascii="Arial" w:hAnsi="Arial" w:cs="Arial"/>
          <w:sz w:val="20"/>
          <w:szCs w:val="20"/>
        </w:rPr>
        <w:sym w:font="Wingdings" w:char="F06F"/>
      </w:r>
    </w:p>
    <w:p w:rsidR="00344210" w:rsidRDefault="00344210" w:rsidP="00344210">
      <w:pPr>
        <w:pStyle w:val="Prrafodelista"/>
        <w:numPr>
          <w:ilvl w:val="1"/>
          <w:numId w:val="4"/>
        </w:numPr>
        <w:jc w:val="both"/>
        <w:rPr>
          <w:rFonts w:ascii="Arial" w:hAnsi="Arial" w:cs="Arial"/>
          <w:sz w:val="20"/>
          <w:szCs w:val="20"/>
        </w:rPr>
      </w:pPr>
      <w:r>
        <w:rPr>
          <w:rFonts w:ascii="Arial" w:hAnsi="Arial" w:cs="Arial"/>
          <w:sz w:val="20"/>
          <w:szCs w:val="20"/>
        </w:rPr>
        <w:t>REQUISITOS DEL TITULAR ETC.</w:t>
      </w:r>
    </w:p>
    <w:p w:rsidR="00344210" w:rsidRPr="000632B1" w:rsidRDefault="00344210" w:rsidP="00344210">
      <w:pPr>
        <w:pStyle w:val="Prrafodelista"/>
        <w:numPr>
          <w:ilvl w:val="2"/>
          <w:numId w:val="4"/>
        </w:numPr>
        <w:jc w:val="both"/>
        <w:rPr>
          <w:rFonts w:ascii="Arial" w:hAnsi="Arial" w:cs="Arial"/>
          <w:color w:val="AEAAAA" w:themeColor="background2" w:themeShade="BF"/>
          <w:sz w:val="20"/>
          <w:szCs w:val="20"/>
        </w:rPr>
      </w:pPr>
      <w:r>
        <w:rPr>
          <w:rFonts w:ascii="Arial" w:hAnsi="Arial" w:cs="Arial"/>
          <w:sz w:val="20"/>
          <w:szCs w:val="20"/>
        </w:rPr>
        <w:t xml:space="preserve">Como mínimo debe generar trabajo para más de 0,5 </w:t>
      </w:r>
      <w:proofErr w:type="spellStart"/>
      <w:r>
        <w:rPr>
          <w:rFonts w:ascii="Arial" w:hAnsi="Arial" w:cs="Arial"/>
          <w:sz w:val="20"/>
          <w:szCs w:val="20"/>
        </w:rPr>
        <w:t>UTAs</w:t>
      </w:r>
      <w:proofErr w:type="spellEnd"/>
      <w:r>
        <w:rPr>
          <w:rFonts w:ascii="Arial" w:hAnsi="Arial" w:cs="Arial"/>
          <w:sz w:val="20"/>
          <w:szCs w:val="20"/>
        </w:rPr>
        <w:t xml:space="preserve"> (si ambos cónyuges son profesionales en la TC, debe generar trabajo para más de 1 UTA) </w:t>
      </w:r>
      <w:r>
        <w:rPr>
          <w:rFonts w:ascii="Arial" w:hAnsi="Arial" w:cs="Arial"/>
          <w:sz w:val="20"/>
          <w:szCs w:val="20"/>
        </w:rPr>
        <w:sym w:font="Wingdings" w:char="F06F"/>
      </w:r>
      <w:r w:rsidR="000632B1">
        <w:rPr>
          <w:rFonts w:ascii="Arial" w:hAnsi="Arial" w:cs="Arial"/>
          <w:sz w:val="20"/>
          <w:szCs w:val="20"/>
        </w:rPr>
        <w:t xml:space="preserve"> </w:t>
      </w:r>
      <w:r w:rsidR="000632B1" w:rsidRPr="000632B1">
        <w:rPr>
          <w:rFonts w:ascii="Arial" w:hAnsi="Arial" w:cs="Arial"/>
          <w:color w:val="AEAAAA" w:themeColor="background2" w:themeShade="BF"/>
          <w:sz w:val="20"/>
          <w:szCs w:val="20"/>
        </w:rPr>
        <w:t>(Describir el porcentaje de la UTA de cada miembro de la ETC que se va a destinar a la explotación).</w:t>
      </w:r>
    </w:p>
    <w:p w:rsidR="00344210" w:rsidRDefault="00344210" w:rsidP="00344210">
      <w:pPr>
        <w:pStyle w:val="Prrafodelista"/>
        <w:numPr>
          <w:ilvl w:val="2"/>
          <w:numId w:val="4"/>
        </w:numPr>
        <w:jc w:val="both"/>
        <w:rPr>
          <w:rFonts w:ascii="Arial" w:hAnsi="Arial" w:cs="Arial"/>
          <w:sz w:val="20"/>
          <w:szCs w:val="20"/>
        </w:rPr>
      </w:pPr>
      <w:r>
        <w:rPr>
          <w:rFonts w:ascii="Arial" w:hAnsi="Arial" w:cs="Arial"/>
          <w:sz w:val="20"/>
          <w:szCs w:val="20"/>
        </w:rPr>
        <w:t xml:space="preserve">Renta Unitaria de Trabajo Agrario &lt; 180% Renta referencia. </w:t>
      </w:r>
      <w:r>
        <w:rPr>
          <w:rFonts w:ascii="Arial" w:hAnsi="Arial" w:cs="Arial"/>
          <w:sz w:val="20"/>
          <w:szCs w:val="20"/>
        </w:rPr>
        <w:sym w:font="Wingdings" w:char="F06F"/>
      </w:r>
    </w:p>
    <w:p w:rsidR="00344210" w:rsidRDefault="00344210" w:rsidP="00344210">
      <w:pPr>
        <w:pStyle w:val="Prrafodelista"/>
        <w:numPr>
          <w:ilvl w:val="2"/>
          <w:numId w:val="4"/>
        </w:numPr>
        <w:jc w:val="both"/>
        <w:rPr>
          <w:rFonts w:ascii="Arial" w:hAnsi="Arial" w:cs="Arial"/>
          <w:sz w:val="20"/>
          <w:szCs w:val="20"/>
        </w:rPr>
      </w:pPr>
      <w:r>
        <w:rPr>
          <w:rFonts w:ascii="Arial" w:hAnsi="Arial" w:cs="Arial"/>
          <w:sz w:val="20"/>
          <w:szCs w:val="20"/>
        </w:rPr>
        <w:t xml:space="preserve">Al menos uno de los titulares debe cumplir ser Agricultor Profesional </w:t>
      </w:r>
      <w:r>
        <w:rPr>
          <w:rFonts w:ascii="Arial" w:hAnsi="Arial" w:cs="Arial"/>
          <w:sz w:val="20"/>
          <w:szCs w:val="20"/>
        </w:rPr>
        <w:sym w:font="Wingdings" w:char="F06F"/>
      </w:r>
    </w:p>
    <w:p w:rsidR="00FD66B7" w:rsidRDefault="00FD66B7" w:rsidP="00FD66B7">
      <w:pPr>
        <w:pStyle w:val="Prrafodelista"/>
        <w:jc w:val="both"/>
        <w:rPr>
          <w:rFonts w:ascii="Arial" w:hAnsi="Arial" w:cs="Arial"/>
          <w:sz w:val="20"/>
          <w:szCs w:val="20"/>
        </w:rPr>
      </w:pPr>
    </w:p>
    <w:p w:rsidR="000C3CD6" w:rsidRDefault="000C3CD6" w:rsidP="00434749">
      <w:pPr>
        <w:pStyle w:val="Prrafodelista"/>
        <w:numPr>
          <w:ilvl w:val="0"/>
          <w:numId w:val="4"/>
        </w:numPr>
        <w:jc w:val="both"/>
        <w:rPr>
          <w:rFonts w:ascii="Arial" w:hAnsi="Arial" w:cs="Arial"/>
          <w:b/>
          <w:sz w:val="20"/>
          <w:szCs w:val="20"/>
        </w:rPr>
      </w:pPr>
      <w:r w:rsidRPr="00537067">
        <w:rPr>
          <w:rFonts w:ascii="Arial" w:hAnsi="Arial" w:cs="Arial"/>
          <w:b/>
          <w:sz w:val="20"/>
          <w:szCs w:val="20"/>
        </w:rPr>
        <w:t>Descrip</w:t>
      </w:r>
      <w:r w:rsidR="00416178" w:rsidRPr="00537067">
        <w:rPr>
          <w:rFonts w:ascii="Arial" w:hAnsi="Arial" w:cs="Arial"/>
          <w:b/>
          <w:sz w:val="20"/>
          <w:szCs w:val="20"/>
        </w:rPr>
        <w:t>ción de los objetiv</w:t>
      </w:r>
      <w:r w:rsidR="00C97DA2">
        <w:rPr>
          <w:rFonts w:ascii="Arial" w:hAnsi="Arial" w:cs="Arial"/>
          <w:b/>
          <w:sz w:val="20"/>
          <w:szCs w:val="20"/>
        </w:rPr>
        <w:t>os generales del plan inversión</w:t>
      </w:r>
      <w:r w:rsidR="00416178" w:rsidRPr="00537067">
        <w:rPr>
          <w:rFonts w:ascii="Arial" w:hAnsi="Arial" w:cs="Arial"/>
          <w:b/>
          <w:sz w:val="20"/>
          <w:szCs w:val="20"/>
        </w:rPr>
        <w:t>.</w:t>
      </w:r>
    </w:p>
    <w:p w:rsidR="00537067" w:rsidRPr="00537067" w:rsidRDefault="00537067" w:rsidP="00C97DA2">
      <w:pPr>
        <w:pStyle w:val="Prrafodelista"/>
        <w:jc w:val="both"/>
        <w:rPr>
          <w:rFonts w:ascii="Arial" w:hAnsi="Arial" w:cs="Arial"/>
          <w:b/>
          <w:sz w:val="20"/>
          <w:szCs w:val="20"/>
        </w:rPr>
      </w:pPr>
    </w:p>
    <w:p w:rsidR="00344210" w:rsidRDefault="00344210" w:rsidP="00344210">
      <w:pPr>
        <w:pStyle w:val="Prrafodelista"/>
        <w:numPr>
          <w:ilvl w:val="0"/>
          <w:numId w:val="1"/>
        </w:numPr>
        <w:jc w:val="both"/>
        <w:rPr>
          <w:rFonts w:ascii="Arial" w:hAnsi="Arial" w:cs="Arial"/>
          <w:b/>
          <w:sz w:val="20"/>
          <w:szCs w:val="20"/>
        </w:rPr>
      </w:pPr>
      <w:r w:rsidRPr="00344210">
        <w:rPr>
          <w:rFonts w:ascii="Arial" w:hAnsi="Arial" w:cs="Arial"/>
          <w:b/>
          <w:sz w:val="20"/>
          <w:szCs w:val="20"/>
        </w:rPr>
        <w:t>DESCRIPCIÓN DE LAS INVERSIONES</w:t>
      </w:r>
      <w:r>
        <w:rPr>
          <w:rFonts w:ascii="Arial" w:hAnsi="Arial" w:cs="Arial"/>
          <w:b/>
          <w:sz w:val="20"/>
          <w:szCs w:val="20"/>
        </w:rPr>
        <w:t>.</w:t>
      </w:r>
    </w:p>
    <w:p w:rsidR="00535169" w:rsidRDefault="00535169" w:rsidP="00535169">
      <w:pPr>
        <w:pStyle w:val="Prrafodelista"/>
        <w:jc w:val="both"/>
        <w:rPr>
          <w:rFonts w:ascii="Arial" w:hAnsi="Arial" w:cs="Arial"/>
          <w:b/>
          <w:sz w:val="20"/>
          <w:szCs w:val="20"/>
        </w:rPr>
      </w:pPr>
    </w:p>
    <w:p w:rsidR="00344210" w:rsidRDefault="00535169" w:rsidP="00535169">
      <w:pPr>
        <w:pStyle w:val="Prrafodelista"/>
        <w:numPr>
          <w:ilvl w:val="0"/>
          <w:numId w:val="6"/>
        </w:numPr>
        <w:jc w:val="both"/>
        <w:rPr>
          <w:rFonts w:ascii="Arial" w:hAnsi="Arial" w:cs="Arial"/>
          <w:sz w:val="20"/>
          <w:szCs w:val="20"/>
        </w:rPr>
      </w:pPr>
      <w:r>
        <w:rPr>
          <w:rFonts w:ascii="Arial" w:hAnsi="Arial" w:cs="Arial"/>
          <w:sz w:val="20"/>
          <w:szCs w:val="20"/>
        </w:rPr>
        <w:t>Descripción de las inversiones propuestas. – (Se definirán todas las inversiones a realizar, con todas las especificaciones posibles, su finalidad, año previsto de adquisición y cuantos requisitos se consideren necesarios de manera que quede perfectamente definida</w:t>
      </w:r>
      <w:r w:rsidR="00FC66D5">
        <w:rPr>
          <w:rFonts w:ascii="Arial" w:hAnsi="Arial" w:cs="Arial"/>
          <w:sz w:val="20"/>
          <w:szCs w:val="20"/>
        </w:rPr>
        <w:t>,</w:t>
      </w:r>
      <w:r w:rsidR="00394D83">
        <w:rPr>
          <w:rFonts w:ascii="Arial" w:hAnsi="Arial" w:cs="Arial"/>
          <w:sz w:val="20"/>
          <w:szCs w:val="20"/>
        </w:rPr>
        <w:t xml:space="preserve"> tales como potencia, capacidad, clasificación energética, características especiales, </w:t>
      </w:r>
      <w:r w:rsidR="00A837AA">
        <w:rPr>
          <w:rFonts w:ascii="Arial" w:hAnsi="Arial" w:cs="Arial"/>
          <w:sz w:val="20"/>
          <w:szCs w:val="20"/>
        </w:rPr>
        <w:t xml:space="preserve">función, </w:t>
      </w:r>
      <w:proofErr w:type="spellStart"/>
      <w:r w:rsidR="00A837AA">
        <w:rPr>
          <w:rFonts w:ascii="Arial" w:hAnsi="Arial" w:cs="Arial"/>
          <w:sz w:val="20"/>
          <w:szCs w:val="20"/>
        </w:rPr>
        <w:t>etc</w:t>
      </w:r>
      <w:proofErr w:type="spellEnd"/>
      <w:r>
        <w:rPr>
          <w:rFonts w:ascii="Arial" w:hAnsi="Arial" w:cs="Arial"/>
          <w:sz w:val="20"/>
          <w:szCs w:val="20"/>
        </w:rPr>
        <w:t>).</w:t>
      </w:r>
    </w:p>
    <w:p w:rsidR="00535169" w:rsidRDefault="00535169" w:rsidP="00535169">
      <w:pPr>
        <w:pStyle w:val="Prrafodelista"/>
        <w:numPr>
          <w:ilvl w:val="0"/>
          <w:numId w:val="6"/>
        </w:numPr>
        <w:jc w:val="both"/>
        <w:rPr>
          <w:rFonts w:ascii="Arial" w:hAnsi="Arial" w:cs="Arial"/>
          <w:sz w:val="20"/>
          <w:szCs w:val="20"/>
        </w:rPr>
      </w:pPr>
      <w:r>
        <w:rPr>
          <w:rFonts w:ascii="Arial" w:hAnsi="Arial" w:cs="Arial"/>
          <w:sz w:val="20"/>
          <w:szCs w:val="20"/>
        </w:rPr>
        <w:t>Presupuesto pormenorizado o facturas proforma de cada una de las inversiones (IVA excluido), se tendrá especialmente en cuenta para considerar válidas las proformas</w:t>
      </w:r>
      <w:r w:rsidR="009A2338">
        <w:rPr>
          <w:rFonts w:ascii="Arial" w:hAnsi="Arial" w:cs="Arial"/>
          <w:sz w:val="20"/>
          <w:szCs w:val="20"/>
        </w:rPr>
        <w:t>,</w:t>
      </w:r>
      <w:r>
        <w:rPr>
          <w:rFonts w:ascii="Arial" w:hAnsi="Arial" w:cs="Arial"/>
          <w:sz w:val="20"/>
          <w:szCs w:val="20"/>
        </w:rPr>
        <w:t xml:space="preserve"> que los proveedores no sean vinculantes entre sí, ni con el solicitante de la ayuda, que su objeto social o actividad económica a la que pertenece el proveedor le permita ofertar la inversión propuesta por el titular.</w:t>
      </w:r>
      <w:r w:rsidR="00B13FD8">
        <w:rPr>
          <w:rFonts w:ascii="Arial" w:hAnsi="Arial" w:cs="Arial"/>
          <w:sz w:val="20"/>
          <w:szCs w:val="20"/>
        </w:rPr>
        <w:t xml:space="preserve"> Las proformas presentadas deben ser comparables</w:t>
      </w:r>
      <w:r w:rsidR="009D4413">
        <w:rPr>
          <w:rFonts w:ascii="Arial" w:hAnsi="Arial" w:cs="Arial"/>
          <w:sz w:val="20"/>
          <w:szCs w:val="20"/>
        </w:rPr>
        <w:t xml:space="preserve"> y objetivas</w:t>
      </w:r>
      <w:r w:rsidR="00B13FD8">
        <w:rPr>
          <w:rFonts w:ascii="Arial" w:hAnsi="Arial" w:cs="Arial"/>
          <w:sz w:val="20"/>
          <w:szCs w:val="20"/>
        </w:rPr>
        <w:t>, es decir, se debe ofertar el mismo tipo de inversión con las mismas características y finalidad.</w:t>
      </w:r>
    </w:p>
    <w:p w:rsidR="00B13FD8" w:rsidRDefault="00B13FD8" w:rsidP="00B13FD8">
      <w:pPr>
        <w:pStyle w:val="Prrafodelista"/>
        <w:numPr>
          <w:ilvl w:val="1"/>
          <w:numId w:val="6"/>
        </w:numPr>
        <w:jc w:val="both"/>
        <w:rPr>
          <w:rFonts w:ascii="Arial" w:hAnsi="Arial" w:cs="Arial"/>
          <w:sz w:val="20"/>
          <w:szCs w:val="20"/>
        </w:rPr>
      </w:pPr>
      <w:r>
        <w:rPr>
          <w:rFonts w:ascii="Arial" w:hAnsi="Arial" w:cs="Arial"/>
          <w:sz w:val="20"/>
          <w:szCs w:val="20"/>
        </w:rPr>
        <w:t>Datos del proveedor: Nombre, NIF/CIF, Dirección, Municipio</w:t>
      </w:r>
    </w:p>
    <w:p w:rsidR="00B13FD8" w:rsidRDefault="00B13FD8" w:rsidP="00B13FD8">
      <w:pPr>
        <w:pStyle w:val="Prrafodelista"/>
        <w:numPr>
          <w:ilvl w:val="1"/>
          <w:numId w:val="6"/>
        </w:numPr>
        <w:jc w:val="both"/>
        <w:rPr>
          <w:rFonts w:ascii="Arial" w:hAnsi="Arial" w:cs="Arial"/>
          <w:sz w:val="20"/>
          <w:szCs w:val="20"/>
        </w:rPr>
      </w:pPr>
      <w:r>
        <w:rPr>
          <w:rFonts w:ascii="Arial" w:hAnsi="Arial" w:cs="Arial"/>
          <w:sz w:val="20"/>
          <w:szCs w:val="20"/>
        </w:rPr>
        <w:t>Datos de la inversión: Cantidad, medición,</w:t>
      </w:r>
      <w:r w:rsidR="009A2338">
        <w:rPr>
          <w:rFonts w:ascii="Arial" w:hAnsi="Arial" w:cs="Arial"/>
          <w:sz w:val="20"/>
          <w:szCs w:val="20"/>
        </w:rPr>
        <w:t xml:space="preserve"> marca, modelo,</w:t>
      </w:r>
      <w:r>
        <w:rPr>
          <w:rFonts w:ascii="Arial" w:hAnsi="Arial" w:cs="Arial"/>
          <w:sz w:val="20"/>
          <w:szCs w:val="20"/>
        </w:rPr>
        <w:t xml:space="preserve"> precio unitario, precios parciales si hay diferentes unidades dentro de la inversión total y características técnicas fundamentales</w:t>
      </w:r>
      <w:r w:rsidR="009A2338">
        <w:rPr>
          <w:rFonts w:ascii="Arial" w:hAnsi="Arial" w:cs="Arial"/>
          <w:sz w:val="20"/>
          <w:szCs w:val="20"/>
        </w:rPr>
        <w:t xml:space="preserve"> (potencia, anchura de trabajo, capacidad, rendimiento, </w:t>
      </w:r>
      <w:proofErr w:type="spellStart"/>
      <w:r w:rsidR="009A2338">
        <w:rPr>
          <w:rFonts w:ascii="Arial" w:hAnsi="Arial" w:cs="Arial"/>
          <w:sz w:val="20"/>
          <w:szCs w:val="20"/>
        </w:rPr>
        <w:t>etc</w:t>
      </w:r>
      <w:proofErr w:type="spellEnd"/>
      <w:r w:rsidR="009A2338">
        <w:rPr>
          <w:rFonts w:ascii="Arial" w:hAnsi="Arial" w:cs="Arial"/>
          <w:sz w:val="20"/>
          <w:szCs w:val="20"/>
        </w:rPr>
        <w:t>)</w:t>
      </w:r>
      <w:r>
        <w:rPr>
          <w:rFonts w:ascii="Arial" w:hAnsi="Arial" w:cs="Arial"/>
          <w:sz w:val="20"/>
          <w:szCs w:val="20"/>
        </w:rPr>
        <w:t>.</w:t>
      </w:r>
      <w:r w:rsidR="009A2338">
        <w:rPr>
          <w:rFonts w:ascii="Arial" w:hAnsi="Arial" w:cs="Arial"/>
          <w:sz w:val="20"/>
          <w:szCs w:val="20"/>
        </w:rPr>
        <w:t xml:space="preserve"> Cuando incluya “extras” o complementos adicionales, se detallarán y valorarán por separado. Si el órgano instructor lo estima las proformas deberán ser emitidas por concesionarios oficiales o autorizados del fabricante para determinada maquinaria.</w:t>
      </w:r>
    </w:p>
    <w:p w:rsidR="001E7BE9" w:rsidRDefault="001E7BE9" w:rsidP="001E7BE9">
      <w:pPr>
        <w:pStyle w:val="Prrafodelista"/>
        <w:ind w:left="1440"/>
        <w:jc w:val="both"/>
        <w:rPr>
          <w:rFonts w:ascii="Arial" w:hAnsi="Arial" w:cs="Arial"/>
          <w:sz w:val="20"/>
          <w:szCs w:val="20"/>
        </w:rPr>
      </w:pPr>
      <w:r>
        <w:rPr>
          <w:rFonts w:ascii="Arial" w:hAnsi="Arial" w:cs="Arial"/>
          <w:sz w:val="20"/>
          <w:szCs w:val="20"/>
        </w:rPr>
        <w:t>En el caso de obra civil: se presentará memoria descriptiva valorada con planos de situación, referencias SIGPAC de localización, planta, alzado, dimensiones, características constructivas principales y cuantas se consideren necesaria para la correcta definición de la inversión; anteproyecto, o proyecto de las acciones a subvencionar</w:t>
      </w:r>
    </w:p>
    <w:p w:rsidR="00A837AA" w:rsidRDefault="00A837AA" w:rsidP="00B13FD8">
      <w:pPr>
        <w:pStyle w:val="Prrafodelista"/>
        <w:numPr>
          <w:ilvl w:val="1"/>
          <w:numId w:val="6"/>
        </w:numPr>
        <w:jc w:val="both"/>
        <w:rPr>
          <w:rFonts w:ascii="Arial" w:hAnsi="Arial" w:cs="Arial"/>
          <w:sz w:val="20"/>
          <w:szCs w:val="20"/>
        </w:rPr>
      </w:pPr>
      <w:r>
        <w:rPr>
          <w:rFonts w:ascii="Arial" w:hAnsi="Arial" w:cs="Arial"/>
          <w:sz w:val="20"/>
          <w:szCs w:val="20"/>
        </w:rPr>
        <w:lastRenderedPageBreak/>
        <w:t>Moderación de costes. Presentación de tres ofertas para todas las inversiones</w:t>
      </w:r>
      <w:r w:rsidR="00FC66D5">
        <w:rPr>
          <w:rFonts w:ascii="Arial" w:hAnsi="Arial" w:cs="Arial"/>
          <w:sz w:val="20"/>
          <w:szCs w:val="20"/>
        </w:rPr>
        <w:t>, salvo las sometidas a Coste Simplificado,</w:t>
      </w:r>
      <w:r>
        <w:rPr>
          <w:rFonts w:ascii="Arial" w:hAnsi="Arial" w:cs="Arial"/>
          <w:sz w:val="20"/>
          <w:szCs w:val="20"/>
        </w:rPr>
        <w:t xml:space="preserve"> que sean comparables entre sí (es decir, que oferten el mismo producto de manera que tenga las mismas características), además los proveedores elegidos no pueden ser vinculantes entre sí ni con el titular de la ayuda. Justificación de la oferta más ventajosa que será la más económica salvo causas excepcionales como patentes, no disponibilidad en el mercado,)</w:t>
      </w:r>
    </w:p>
    <w:p w:rsidR="004E534B" w:rsidRDefault="004E534B" w:rsidP="004E534B">
      <w:pPr>
        <w:pStyle w:val="Prrafodelista"/>
        <w:ind w:left="1440"/>
        <w:jc w:val="both"/>
        <w:rPr>
          <w:rFonts w:ascii="Arial" w:hAnsi="Arial" w:cs="Arial"/>
          <w:sz w:val="20"/>
          <w:szCs w:val="20"/>
        </w:rPr>
      </w:pPr>
      <w:r>
        <w:rPr>
          <w:rFonts w:ascii="Arial" w:hAnsi="Arial" w:cs="Arial"/>
          <w:sz w:val="20"/>
          <w:szCs w:val="20"/>
        </w:rPr>
        <w:t>Rellenar para cada inversión un cuadro similar al siguiente:</w:t>
      </w:r>
    </w:p>
    <w:tbl>
      <w:tblPr>
        <w:tblStyle w:val="Tablaconcuadrcula"/>
        <w:tblW w:w="0" w:type="auto"/>
        <w:tblInd w:w="1440" w:type="dxa"/>
        <w:tblLook w:val="04A0" w:firstRow="1" w:lastRow="0" w:firstColumn="1" w:lastColumn="0" w:noHBand="0" w:noVBand="1"/>
      </w:tblPr>
      <w:tblGrid>
        <w:gridCol w:w="1538"/>
        <w:gridCol w:w="1510"/>
        <w:gridCol w:w="1606"/>
      </w:tblGrid>
      <w:tr w:rsidR="004E534B" w:rsidTr="00C22DAB">
        <w:tc>
          <w:tcPr>
            <w:tcW w:w="4506" w:type="dxa"/>
            <w:gridSpan w:val="3"/>
          </w:tcPr>
          <w:p w:rsidR="004E534B" w:rsidRDefault="004E534B" w:rsidP="00DA1C9B">
            <w:pPr>
              <w:pStyle w:val="Prrafodelista"/>
              <w:ind w:left="0"/>
              <w:jc w:val="both"/>
              <w:rPr>
                <w:rFonts w:ascii="Arial" w:hAnsi="Arial" w:cs="Arial"/>
                <w:sz w:val="20"/>
                <w:szCs w:val="20"/>
              </w:rPr>
            </w:pPr>
            <w:r>
              <w:rPr>
                <w:rFonts w:ascii="Arial" w:hAnsi="Arial" w:cs="Arial"/>
                <w:sz w:val="20"/>
                <w:szCs w:val="20"/>
              </w:rPr>
              <w:t>Inversión (</w:t>
            </w:r>
            <w:r w:rsidR="00DA1C9B">
              <w:rPr>
                <w:rFonts w:ascii="Arial" w:hAnsi="Arial" w:cs="Arial"/>
                <w:color w:val="AEAAAA" w:themeColor="background2" w:themeShade="BF"/>
                <w:sz w:val="20"/>
                <w:szCs w:val="20"/>
              </w:rPr>
              <w:t>Descripción</w:t>
            </w:r>
            <w:r w:rsidRPr="004E534B">
              <w:rPr>
                <w:rFonts w:ascii="Arial" w:hAnsi="Arial" w:cs="Arial"/>
                <w:color w:val="AEAAAA" w:themeColor="background2" w:themeShade="BF"/>
                <w:sz w:val="20"/>
                <w:szCs w:val="20"/>
              </w:rPr>
              <w:t xml:space="preserve"> inversión</w:t>
            </w:r>
            <w:r>
              <w:rPr>
                <w:rFonts w:ascii="Arial" w:hAnsi="Arial" w:cs="Arial"/>
                <w:sz w:val="20"/>
                <w:szCs w:val="20"/>
              </w:rPr>
              <w:t>)</w:t>
            </w:r>
          </w:p>
        </w:tc>
      </w:tr>
      <w:tr w:rsidR="004E534B" w:rsidTr="004E534B">
        <w:tc>
          <w:tcPr>
            <w:tcW w:w="1538" w:type="dxa"/>
          </w:tcPr>
          <w:p w:rsidR="004E534B" w:rsidRDefault="004E534B" w:rsidP="000632B1">
            <w:pPr>
              <w:pStyle w:val="Prrafodelista"/>
              <w:ind w:left="0"/>
              <w:jc w:val="both"/>
              <w:rPr>
                <w:rFonts w:ascii="Arial" w:hAnsi="Arial" w:cs="Arial"/>
                <w:sz w:val="20"/>
                <w:szCs w:val="20"/>
              </w:rPr>
            </w:pPr>
            <w:r>
              <w:rPr>
                <w:rFonts w:ascii="Arial" w:hAnsi="Arial" w:cs="Arial"/>
                <w:sz w:val="20"/>
                <w:szCs w:val="20"/>
              </w:rPr>
              <w:t>Proveedor</w:t>
            </w:r>
          </w:p>
        </w:tc>
        <w:tc>
          <w:tcPr>
            <w:tcW w:w="1510" w:type="dxa"/>
          </w:tcPr>
          <w:p w:rsidR="004E534B" w:rsidRDefault="004E534B" w:rsidP="000632B1">
            <w:pPr>
              <w:pStyle w:val="Prrafodelista"/>
              <w:ind w:left="0"/>
              <w:jc w:val="both"/>
              <w:rPr>
                <w:rFonts w:ascii="Arial" w:hAnsi="Arial" w:cs="Arial"/>
                <w:sz w:val="20"/>
                <w:szCs w:val="20"/>
              </w:rPr>
            </w:pPr>
            <w:r>
              <w:rPr>
                <w:rFonts w:ascii="Arial" w:hAnsi="Arial" w:cs="Arial"/>
                <w:sz w:val="20"/>
                <w:szCs w:val="20"/>
              </w:rPr>
              <w:t>NIF/CIF</w:t>
            </w:r>
          </w:p>
        </w:tc>
        <w:tc>
          <w:tcPr>
            <w:tcW w:w="1458" w:type="dxa"/>
          </w:tcPr>
          <w:p w:rsidR="004E534B" w:rsidRDefault="004E534B" w:rsidP="000632B1">
            <w:pPr>
              <w:pStyle w:val="Prrafodelista"/>
              <w:ind w:left="0"/>
              <w:jc w:val="both"/>
              <w:rPr>
                <w:rFonts w:ascii="Arial" w:hAnsi="Arial" w:cs="Arial"/>
                <w:sz w:val="20"/>
                <w:szCs w:val="20"/>
              </w:rPr>
            </w:pPr>
            <w:r>
              <w:rPr>
                <w:rFonts w:ascii="Arial" w:hAnsi="Arial" w:cs="Arial"/>
                <w:sz w:val="20"/>
                <w:szCs w:val="20"/>
              </w:rPr>
              <w:t>Importe Proforma/oferta</w:t>
            </w:r>
          </w:p>
        </w:tc>
      </w:tr>
      <w:tr w:rsidR="004E534B" w:rsidTr="004E534B">
        <w:tc>
          <w:tcPr>
            <w:tcW w:w="1538" w:type="dxa"/>
          </w:tcPr>
          <w:p w:rsidR="004E534B" w:rsidRDefault="004E534B" w:rsidP="000632B1">
            <w:pPr>
              <w:pStyle w:val="Prrafodelista"/>
              <w:ind w:left="0"/>
              <w:jc w:val="both"/>
              <w:rPr>
                <w:rFonts w:ascii="Arial" w:hAnsi="Arial" w:cs="Arial"/>
                <w:sz w:val="20"/>
                <w:szCs w:val="20"/>
              </w:rPr>
            </w:pPr>
          </w:p>
        </w:tc>
        <w:tc>
          <w:tcPr>
            <w:tcW w:w="1510" w:type="dxa"/>
          </w:tcPr>
          <w:p w:rsidR="004E534B" w:rsidRDefault="004E534B" w:rsidP="000632B1">
            <w:pPr>
              <w:pStyle w:val="Prrafodelista"/>
              <w:ind w:left="0"/>
              <w:jc w:val="both"/>
              <w:rPr>
                <w:rFonts w:ascii="Arial" w:hAnsi="Arial" w:cs="Arial"/>
                <w:sz w:val="20"/>
                <w:szCs w:val="20"/>
              </w:rPr>
            </w:pPr>
          </w:p>
        </w:tc>
        <w:tc>
          <w:tcPr>
            <w:tcW w:w="1458" w:type="dxa"/>
          </w:tcPr>
          <w:p w:rsidR="004E534B" w:rsidRDefault="004E534B" w:rsidP="000632B1">
            <w:pPr>
              <w:pStyle w:val="Prrafodelista"/>
              <w:ind w:left="0"/>
              <w:jc w:val="both"/>
              <w:rPr>
                <w:rFonts w:ascii="Arial" w:hAnsi="Arial" w:cs="Arial"/>
                <w:sz w:val="20"/>
                <w:szCs w:val="20"/>
              </w:rPr>
            </w:pPr>
          </w:p>
        </w:tc>
      </w:tr>
      <w:tr w:rsidR="004E534B" w:rsidTr="004E534B">
        <w:tc>
          <w:tcPr>
            <w:tcW w:w="1538" w:type="dxa"/>
          </w:tcPr>
          <w:p w:rsidR="004E534B" w:rsidRDefault="004E534B" w:rsidP="000632B1">
            <w:pPr>
              <w:pStyle w:val="Prrafodelista"/>
              <w:ind w:left="0"/>
              <w:jc w:val="both"/>
              <w:rPr>
                <w:rFonts w:ascii="Arial" w:hAnsi="Arial" w:cs="Arial"/>
                <w:sz w:val="20"/>
                <w:szCs w:val="20"/>
              </w:rPr>
            </w:pPr>
          </w:p>
        </w:tc>
        <w:tc>
          <w:tcPr>
            <w:tcW w:w="1510" w:type="dxa"/>
          </w:tcPr>
          <w:p w:rsidR="004E534B" w:rsidRDefault="004E534B" w:rsidP="000632B1">
            <w:pPr>
              <w:pStyle w:val="Prrafodelista"/>
              <w:ind w:left="0"/>
              <w:jc w:val="both"/>
              <w:rPr>
                <w:rFonts w:ascii="Arial" w:hAnsi="Arial" w:cs="Arial"/>
                <w:sz w:val="20"/>
                <w:szCs w:val="20"/>
              </w:rPr>
            </w:pPr>
          </w:p>
        </w:tc>
        <w:tc>
          <w:tcPr>
            <w:tcW w:w="1458" w:type="dxa"/>
          </w:tcPr>
          <w:p w:rsidR="004E534B" w:rsidRDefault="004E534B" w:rsidP="000632B1">
            <w:pPr>
              <w:pStyle w:val="Prrafodelista"/>
              <w:ind w:left="0"/>
              <w:jc w:val="both"/>
              <w:rPr>
                <w:rFonts w:ascii="Arial" w:hAnsi="Arial" w:cs="Arial"/>
                <w:sz w:val="20"/>
                <w:szCs w:val="20"/>
              </w:rPr>
            </w:pPr>
          </w:p>
        </w:tc>
      </w:tr>
      <w:tr w:rsidR="004E534B" w:rsidTr="004E534B">
        <w:tc>
          <w:tcPr>
            <w:tcW w:w="1538" w:type="dxa"/>
          </w:tcPr>
          <w:p w:rsidR="004E534B" w:rsidRDefault="004E534B" w:rsidP="000632B1">
            <w:pPr>
              <w:pStyle w:val="Prrafodelista"/>
              <w:ind w:left="0"/>
              <w:jc w:val="both"/>
              <w:rPr>
                <w:rFonts w:ascii="Arial" w:hAnsi="Arial" w:cs="Arial"/>
                <w:sz w:val="20"/>
                <w:szCs w:val="20"/>
              </w:rPr>
            </w:pPr>
          </w:p>
        </w:tc>
        <w:tc>
          <w:tcPr>
            <w:tcW w:w="1510" w:type="dxa"/>
          </w:tcPr>
          <w:p w:rsidR="004E534B" w:rsidRDefault="004E534B" w:rsidP="000632B1">
            <w:pPr>
              <w:pStyle w:val="Prrafodelista"/>
              <w:ind w:left="0"/>
              <w:jc w:val="both"/>
              <w:rPr>
                <w:rFonts w:ascii="Arial" w:hAnsi="Arial" w:cs="Arial"/>
                <w:sz w:val="20"/>
                <w:szCs w:val="20"/>
              </w:rPr>
            </w:pPr>
          </w:p>
        </w:tc>
        <w:tc>
          <w:tcPr>
            <w:tcW w:w="1458" w:type="dxa"/>
          </w:tcPr>
          <w:p w:rsidR="004E534B" w:rsidRDefault="004E534B" w:rsidP="000632B1">
            <w:pPr>
              <w:pStyle w:val="Prrafodelista"/>
              <w:ind w:left="0"/>
              <w:jc w:val="both"/>
              <w:rPr>
                <w:rFonts w:ascii="Arial" w:hAnsi="Arial" w:cs="Arial"/>
                <w:sz w:val="20"/>
                <w:szCs w:val="20"/>
              </w:rPr>
            </w:pPr>
          </w:p>
        </w:tc>
      </w:tr>
    </w:tbl>
    <w:p w:rsidR="000632B1" w:rsidRDefault="000632B1" w:rsidP="000632B1">
      <w:pPr>
        <w:pStyle w:val="Prrafodelista"/>
        <w:ind w:left="1440"/>
        <w:jc w:val="both"/>
        <w:rPr>
          <w:rFonts w:ascii="Arial" w:hAnsi="Arial" w:cs="Arial"/>
          <w:sz w:val="20"/>
          <w:szCs w:val="20"/>
        </w:rPr>
      </w:pPr>
    </w:p>
    <w:p w:rsidR="000632B1" w:rsidRDefault="004E534B" w:rsidP="000632B1">
      <w:pPr>
        <w:pStyle w:val="Prrafodelista"/>
        <w:ind w:left="1440"/>
        <w:jc w:val="both"/>
        <w:rPr>
          <w:rFonts w:ascii="Arial" w:hAnsi="Arial" w:cs="Arial"/>
          <w:sz w:val="20"/>
          <w:szCs w:val="20"/>
        </w:rPr>
      </w:pPr>
      <w:r>
        <w:rPr>
          <w:rFonts w:ascii="Arial" w:hAnsi="Arial" w:cs="Arial"/>
          <w:sz w:val="20"/>
          <w:szCs w:val="20"/>
        </w:rPr>
        <w:t>El titular se compromete a realizar la moderación del coste de la inversión solicitada y manifiesta que ha comprobado que los proveedores a los que se ha solicitado oferta no son vinculantes entre sí ni con el propio titular, además se ha comprobado que el bien ofertado forma parte de la actividad y objeto social de dicho proveedor.</w:t>
      </w:r>
    </w:p>
    <w:p w:rsidR="000632B1" w:rsidRDefault="000632B1" w:rsidP="000632B1">
      <w:pPr>
        <w:pStyle w:val="Prrafodelista"/>
        <w:ind w:left="1440"/>
        <w:jc w:val="both"/>
        <w:rPr>
          <w:rFonts w:ascii="Arial" w:hAnsi="Arial" w:cs="Arial"/>
          <w:sz w:val="20"/>
          <w:szCs w:val="20"/>
        </w:rPr>
      </w:pPr>
    </w:p>
    <w:p w:rsidR="00A837AA" w:rsidRDefault="007B1216" w:rsidP="00B13FD8">
      <w:pPr>
        <w:pStyle w:val="Prrafodelista"/>
        <w:numPr>
          <w:ilvl w:val="1"/>
          <w:numId w:val="6"/>
        </w:numPr>
        <w:jc w:val="both"/>
        <w:rPr>
          <w:rFonts w:ascii="Arial" w:hAnsi="Arial" w:cs="Arial"/>
          <w:sz w:val="20"/>
          <w:szCs w:val="20"/>
        </w:rPr>
      </w:pPr>
      <w:r>
        <w:rPr>
          <w:rFonts w:ascii="Arial" w:hAnsi="Arial" w:cs="Arial"/>
          <w:sz w:val="20"/>
          <w:szCs w:val="20"/>
        </w:rPr>
        <w:t>Justi</w:t>
      </w:r>
      <w:r w:rsidR="00FC66D5">
        <w:rPr>
          <w:rFonts w:ascii="Arial" w:hAnsi="Arial" w:cs="Arial"/>
          <w:sz w:val="20"/>
          <w:szCs w:val="20"/>
        </w:rPr>
        <w:t>ficación incrementos de la ayuda básica</w:t>
      </w:r>
      <w:r w:rsidR="005E6D8F">
        <w:rPr>
          <w:rFonts w:ascii="Arial" w:hAnsi="Arial" w:cs="Arial"/>
          <w:sz w:val="20"/>
          <w:szCs w:val="20"/>
        </w:rPr>
        <w:t xml:space="preserve"> (aclarar cuando se definan los incrementos)</w:t>
      </w:r>
      <w:r w:rsidR="00FC66D5">
        <w:rPr>
          <w:rFonts w:ascii="Arial" w:hAnsi="Arial" w:cs="Arial"/>
          <w:sz w:val="20"/>
          <w:szCs w:val="20"/>
        </w:rPr>
        <w:t>, por ahorro de agua, ahorro de energía, combatir el cambio climático.</w:t>
      </w:r>
    </w:p>
    <w:p w:rsidR="005E6D8F" w:rsidRDefault="000A4606" w:rsidP="00B13FD8">
      <w:pPr>
        <w:pStyle w:val="Prrafodelista"/>
        <w:numPr>
          <w:ilvl w:val="1"/>
          <w:numId w:val="6"/>
        </w:numPr>
        <w:jc w:val="both"/>
        <w:rPr>
          <w:rFonts w:ascii="Arial" w:hAnsi="Arial" w:cs="Arial"/>
          <w:sz w:val="20"/>
          <w:szCs w:val="20"/>
        </w:rPr>
      </w:pPr>
      <w:r>
        <w:rPr>
          <w:rFonts w:ascii="Arial" w:hAnsi="Arial" w:cs="Arial"/>
          <w:sz w:val="20"/>
          <w:szCs w:val="20"/>
        </w:rPr>
        <w:t>Si la inversión procede su localización, se deberán aportar planos o croquis acotados con ubicación de las actuaciones a nivel de parcela.</w:t>
      </w:r>
    </w:p>
    <w:p w:rsidR="00FC66D5" w:rsidRDefault="00FC66D5" w:rsidP="00B13FD8">
      <w:pPr>
        <w:pStyle w:val="Prrafodelista"/>
        <w:numPr>
          <w:ilvl w:val="1"/>
          <w:numId w:val="6"/>
        </w:numPr>
        <w:jc w:val="both"/>
        <w:rPr>
          <w:rFonts w:ascii="Arial" w:hAnsi="Arial" w:cs="Arial"/>
          <w:sz w:val="20"/>
          <w:szCs w:val="20"/>
        </w:rPr>
      </w:pPr>
      <w:r>
        <w:rPr>
          <w:rFonts w:ascii="Arial" w:hAnsi="Arial" w:cs="Arial"/>
          <w:sz w:val="20"/>
          <w:szCs w:val="20"/>
        </w:rPr>
        <w:t>Justificación de la contribución de la inversión para frenar el cambio climático por reducir emisiones de carbono, fomentar el balance en el ciclo de carbono, uso de fuentes de energía renovables.</w:t>
      </w:r>
    </w:p>
    <w:p w:rsidR="00FC66D5" w:rsidRDefault="00FC66D5" w:rsidP="00B13FD8">
      <w:pPr>
        <w:pStyle w:val="Prrafodelista"/>
        <w:numPr>
          <w:ilvl w:val="1"/>
          <w:numId w:val="6"/>
        </w:numPr>
        <w:jc w:val="both"/>
        <w:rPr>
          <w:rFonts w:ascii="Arial" w:hAnsi="Arial" w:cs="Arial"/>
          <w:sz w:val="20"/>
          <w:szCs w:val="20"/>
        </w:rPr>
      </w:pPr>
      <w:r>
        <w:rPr>
          <w:rFonts w:ascii="Arial" w:hAnsi="Arial" w:cs="Arial"/>
          <w:sz w:val="20"/>
          <w:szCs w:val="20"/>
        </w:rPr>
        <w:t>Justificación de inversiones innovadoras.</w:t>
      </w:r>
    </w:p>
    <w:p w:rsidR="000A4606" w:rsidRDefault="000A4606" w:rsidP="00B13FD8">
      <w:pPr>
        <w:pStyle w:val="Prrafodelista"/>
        <w:numPr>
          <w:ilvl w:val="1"/>
          <w:numId w:val="6"/>
        </w:numPr>
        <w:jc w:val="both"/>
        <w:rPr>
          <w:rFonts w:ascii="Arial" w:hAnsi="Arial" w:cs="Arial"/>
          <w:sz w:val="20"/>
          <w:szCs w:val="20"/>
        </w:rPr>
      </w:pPr>
      <w:r>
        <w:rPr>
          <w:rFonts w:ascii="Arial" w:hAnsi="Arial" w:cs="Arial"/>
          <w:sz w:val="20"/>
          <w:szCs w:val="20"/>
        </w:rPr>
        <w:t>Justificación de los condicionantes de las inversiones:</w:t>
      </w:r>
    </w:p>
    <w:p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Licencia de obra</w:t>
      </w:r>
    </w:p>
    <w:p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Proyecto técnico</w:t>
      </w:r>
    </w:p>
    <w:p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Acreditación disponibilidad terrenos</w:t>
      </w:r>
    </w:p>
    <w:p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Autorización derechos de agua</w:t>
      </w:r>
    </w:p>
    <w:p w:rsidR="00840CDE" w:rsidRDefault="00840CDE" w:rsidP="00840CDE">
      <w:pPr>
        <w:pStyle w:val="Prrafodelista"/>
        <w:numPr>
          <w:ilvl w:val="1"/>
          <w:numId w:val="6"/>
        </w:numPr>
        <w:jc w:val="both"/>
        <w:rPr>
          <w:rFonts w:ascii="Arial" w:hAnsi="Arial" w:cs="Arial"/>
          <w:sz w:val="20"/>
          <w:szCs w:val="20"/>
        </w:rPr>
      </w:pPr>
      <w:r>
        <w:rPr>
          <w:rFonts w:ascii="Arial" w:hAnsi="Arial" w:cs="Arial"/>
          <w:sz w:val="20"/>
          <w:szCs w:val="20"/>
        </w:rPr>
        <w:t xml:space="preserve">Dispone de inversiones en regadío:   </w:t>
      </w:r>
      <w:r>
        <w:rPr>
          <w:rFonts w:ascii="Arial" w:hAnsi="Arial" w:cs="Arial"/>
          <w:sz w:val="20"/>
          <w:szCs w:val="20"/>
        </w:rPr>
        <w:sym w:font="Wingdings" w:char="F06F"/>
      </w:r>
      <w:r>
        <w:rPr>
          <w:rFonts w:ascii="Arial" w:hAnsi="Arial" w:cs="Arial"/>
          <w:sz w:val="20"/>
          <w:szCs w:val="20"/>
        </w:rPr>
        <w:t xml:space="preserve"> NO   </w:t>
      </w:r>
      <w:r>
        <w:rPr>
          <w:rFonts w:ascii="Arial" w:hAnsi="Arial" w:cs="Arial"/>
          <w:sz w:val="20"/>
          <w:szCs w:val="20"/>
        </w:rPr>
        <w:sym w:font="Wingdings" w:char="F06F"/>
      </w:r>
      <w:r>
        <w:rPr>
          <w:rFonts w:ascii="Arial" w:hAnsi="Arial" w:cs="Arial"/>
          <w:sz w:val="20"/>
          <w:szCs w:val="20"/>
        </w:rPr>
        <w:t xml:space="preserve"> SI, indicar:</w:t>
      </w:r>
    </w:p>
    <w:p w:rsidR="00840CDE" w:rsidRDefault="00840CDE" w:rsidP="00840CDE">
      <w:pPr>
        <w:pStyle w:val="Prrafodelista"/>
        <w:numPr>
          <w:ilvl w:val="2"/>
          <w:numId w:val="6"/>
        </w:numPr>
        <w:jc w:val="both"/>
        <w:rPr>
          <w:rFonts w:ascii="Arial" w:hAnsi="Arial" w:cs="Arial"/>
          <w:sz w:val="20"/>
          <w:szCs w:val="20"/>
        </w:rPr>
      </w:pPr>
      <w:r>
        <w:rPr>
          <w:rFonts w:ascii="Arial" w:hAnsi="Arial" w:cs="Arial"/>
          <w:sz w:val="20"/>
          <w:szCs w:val="20"/>
        </w:rPr>
        <w:t>–</w:t>
      </w:r>
      <w:r w:rsidR="00A56B13">
        <w:rPr>
          <w:rFonts w:ascii="Arial" w:hAnsi="Arial" w:cs="Arial"/>
          <w:sz w:val="20"/>
          <w:szCs w:val="20"/>
        </w:rPr>
        <w:t xml:space="preserve"> Volumen máximo anual</w:t>
      </w:r>
      <w:r>
        <w:rPr>
          <w:rFonts w:ascii="Arial" w:hAnsi="Arial" w:cs="Arial"/>
          <w:sz w:val="20"/>
          <w:szCs w:val="20"/>
        </w:rPr>
        <w:t>: ___ m3</w:t>
      </w:r>
    </w:p>
    <w:p w:rsidR="00A56B13" w:rsidRDefault="00A56B13" w:rsidP="00840CDE">
      <w:pPr>
        <w:pStyle w:val="Prrafodelista"/>
        <w:numPr>
          <w:ilvl w:val="2"/>
          <w:numId w:val="6"/>
        </w:numPr>
        <w:jc w:val="both"/>
        <w:rPr>
          <w:rFonts w:ascii="Arial" w:hAnsi="Arial" w:cs="Arial"/>
          <w:sz w:val="20"/>
          <w:szCs w:val="20"/>
        </w:rPr>
      </w:pPr>
      <w:r>
        <w:rPr>
          <w:rFonts w:ascii="Arial" w:hAnsi="Arial" w:cs="Arial"/>
          <w:sz w:val="20"/>
          <w:szCs w:val="20"/>
        </w:rPr>
        <w:t>– Dotación máxima por ha y año: _____ m3</w:t>
      </w:r>
    </w:p>
    <w:p w:rsidR="00840CDE" w:rsidRDefault="00840CDE" w:rsidP="00840CDE">
      <w:pPr>
        <w:pStyle w:val="Prrafodelista"/>
        <w:numPr>
          <w:ilvl w:val="2"/>
          <w:numId w:val="6"/>
        </w:numPr>
        <w:jc w:val="both"/>
        <w:rPr>
          <w:rFonts w:ascii="Arial" w:hAnsi="Arial" w:cs="Arial"/>
          <w:sz w:val="20"/>
          <w:szCs w:val="20"/>
        </w:rPr>
      </w:pPr>
      <w:r>
        <w:rPr>
          <w:rFonts w:ascii="Arial" w:hAnsi="Arial" w:cs="Arial"/>
          <w:sz w:val="20"/>
          <w:szCs w:val="20"/>
        </w:rPr>
        <w:t>– Demarcación hidrográfica:</w:t>
      </w:r>
    </w:p>
    <w:p w:rsidR="00840CDE" w:rsidRDefault="00840CDE" w:rsidP="00840CDE">
      <w:pPr>
        <w:pStyle w:val="Prrafodelista"/>
        <w:numPr>
          <w:ilvl w:val="2"/>
          <w:numId w:val="6"/>
        </w:numPr>
        <w:jc w:val="both"/>
        <w:rPr>
          <w:rFonts w:ascii="Arial" w:hAnsi="Arial" w:cs="Arial"/>
          <w:sz w:val="20"/>
          <w:szCs w:val="20"/>
        </w:rPr>
      </w:pPr>
      <w:r>
        <w:rPr>
          <w:rFonts w:ascii="Arial" w:hAnsi="Arial" w:cs="Arial"/>
          <w:sz w:val="20"/>
          <w:szCs w:val="20"/>
        </w:rPr>
        <w:t>– Masa de agua afectada</w:t>
      </w:r>
      <w:r w:rsidR="00A56B13">
        <w:rPr>
          <w:rFonts w:ascii="Arial" w:hAnsi="Arial" w:cs="Arial"/>
          <w:sz w:val="20"/>
          <w:szCs w:val="20"/>
        </w:rPr>
        <w:t xml:space="preserve"> y estado desde el punto de vista cuantitativo</w:t>
      </w:r>
      <w:r>
        <w:rPr>
          <w:rFonts w:ascii="Arial" w:hAnsi="Arial" w:cs="Arial"/>
          <w:sz w:val="20"/>
          <w:szCs w:val="20"/>
        </w:rPr>
        <w:t>: (superficial o subterránea)</w:t>
      </w:r>
    </w:p>
    <w:p w:rsidR="00A56B13" w:rsidRDefault="00A56B13" w:rsidP="00840CDE">
      <w:pPr>
        <w:pStyle w:val="Prrafodelista"/>
        <w:numPr>
          <w:ilvl w:val="2"/>
          <w:numId w:val="6"/>
        </w:numPr>
        <w:jc w:val="both"/>
        <w:rPr>
          <w:rFonts w:ascii="Arial" w:hAnsi="Arial" w:cs="Arial"/>
          <w:sz w:val="20"/>
          <w:szCs w:val="20"/>
        </w:rPr>
      </w:pPr>
      <w:r>
        <w:rPr>
          <w:rFonts w:ascii="Arial" w:hAnsi="Arial" w:cs="Arial"/>
          <w:sz w:val="20"/>
          <w:szCs w:val="20"/>
        </w:rPr>
        <w:t xml:space="preserve">– Parcelas afectadas: Provincia – T.M – Polígono – Parcela </w:t>
      </w:r>
    </w:p>
    <w:p w:rsidR="000B2A0B" w:rsidRPr="000B2A0B" w:rsidRDefault="000B2A0B" w:rsidP="000B2A0B">
      <w:pPr>
        <w:ind w:left="1080"/>
        <w:jc w:val="both"/>
        <w:rPr>
          <w:rFonts w:ascii="Arial" w:hAnsi="Arial" w:cs="Arial"/>
          <w:color w:val="AEAAAA" w:themeColor="background2" w:themeShade="BF"/>
          <w:sz w:val="20"/>
          <w:szCs w:val="20"/>
        </w:rPr>
      </w:pPr>
      <w:r w:rsidRPr="000B2A0B">
        <w:rPr>
          <w:rFonts w:ascii="Arial" w:hAnsi="Arial" w:cs="Arial"/>
          <w:color w:val="AEAAAA" w:themeColor="background2" w:themeShade="BF"/>
          <w:sz w:val="20"/>
          <w:szCs w:val="20"/>
        </w:rPr>
        <w:t xml:space="preserve">(Adjuntar como anexo al Plan </w:t>
      </w:r>
      <w:r w:rsidR="001824C1">
        <w:rPr>
          <w:rFonts w:ascii="Arial" w:hAnsi="Arial" w:cs="Arial"/>
          <w:color w:val="AEAAAA" w:themeColor="background2" w:themeShade="BF"/>
          <w:sz w:val="20"/>
          <w:szCs w:val="20"/>
        </w:rPr>
        <w:t>de inversiones</w:t>
      </w:r>
      <w:r w:rsidRPr="000B2A0B">
        <w:rPr>
          <w:rFonts w:ascii="Arial" w:hAnsi="Arial" w:cs="Arial"/>
          <w:color w:val="AEAAAA" w:themeColor="background2" w:themeShade="BF"/>
          <w:sz w:val="20"/>
          <w:szCs w:val="20"/>
        </w:rPr>
        <w:t xml:space="preserve"> las concesiones y autorizaciones de riego)</w:t>
      </w:r>
    </w:p>
    <w:p w:rsidR="00A56B13" w:rsidRDefault="00A56B13" w:rsidP="00A56B13">
      <w:pPr>
        <w:pStyle w:val="Prrafodelista"/>
        <w:numPr>
          <w:ilvl w:val="1"/>
          <w:numId w:val="6"/>
        </w:numPr>
        <w:jc w:val="both"/>
        <w:rPr>
          <w:rFonts w:ascii="Arial" w:hAnsi="Arial" w:cs="Arial"/>
          <w:sz w:val="20"/>
          <w:szCs w:val="20"/>
        </w:rPr>
      </w:pPr>
      <w:r>
        <w:rPr>
          <w:rFonts w:ascii="Arial" w:hAnsi="Arial" w:cs="Arial"/>
          <w:sz w:val="20"/>
          <w:szCs w:val="20"/>
        </w:rPr>
        <w:t>Financiación necesaria para cubrir las necesidades del proceso de instalación e inversiones y forma de acometerlas.</w:t>
      </w:r>
    </w:p>
    <w:p w:rsidR="001824C1" w:rsidRDefault="001824C1" w:rsidP="001824C1">
      <w:pPr>
        <w:jc w:val="both"/>
        <w:rPr>
          <w:rFonts w:ascii="Arial" w:hAnsi="Arial" w:cs="Arial"/>
          <w:sz w:val="20"/>
          <w:szCs w:val="20"/>
        </w:rPr>
      </w:pPr>
    </w:p>
    <w:p w:rsidR="001824C1" w:rsidRDefault="001824C1" w:rsidP="001824C1">
      <w:pPr>
        <w:jc w:val="both"/>
        <w:rPr>
          <w:rFonts w:ascii="Arial" w:hAnsi="Arial" w:cs="Arial"/>
          <w:sz w:val="20"/>
          <w:szCs w:val="20"/>
        </w:rPr>
      </w:pPr>
    </w:p>
    <w:p w:rsidR="001824C1" w:rsidRDefault="001824C1" w:rsidP="001824C1">
      <w:pPr>
        <w:jc w:val="both"/>
        <w:rPr>
          <w:rFonts w:ascii="Arial" w:hAnsi="Arial" w:cs="Arial"/>
          <w:sz w:val="20"/>
          <w:szCs w:val="20"/>
        </w:rPr>
      </w:pPr>
    </w:p>
    <w:p w:rsidR="001824C1" w:rsidRDefault="001824C1" w:rsidP="001824C1">
      <w:pPr>
        <w:jc w:val="both"/>
        <w:rPr>
          <w:rFonts w:ascii="Arial" w:hAnsi="Arial" w:cs="Arial"/>
          <w:sz w:val="20"/>
          <w:szCs w:val="20"/>
        </w:rPr>
      </w:pPr>
    </w:p>
    <w:p w:rsidR="001824C1" w:rsidRPr="001824C1" w:rsidRDefault="001824C1" w:rsidP="001824C1">
      <w:pPr>
        <w:jc w:val="both"/>
        <w:rPr>
          <w:rFonts w:ascii="Arial" w:hAnsi="Arial" w:cs="Arial"/>
          <w:sz w:val="20"/>
          <w:szCs w:val="20"/>
        </w:rPr>
      </w:pPr>
    </w:p>
    <w:p w:rsidR="00A56B13" w:rsidRDefault="00A56B13" w:rsidP="00A56B13">
      <w:pPr>
        <w:pStyle w:val="Prrafodelista"/>
        <w:ind w:left="1440"/>
        <w:jc w:val="both"/>
        <w:rPr>
          <w:rFonts w:ascii="Arial" w:hAnsi="Arial" w:cs="Arial"/>
          <w:sz w:val="20"/>
          <w:szCs w:val="20"/>
        </w:rPr>
      </w:pPr>
    </w:p>
    <w:p w:rsidR="00A56B13" w:rsidRDefault="00A56B13" w:rsidP="00A56B13">
      <w:pPr>
        <w:pStyle w:val="Prrafodelista"/>
        <w:numPr>
          <w:ilvl w:val="0"/>
          <w:numId w:val="1"/>
        </w:numPr>
        <w:jc w:val="both"/>
        <w:rPr>
          <w:rFonts w:ascii="Arial" w:hAnsi="Arial" w:cs="Arial"/>
          <w:b/>
          <w:sz w:val="20"/>
          <w:szCs w:val="20"/>
        </w:rPr>
      </w:pPr>
      <w:r w:rsidRPr="00A56B13">
        <w:rPr>
          <w:rFonts w:ascii="Arial" w:hAnsi="Arial" w:cs="Arial"/>
          <w:b/>
          <w:sz w:val="20"/>
          <w:szCs w:val="20"/>
        </w:rPr>
        <w:t>REPERCUSIÓN M</w:t>
      </w:r>
      <w:r>
        <w:rPr>
          <w:rFonts w:ascii="Arial" w:hAnsi="Arial" w:cs="Arial"/>
          <w:b/>
          <w:sz w:val="20"/>
          <w:szCs w:val="20"/>
        </w:rPr>
        <w:t>EDIOAMBIENTAL DE LA EXPLOTACIÓN</w:t>
      </w:r>
    </w:p>
    <w:tbl>
      <w:tblPr>
        <w:tblStyle w:val="Tablaconcuadrcula"/>
        <w:tblW w:w="0" w:type="auto"/>
        <w:tblLook w:val="04A0" w:firstRow="1" w:lastRow="0" w:firstColumn="1" w:lastColumn="0" w:noHBand="0" w:noVBand="1"/>
      </w:tblPr>
      <w:tblGrid>
        <w:gridCol w:w="8494"/>
      </w:tblGrid>
      <w:tr w:rsidR="001B51F0" w:rsidTr="001B51F0">
        <w:tc>
          <w:tcPr>
            <w:tcW w:w="8494" w:type="dxa"/>
          </w:tcPr>
          <w:p w:rsidR="001B51F0" w:rsidRDefault="001B51F0" w:rsidP="00A56B13">
            <w:pPr>
              <w:jc w:val="both"/>
              <w:rPr>
                <w:rFonts w:ascii="Arial" w:hAnsi="Arial" w:cs="Arial"/>
                <w:sz w:val="20"/>
                <w:szCs w:val="20"/>
              </w:rPr>
            </w:pPr>
            <w:r>
              <w:rPr>
                <w:rFonts w:ascii="Arial" w:hAnsi="Arial" w:cs="Arial"/>
                <w:sz w:val="20"/>
                <w:szCs w:val="20"/>
              </w:rPr>
              <w:t xml:space="preserve">Especificar para la actividad productiva desarrollada en la </w:t>
            </w:r>
            <w:proofErr w:type="gramStart"/>
            <w:r>
              <w:rPr>
                <w:rFonts w:ascii="Arial" w:hAnsi="Arial" w:cs="Arial"/>
                <w:sz w:val="20"/>
                <w:szCs w:val="20"/>
              </w:rPr>
              <w:t>explotación</w:t>
            </w:r>
            <w:proofErr w:type="gramEnd"/>
            <w:r>
              <w:rPr>
                <w:rFonts w:ascii="Arial" w:hAnsi="Arial" w:cs="Arial"/>
                <w:sz w:val="20"/>
                <w:szCs w:val="20"/>
              </w:rPr>
              <w:t xml:space="preserve"> así como para cada una </w:t>
            </w:r>
            <w:r w:rsidR="00FC66D5">
              <w:rPr>
                <w:rFonts w:ascii="Arial" w:hAnsi="Arial" w:cs="Arial"/>
                <w:sz w:val="20"/>
                <w:szCs w:val="20"/>
              </w:rPr>
              <w:t>de las inversiones previstas</w:t>
            </w:r>
            <w:r>
              <w:rPr>
                <w:rFonts w:ascii="Arial" w:hAnsi="Arial" w:cs="Arial"/>
                <w:sz w:val="20"/>
                <w:szCs w:val="20"/>
              </w:rPr>
              <w:t xml:space="preserve"> a realizar la incidencia y repercusión medioambiental, especialmente en la Red Natura 2000 y otros ENP. Indicar los siguientes aspectos:</w:t>
            </w:r>
          </w:p>
          <w:p w:rsidR="001B51F0" w:rsidRDefault="001B51F0" w:rsidP="001B51F0">
            <w:pPr>
              <w:jc w:val="both"/>
              <w:rPr>
                <w:rFonts w:ascii="Arial" w:hAnsi="Arial" w:cs="Arial"/>
                <w:sz w:val="20"/>
                <w:szCs w:val="20"/>
              </w:rPr>
            </w:pPr>
          </w:p>
          <w:p w:rsidR="001B51F0" w:rsidRPr="00341CE6" w:rsidRDefault="001B51F0" w:rsidP="001B51F0">
            <w:pPr>
              <w:jc w:val="both"/>
              <w:rPr>
                <w:rFonts w:ascii="Arial" w:hAnsi="Arial" w:cs="Arial"/>
                <w:color w:val="FF0000"/>
                <w:sz w:val="20"/>
                <w:szCs w:val="20"/>
              </w:rPr>
            </w:pPr>
            <w:r>
              <w:rPr>
                <w:rFonts w:ascii="Arial" w:hAnsi="Arial" w:cs="Arial"/>
                <w:sz w:val="20"/>
                <w:szCs w:val="20"/>
              </w:rPr>
              <w:sym w:font="Wingdings" w:char="F06F"/>
            </w:r>
            <w:r>
              <w:rPr>
                <w:rFonts w:ascii="Arial" w:hAnsi="Arial" w:cs="Arial"/>
                <w:sz w:val="20"/>
                <w:szCs w:val="20"/>
              </w:rPr>
              <w:t xml:space="preserve"> La actividad desarrollada en la explotación no está sometida a EIA según la normativa vigente. (Ley 2/2020 de evaluación ambiental de </w:t>
            </w:r>
            <w:r w:rsidRPr="00082DC4">
              <w:rPr>
                <w:rFonts w:ascii="Arial" w:hAnsi="Arial" w:cs="Arial"/>
                <w:color w:val="000000" w:themeColor="text1"/>
                <w:sz w:val="20"/>
                <w:szCs w:val="20"/>
              </w:rPr>
              <w:t>CLM y la ley nacional 21/2013 de evaluación ambiental)</w:t>
            </w: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Las parcelas donde se van a ubicar las futuras inversiones no se encuentran en ninguna zona protegida según la catalogación de la Red Natura 2000.</w:t>
            </w: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 explotación se encuentra situada en una zona vulnerable a la contaminación por </w:t>
            </w:r>
            <w:proofErr w:type="gramStart"/>
            <w:r>
              <w:rPr>
                <w:rFonts w:ascii="Arial" w:hAnsi="Arial" w:cs="Arial"/>
                <w:sz w:val="20"/>
                <w:szCs w:val="20"/>
              </w:rPr>
              <w:t>nitratos</w:t>
            </w:r>
            <w:proofErr w:type="gramEnd"/>
            <w:r>
              <w:rPr>
                <w:rFonts w:ascii="Arial" w:hAnsi="Arial" w:cs="Arial"/>
                <w:sz w:val="20"/>
                <w:szCs w:val="20"/>
              </w:rPr>
              <w:t xml:space="preserve"> pero se realizan todos los tratamientos fertilizantes de acuerdo a la normativa vigente, según el programa de actuación aplicable a las zonas vulnerables a la contaminación por nitratos de origen agrario en la Comunidad Autónoma de CLM aprobado según orden de 10-01-2007 de la Consejería de Medio Ambiente y Desarrollo Rural.</w:t>
            </w:r>
          </w:p>
          <w:p w:rsidR="001B51F0" w:rsidRPr="00C77216" w:rsidRDefault="001B51F0" w:rsidP="001B51F0">
            <w:pPr>
              <w:jc w:val="both"/>
              <w:rPr>
                <w:rFonts w:ascii="Arial" w:hAnsi="Arial" w:cs="Arial"/>
                <w:color w:val="000000"/>
                <w:sz w:val="20"/>
                <w:szCs w:val="20"/>
              </w:rPr>
            </w:pPr>
            <w:r>
              <w:rPr>
                <w:rFonts w:ascii="Arial" w:hAnsi="Arial" w:cs="Arial"/>
                <w:sz w:val="20"/>
                <w:szCs w:val="20"/>
              </w:rPr>
              <w:sym w:font="Wingdings" w:char="F06F"/>
            </w:r>
            <w:r>
              <w:rPr>
                <w:rFonts w:ascii="Arial" w:hAnsi="Arial" w:cs="Arial"/>
                <w:sz w:val="20"/>
                <w:szCs w:val="20"/>
              </w:rPr>
              <w:t xml:space="preserve"> La explotación se acogerá al sistema de Gestión Integrada de </w:t>
            </w:r>
            <w:r w:rsidRPr="00C77216">
              <w:rPr>
                <w:rFonts w:ascii="Arial" w:hAnsi="Arial" w:cs="Arial"/>
                <w:sz w:val="20"/>
                <w:szCs w:val="20"/>
              </w:rPr>
              <w:t>Plagas</w:t>
            </w:r>
            <w:r w:rsidRPr="00C77216">
              <w:rPr>
                <w:rFonts w:ascii="Arial" w:hAnsi="Arial" w:cs="Arial"/>
                <w:color w:val="000000"/>
                <w:sz w:val="20"/>
                <w:szCs w:val="20"/>
              </w:rPr>
              <w:t xml:space="preserve"> según el Capítulo III del Real Decreto 1311/2012, de 14 de septiembre, por el que se establece el marco de actuación para conseguir un uso sostenible de los productos fitosanitarios</w:t>
            </w: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Se cumplirán todas las indicaciones y normativas que dicten los Planes de cuenca y la junta de regantes de la Confederación Hidrográfica correspondiente.</w:t>
            </w: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Las instalaciones de riego serán coherentes con los objetivos, asignaciones o reservas de recursos, programas de media y demás determinaciones que contenta el correspondiente plan hidrológico, que resulten aplicables a la agricultura y al regadío.</w:t>
            </w: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 masa de agua afectada se encuentra calificada como buena desde el punto de vista cuantitativo.</w:t>
            </w: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Se seguirán todas las recomendaciones existentes en el Código de Buenas prácticas agrarias y medioambientales.</w:t>
            </w:r>
          </w:p>
          <w:p w:rsidR="001B51F0" w:rsidRDefault="001B51F0" w:rsidP="00A56B13">
            <w:pPr>
              <w:jc w:val="both"/>
              <w:rPr>
                <w:rFonts w:ascii="Arial" w:hAnsi="Arial" w:cs="Arial"/>
                <w:sz w:val="20"/>
                <w:szCs w:val="20"/>
              </w:rPr>
            </w:pPr>
          </w:p>
        </w:tc>
      </w:tr>
    </w:tbl>
    <w:p w:rsidR="001B51F0" w:rsidRDefault="001B51F0" w:rsidP="001B51F0">
      <w:pPr>
        <w:pStyle w:val="Prrafodelista"/>
        <w:ind w:left="1080"/>
        <w:jc w:val="both"/>
        <w:rPr>
          <w:rFonts w:ascii="Arial" w:hAnsi="Arial" w:cs="Arial"/>
          <w:sz w:val="20"/>
          <w:szCs w:val="20"/>
        </w:rPr>
      </w:pPr>
    </w:p>
    <w:p w:rsidR="001B51F0" w:rsidRDefault="001B51F0" w:rsidP="001B51F0">
      <w:pPr>
        <w:pStyle w:val="Prrafodelista"/>
        <w:ind w:left="1080"/>
        <w:jc w:val="both"/>
        <w:rPr>
          <w:rFonts w:ascii="Arial" w:hAnsi="Arial" w:cs="Arial"/>
          <w:sz w:val="20"/>
          <w:szCs w:val="20"/>
        </w:rPr>
      </w:pPr>
      <w:r>
        <w:rPr>
          <w:rFonts w:ascii="Arial" w:hAnsi="Arial" w:cs="Arial"/>
          <w:sz w:val="20"/>
          <w:szCs w:val="20"/>
        </w:rPr>
        <w:t>Aportar:</w:t>
      </w:r>
    </w:p>
    <w:p w:rsidR="001B51F0" w:rsidRPr="001B51F0" w:rsidRDefault="002F7F36" w:rsidP="001B51F0">
      <w:pPr>
        <w:pStyle w:val="Prrafodelista"/>
        <w:numPr>
          <w:ilvl w:val="0"/>
          <w:numId w:val="3"/>
        </w:numPr>
        <w:jc w:val="both"/>
        <w:rPr>
          <w:rFonts w:ascii="Arial" w:hAnsi="Arial" w:cs="Arial"/>
          <w:sz w:val="20"/>
          <w:szCs w:val="20"/>
        </w:rPr>
      </w:pPr>
      <w:r>
        <w:rPr>
          <w:rFonts w:ascii="Arial" w:hAnsi="Arial" w:cs="Arial"/>
          <w:sz w:val="20"/>
          <w:szCs w:val="20"/>
        </w:rPr>
        <w:t xml:space="preserve">Consulta a </w:t>
      </w:r>
      <w:proofErr w:type="spellStart"/>
      <w:r>
        <w:rPr>
          <w:rFonts w:ascii="Arial" w:hAnsi="Arial" w:cs="Arial"/>
          <w:sz w:val="20"/>
          <w:szCs w:val="20"/>
        </w:rPr>
        <w:t>INES</w:t>
      </w:r>
      <w:r w:rsidR="00341CE6">
        <w:rPr>
          <w:rFonts w:ascii="Arial" w:hAnsi="Arial" w:cs="Arial"/>
          <w:sz w:val="20"/>
          <w:szCs w:val="20"/>
        </w:rPr>
        <w:t>in</w:t>
      </w:r>
      <w:r>
        <w:rPr>
          <w:rFonts w:ascii="Arial" w:hAnsi="Arial" w:cs="Arial"/>
          <w:sz w:val="20"/>
          <w:szCs w:val="20"/>
        </w:rPr>
        <w:t>t</w:t>
      </w:r>
      <w:proofErr w:type="spellEnd"/>
    </w:p>
    <w:p w:rsidR="007A0F89" w:rsidRDefault="007A0F89" w:rsidP="002F7F36">
      <w:pPr>
        <w:pStyle w:val="Prrafodelista"/>
        <w:numPr>
          <w:ilvl w:val="0"/>
          <w:numId w:val="3"/>
        </w:numPr>
        <w:jc w:val="both"/>
        <w:rPr>
          <w:rFonts w:ascii="Arial" w:hAnsi="Arial" w:cs="Arial"/>
          <w:sz w:val="20"/>
          <w:szCs w:val="20"/>
        </w:rPr>
      </w:pPr>
      <w:r>
        <w:rPr>
          <w:rFonts w:ascii="Arial" w:hAnsi="Arial" w:cs="Arial"/>
          <w:sz w:val="20"/>
          <w:szCs w:val="20"/>
        </w:rPr>
        <w:t>Manifestación del órgano ambiental sobre la explotación e inversiones a acometer si fuera necesario.</w:t>
      </w:r>
    </w:p>
    <w:p w:rsidR="007A0F89" w:rsidRDefault="007A0F89" w:rsidP="002F7F36">
      <w:pPr>
        <w:pStyle w:val="Prrafodelista"/>
        <w:numPr>
          <w:ilvl w:val="0"/>
          <w:numId w:val="3"/>
        </w:numPr>
        <w:jc w:val="both"/>
        <w:rPr>
          <w:rFonts w:ascii="Arial" w:hAnsi="Arial" w:cs="Arial"/>
          <w:sz w:val="20"/>
          <w:szCs w:val="20"/>
        </w:rPr>
      </w:pPr>
      <w:r>
        <w:rPr>
          <w:rFonts w:ascii="Arial" w:hAnsi="Arial" w:cs="Arial"/>
          <w:sz w:val="20"/>
          <w:szCs w:val="20"/>
        </w:rPr>
        <w:t xml:space="preserve">Permisos y autorizaciones ambientales necesarios (DIA, </w:t>
      </w:r>
      <w:proofErr w:type="gramStart"/>
      <w:r>
        <w:rPr>
          <w:rFonts w:ascii="Arial" w:hAnsi="Arial" w:cs="Arial"/>
          <w:sz w:val="20"/>
          <w:szCs w:val="20"/>
        </w:rPr>
        <w:t>EIA..</w:t>
      </w:r>
      <w:proofErr w:type="gramEnd"/>
      <w:r>
        <w:rPr>
          <w:rFonts w:ascii="Arial" w:hAnsi="Arial" w:cs="Arial"/>
          <w:sz w:val="20"/>
          <w:szCs w:val="20"/>
        </w:rPr>
        <w:t>).</w:t>
      </w:r>
      <w:r w:rsidR="000015C5">
        <w:rPr>
          <w:rFonts w:ascii="Arial" w:hAnsi="Arial" w:cs="Arial"/>
          <w:sz w:val="20"/>
          <w:szCs w:val="20"/>
        </w:rPr>
        <w:t xml:space="preserve"> </w:t>
      </w:r>
    </w:p>
    <w:p w:rsidR="001824C1" w:rsidRDefault="001824C1">
      <w:pPr>
        <w:rPr>
          <w:rFonts w:ascii="Arial" w:hAnsi="Arial" w:cs="Arial"/>
          <w:sz w:val="20"/>
          <w:szCs w:val="20"/>
        </w:rPr>
      </w:pPr>
      <w:r>
        <w:rPr>
          <w:rFonts w:ascii="Arial" w:hAnsi="Arial" w:cs="Arial"/>
          <w:sz w:val="20"/>
          <w:szCs w:val="20"/>
        </w:rPr>
        <w:br w:type="page"/>
      </w:r>
    </w:p>
    <w:p w:rsidR="001824C1" w:rsidRDefault="001824C1" w:rsidP="001824C1">
      <w:pPr>
        <w:pStyle w:val="Prrafodelista"/>
        <w:ind w:left="1080"/>
        <w:jc w:val="both"/>
        <w:rPr>
          <w:rFonts w:ascii="Arial" w:hAnsi="Arial" w:cs="Arial"/>
          <w:sz w:val="20"/>
          <w:szCs w:val="20"/>
        </w:rPr>
      </w:pPr>
    </w:p>
    <w:p w:rsidR="001B51F0" w:rsidRDefault="001B51F0" w:rsidP="001B51F0">
      <w:pPr>
        <w:pStyle w:val="Prrafodelista"/>
        <w:ind w:left="1080"/>
        <w:jc w:val="both"/>
        <w:rPr>
          <w:rFonts w:ascii="Arial" w:hAnsi="Arial" w:cs="Arial"/>
          <w:sz w:val="20"/>
          <w:szCs w:val="20"/>
        </w:rPr>
      </w:pPr>
    </w:p>
    <w:p w:rsidR="00346C68" w:rsidRPr="00346C68" w:rsidRDefault="00346C68" w:rsidP="00346C68">
      <w:pPr>
        <w:pStyle w:val="Prrafodelista"/>
        <w:numPr>
          <w:ilvl w:val="0"/>
          <w:numId w:val="1"/>
        </w:numPr>
        <w:jc w:val="both"/>
        <w:rPr>
          <w:rFonts w:ascii="Arial" w:hAnsi="Arial" w:cs="Arial"/>
          <w:b/>
          <w:sz w:val="20"/>
          <w:szCs w:val="20"/>
        </w:rPr>
      </w:pPr>
      <w:r w:rsidRPr="00346C68">
        <w:rPr>
          <w:rFonts w:ascii="Arial" w:hAnsi="Arial" w:cs="Arial"/>
          <w:b/>
          <w:sz w:val="20"/>
          <w:szCs w:val="20"/>
        </w:rPr>
        <w:t>JUSTIFICA</w:t>
      </w:r>
      <w:r w:rsidR="00517E92">
        <w:rPr>
          <w:rFonts w:ascii="Arial" w:hAnsi="Arial" w:cs="Arial"/>
          <w:b/>
          <w:sz w:val="20"/>
          <w:szCs w:val="20"/>
        </w:rPr>
        <w:t>CIÓN DE LOS CRITERIOS DE SELECC</w:t>
      </w:r>
      <w:r w:rsidRPr="00346C68">
        <w:rPr>
          <w:rFonts w:ascii="Arial" w:hAnsi="Arial" w:cs="Arial"/>
          <w:b/>
          <w:sz w:val="20"/>
          <w:szCs w:val="20"/>
        </w:rPr>
        <w:t>IÓN DE OPERACIONES.</w:t>
      </w:r>
    </w:p>
    <w:p w:rsidR="001824C1" w:rsidRDefault="001824C1" w:rsidP="001824C1">
      <w:pPr>
        <w:pStyle w:val="Prrafodelista"/>
        <w:ind w:left="0"/>
        <w:jc w:val="both"/>
        <w:rPr>
          <w:rFonts w:ascii="Arial" w:hAnsi="Arial" w:cs="Arial"/>
          <w:sz w:val="20"/>
          <w:szCs w:val="20"/>
        </w:rPr>
      </w:pPr>
    </w:p>
    <w:p w:rsidR="001824C1" w:rsidRPr="001824C1" w:rsidRDefault="001824C1" w:rsidP="001824C1">
      <w:pPr>
        <w:pStyle w:val="Prrafodelista"/>
        <w:ind w:left="0"/>
        <w:jc w:val="both"/>
        <w:rPr>
          <w:rFonts w:ascii="Arial" w:hAnsi="Arial" w:cs="Arial"/>
          <w:sz w:val="20"/>
          <w:szCs w:val="20"/>
        </w:rPr>
      </w:pPr>
      <w:r w:rsidRPr="001824C1">
        <w:rPr>
          <w:rFonts w:ascii="Arial" w:hAnsi="Arial" w:cs="Arial"/>
          <w:sz w:val="20"/>
          <w:szCs w:val="20"/>
        </w:rPr>
        <w:t>Justificar la elección mediante la documentación pertinente los criterios seleccionados en la baremación del expediente.</w:t>
      </w:r>
    </w:p>
    <w:p w:rsidR="00517E92" w:rsidRDefault="001824C1" w:rsidP="001824C1">
      <w:pPr>
        <w:pStyle w:val="Prrafodelista"/>
        <w:ind w:left="0"/>
        <w:jc w:val="both"/>
        <w:rPr>
          <w:rFonts w:ascii="Arial" w:hAnsi="Arial" w:cs="Arial"/>
          <w:b/>
          <w:color w:val="000000" w:themeColor="text1"/>
          <w:sz w:val="20"/>
          <w:szCs w:val="20"/>
        </w:rPr>
      </w:pPr>
      <w:r w:rsidRPr="001824C1">
        <w:rPr>
          <w:rFonts w:ascii="Arial" w:hAnsi="Arial" w:cs="Arial"/>
          <w:sz w:val="20"/>
          <w:szCs w:val="20"/>
        </w:rPr>
        <w:t>El titular solicitante de la ayuda es consciente de que el procedimiento de concesión de las ayudas se tramitará en régimen de concurrencia competitiva y aplicándose los criterios de selección de conformidad con el artículo 19 para las ayudas del capítulo III de la Orden de Bases reguladoras en función de la disponibilidad presupuestaria. Igualmente, asumo mi puntuación con la documentación aportada y soy consciente que puede cambiar en función de la revisión del técnico facultativo encargado de la tramitación del expediente y de que se considere como válidos los documentos aportados para la justificación de los criterios.</w:t>
      </w:r>
    </w:p>
    <w:p w:rsidR="001824C1" w:rsidRPr="00224595" w:rsidRDefault="001824C1" w:rsidP="001824C1">
      <w:pPr>
        <w:spacing w:before="120" w:after="0" w:line="240" w:lineRule="auto"/>
        <w:jc w:val="both"/>
        <w:rPr>
          <w:rFonts w:ascii="Arial" w:hAnsi="Arial" w:cs="Arial"/>
          <w:sz w:val="20"/>
          <w:szCs w:val="20"/>
          <w:lang w:val="es-ES_tradnl"/>
        </w:rPr>
      </w:pPr>
    </w:p>
    <w:tbl>
      <w:tblPr>
        <w:tblStyle w:val="Tablaconcuadrcula"/>
        <w:tblW w:w="9493" w:type="dxa"/>
        <w:tblLook w:val="04A0" w:firstRow="1" w:lastRow="0" w:firstColumn="1" w:lastColumn="0" w:noHBand="0" w:noVBand="1"/>
      </w:tblPr>
      <w:tblGrid>
        <w:gridCol w:w="2816"/>
        <w:gridCol w:w="205"/>
        <w:gridCol w:w="5054"/>
        <w:gridCol w:w="1418"/>
      </w:tblGrid>
      <w:tr w:rsidR="001824C1" w:rsidRPr="00224595" w:rsidTr="00BC2A01">
        <w:trPr>
          <w:trHeight w:val="268"/>
        </w:trPr>
        <w:tc>
          <w:tcPr>
            <w:tcW w:w="8075" w:type="dxa"/>
            <w:gridSpan w:val="3"/>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 xml:space="preserve">A.- Por las características de la persona beneficiaria: </w:t>
            </w:r>
          </w:p>
        </w:tc>
        <w:tc>
          <w:tcPr>
            <w:tcW w:w="1418" w:type="dxa"/>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Valor de puntos</w:t>
            </w:r>
          </w:p>
        </w:tc>
      </w:tr>
      <w:tr w:rsidR="001824C1" w:rsidRPr="00224595" w:rsidTr="00BC2A01">
        <w:trPr>
          <w:trHeight w:val="715"/>
        </w:trPr>
        <w:tc>
          <w:tcPr>
            <w:tcW w:w="3021" w:type="dxa"/>
            <w:gridSpan w:val="2"/>
            <w:vMerge w:val="restart"/>
          </w:tcPr>
          <w:p w:rsidR="001824C1" w:rsidRPr="00224595" w:rsidRDefault="001824C1" w:rsidP="001824C1">
            <w:pPr>
              <w:numPr>
                <w:ilvl w:val="1"/>
                <w:numId w:val="9"/>
              </w:numPr>
              <w:autoSpaceDE w:val="0"/>
              <w:autoSpaceDN w:val="0"/>
              <w:adjustRightInd w:val="0"/>
              <w:spacing w:before="120"/>
              <w:ind w:left="567" w:hanging="545"/>
              <w:contextualSpacing/>
              <w:jc w:val="both"/>
              <w:rPr>
                <w:rFonts w:ascii="Arial" w:eastAsia="Times New Roman" w:hAnsi="Arial" w:cs="Arial"/>
                <w:b/>
                <w:sz w:val="20"/>
                <w:szCs w:val="20"/>
              </w:rPr>
            </w:pPr>
            <w:r w:rsidRPr="00224595">
              <w:rPr>
                <w:rFonts w:ascii="Arial" w:eastAsia="Times New Roman" w:hAnsi="Arial" w:cs="Arial"/>
                <w:b/>
                <w:sz w:val="20"/>
                <w:szCs w:val="20"/>
              </w:rPr>
              <w:t>TITULARIDAD DE LA EXPLOTACION</w:t>
            </w:r>
          </w:p>
          <w:p w:rsidR="001824C1" w:rsidRPr="00224595" w:rsidRDefault="001824C1" w:rsidP="00BC2A01">
            <w:pPr>
              <w:autoSpaceDE w:val="0"/>
              <w:autoSpaceDN w:val="0"/>
              <w:adjustRightInd w:val="0"/>
              <w:spacing w:before="120"/>
              <w:contextualSpacing/>
              <w:jc w:val="both"/>
              <w:rPr>
                <w:rFonts w:ascii="Arial" w:eastAsia="Times New Roman" w:hAnsi="Arial" w:cs="Arial"/>
                <w:sz w:val="20"/>
                <w:szCs w:val="20"/>
              </w:rPr>
            </w:pPr>
          </w:p>
          <w:p w:rsidR="001824C1" w:rsidRPr="00224595" w:rsidRDefault="001824C1" w:rsidP="00BC2A01">
            <w:pPr>
              <w:autoSpaceDE w:val="0"/>
              <w:autoSpaceDN w:val="0"/>
              <w:adjustRightInd w:val="0"/>
              <w:spacing w:before="120"/>
              <w:contextualSpacing/>
              <w:jc w:val="both"/>
              <w:rPr>
                <w:rFonts w:ascii="Arial" w:eastAsia="Times New Roman" w:hAnsi="Arial" w:cs="Arial"/>
                <w:sz w:val="20"/>
                <w:szCs w:val="20"/>
              </w:rPr>
            </w:pPr>
            <w:r w:rsidRPr="00224595">
              <w:rPr>
                <w:rFonts w:ascii="Arial" w:eastAsia="Times New Roman" w:hAnsi="Arial" w:cs="Arial"/>
                <w:sz w:val="20"/>
                <w:szCs w:val="20"/>
              </w:rPr>
              <w:t>(Puntúa sólo en un apartado)</w:t>
            </w:r>
          </w:p>
          <w:p w:rsidR="001824C1" w:rsidRPr="00224595" w:rsidRDefault="001824C1" w:rsidP="00BC2A01">
            <w:pPr>
              <w:autoSpaceDE w:val="0"/>
              <w:autoSpaceDN w:val="0"/>
              <w:adjustRightInd w:val="0"/>
              <w:spacing w:before="120"/>
              <w:contextualSpacing/>
              <w:jc w:val="both"/>
              <w:rPr>
                <w:rFonts w:ascii="Arial" w:eastAsia="Times New Roman" w:hAnsi="Arial" w:cs="Arial"/>
                <w:sz w:val="20"/>
                <w:szCs w:val="20"/>
              </w:rPr>
            </w:pPr>
          </w:p>
          <w:p w:rsidR="001824C1" w:rsidRPr="00224595" w:rsidRDefault="001824C1" w:rsidP="00BC2A01">
            <w:pPr>
              <w:autoSpaceDE w:val="0"/>
              <w:autoSpaceDN w:val="0"/>
              <w:adjustRightInd w:val="0"/>
              <w:spacing w:before="120"/>
              <w:contextualSpacing/>
              <w:jc w:val="both"/>
              <w:rPr>
                <w:rFonts w:ascii="Arial" w:eastAsia="Times New Roman" w:hAnsi="Arial" w:cs="Arial"/>
                <w:sz w:val="20"/>
                <w:szCs w:val="20"/>
              </w:rPr>
            </w:pPr>
          </w:p>
        </w:tc>
        <w:tc>
          <w:tcPr>
            <w:tcW w:w="5054" w:type="dxa"/>
          </w:tcPr>
          <w:p w:rsidR="001824C1" w:rsidRPr="00224595" w:rsidRDefault="001824C1" w:rsidP="001824C1">
            <w:pPr>
              <w:pStyle w:val="Prrafodelista"/>
              <w:numPr>
                <w:ilvl w:val="0"/>
                <w:numId w:val="13"/>
              </w:numPr>
              <w:spacing w:before="120"/>
              <w:rPr>
                <w:rFonts w:ascii="Arial" w:eastAsia="Times New Roman" w:hAnsi="Arial" w:cs="Arial"/>
                <w:sz w:val="20"/>
                <w:szCs w:val="20"/>
              </w:rPr>
            </w:pPr>
            <w:r w:rsidRPr="00224595">
              <w:rPr>
                <w:rFonts w:ascii="Arial" w:eastAsia="Times New Roman" w:hAnsi="Arial" w:cs="Arial"/>
                <w:sz w:val="20"/>
                <w:szCs w:val="20"/>
              </w:rPr>
              <w:t>Tratarse de una explotación de titularidad compartida, ser mujer o sociedad en la que, al menos, el 50% de los personas socias sean mujeres:</w:t>
            </w:r>
          </w:p>
        </w:tc>
        <w:tc>
          <w:tcPr>
            <w:tcW w:w="1418" w:type="dxa"/>
            <w:shd w:val="clear" w:color="auto" w:fill="auto"/>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27</w:t>
            </w:r>
          </w:p>
        </w:tc>
      </w:tr>
      <w:tr w:rsidR="001824C1" w:rsidRPr="00224595" w:rsidTr="00BC2A01">
        <w:trPr>
          <w:trHeight w:val="675"/>
        </w:trPr>
        <w:tc>
          <w:tcPr>
            <w:tcW w:w="3021" w:type="dxa"/>
            <w:gridSpan w:val="2"/>
            <w:vMerge/>
          </w:tcPr>
          <w:p w:rsidR="001824C1" w:rsidRPr="00224595" w:rsidRDefault="001824C1" w:rsidP="001824C1">
            <w:pPr>
              <w:numPr>
                <w:ilvl w:val="1"/>
                <w:numId w:val="9"/>
              </w:numPr>
              <w:autoSpaceDE w:val="0"/>
              <w:autoSpaceDN w:val="0"/>
              <w:adjustRightInd w:val="0"/>
              <w:spacing w:before="120"/>
              <w:ind w:left="567" w:hanging="545"/>
              <w:contextualSpacing/>
              <w:jc w:val="both"/>
              <w:rPr>
                <w:rFonts w:ascii="Arial" w:eastAsia="Times New Roman" w:hAnsi="Arial" w:cs="Arial"/>
                <w:sz w:val="20"/>
                <w:szCs w:val="20"/>
              </w:rPr>
            </w:pPr>
          </w:p>
        </w:tc>
        <w:tc>
          <w:tcPr>
            <w:tcW w:w="5054" w:type="dxa"/>
          </w:tcPr>
          <w:p w:rsidR="001824C1" w:rsidRPr="00224595" w:rsidRDefault="001824C1" w:rsidP="001824C1">
            <w:pPr>
              <w:pStyle w:val="Prrafodelista"/>
              <w:numPr>
                <w:ilvl w:val="0"/>
                <w:numId w:val="13"/>
              </w:numPr>
              <w:spacing w:before="120"/>
              <w:rPr>
                <w:rFonts w:ascii="Arial" w:eastAsia="Times New Roman" w:hAnsi="Arial" w:cs="Arial"/>
                <w:sz w:val="20"/>
                <w:szCs w:val="20"/>
              </w:rPr>
            </w:pPr>
            <w:r w:rsidRPr="00224595">
              <w:rPr>
                <w:rFonts w:ascii="Arial" w:eastAsia="Times New Roman" w:hAnsi="Arial" w:cs="Arial"/>
                <w:sz w:val="20"/>
                <w:szCs w:val="20"/>
              </w:rPr>
              <w:t>Persona física Agricultora/r a Título Principal (ATP)</w:t>
            </w:r>
          </w:p>
        </w:tc>
        <w:tc>
          <w:tcPr>
            <w:tcW w:w="1418" w:type="dxa"/>
            <w:shd w:val="clear" w:color="auto" w:fill="auto"/>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22</w:t>
            </w:r>
          </w:p>
        </w:tc>
      </w:tr>
      <w:tr w:rsidR="001824C1" w:rsidRPr="00224595" w:rsidTr="00BC2A01">
        <w:trPr>
          <w:trHeight w:val="295"/>
        </w:trPr>
        <w:tc>
          <w:tcPr>
            <w:tcW w:w="3021" w:type="dxa"/>
            <w:gridSpan w:val="2"/>
            <w:vMerge/>
          </w:tcPr>
          <w:p w:rsidR="001824C1" w:rsidRPr="00224595" w:rsidRDefault="001824C1" w:rsidP="001824C1">
            <w:pPr>
              <w:numPr>
                <w:ilvl w:val="1"/>
                <w:numId w:val="9"/>
              </w:numPr>
              <w:autoSpaceDE w:val="0"/>
              <w:autoSpaceDN w:val="0"/>
              <w:adjustRightInd w:val="0"/>
              <w:spacing w:before="120"/>
              <w:ind w:left="567" w:hanging="545"/>
              <w:contextualSpacing/>
              <w:jc w:val="both"/>
              <w:rPr>
                <w:rFonts w:ascii="Arial" w:eastAsia="Times New Roman" w:hAnsi="Arial" w:cs="Arial"/>
                <w:sz w:val="20"/>
                <w:szCs w:val="20"/>
              </w:rPr>
            </w:pPr>
          </w:p>
        </w:tc>
        <w:tc>
          <w:tcPr>
            <w:tcW w:w="5054" w:type="dxa"/>
          </w:tcPr>
          <w:p w:rsidR="001824C1" w:rsidRPr="00224595" w:rsidRDefault="001824C1" w:rsidP="001824C1">
            <w:pPr>
              <w:pStyle w:val="Prrafodelista"/>
              <w:numPr>
                <w:ilvl w:val="0"/>
                <w:numId w:val="13"/>
              </w:numPr>
              <w:spacing w:before="120"/>
              <w:rPr>
                <w:rFonts w:ascii="Arial" w:eastAsia="Times New Roman" w:hAnsi="Arial" w:cs="Arial"/>
                <w:sz w:val="20"/>
                <w:szCs w:val="20"/>
              </w:rPr>
            </w:pPr>
            <w:r w:rsidRPr="00224595">
              <w:rPr>
                <w:rFonts w:ascii="Arial" w:eastAsia="Times New Roman" w:hAnsi="Arial" w:cs="Arial"/>
                <w:sz w:val="20"/>
                <w:szCs w:val="20"/>
              </w:rPr>
              <w:t>Persona física agricultor/a profesional</w:t>
            </w:r>
          </w:p>
        </w:tc>
        <w:tc>
          <w:tcPr>
            <w:tcW w:w="1418" w:type="dxa"/>
            <w:shd w:val="clear" w:color="auto" w:fill="auto"/>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18</w:t>
            </w:r>
          </w:p>
        </w:tc>
      </w:tr>
      <w:tr w:rsidR="001824C1" w:rsidRPr="00224595" w:rsidTr="00BC2A01">
        <w:trPr>
          <w:trHeight w:val="413"/>
        </w:trPr>
        <w:tc>
          <w:tcPr>
            <w:tcW w:w="3021" w:type="dxa"/>
            <w:gridSpan w:val="2"/>
            <w:vMerge/>
          </w:tcPr>
          <w:p w:rsidR="001824C1" w:rsidRPr="00224595" w:rsidRDefault="001824C1" w:rsidP="001824C1">
            <w:pPr>
              <w:numPr>
                <w:ilvl w:val="1"/>
                <w:numId w:val="9"/>
              </w:numPr>
              <w:autoSpaceDE w:val="0"/>
              <w:autoSpaceDN w:val="0"/>
              <w:adjustRightInd w:val="0"/>
              <w:spacing w:before="120"/>
              <w:ind w:left="567" w:hanging="545"/>
              <w:contextualSpacing/>
              <w:jc w:val="both"/>
              <w:rPr>
                <w:rFonts w:ascii="Arial" w:eastAsia="Times New Roman" w:hAnsi="Arial" w:cs="Arial"/>
                <w:sz w:val="20"/>
                <w:szCs w:val="20"/>
              </w:rPr>
            </w:pPr>
          </w:p>
        </w:tc>
        <w:tc>
          <w:tcPr>
            <w:tcW w:w="5054" w:type="dxa"/>
          </w:tcPr>
          <w:p w:rsidR="001824C1" w:rsidRPr="00224595" w:rsidRDefault="001824C1" w:rsidP="001824C1">
            <w:pPr>
              <w:pStyle w:val="Prrafodelista"/>
              <w:numPr>
                <w:ilvl w:val="0"/>
                <w:numId w:val="13"/>
              </w:numPr>
              <w:spacing w:before="120"/>
              <w:rPr>
                <w:rFonts w:ascii="Arial" w:eastAsia="Times New Roman" w:hAnsi="Arial" w:cs="Arial"/>
                <w:sz w:val="20"/>
                <w:szCs w:val="20"/>
              </w:rPr>
            </w:pPr>
            <w:r w:rsidRPr="00224595">
              <w:rPr>
                <w:rFonts w:ascii="Arial" w:eastAsia="Times New Roman" w:hAnsi="Arial" w:cs="Arial"/>
                <w:sz w:val="20"/>
                <w:szCs w:val="20"/>
              </w:rPr>
              <w:t>la titularidad de la explotación recaiga en otro tipo de sociedad:</w:t>
            </w:r>
          </w:p>
        </w:tc>
        <w:tc>
          <w:tcPr>
            <w:tcW w:w="1418" w:type="dxa"/>
            <w:shd w:val="clear" w:color="auto" w:fill="auto"/>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16</w:t>
            </w:r>
          </w:p>
        </w:tc>
      </w:tr>
      <w:tr w:rsidR="001824C1" w:rsidRPr="00224595" w:rsidTr="00BC2A01">
        <w:trPr>
          <w:trHeight w:val="377"/>
        </w:trPr>
        <w:tc>
          <w:tcPr>
            <w:tcW w:w="3021" w:type="dxa"/>
            <w:gridSpan w:val="2"/>
            <w:vMerge/>
          </w:tcPr>
          <w:p w:rsidR="001824C1" w:rsidRPr="00224595" w:rsidRDefault="001824C1" w:rsidP="001824C1">
            <w:pPr>
              <w:numPr>
                <w:ilvl w:val="1"/>
                <w:numId w:val="9"/>
              </w:numPr>
              <w:autoSpaceDE w:val="0"/>
              <w:autoSpaceDN w:val="0"/>
              <w:adjustRightInd w:val="0"/>
              <w:spacing w:before="120"/>
              <w:ind w:left="567" w:hanging="545"/>
              <w:contextualSpacing/>
              <w:jc w:val="both"/>
              <w:rPr>
                <w:rFonts w:ascii="Arial" w:eastAsia="Times New Roman" w:hAnsi="Arial" w:cs="Arial"/>
                <w:sz w:val="20"/>
                <w:szCs w:val="20"/>
              </w:rPr>
            </w:pPr>
          </w:p>
        </w:tc>
        <w:tc>
          <w:tcPr>
            <w:tcW w:w="5054" w:type="dxa"/>
          </w:tcPr>
          <w:p w:rsidR="001824C1" w:rsidRPr="00224595" w:rsidRDefault="001824C1" w:rsidP="001824C1">
            <w:pPr>
              <w:pStyle w:val="Prrafodelista"/>
              <w:numPr>
                <w:ilvl w:val="0"/>
                <w:numId w:val="13"/>
              </w:numPr>
              <w:spacing w:before="120"/>
              <w:rPr>
                <w:rFonts w:ascii="Arial" w:eastAsia="Times New Roman" w:hAnsi="Arial" w:cs="Arial"/>
                <w:sz w:val="20"/>
                <w:szCs w:val="20"/>
              </w:rPr>
            </w:pPr>
            <w:r w:rsidRPr="00224595">
              <w:rPr>
                <w:rFonts w:ascii="Arial" w:eastAsia="Times New Roman" w:hAnsi="Arial" w:cs="Arial"/>
                <w:sz w:val="20"/>
                <w:szCs w:val="20"/>
              </w:rPr>
              <w:t>Otro tipo de titularidades que dediquen al menos 0,3 Unidades de Trabajo Agrario a la explotación:</w:t>
            </w:r>
          </w:p>
        </w:tc>
        <w:tc>
          <w:tcPr>
            <w:tcW w:w="1418" w:type="dxa"/>
            <w:shd w:val="clear" w:color="auto" w:fill="auto"/>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14</w:t>
            </w:r>
          </w:p>
        </w:tc>
      </w:tr>
      <w:tr w:rsidR="001824C1" w:rsidRPr="00224595" w:rsidTr="00BC2A01">
        <w:tc>
          <w:tcPr>
            <w:tcW w:w="8075" w:type="dxa"/>
            <w:gridSpan w:val="3"/>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A.2.</w:t>
            </w:r>
            <w:r w:rsidRPr="00224595">
              <w:rPr>
                <w:rFonts w:ascii="Arial" w:hAnsi="Arial" w:cs="Arial"/>
                <w:sz w:val="20"/>
                <w:szCs w:val="20"/>
              </w:rPr>
              <w:tab/>
              <w:t>Sociedades en las que se ha instalado una persona joven al amparo de las ayudas a la creación de empresas agrarias por jóvenes en los últimos 5 años anteriores a la fecha de solicitud (</w:t>
            </w:r>
            <w:proofErr w:type="spellStart"/>
            <w:r w:rsidRPr="00224595">
              <w:rPr>
                <w:rFonts w:ascii="Arial" w:hAnsi="Arial" w:cs="Arial"/>
                <w:sz w:val="20"/>
                <w:szCs w:val="20"/>
              </w:rPr>
              <w:t>submedida</w:t>
            </w:r>
            <w:proofErr w:type="spellEnd"/>
            <w:r w:rsidRPr="00224595">
              <w:rPr>
                <w:rFonts w:ascii="Arial" w:hAnsi="Arial" w:cs="Arial"/>
                <w:sz w:val="20"/>
                <w:szCs w:val="20"/>
              </w:rPr>
              <w:t xml:space="preserve"> 6.1 del PDR 2014-2020): </w:t>
            </w:r>
          </w:p>
        </w:tc>
        <w:tc>
          <w:tcPr>
            <w:tcW w:w="1418" w:type="dxa"/>
            <w:shd w:val="clear" w:color="auto" w:fill="auto"/>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10</w:t>
            </w:r>
          </w:p>
        </w:tc>
      </w:tr>
      <w:tr w:rsidR="001824C1" w:rsidRPr="00224595" w:rsidTr="00BC2A01">
        <w:tc>
          <w:tcPr>
            <w:tcW w:w="8075" w:type="dxa"/>
            <w:gridSpan w:val="3"/>
          </w:tcPr>
          <w:p w:rsidR="001824C1" w:rsidRPr="00224595" w:rsidRDefault="001824C1" w:rsidP="00BC2A01">
            <w:pPr>
              <w:spacing w:before="120"/>
              <w:jc w:val="both"/>
              <w:rPr>
                <w:rFonts w:ascii="Arial" w:hAnsi="Arial" w:cs="Arial"/>
                <w:b/>
                <w:sz w:val="20"/>
                <w:szCs w:val="20"/>
              </w:rPr>
            </w:pPr>
            <w:r w:rsidRPr="00224595">
              <w:rPr>
                <w:rFonts w:ascii="Arial" w:eastAsia="Times New Roman" w:hAnsi="Arial" w:cs="Arial"/>
                <w:sz w:val="20"/>
                <w:szCs w:val="20"/>
              </w:rPr>
              <w:t>A.3. Jóvenes agricultores/as, por tanto, menores de 41 años que se hayan instalado en los últimos 5 años. Se considerará que se ha instalado a quien se le concedió ayuda por dicho concepto y permanece en la actividad</w:t>
            </w:r>
          </w:p>
        </w:tc>
        <w:tc>
          <w:tcPr>
            <w:tcW w:w="1418" w:type="dxa"/>
            <w:shd w:val="clear" w:color="auto" w:fill="auto"/>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10</w:t>
            </w:r>
          </w:p>
        </w:tc>
      </w:tr>
      <w:tr w:rsidR="001824C1" w:rsidRPr="00224595" w:rsidTr="00BC2A01">
        <w:tc>
          <w:tcPr>
            <w:tcW w:w="3021" w:type="dxa"/>
            <w:gridSpan w:val="2"/>
            <w:vMerge w:val="restart"/>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 xml:space="preserve">A.4.- Por participación en entidades asociativas: </w:t>
            </w:r>
          </w:p>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Debe cumplirse en el momento de presentar la solicitud</w:t>
            </w:r>
          </w:p>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(sólo puntúa un apartado)</w:t>
            </w:r>
          </w:p>
        </w:tc>
        <w:tc>
          <w:tcPr>
            <w:tcW w:w="5054" w:type="dxa"/>
          </w:tcPr>
          <w:p w:rsidR="001824C1" w:rsidRPr="00224595" w:rsidRDefault="001824C1" w:rsidP="001824C1">
            <w:pPr>
              <w:pStyle w:val="Prrafodelista"/>
              <w:numPr>
                <w:ilvl w:val="0"/>
                <w:numId w:val="10"/>
              </w:numPr>
              <w:spacing w:before="120"/>
              <w:jc w:val="both"/>
              <w:rPr>
                <w:rFonts w:ascii="Arial" w:hAnsi="Arial" w:cs="Arial"/>
                <w:b/>
                <w:sz w:val="20"/>
                <w:szCs w:val="20"/>
              </w:rPr>
            </w:pPr>
            <w:r w:rsidRPr="00224595">
              <w:rPr>
                <w:rFonts w:ascii="Arial" w:eastAsia="Times New Roman" w:hAnsi="Arial" w:cs="Arial"/>
                <w:sz w:val="20"/>
                <w:szCs w:val="20"/>
              </w:rPr>
              <w:t>el Plan de inversiones contempla que es o será miembro de una Entidad Asociativa Prioritaria de Interés Regional (EAPIR) o de una Entidad Asociativa Prioritaria de Interés Supraautonómico o de alguna entidad integrada en cualquiera de estas figuras</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10</w:t>
            </w:r>
          </w:p>
        </w:tc>
      </w:tr>
      <w:tr w:rsidR="001824C1" w:rsidRPr="00224595" w:rsidTr="00BC2A01">
        <w:trPr>
          <w:trHeight w:val="1395"/>
        </w:trPr>
        <w:tc>
          <w:tcPr>
            <w:tcW w:w="3021" w:type="dxa"/>
            <w:gridSpan w:val="2"/>
            <w:vMerge/>
          </w:tcPr>
          <w:p w:rsidR="001824C1" w:rsidRPr="00224595" w:rsidRDefault="001824C1" w:rsidP="00BC2A01">
            <w:pPr>
              <w:spacing w:before="120"/>
              <w:jc w:val="both"/>
              <w:rPr>
                <w:rFonts w:ascii="Arial" w:hAnsi="Arial" w:cs="Arial"/>
                <w:sz w:val="20"/>
                <w:szCs w:val="20"/>
              </w:rPr>
            </w:pPr>
          </w:p>
        </w:tc>
        <w:tc>
          <w:tcPr>
            <w:tcW w:w="5054" w:type="dxa"/>
          </w:tcPr>
          <w:p w:rsidR="001824C1" w:rsidRPr="00224595" w:rsidRDefault="001824C1" w:rsidP="001824C1">
            <w:pPr>
              <w:pStyle w:val="Prrafodelista"/>
              <w:numPr>
                <w:ilvl w:val="0"/>
                <w:numId w:val="10"/>
              </w:numPr>
              <w:spacing w:before="120"/>
              <w:jc w:val="both"/>
              <w:rPr>
                <w:rFonts w:ascii="Arial" w:hAnsi="Arial" w:cs="Arial"/>
                <w:sz w:val="20"/>
                <w:szCs w:val="20"/>
              </w:rPr>
            </w:pPr>
            <w:r w:rsidRPr="00224595">
              <w:rPr>
                <w:rFonts w:ascii="Arial" w:eastAsia="Times New Roman" w:hAnsi="Arial" w:cs="Arial"/>
                <w:sz w:val="20"/>
                <w:szCs w:val="20"/>
              </w:rPr>
              <w:t>el Plan de inversiones contempla que es o será miembro de una agrupación de productores de productos agroalimentarios (</w:t>
            </w:r>
            <w:proofErr w:type="spellStart"/>
            <w:r w:rsidRPr="00224595">
              <w:rPr>
                <w:rFonts w:ascii="Arial" w:eastAsia="Times New Roman" w:hAnsi="Arial" w:cs="Arial"/>
                <w:sz w:val="20"/>
                <w:szCs w:val="20"/>
              </w:rPr>
              <w:t>APPaa</w:t>
            </w:r>
            <w:proofErr w:type="spellEnd"/>
            <w:r w:rsidRPr="00224595">
              <w:rPr>
                <w:rFonts w:ascii="Arial" w:eastAsia="Times New Roman" w:hAnsi="Arial" w:cs="Arial"/>
                <w:sz w:val="20"/>
                <w:szCs w:val="20"/>
              </w:rPr>
              <w:t>) o de alguna entidad integrada en esta figura.</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8</w:t>
            </w:r>
          </w:p>
        </w:tc>
      </w:tr>
      <w:tr w:rsidR="001824C1" w:rsidRPr="00224595" w:rsidTr="00BC2A01">
        <w:trPr>
          <w:trHeight w:val="1007"/>
        </w:trPr>
        <w:tc>
          <w:tcPr>
            <w:tcW w:w="3021" w:type="dxa"/>
            <w:gridSpan w:val="2"/>
            <w:vMerge/>
          </w:tcPr>
          <w:p w:rsidR="001824C1" w:rsidRPr="00224595" w:rsidRDefault="001824C1" w:rsidP="00BC2A01">
            <w:pPr>
              <w:spacing w:before="120"/>
              <w:jc w:val="both"/>
              <w:rPr>
                <w:rFonts w:ascii="Arial" w:hAnsi="Arial" w:cs="Arial"/>
                <w:sz w:val="20"/>
                <w:szCs w:val="20"/>
              </w:rPr>
            </w:pPr>
          </w:p>
        </w:tc>
        <w:tc>
          <w:tcPr>
            <w:tcW w:w="5054" w:type="dxa"/>
          </w:tcPr>
          <w:p w:rsidR="001824C1" w:rsidRPr="00224595" w:rsidRDefault="001824C1" w:rsidP="001824C1">
            <w:pPr>
              <w:pStyle w:val="Prrafodelista"/>
              <w:numPr>
                <w:ilvl w:val="0"/>
                <w:numId w:val="10"/>
              </w:numPr>
              <w:spacing w:before="120"/>
              <w:jc w:val="both"/>
              <w:rPr>
                <w:rFonts w:ascii="Arial" w:eastAsia="Times New Roman" w:hAnsi="Arial" w:cs="Arial"/>
                <w:sz w:val="20"/>
                <w:szCs w:val="20"/>
              </w:rPr>
            </w:pPr>
            <w:r w:rsidRPr="00224595">
              <w:rPr>
                <w:rFonts w:ascii="Arial" w:hAnsi="Arial" w:cs="Arial"/>
                <w:sz w:val="20"/>
                <w:szCs w:val="20"/>
              </w:rPr>
              <w:t xml:space="preserve">El Plan de inversiones contempla que es o será miembro de una agrupación de productores con fines de comercialización distinta de las anteriores. </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4</w:t>
            </w:r>
          </w:p>
        </w:tc>
      </w:tr>
      <w:tr w:rsidR="001824C1" w:rsidRPr="00224595" w:rsidTr="00BC2A01">
        <w:trPr>
          <w:trHeight w:val="1365"/>
        </w:trPr>
        <w:tc>
          <w:tcPr>
            <w:tcW w:w="8075" w:type="dxa"/>
            <w:gridSpan w:val="3"/>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lastRenderedPageBreak/>
              <w:t xml:space="preserve">A.6.- </w:t>
            </w:r>
            <w:r w:rsidRPr="00224595">
              <w:rPr>
                <w:rFonts w:ascii="Arial" w:eastAsia="Times New Roman" w:hAnsi="Arial" w:cs="Arial"/>
                <w:sz w:val="20"/>
                <w:szCs w:val="20"/>
              </w:rPr>
              <w:t>El Plan de inversiones contempla que es o será un agente productor inscrito en el registro de explotación con venta directa de productos ligados a la actividad agraria y ganadera habilitado en la consejería y desarrolla actividad en su explotación bajo la marca “Castilla-La Mancha” regulado por el Decreto 46/2020.</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7</w:t>
            </w:r>
          </w:p>
        </w:tc>
      </w:tr>
      <w:tr w:rsidR="001824C1" w:rsidRPr="00224595" w:rsidTr="00BC2A01">
        <w:tc>
          <w:tcPr>
            <w:tcW w:w="3021" w:type="dxa"/>
            <w:gridSpan w:val="2"/>
            <w:vMerge w:val="restart"/>
          </w:tcPr>
          <w:p w:rsidR="001824C1" w:rsidRPr="00224595" w:rsidRDefault="001824C1" w:rsidP="00BC2A01">
            <w:pPr>
              <w:spacing w:before="120"/>
              <w:jc w:val="both"/>
              <w:rPr>
                <w:rFonts w:ascii="Arial" w:eastAsia="Times New Roman" w:hAnsi="Arial" w:cs="Arial"/>
                <w:b/>
                <w:sz w:val="20"/>
                <w:szCs w:val="20"/>
              </w:rPr>
            </w:pPr>
            <w:r w:rsidRPr="00224595">
              <w:rPr>
                <w:rFonts w:ascii="Arial" w:hAnsi="Arial" w:cs="Arial"/>
                <w:b/>
                <w:sz w:val="20"/>
                <w:szCs w:val="20"/>
              </w:rPr>
              <w:t xml:space="preserve">A.7. </w:t>
            </w:r>
            <w:r w:rsidRPr="00224595">
              <w:rPr>
                <w:rFonts w:ascii="Arial" w:eastAsia="Times New Roman" w:hAnsi="Arial" w:cs="Arial"/>
                <w:b/>
                <w:sz w:val="20"/>
                <w:szCs w:val="20"/>
              </w:rPr>
              <w:t>Edad de la persona o personas titulares de la explotación agraria en el momento de la apertura del plazo de presentación de la solicitud de ayuda</w:t>
            </w:r>
          </w:p>
          <w:p w:rsidR="001824C1" w:rsidRPr="00224595" w:rsidRDefault="001824C1" w:rsidP="00BC2A01">
            <w:pPr>
              <w:autoSpaceDE w:val="0"/>
              <w:autoSpaceDN w:val="0"/>
              <w:adjustRightInd w:val="0"/>
              <w:spacing w:before="120"/>
              <w:ind w:left="142"/>
              <w:jc w:val="both"/>
              <w:rPr>
                <w:rFonts w:ascii="Arial" w:hAnsi="Arial" w:cs="Arial"/>
                <w:sz w:val="20"/>
                <w:szCs w:val="20"/>
              </w:rPr>
            </w:pPr>
            <w:r w:rsidRPr="00224595">
              <w:rPr>
                <w:rFonts w:ascii="Arial" w:eastAsia="Times New Roman" w:hAnsi="Arial" w:cs="Arial"/>
                <w:sz w:val="20"/>
                <w:szCs w:val="20"/>
              </w:rPr>
              <w:t xml:space="preserve">(*) </w:t>
            </w:r>
            <w:r w:rsidRPr="00224595">
              <w:rPr>
                <w:rFonts w:ascii="Arial" w:eastAsia="Times New Roman" w:hAnsi="Arial" w:cs="Arial"/>
                <w:i/>
                <w:sz w:val="20"/>
                <w:szCs w:val="20"/>
              </w:rPr>
              <w:t>En el caso de explotaciones de titularidad compartida, se considerará la media de la edad de las personas que aportan su trabajo a la explotación agraria</w:t>
            </w:r>
            <w:r w:rsidRPr="00224595">
              <w:rPr>
                <w:rFonts w:ascii="Arial" w:eastAsia="Times New Roman" w:hAnsi="Arial" w:cs="Arial"/>
                <w:sz w:val="20"/>
                <w:szCs w:val="20"/>
              </w:rPr>
              <w:t>.</w:t>
            </w:r>
          </w:p>
        </w:tc>
        <w:tc>
          <w:tcPr>
            <w:tcW w:w="5054" w:type="dxa"/>
          </w:tcPr>
          <w:p w:rsidR="001824C1" w:rsidRPr="00224595" w:rsidRDefault="001824C1" w:rsidP="00BC2A01">
            <w:pPr>
              <w:spacing w:before="120"/>
              <w:jc w:val="both"/>
              <w:rPr>
                <w:rFonts w:ascii="Arial" w:hAnsi="Arial" w:cs="Arial"/>
                <w:sz w:val="20"/>
                <w:szCs w:val="20"/>
              </w:rPr>
            </w:pPr>
            <w:r w:rsidRPr="00224595">
              <w:rPr>
                <w:rFonts w:ascii="Arial" w:eastAsia="Times New Roman" w:hAnsi="Arial" w:cs="Arial"/>
                <w:sz w:val="20"/>
                <w:szCs w:val="20"/>
              </w:rPr>
              <w:t>a) Mayor o igual a</w:t>
            </w:r>
            <w:r w:rsidRPr="00224595">
              <w:rPr>
                <w:rFonts w:ascii="Arial" w:eastAsia="Times New Roman" w:hAnsi="Arial" w:cs="Arial"/>
                <w:b/>
                <w:sz w:val="20"/>
                <w:szCs w:val="20"/>
              </w:rPr>
              <w:t xml:space="preserve"> </w:t>
            </w:r>
            <w:r w:rsidRPr="00224595">
              <w:rPr>
                <w:rFonts w:ascii="Arial" w:eastAsia="Times New Roman" w:hAnsi="Arial" w:cs="Arial"/>
                <w:sz w:val="20"/>
                <w:szCs w:val="20"/>
              </w:rPr>
              <w:t>18 años y menor o igual a 40 años</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4</w:t>
            </w:r>
          </w:p>
        </w:tc>
      </w:tr>
      <w:tr w:rsidR="001824C1" w:rsidRPr="00224595" w:rsidTr="00BC2A01">
        <w:tc>
          <w:tcPr>
            <w:tcW w:w="3021" w:type="dxa"/>
            <w:gridSpan w:val="2"/>
            <w:vMerge/>
          </w:tcPr>
          <w:p w:rsidR="001824C1" w:rsidRPr="00224595" w:rsidRDefault="001824C1" w:rsidP="00BC2A01">
            <w:pPr>
              <w:spacing w:before="120"/>
              <w:jc w:val="both"/>
              <w:rPr>
                <w:rFonts w:ascii="Arial" w:hAnsi="Arial" w:cs="Arial"/>
                <w:sz w:val="20"/>
                <w:szCs w:val="20"/>
              </w:rPr>
            </w:pPr>
          </w:p>
        </w:tc>
        <w:tc>
          <w:tcPr>
            <w:tcW w:w="5054" w:type="dxa"/>
          </w:tcPr>
          <w:p w:rsidR="001824C1" w:rsidRPr="00224595" w:rsidRDefault="001824C1" w:rsidP="00BC2A01">
            <w:pPr>
              <w:spacing w:before="120"/>
              <w:jc w:val="both"/>
              <w:rPr>
                <w:rFonts w:ascii="Arial" w:hAnsi="Arial" w:cs="Arial"/>
                <w:sz w:val="20"/>
                <w:szCs w:val="20"/>
              </w:rPr>
            </w:pPr>
            <w:r w:rsidRPr="00224595">
              <w:rPr>
                <w:rFonts w:ascii="Arial" w:eastAsia="Times New Roman" w:hAnsi="Arial" w:cs="Arial"/>
                <w:sz w:val="20"/>
                <w:szCs w:val="20"/>
              </w:rPr>
              <w:t>b) Mayor o igual a 41 años y menor o igual a 60 años:</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rPr>
          <w:trHeight w:val="1895"/>
        </w:trPr>
        <w:tc>
          <w:tcPr>
            <w:tcW w:w="3021" w:type="dxa"/>
            <w:gridSpan w:val="2"/>
            <w:vMerge/>
          </w:tcPr>
          <w:p w:rsidR="001824C1" w:rsidRPr="00224595" w:rsidRDefault="001824C1" w:rsidP="00BC2A01">
            <w:pPr>
              <w:spacing w:before="120"/>
              <w:jc w:val="both"/>
              <w:rPr>
                <w:rFonts w:ascii="Arial" w:hAnsi="Arial" w:cs="Arial"/>
                <w:sz w:val="20"/>
                <w:szCs w:val="20"/>
              </w:rPr>
            </w:pPr>
          </w:p>
        </w:tc>
        <w:tc>
          <w:tcPr>
            <w:tcW w:w="5054" w:type="dxa"/>
          </w:tcPr>
          <w:p w:rsidR="001824C1" w:rsidRPr="00224595" w:rsidRDefault="001824C1" w:rsidP="00BC2A01">
            <w:pPr>
              <w:spacing w:before="120"/>
              <w:jc w:val="both"/>
              <w:rPr>
                <w:rFonts w:ascii="Arial" w:hAnsi="Arial" w:cs="Arial"/>
                <w:sz w:val="20"/>
                <w:szCs w:val="20"/>
              </w:rPr>
            </w:pPr>
            <w:r w:rsidRPr="00224595">
              <w:rPr>
                <w:rFonts w:ascii="Arial" w:eastAsia="Times New Roman" w:hAnsi="Arial" w:cs="Arial"/>
                <w:sz w:val="20"/>
                <w:szCs w:val="20"/>
              </w:rPr>
              <w:t>c) Mayor o igual a 61 años y menor o igual a 64 años</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w:t>
            </w:r>
          </w:p>
        </w:tc>
      </w:tr>
      <w:tr w:rsidR="001824C1" w:rsidRPr="00224595" w:rsidTr="00BC2A01">
        <w:tc>
          <w:tcPr>
            <w:tcW w:w="8075" w:type="dxa"/>
            <w:gridSpan w:val="3"/>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 xml:space="preserve">B.- </w:t>
            </w:r>
            <w:r w:rsidRPr="00224595">
              <w:rPr>
                <w:rFonts w:ascii="Arial" w:hAnsi="Arial" w:cs="Arial"/>
                <w:b/>
                <w:caps/>
                <w:sz w:val="20"/>
                <w:szCs w:val="20"/>
              </w:rPr>
              <w:t>Por las características de la explotación agraria:</w:t>
            </w:r>
            <w:r w:rsidRPr="00224595">
              <w:rPr>
                <w:rFonts w:ascii="Arial" w:hAnsi="Arial" w:cs="Arial"/>
                <w:b/>
                <w:sz w:val="20"/>
                <w:szCs w:val="20"/>
              </w:rPr>
              <w:t xml:space="preserve"> </w:t>
            </w:r>
          </w:p>
        </w:tc>
        <w:tc>
          <w:tcPr>
            <w:tcW w:w="1418" w:type="dxa"/>
          </w:tcPr>
          <w:p w:rsidR="001824C1" w:rsidRPr="00224595" w:rsidRDefault="001824C1" w:rsidP="00BC2A01">
            <w:pPr>
              <w:spacing w:before="120"/>
              <w:jc w:val="center"/>
              <w:rPr>
                <w:rFonts w:ascii="Arial" w:hAnsi="Arial" w:cs="Arial"/>
                <w:b/>
                <w:sz w:val="20"/>
                <w:szCs w:val="20"/>
              </w:rPr>
            </w:pPr>
          </w:p>
        </w:tc>
      </w:tr>
      <w:tr w:rsidR="001824C1" w:rsidRPr="00224595" w:rsidTr="00BC2A01">
        <w:tc>
          <w:tcPr>
            <w:tcW w:w="3021" w:type="dxa"/>
            <w:gridSpan w:val="2"/>
            <w:vMerge w:val="restart"/>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B.1.-Ubicación de al menos el 50% de la superficie de la explotación agraria en</w:t>
            </w:r>
          </w:p>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En explotaciones con orientación productiva principal ganadera la ubicación de la explotación en:</w:t>
            </w:r>
          </w:p>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(Sólo pueden puntuar en uno de los tres apartados)</w:t>
            </w:r>
          </w:p>
        </w:tc>
        <w:tc>
          <w:tcPr>
            <w:tcW w:w="5054" w:type="dxa"/>
          </w:tcPr>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a) Zonas de montaña</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10</w:t>
            </w:r>
          </w:p>
        </w:tc>
      </w:tr>
      <w:tr w:rsidR="001824C1" w:rsidRPr="00224595" w:rsidTr="00BC2A01">
        <w:tc>
          <w:tcPr>
            <w:tcW w:w="3021" w:type="dxa"/>
            <w:gridSpan w:val="2"/>
            <w:vMerge/>
          </w:tcPr>
          <w:p w:rsidR="001824C1" w:rsidRPr="00224595" w:rsidRDefault="001824C1" w:rsidP="00BC2A01">
            <w:pPr>
              <w:spacing w:before="120"/>
              <w:jc w:val="both"/>
              <w:rPr>
                <w:rFonts w:ascii="Arial" w:hAnsi="Arial" w:cs="Arial"/>
                <w:b/>
                <w:sz w:val="20"/>
                <w:szCs w:val="20"/>
              </w:rPr>
            </w:pPr>
          </w:p>
        </w:tc>
        <w:tc>
          <w:tcPr>
            <w:tcW w:w="5054" w:type="dxa"/>
          </w:tcPr>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b)Zonas con otras limitaciones naturales significativas</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5</w:t>
            </w:r>
          </w:p>
        </w:tc>
      </w:tr>
      <w:tr w:rsidR="001824C1" w:rsidRPr="00224595" w:rsidTr="00BC2A01">
        <w:tc>
          <w:tcPr>
            <w:tcW w:w="3021" w:type="dxa"/>
            <w:gridSpan w:val="2"/>
            <w:vMerge/>
          </w:tcPr>
          <w:p w:rsidR="001824C1" w:rsidRPr="00224595" w:rsidRDefault="001824C1" w:rsidP="00BC2A01">
            <w:pPr>
              <w:spacing w:before="120"/>
              <w:jc w:val="both"/>
              <w:rPr>
                <w:rFonts w:ascii="Arial" w:hAnsi="Arial" w:cs="Arial"/>
                <w:b/>
                <w:sz w:val="20"/>
                <w:szCs w:val="20"/>
              </w:rPr>
            </w:pPr>
          </w:p>
        </w:tc>
        <w:tc>
          <w:tcPr>
            <w:tcW w:w="5054" w:type="dxa"/>
          </w:tcPr>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c) Otras zonas de carácter rural conforme a la definición que se establece de estas zonas en el Programa de Desarrollo Rural de Castilla-La Mancha 2014-2020</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rPr>
          <w:trHeight w:val="1231"/>
        </w:trPr>
        <w:tc>
          <w:tcPr>
            <w:tcW w:w="8075" w:type="dxa"/>
            <w:gridSpan w:val="3"/>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B.2.-</w:t>
            </w:r>
            <w:r w:rsidRPr="00224595">
              <w:rPr>
                <w:rFonts w:ascii="Arial" w:hAnsi="Arial" w:cs="Arial"/>
                <w:sz w:val="20"/>
                <w:szCs w:val="20"/>
              </w:rPr>
              <w:t xml:space="preserve"> Ubicación de al menos el 50% de la superficie de la explotación agraria en un municipio incluido en una zona de Inversión Territorial Integrada (ITI) de Castilla-La Mancha. En explotaciones con orientación productiva principal ganadera  se considerará la ubicación de la explotación principal.</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6</w:t>
            </w:r>
          </w:p>
        </w:tc>
      </w:tr>
      <w:tr w:rsidR="001824C1" w:rsidRPr="00224595" w:rsidTr="00BC2A01">
        <w:trPr>
          <w:trHeight w:val="1318"/>
        </w:trPr>
        <w:tc>
          <w:tcPr>
            <w:tcW w:w="8075" w:type="dxa"/>
            <w:gridSpan w:val="3"/>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B.3.- Ubicación de al menos el 50% de la superficie de la explotación agraria en un municipio de menos de 5.000 habitantes. Siempre que el titular resida en un municipio de iguales características.</w:t>
            </w:r>
          </w:p>
          <w:p w:rsidR="001824C1" w:rsidRPr="00224595" w:rsidRDefault="001824C1" w:rsidP="00BC2A01">
            <w:pPr>
              <w:spacing w:before="120"/>
              <w:jc w:val="both"/>
              <w:rPr>
                <w:rFonts w:ascii="Arial" w:hAnsi="Arial" w:cs="Arial"/>
                <w:strike/>
                <w:sz w:val="20"/>
                <w:szCs w:val="20"/>
              </w:rPr>
            </w:pPr>
            <w:r w:rsidRPr="00224595">
              <w:rPr>
                <w:rFonts w:ascii="Arial" w:hAnsi="Arial" w:cs="Arial"/>
                <w:sz w:val="20"/>
                <w:szCs w:val="20"/>
              </w:rPr>
              <w:t xml:space="preserve">En explotaciones con orientación productiva principal ganadera la ubicación de la explotación </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4</w:t>
            </w:r>
          </w:p>
        </w:tc>
      </w:tr>
      <w:tr w:rsidR="001824C1" w:rsidRPr="00224595" w:rsidTr="00BC2A01">
        <w:trPr>
          <w:trHeight w:val="850"/>
        </w:trPr>
        <w:tc>
          <w:tcPr>
            <w:tcW w:w="3021" w:type="dxa"/>
            <w:gridSpan w:val="2"/>
            <w:vMerge w:val="restart"/>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 xml:space="preserve">B.4.- Orientación productiva (superficie o margen bruto) de la explotación agraria </w:t>
            </w:r>
            <w:r w:rsidRPr="00224595">
              <w:rPr>
                <w:rFonts w:ascii="Arial" w:eastAsia="Times New Roman" w:hAnsi="Arial" w:cs="Arial"/>
                <w:b/>
                <w:sz w:val="20"/>
                <w:szCs w:val="20"/>
              </w:rPr>
              <w:t>dirigida a producciones estratégicas para la región</w:t>
            </w:r>
            <w:r w:rsidRPr="00224595">
              <w:rPr>
                <w:rFonts w:ascii="Arial" w:hAnsi="Arial" w:cs="Arial"/>
                <w:b/>
                <w:sz w:val="20"/>
                <w:szCs w:val="20"/>
              </w:rPr>
              <w:t xml:space="preserve"> </w:t>
            </w:r>
          </w:p>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(sólo puede puntuar en un apartado)</w:t>
            </w:r>
          </w:p>
        </w:tc>
        <w:tc>
          <w:tcPr>
            <w:tcW w:w="5054" w:type="dxa"/>
          </w:tcPr>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a) Ganadería extensiva, apicultura, bovino de leche y agricultura de secano</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5</w:t>
            </w:r>
          </w:p>
        </w:tc>
      </w:tr>
      <w:tr w:rsidR="001824C1" w:rsidRPr="00224595" w:rsidTr="001824C1">
        <w:trPr>
          <w:trHeight w:val="570"/>
        </w:trPr>
        <w:tc>
          <w:tcPr>
            <w:tcW w:w="3021" w:type="dxa"/>
            <w:gridSpan w:val="2"/>
            <w:vMerge/>
          </w:tcPr>
          <w:p w:rsidR="001824C1" w:rsidRPr="00224595" w:rsidRDefault="001824C1" w:rsidP="00BC2A01">
            <w:pPr>
              <w:spacing w:before="120"/>
              <w:jc w:val="both"/>
              <w:rPr>
                <w:rFonts w:ascii="Arial" w:hAnsi="Arial" w:cs="Arial"/>
                <w:b/>
                <w:sz w:val="20"/>
                <w:szCs w:val="20"/>
              </w:rPr>
            </w:pPr>
          </w:p>
        </w:tc>
        <w:tc>
          <w:tcPr>
            <w:tcW w:w="5054" w:type="dxa"/>
          </w:tcPr>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b)Hortícolas</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4</w:t>
            </w:r>
          </w:p>
        </w:tc>
      </w:tr>
      <w:tr w:rsidR="001824C1" w:rsidRPr="00224595" w:rsidTr="00BC2A01">
        <w:trPr>
          <w:trHeight w:val="985"/>
        </w:trPr>
        <w:tc>
          <w:tcPr>
            <w:tcW w:w="3021" w:type="dxa"/>
            <w:gridSpan w:val="2"/>
            <w:vMerge/>
          </w:tcPr>
          <w:p w:rsidR="001824C1" w:rsidRPr="00224595" w:rsidRDefault="001824C1" w:rsidP="00BC2A01">
            <w:pPr>
              <w:spacing w:before="120"/>
              <w:jc w:val="both"/>
              <w:rPr>
                <w:rFonts w:ascii="Arial" w:hAnsi="Arial" w:cs="Arial"/>
                <w:b/>
                <w:sz w:val="20"/>
                <w:szCs w:val="20"/>
              </w:rPr>
            </w:pPr>
          </w:p>
        </w:tc>
        <w:tc>
          <w:tcPr>
            <w:tcW w:w="5054" w:type="dxa"/>
          </w:tcPr>
          <w:p w:rsidR="001824C1" w:rsidRPr="00224595" w:rsidRDefault="001824C1" w:rsidP="00BC2A01">
            <w:pPr>
              <w:spacing w:before="120"/>
              <w:jc w:val="both"/>
              <w:rPr>
                <w:rFonts w:ascii="Arial" w:hAnsi="Arial" w:cs="Arial"/>
                <w:b/>
                <w:sz w:val="20"/>
                <w:szCs w:val="20"/>
              </w:rPr>
            </w:pPr>
            <w:r w:rsidRPr="00224595">
              <w:rPr>
                <w:rFonts w:ascii="Arial" w:hAnsi="Arial" w:cs="Arial"/>
                <w:sz w:val="20"/>
                <w:szCs w:val="20"/>
              </w:rPr>
              <w:t>c) Resto de producciones agrarias estratégicas o cuando la</w:t>
            </w:r>
            <w:r w:rsidRPr="00224595">
              <w:rPr>
                <w:rFonts w:ascii="Arial" w:hAnsi="Arial" w:cs="Arial"/>
                <w:b/>
                <w:sz w:val="20"/>
                <w:szCs w:val="20"/>
              </w:rPr>
              <w:t xml:space="preserve"> </w:t>
            </w:r>
            <w:r w:rsidRPr="00224595">
              <w:rPr>
                <w:rFonts w:ascii="Arial" w:hAnsi="Arial" w:cs="Arial"/>
                <w:sz w:val="20"/>
                <w:szCs w:val="20"/>
              </w:rPr>
              <w:t>suma de varios sectores estratégicos supera el 40%:</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rPr>
          <w:trHeight w:val="573"/>
        </w:trPr>
        <w:tc>
          <w:tcPr>
            <w:tcW w:w="3021" w:type="dxa"/>
            <w:gridSpan w:val="2"/>
            <w:vMerge w:val="restart"/>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B.5. Renta unitaria de la explotación proyectada en el Plan Empresarial</w:t>
            </w:r>
          </w:p>
        </w:tc>
        <w:tc>
          <w:tcPr>
            <w:tcW w:w="5054" w:type="dxa"/>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a) menor o igual al</w:t>
            </w:r>
            <w:r w:rsidRPr="00224595">
              <w:rPr>
                <w:rFonts w:ascii="Arial" w:hAnsi="Arial" w:cs="Arial"/>
                <w:b/>
                <w:sz w:val="20"/>
                <w:szCs w:val="20"/>
              </w:rPr>
              <w:t xml:space="preserve"> </w:t>
            </w:r>
            <w:r w:rsidRPr="00224595">
              <w:rPr>
                <w:rFonts w:ascii="Arial" w:hAnsi="Arial" w:cs="Arial"/>
                <w:sz w:val="20"/>
                <w:szCs w:val="20"/>
              </w:rPr>
              <w:t>50% de la renta de referencia</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4</w:t>
            </w:r>
          </w:p>
        </w:tc>
      </w:tr>
      <w:tr w:rsidR="001824C1" w:rsidRPr="00224595" w:rsidTr="00BC2A01">
        <w:trPr>
          <w:trHeight w:val="518"/>
        </w:trPr>
        <w:tc>
          <w:tcPr>
            <w:tcW w:w="3021" w:type="dxa"/>
            <w:gridSpan w:val="2"/>
            <w:vMerge/>
          </w:tcPr>
          <w:p w:rsidR="001824C1" w:rsidRPr="00224595" w:rsidRDefault="001824C1" w:rsidP="00BC2A01">
            <w:pPr>
              <w:spacing w:before="120"/>
              <w:jc w:val="both"/>
              <w:rPr>
                <w:rFonts w:ascii="Arial" w:hAnsi="Arial" w:cs="Arial"/>
                <w:b/>
                <w:sz w:val="20"/>
                <w:szCs w:val="20"/>
              </w:rPr>
            </w:pPr>
          </w:p>
        </w:tc>
        <w:tc>
          <w:tcPr>
            <w:tcW w:w="5054" w:type="dxa"/>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b) Entre el 50% y el 80% de la renta de referencia</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3</w:t>
            </w:r>
          </w:p>
        </w:tc>
      </w:tr>
      <w:tr w:rsidR="001824C1" w:rsidRPr="00224595" w:rsidTr="00BC2A01">
        <w:trPr>
          <w:trHeight w:val="676"/>
        </w:trPr>
        <w:tc>
          <w:tcPr>
            <w:tcW w:w="3021" w:type="dxa"/>
            <w:gridSpan w:val="2"/>
            <w:vMerge/>
          </w:tcPr>
          <w:p w:rsidR="001824C1" w:rsidRPr="00224595" w:rsidRDefault="001824C1" w:rsidP="00BC2A01">
            <w:pPr>
              <w:spacing w:before="120"/>
              <w:jc w:val="both"/>
              <w:rPr>
                <w:rFonts w:ascii="Arial" w:hAnsi="Arial" w:cs="Arial"/>
                <w:b/>
                <w:sz w:val="20"/>
                <w:szCs w:val="20"/>
              </w:rPr>
            </w:pPr>
          </w:p>
        </w:tc>
        <w:tc>
          <w:tcPr>
            <w:tcW w:w="5054" w:type="dxa"/>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c) mayor del</w:t>
            </w:r>
            <w:r w:rsidRPr="00224595">
              <w:rPr>
                <w:rFonts w:ascii="Arial" w:hAnsi="Arial" w:cs="Arial"/>
                <w:b/>
                <w:sz w:val="20"/>
                <w:szCs w:val="20"/>
              </w:rPr>
              <w:t xml:space="preserve"> </w:t>
            </w:r>
            <w:r w:rsidRPr="00224595">
              <w:rPr>
                <w:rFonts w:ascii="Arial" w:hAnsi="Arial" w:cs="Arial"/>
                <w:sz w:val="20"/>
                <w:szCs w:val="20"/>
              </w:rPr>
              <w:t>80% de la renta de referencia</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rPr>
          <w:trHeight w:val="606"/>
        </w:trPr>
        <w:tc>
          <w:tcPr>
            <w:tcW w:w="8075" w:type="dxa"/>
            <w:gridSpan w:val="3"/>
          </w:tcPr>
          <w:p w:rsidR="001824C1" w:rsidRPr="00224595" w:rsidRDefault="001824C1" w:rsidP="00BC2A01">
            <w:pPr>
              <w:spacing w:before="120"/>
              <w:contextualSpacing/>
              <w:jc w:val="both"/>
              <w:rPr>
                <w:rFonts w:ascii="Arial" w:eastAsia="Times New Roman" w:hAnsi="Arial" w:cs="Arial"/>
                <w:b/>
                <w:sz w:val="20"/>
                <w:szCs w:val="20"/>
              </w:rPr>
            </w:pPr>
            <w:r w:rsidRPr="00224595">
              <w:rPr>
                <w:rFonts w:ascii="Arial" w:eastAsia="Times New Roman" w:hAnsi="Arial" w:cs="Arial"/>
                <w:b/>
                <w:sz w:val="20"/>
                <w:szCs w:val="20"/>
              </w:rPr>
              <w:t>B.6. Que el titular de la explotación tenga suscrito algún seguro al amparo del Plan Nacional de Seguros Agrarios Combinados .</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4</w:t>
            </w:r>
          </w:p>
        </w:tc>
      </w:tr>
      <w:tr w:rsidR="001824C1" w:rsidRPr="00224595" w:rsidTr="00BC2A01">
        <w:trPr>
          <w:trHeight w:val="565"/>
        </w:trPr>
        <w:tc>
          <w:tcPr>
            <w:tcW w:w="8075" w:type="dxa"/>
            <w:gridSpan w:val="3"/>
          </w:tcPr>
          <w:p w:rsidR="001824C1" w:rsidRPr="00224595" w:rsidRDefault="001824C1" w:rsidP="00BC2A01">
            <w:pPr>
              <w:spacing w:before="120"/>
              <w:contextualSpacing/>
              <w:jc w:val="both"/>
              <w:rPr>
                <w:rFonts w:ascii="Arial" w:eastAsia="Times New Roman" w:hAnsi="Arial" w:cs="Arial"/>
                <w:sz w:val="20"/>
                <w:szCs w:val="20"/>
              </w:rPr>
            </w:pPr>
            <w:r w:rsidRPr="00224595">
              <w:rPr>
                <w:rFonts w:ascii="Arial" w:hAnsi="Arial" w:cs="Arial"/>
                <w:b/>
                <w:sz w:val="20"/>
                <w:szCs w:val="20"/>
              </w:rPr>
              <w:t xml:space="preserve">C.- </w:t>
            </w:r>
            <w:r w:rsidRPr="00224595">
              <w:rPr>
                <w:rFonts w:ascii="Arial" w:hAnsi="Arial" w:cs="Arial"/>
                <w:b/>
                <w:caps/>
                <w:sz w:val="20"/>
                <w:szCs w:val="20"/>
              </w:rPr>
              <w:t>contribución de la explotación a la investigación e innovación AGRARIA:</w:t>
            </w:r>
            <w:r w:rsidRPr="00224595">
              <w:rPr>
                <w:rFonts w:ascii="Arial" w:hAnsi="Arial" w:cs="Arial"/>
                <w:b/>
                <w:sz w:val="20"/>
                <w:szCs w:val="20"/>
              </w:rPr>
              <w:t xml:space="preserve"> </w:t>
            </w:r>
          </w:p>
        </w:tc>
        <w:tc>
          <w:tcPr>
            <w:tcW w:w="1418" w:type="dxa"/>
          </w:tcPr>
          <w:p w:rsidR="001824C1" w:rsidRPr="00224595" w:rsidRDefault="001824C1" w:rsidP="00BC2A01">
            <w:pPr>
              <w:spacing w:before="120"/>
              <w:jc w:val="center"/>
              <w:rPr>
                <w:rFonts w:ascii="Arial" w:hAnsi="Arial" w:cs="Arial"/>
                <w:sz w:val="20"/>
                <w:szCs w:val="20"/>
              </w:rPr>
            </w:pPr>
          </w:p>
        </w:tc>
      </w:tr>
      <w:tr w:rsidR="001824C1" w:rsidRPr="00224595" w:rsidTr="00BC2A01">
        <w:tc>
          <w:tcPr>
            <w:tcW w:w="8075" w:type="dxa"/>
            <w:gridSpan w:val="3"/>
          </w:tcPr>
          <w:p w:rsidR="001824C1" w:rsidRPr="00224595" w:rsidRDefault="001824C1" w:rsidP="00BC2A01">
            <w:pPr>
              <w:spacing w:before="120"/>
              <w:contextualSpacing/>
              <w:jc w:val="both"/>
              <w:rPr>
                <w:rFonts w:ascii="Arial" w:eastAsia="Times New Roman" w:hAnsi="Arial" w:cs="Arial"/>
                <w:sz w:val="20"/>
                <w:szCs w:val="20"/>
              </w:rPr>
            </w:pPr>
            <w:r w:rsidRPr="00224595">
              <w:rPr>
                <w:rFonts w:ascii="Arial" w:eastAsia="Times New Roman" w:hAnsi="Arial" w:cs="Arial"/>
                <w:sz w:val="20"/>
                <w:szCs w:val="20"/>
              </w:rPr>
              <w:t>C.1. Participar en proyectos de I+D+i en el sector agrario, financiados, promovidos o ejecutados en colaboración con una entidad pública</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10</w:t>
            </w:r>
          </w:p>
        </w:tc>
      </w:tr>
      <w:tr w:rsidR="001824C1" w:rsidRPr="00224595" w:rsidTr="00BC2A01">
        <w:trPr>
          <w:trHeight w:val="568"/>
        </w:trPr>
        <w:tc>
          <w:tcPr>
            <w:tcW w:w="8075" w:type="dxa"/>
            <w:gridSpan w:val="3"/>
          </w:tcPr>
          <w:p w:rsidR="001824C1" w:rsidRPr="00224595" w:rsidRDefault="001824C1" w:rsidP="00BC2A01">
            <w:pPr>
              <w:spacing w:before="120"/>
              <w:contextualSpacing/>
              <w:jc w:val="both"/>
              <w:rPr>
                <w:rFonts w:ascii="Arial" w:eastAsia="Times New Roman" w:hAnsi="Arial" w:cs="Arial"/>
                <w:sz w:val="20"/>
                <w:szCs w:val="20"/>
              </w:rPr>
            </w:pPr>
            <w:r w:rsidRPr="00224595">
              <w:rPr>
                <w:rFonts w:ascii="Arial" w:eastAsia="Times New Roman" w:hAnsi="Arial" w:cs="Arial"/>
                <w:sz w:val="20"/>
                <w:szCs w:val="20"/>
              </w:rPr>
              <w:t>C.2.</w:t>
            </w:r>
            <w:r w:rsidRPr="00224595">
              <w:rPr>
                <w:rFonts w:ascii="Arial" w:hAnsi="Arial" w:cs="Arial"/>
                <w:sz w:val="20"/>
                <w:szCs w:val="20"/>
              </w:rPr>
              <w:t xml:space="preserve"> P</w:t>
            </w:r>
            <w:r w:rsidRPr="00224595">
              <w:rPr>
                <w:rFonts w:ascii="Arial" w:eastAsia="Times New Roman" w:hAnsi="Arial" w:cs="Arial"/>
                <w:sz w:val="20"/>
                <w:szCs w:val="20"/>
              </w:rPr>
              <w:t xml:space="preserve">articipar como explotación colaboradora en programas de mejora de cría de ganado aprobados oficialmente </w:t>
            </w:r>
            <w:r w:rsidRPr="00224595">
              <w:rPr>
                <w:rFonts w:ascii="Arial" w:hAnsi="Arial" w:cs="Arial"/>
                <w:sz w:val="20"/>
                <w:szCs w:val="20"/>
              </w:rPr>
              <w:t>avalados por la Asociación de criadores reconocida y/o en programas de control oficial de rendimiento lechero tal como se define en el Real Decreto 368/2005.</w:t>
            </w:r>
            <w:r w:rsidRPr="00224595">
              <w:rPr>
                <w:rFonts w:ascii="Arial" w:eastAsia="Times New Roman" w:hAnsi="Arial" w:cs="Arial"/>
                <w:sz w:val="20"/>
                <w:szCs w:val="20"/>
              </w:rPr>
              <w:t xml:space="preserve"> </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8</w:t>
            </w:r>
          </w:p>
        </w:tc>
      </w:tr>
      <w:tr w:rsidR="001824C1" w:rsidRPr="00224595" w:rsidTr="00BC2A01">
        <w:tc>
          <w:tcPr>
            <w:tcW w:w="8075" w:type="dxa"/>
            <w:gridSpan w:val="3"/>
          </w:tcPr>
          <w:p w:rsidR="001824C1" w:rsidRPr="00224595" w:rsidRDefault="001824C1" w:rsidP="00BC2A01">
            <w:pPr>
              <w:spacing w:before="120"/>
              <w:contextualSpacing/>
              <w:jc w:val="both"/>
              <w:rPr>
                <w:rFonts w:ascii="Arial" w:eastAsia="Times New Roman" w:hAnsi="Arial" w:cs="Arial"/>
                <w:b/>
                <w:sz w:val="20"/>
                <w:szCs w:val="20"/>
              </w:rPr>
            </w:pPr>
            <w:r w:rsidRPr="00224595">
              <w:rPr>
                <w:rFonts w:ascii="Arial" w:eastAsia="Times New Roman" w:hAnsi="Arial" w:cs="Arial"/>
                <w:b/>
                <w:sz w:val="20"/>
                <w:szCs w:val="20"/>
              </w:rPr>
              <w:t>D. - CREACION DE EMPLEO</w:t>
            </w:r>
          </w:p>
        </w:tc>
        <w:tc>
          <w:tcPr>
            <w:tcW w:w="1418" w:type="dxa"/>
          </w:tcPr>
          <w:p w:rsidR="001824C1" w:rsidRPr="00224595" w:rsidRDefault="001824C1" w:rsidP="00BC2A01">
            <w:pPr>
              <w:spacing w:before="120"/>
              <w:rPr>
                <w:rFonts w:ascii="Arial" w:hAnsi="Arial" w:cs="Arial"/>
                <w:sz w:val="20"/>
                <w:szCs w:val="20"/>
              </w:rPr>
            </w:pPr>
          </w:p>
        </w:tc>
      </w:tr>
      <w:tr w:rsidR="001824C1" w:rsidRPr="00224595" w:rsidTr="00BC2A01">
        <w:tc>
          <w:tcPr>
            <w:tcW w:w="2816" w:type="dxa"/>
            <w:vMerge w:val="restart"/>
          </w:tcPr>
          <w:p w:rsidR="001824C1" w:rsidRPr="00224595" w:rsidRDefault="001824C1" w:rsidP="00BC2A01">
            <w:pPr>
              <w:spacing w:before="120"/>
              <w:contextualSpacing/>
              <w:jc w:val="both"/>
              <w:rPr>
                <w:rFonts w:ascii="Arial" w:eastAsia="Times New Roman" w:hAnsi="Arial" w:cs="Arial"/>
                <w:b/>
                <w:sz w:val="20"/>
                <w:szCs w:val="20"/>
              </w:rPr>
            </w:pPr>
            <w:r w:rsidRPr="00224595">
              <w:rPr>
                <w:rFonts w:ascii="Arial" w:eastAsia="Times New Roman" w:hAnsi="Arial" w:cs="Arial"/>
                <w:sz w:val="20"/>
                <w:szCs w:val="20"/>
              </w:rPr>
              <w:t>Empleo que se compromete a crear a raíz de la ejecución de las inversiones sin tener en cuenta aquél que proceda de contratos en prácticas</w:t>
            </w:r>
          </w:p>
        </w:tc>
        <w:tc>
          <w:tcPr>
            <w:tcW w:w="5259" w:type="dxa"/>
            <w:gridSpan w:val="2"/>
          </w:tcPr>
          <w:p w:rsidR="001824C1" w:rsidRPr="00224595" w:rsidRDefault="001824C1" w:rsidP="00BC2A01">
            <w:pPr>
              <w:spacing w:before="120"/>
              <w:contextualSpacing/>
              <w:jc w:val="both"/>
              <w:rPr>
                <w:rFonts w:ascii="Arial" w:eastAsia="Times New Roman" w:hAnsi="Arial" w:cs="Arial"/>
                <w:b/>
                <w:sz w:val="20"/>
                <w:szCs w:val="20"/>
              </w:rPr>
            </w:pPr>
            <w:r w:rsidRPr="00224595">
              <w:rPr>
                <w:rFonts w:ascii="Arial" w:eastAsia="Times New Roman" w:hAnsi="Arial" w:cs="Arial"/>
                <w:sz w:val="20"/>
                <w:szCs w:val="20"/>
              </w:rPr>
              <w:t>a) Crear 2 o más UTAS asalariadas fijas a tiempo completo</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15</w:t>
            </w:r>
          </w:p>
        </w:tc>
      </w:tr>
      <w:tr w:rsidR="001824C1" w:rsidRPr="00224595" w:rsidTr="00BC2A01">
        <w:tc>
          <w:tcPr>
            <w:tcW w:w="2816" w:type="dxa"/>
            <w:vMerge/>
          </w:tcPr>
          <w:p w:rsidR="001824C1" w:rsidRPr="00224595" w:rsidRDefault="001824C1" w:rsidP="00BC2A01">
            <w:pPr>
              <w:spacing w:before="120"/>
              <w:contextualSpacing/>
              <w:jc w:val="both"/>
              <w:rPr>
                <w:rFonts w:ascii="Arial" w:eastAsia="Times New Roman" w:hAnsi="Arial" w:cs="Arial"/>
                <w:b/>
                <w:sz w:val="20"/>
                <w:szCs w:val="20"/>
              </w:rPr>
            </w:pPr>
          </w:p>
        </w:tc>
        <w:tc>
          <w:tcPr>
            <w:tcW w:w="5259" w:type="dxa"/>
            <w:gridSpan w:val="2"/>
          </w:tcPr>
          <w:p w:rsidR="001824C1" w:rsidRPr="00224595" w:rsidRDefault="001824C1" w:rsidP="00BC2A01">
            <w:pPr>
              <w:spacing w:before="120"/>
              <w:contextualSpacing/>
              <w:jc w:val="both"/>
              <w:rPr>
                <w:rFonts w:ascii="Arial" w:eastAsia="Times New Roman" w:hAnsi="Arial" w:cs="Arial"/>
                <w:b/>
                <w:sz w:val="20"/>
                <w:szCs w:val="20"/>
              </w:rPr>
            </w:pPr>
            <w:r w:rsidRPr="00224595">
              <w:rPr>
                <w:rFonts w:ascii="Arial" w:eastAsia="Times New Roman" w:hAnsi="Arial" w:cs="Arial"/>
                <w:sz w:val="20"/>
                <w:szCs w:val="20"/>
              </w:rPr>
              <w:t>b) Crear 2 o más UTAS asalariadas temporales o 1 UTA asalariada fija a tiempo completo</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10</w:t>
            </w:r>
          </w:p>
        </w:tc>
      </w:tr>
      <w:tr w:rsidR="001824C1" w:rsidRPr="00224595" w:rsidTr="00BC2A01">
        <w:tc>
          <w:tcPr>
            <w:tcW w:w="2816" w:type="dxa"/>
            <w:vMerge/>
          </w:tcPr>
          <w:p w:rsidR="001824C1" w:rsidRPr="00224595" w:rsidRDefault="001824C1" w:rsidP="00BC2A01">
            <w:pPr>
              <w:spacing w:before="120"/>
              <w:contextualSpacing/>
              <w:jc w:val="both"/>
              <w:rPr>
                <w:rFonts w:ascii="Arial" w:eastAsia="Times New Roman" w:hAnsi="Arial" w:cs="Arial"/>
                <w:b/>
                <w:sz w:val="20"/>
                <w:szCs w:val="20"/>
              </w:rPr>
            </w:pPr>
          </w:p>
        </w:tc>
        <w:tc>
          <w:tcPr>
            <w:tcW w:w="5259" w:type="dxa"/>
            <w:gridSpan w:val="2"/>
          </w:tcPr>
          <w:p w:rsidR="001824C1" w:rsidRPr="00224595" w:rsidRDefault="001824C1" w:rsidP="00BC2A01">
            <w:pPr>
              <w:spacing w:before="120"/>
              <w:jc w:val="both"/>
              <w:rPr>
                <w:rFonts w:ascii="Arial" w:eastAsia="Times New Roman" w:hAnsi="Arial" w:cs="Arial"/>
                <w:b/>
                <w:sz w:val="20"/>
                <w:szCs w:val="20"/>
              </w:rPr>
            </w:pPr>
            <w:r w:rsidRPr="00224595">
              <w:rPr>
                <w:rFonts w:ascii="Arial" w:eastAsia="Times New Roman" w:hAnsi="Arial" w:cs="Arial"/>
                <w:sz w:val="20"/>
                <w:szCs w:val="20"/>
              </w:rPr>
              <w:t xml:space="preserve">c) Crear 1 UTA asalariada temporal: </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5</w:t>
            </w:r>
          </w:p>
        </w:tc>
      </w:tr>
      <w:tr w:rsidR="001824C1" w:rsidRPr="00224595" w:rsidTr="00BC2A01">
        <w:trPr>
          <w:trHeight w:val="785"/>
        </w:trPr>
        <w:tc>
          <w:tcPr>
            <w:tcW w:w="8075" w:type="dxa"/>
            <w:gridSpan w:val="3"/>
          </w:tcPr>
          <w:p w:rsidR="001824C1" w:rsidRPr="00224595" w:rsidRDefault="001824C1" w:rsidP="00BC2A01">
            <w:pPr>
              <w:spacing w:before="120"/>
              <w:jc w:val="both"/>
              <w:rPr>
                <w:rFonts w:ascii="Arial" w:hAnsi="Arial" w:cs="Arial"/>
                <w:b/>
                <w:caps/>
                <w:sz w:val="20"/>
                <w:szCs w:val="20"/>
              </w:rPr>
            </w:pPr>
            <w:r w:rsidRPr="00224595">
              <w:rPr>
                <w:rFonts w:ascii="Arial" w:hAnsi="Arial" w:cs="Arial"/>
                <w:b/>
                <w:caps/>
                <w:sz w:val="20"/>
                <w:szCs w:val="20"/>
              </w:rPr>
              <w:t>E.- Por combinación con otras medidas del Programa DE DESARROLLO RURAL DE CASTILLA-LA MANCHA PARA EL PERIODO DE PROGRAMACIÓN 2014-2020</w:t>
            </w:r>
          </w:p>
        </w:tc>
        <w:tc>
          <w:tcPr>
            <w:tcW w:w="1418" w:type="dxa"/>
          </w:tcPr>
          <w:p w:rsidR="001824C1" w:rsidRPr="00224595" w:rsidRDefault="001824C1" w:rsidP="00BC2A01">
            <w:pPr>
              <w:spacing w:before="120"/>
              <w:jc w:val="center"/>
              <w:rPr>
                <w:rFonts w:ascii="Arial" w:hAnsi="Arial" w:cs="Arial"/>
                <w:sz w:val="20"/>
                <w:szCs w:val="20"/>
              </w:rPr>
            </w:pPr>
          </w:p>
        </w:tc>
      </w:tr>
      <w:tr w:rsidR="001824C1" w:rsidRPr="00224595" w:rsidTr="00BC2A01">
        <w:tc>
          <w:tcPr>
            <w:tcW w:w="8075" w:type="dxa"/>
            <w:gridSpan w:val="3"/>
          </w:tcPr>
          <w:p w:rsidR="001824C1" w:rsidRPr="00224595" w:rsidRDefault="001824C1" w:rsidP="00BC2A01">
            <w:pPr>
              <w:spacing w:before="120"/>
              <w:jc w:val="both"/>
              <w:rPr>
                <w:rFonts w:ascii="Arial" w:hAnsi="Arial" w:cs="Arial"/>
                <w:b/>
                <w:caps/>
                <w:sz w:val="20"/>
                <w:szCs w:val="20"/>
              </w:rPr>
            </w:pPr>
            <w:r w:rsidRPr="00224595">
              <w:rPr>
                <w:rFonts w:ascii="Arial" w:eastAsia="Times New Roman" w:hAnsi="Arial" w:cs="Arial"/>
                <w:sz w:val="20"/>
                <w:szCs w:val="20"/>
              </w:rPr>
              <w:t xml:space="preserve">E.1. Solicitudes promovidas por titulares de explotación que hayan finalizado cursos de formación de los impartidos por medio de la </w:t>
            </w:r>
            <w:proofErr w:type="spellStart"/>
            <w:r w:rsidRPr="00224595">
              <w:rPr>
                <w:rFonts w:ascii="Arial" w:eastAsia="Times New Roman" w:hAnsi="Arial" w:cs="Arial"/>
                <w:sz w:val="20"/>
                <w:szCs w:val="20"/>
              </w:rPr>
              <w:t>submedida</w:t>
            </w:r>
            <w:proofErr w:type="spellEnd"/>
            <w:r w:rsidRPr="00224595">
              <w:rPr>
                <w:rFonts w:ascii="Arial" w:eastAsia="Times New Roman" w:hAnsi="Arial" w:cs="Arial"/>
                <w:sz w:val="20"/>
                <w:szCs w:val="20"/>
              </w:rPr>
              <w:t xml:space="preserve"> 1.1 del Programa de Desarrollo Rural, denominada Cursos de formación, talleres de trabajo y de preparación, o hayan hecho uso de la </w:t>
            </w:r>
            <w:proofErr w:type="spellStart"/>
            <w:r w:rsidRPr="00224595">
              <w:rPr>
                <w:rFonts w:ascii="Arial" w:eastAsia="Times New Roman" w:hAnsi="Arial" w:cs="Arial"/>
                <w:sz w:val="20"/>
                <w:szCs w:val="20"/>
              </w:rPr>
              <w:t>submedida</w:t>
            </w:r>
            <w:proofErr w:type="spellEnd"/>
            <w:r w:rsidRPr="00224595">
              <w:rPr>
                <w:rFonts w:ascii="Arial" w:eastAsia="Times New Roman" w:hAnsi="Arial" w:cs="Arial"/>
                <w:sz w:val="20"/>
                <w:szCs w:val="20"/>
              </w:rPr>
              <w:t xml:space="preserve"> 2.1 del citado Programa, denominada Servicios de asesoramiento, en el periodo comprendido entre los 24 meses anteriores al plazo de presentación de solicitudes de ayuda: </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4</w:t>
            </w:r>
          </w:p>
        </w:tc>
      </w:tr>
      <w:tr w:rsidR="001824C1" w:rsidRPr="00224595" w:rsidTr="00BC2A01">
        <w:trPr>
          <w:trHeight w:val="4088"/>
        </w:trPr>
        <w:tc>
          <w:tcPr>
            <w:tcW w:w="8075" w:type="dxa"/>
            <w:gridSpan w:val="3"/>
          </w:tcPr>
          <w:p w:rsidR="001824C1" w:rsidRPr="00224595" w:rsidRDefault="001824C1" w:rsidP="00BC2A01">
            <w:pPr>
              <w:jc w:val="both"/>
              <w:rPr>
                <w:rFonts w:ascii="Arial" w:hAnsi="Arial" w:cs="Arial"/>
                <w:sz w:val="20"/>
                <w:szCs w:val="20"/>
              </w:rPr>
            </w:pPr>
            <w:r w:rsidRPr="00224595">
              <w:rPr>
                <w:rFonts w:ascii="Arial" w:eastAsia="Times New Roman" w:hAnsi="Arial" w:cs="Arial"/>
                <w:sz w:val="20"/>
                <w:szCs w:val="20"/>
              </w:rPr>
              <w:t xml:space="preserve">E.2. Si el Plan de Inversiones contempla actuaciones dirigidas a mantener acciones de carácter medioambiental en alguna de las siguientes medidas, </w:t>
            </w:r>
            <w:proofErr w:type="spellStart"/>
            <w:r w:rsidRPr="00224595">
              <w:rPr>
                <w:rFonts w:ascii="Arial" w:eastAsia="Times New Roman" w:hAnsi="Arial" w:cs="Arial"/>
                <w:sz w:val="20"/>
                <w:szCs w:val="20"/>
              </w:rPr>
              <w:t>submedidas</w:t>
            </w:r>
            <w:proofErr w:type="spellEnd"/>
            <w:r w:rsidRPr="00224595">
              <w:rPr>
                <w:rFonts w:ascii="Arial" w:eastAsia="Times New Roman" w:hAnsi="Arial" w:cs="Arial"/>
                <w:sz w:val="20"/>
                <w:szCs w:val="20"/>
              </w:rPr>
              <w:t xml:space="preserve"> y operaciones del Programa de Desarrollo Rural</w:t>
            </w:r>
            <w:r w:rsidRPr="00224595">
              <w:rPr>
                <w:rFonts w:ascii="Arial" w:hAnsi="Arial" w:cs="Arial"/>
                <w:sz w:val="20"/>
                <w:szCs w:val="20"/>
              </w:rPr>
              <w:t xml:space="preserve"> que suponga al menos el 50% de la superficie o margen bruto de la explotación:</w:t>
            </w:r>
          </w:p>
          <w:p w:rsidR="001824C1" w:rsidRPr="00224595" w:rsidRDefault="001824C1" w:rsidP="001824C1">
            <w:pPr>
              <w:pStyle w:val="Prrafodelista"/>
              <w:numPr>
                <w:ilvl w:val="0"/>
                <w:numId w:val="11"/>
              </w:numPr>
              <w:ind w:left="589" w:hanging="283"/>
              <w:jc w:val="both"/>
              <w:rPr>
                <w:rFonts w:ascii="Arial" w:hAnsi="Arial" w:cs="Arial"/>
                <w:strike/>
                <w:sz w:val="20"/>
                <w:szCs w:val="20"/>
              </w:rPr>
            </w:pPr>
            <w:r w:rsidRPr="00224595">
              <w:rPr>
                <w:rFonts w:ascii="Arial" w:hAnsi="Arial" w:cs="Arial"/>
                <w:sz w:val="20"/>
                <w:szCs w:val="20"/>
              </w:rPr>
              <w:t xml:space="preserve">Operación 10.1.1 de apicultura para la mejora de la biodiversidad. </w:t>
            </w:r>
          </w:p>
          <w:p w:rsidR="001824C1" w:rsidRPr="00224595" w:rsidRDefault="001824C1" w:rsidP="00BC2A01">
            <w:pPr>
              <w:ind w:left="589" w:hanging="283"/>
              <w:jc w:val="both"/>
              <w:rPr>
                <w:rFonts w:ascii="Arial" w:hAnsi="Arial" w:cs="Arial"/>
                <w:sz w:val="20"/>
                <w:szCs w:val="20"/>
              </w:rPr>
            </w:pPr>
            <w:r w:rsidRPr="00224595">
              <w:rPr>
                <w:rFonts w:ascii="Arial" w:hAnsi="Arial" w:cs="Arial"/>
                <w:sz w:val="20"/>
                <w:szCs w:val="20"/>
              </w:rPr>
              <w:t>•</w:t>
            </w:r>
            <w:r w:rsidRPr="00224595">
              <w:rPr>
                <w:rFonts w:ascii="Arial" w:hAnsi="Arial" w:cs="Arial"/>
                <w:sz w:val="20"/>
                <w:szCs w:val="20"/>
              </w:rPr>
              <w:tab/>
              <w:t>Operación 10.1.3 de conservación de razas autóctonas en peligro de extinción.</w:t>
            </w:r>
          </w:p>
          <w:p w:rsidR="001824C1" w:rsidRPr="00224595" w:rsidRDefault="001824C1" w:rsidP="00BC2A01">
            <w:pPr>
              <w:ind w:left="589" w:hanging="283"/>
              <w:jc w:val="both"/>
              <w:rPr>
                <w:rFonts w:ascii="Arial" w:hAnsi="Arial" w:cs="Arial"/>
                <w:sz w:val="20"/>
                <w:szCs w:val="20"/>
              </w:rPr>
            </w:pPr>
            <w:r w:rsidRPr="00224595">
              <w:rPr>
                <w:rFonts w:ascii="Arial" w:hAnsi="Arial" w:cs="Arial"/>
                <w:sz w:val="20"/>
                <w:szCs w:val="20"/>
              </w:rPr>
              <w:t>•</w:t>
            </w:r>
            <w:r w:rsidRPr="00224595">
              <w:rPr>
                <w:rFonts w:ascii="Arial" w:hAnsi="Arial" w:cs="Arial"/>
                <w:sz w:val="20"/>
                <w:szCs w:val="20"/>
              </w:rPr>
              <w:tab/>
              <w:t>Operación 10.1.4 de fomento del pastoreo en sistemas de producción ganadera extensiva.</w:t>
            </w:r>
          </w:p>
          <w:p w:rsidR="001824C1" w:rsidRPr="00224595" w:rsidRDefault="001824C1" w:rsidP="00BC2A01">
            <w:pPr>
              <w:ind w:left="589" w:hanging="283"/>
              <w:jc w:val="both"/>
              <w:rPr>
                <w:rFonts w:ascii="Arial" w:hAnsi="Arial" w:cs="Arial"/>
                <w:strike/>
                <w:sz w:val="20"/>
                <w:szCs w:val="20"/>
              </w:rPr>
            </w:pPr>
            <w:r w:rsidRPr="00224595">
              <w:rPr>
                <w:rFonts w:ascii="Arial" w:hAnsi="Arial" w:cs="Arial"/>
                <w:sz w:val="20"/>
                <w:szCs w:val="20"/>
              </w:rPr>
              <w:t xml:space="preserve">• Operación 10.1.6 de protección del suelo frente a la erosión con cultivos herbáceos de secano. </w:t>
            </w:r>
          </w:p>
          <w:p w:rsidR="001824C1" w:rsidRPr="00224595" w:rsidRDefault="001824C1" w:rsidP="00BC2A01">
            <w:pPr>
              <w:ind w:left="589" w:hanging="283"/>
              <w:jc w:val="both"/>
              <w:rPr>
                <w:rFonts w:ascii="Arial" w:hAnsi="Arial" w:cs="Arial"/>
                <w:strike/>
                <w:sz w:val="20"/>
                <w:szCs w:val="20"/>
              </w:rPr>
            </w:pPr>
            <w:r w:rsidRPr="00224595">
              <w:rPr>
                <w:rFonts w:ascii="Arial" w:hAnsi="Arial" w:cs="Arial"/>
                <w:sz w:val="20"/>
                <w:szCs w:val="20"/>
              </w:rPr>
              <w:t xml:space="preserve">• Operación 10.1.7 de cultivo de plantas aromáticas para la mejora de la biodiversidad. </w:t>
            </w:r>
          </w:p>
          <w:p w:rsidR="001824C1" w:rsidRPr="00224595" w:rsidRDefault="001824C1" w:rsidP="00BC2A01">
            <w:pPr>
              <w:ind w:left="589" w:hanging="283"/>
              <w:jc w:val="both"/>
              <w:rPr>
                <w:rFonts w:ascii="Arial" w:hAnsi="Arial" w:cs="Arial"/>
                <w:strike/>
                <w:sz w:val="20"/>
                <w:szCs w:val="20"/>
              </w:rPr>
            </w:pPr>
            <w:r w:rsidRPr="00224595">
              <w:rPr>
                <w:rFonts w:ascii="Arial" w:hAnsi="Arial" w:cs="Arial"/>
                <w:sz w:val="20"/>
                <w:szCs w:val="20"/>
              </w:rPr>
              <w:t>•</w:t>
            </w:r>
            <w:r w:rsidRPr="00224595">
              <w:rPr>
                <w:rFonts w:ascii="Arial" w:hAnsi="Arial" w:cs="Arial"/>
                <w:sz w:val="20"/>
                <w:szCs w:val="20"/>
              </w:rPr>
              <w:tab/>
              <w:t xml:space="preserve">Medida 11 de agricultura ecológica. </w:t>
            </w:r>
          </w:p>
          <w:p w:rsidR="001824C1" w:rsidRPr="00224595" w:rsidRDefault="001824C1" w:rsidP="00BC2A01">
            <w:pPr>
              <w:ind w:left="589" w:hanging="283"/>
              <w:jc w:val="both"/>
              <w:rPr>
                <w:rFonts w:ascii="Arial" w:hAnsi="Arial" w:cs="Arial"/>
                <w:sz w:val="20"/>
                <w:szCs w:val="20"/>
              </w:rPr>
            </w:pPr>
            <w:r w:rsidRPr="00224595">
              <w:rPr>
                <w:rFonts w:ascii="Arial" w:hAnsi="Arial" w:cs="Arial"/>
                <w:sz w:val="20"/>
                <w:szCs w:val="20"/>
              </w:rPr>
              <w:t>•</w:t>
            </w:r>
            <w:r w:rsidRPr="00224595">
              <w:rPr>
                <w:rFonts w:ascii="Arial" w:hAnsi="Arial" w:cs="Arial"/>
                <w:sz w:val="20"/>
                <w:szCs w:val="20"/>
              </w:rPr>
              <w:tab/>
              <w:t>Submedida 12.1 de pagos compensatorios por zonas agrícolas en la Red Natura 2000.</w:t>
            </w:r>
          </w:p>
          <w:p w:rsidR="001824C1" w:rsidRPr="00224595" w:rsidRDefault="001824C1" w:rsidP="00BC2A01">
            <w:pPr>
              <w:ind w:left="589" w:hanging="283"/>
              <w:jc w:val="both"/>
              <w:rPr>
                <w:rFonts w:ascii="Arial" w:hAnsi="Arial" w:cs="Arial"/>
                <w:b/>
                <w:sz w:val="20"/>
                <w:szCs w:val="20"/>
              </w:rPr>
            </w:pPr>
            <w:r w:rsidRPr="00224595">
              <w:rPr>
                <w:rFonts w:ascii="Arial" w:hAnsi="Arial" w:cs="Arial"/>
                <w:sz w:val="20"/>
                <w:szCs w:val="20"/>
              </w:rPr>
              <w:t>•</w:t>
            </w:r>
            <w:r w:rsidRPr="00224595">
              <w:rPr>
                <w:rFonts w:ascii="Arial" w:hAnsi="Arial" w:cs="Arial"/>
                <w:sz w:val="20"/>
                <w:szCs w:val="20"/>
              </w:rPr>
              <w:tab/>
              <w:t xml:space="preserve">Medidas y </w:t>
            </w:r>
            <w:proofErr w:type="spellStart"/>
            <w:r w:rsidRPr="00224595">
              <w:rPr>
                <w:rFonts w:ascii="Arial" w:hAnsi="Arial" w:cs="Arial"/>
                <w:sz w:val="20"/>
                <w:szCs w:val="20"/>
              </w:rPr>
              <w:t>submedidas</w:t>
            </w:r>
            <w:proofErr w:type="spellEnd"/>
            <w:r w:rsidRPr="00224595">
              <w:rPr>
                <w:rFonts w:ascii="Arial" w:hAnsi="Arial" w:cs="Arial"/>
                <w:sz w:val="20"/>
                <w:szCs w:val="20"/>
              </w:rPr>
              <w:t xml:space="preserve"> agroambientales de Programas de Desarrollo Rural de periodos de programación anteriores con compromisos vigentes.</w:t>
            </w:r>
          </w:p>
        </w:tc>
        <w:tc>
          <w:tcPr>
            <w:tcW w:w="1418"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6</w:t>
            </w:r>
          </w:p>
        </w:tc>
      </w:tr>
      <w:tr w:rsidR="001824C1" w:rsidRPr="00224595" w:rsidTr="00BC2A01">
        <w:tc>
          <w:tcPr>
            <w:tcW w:w="8075" w:type="dxa"/>
            <w:gridSpan w:val="3"/>
          </w:tcPr>
          <w:p w:rsidR="001824C1" w:rsidRPr="00224595" w:rsidRDefault="001824C1" w:rsidP="00BC2A01">
            <w:pPr>
              <w:spacing w:before="120"/>
              <w:jc w:val="both"/>
              <w:rPr>
                <w:rFonts w:ascii="Arial" w:eastAsia="Times New Roman" w:hAnsi="Arial" w:cs="Arial"/>
                <w:b/>
                <w:sz w:val="20"/>
                <w:szCs w:val="20"/>
              </w:rPr>
            </w:pPr>
            <w:r w:rsidRPr="00224595">
              <w:rPr>
                <w:rFonts w:ascii="Arial" w:eastAsia="Times New Roman" w:hAnsi="Arial" w:cs="Arial"/>
                <w:b/>
                <w:sz w:val="20"/>
                <w:szCs w:val="20"/>
              </w:rPr>
              <w:t>F. PLANES DE INVERSIONES PARA LA DIVERSIFICACION Y CAMBIO DE ESTRUCTURA PRODUCTIVAS</w:t>
            </w:r>
          </w:p>
        </w:tc>
        <w:tc>
          <w:tcPr>
            <w:tcW w:w="1418" w:type="dxa"/>
          </w:tcPr>
          <w:p w:rsidR="001824C1" w:rsidRPr="00224595" w:rsidRDefault="001824C1" w:rsidP="00BC2A01">
            <w:pPr>
              <w:spacing w:before="120"/>
              <w:jc w:val="center"/>
              <w:rPr>
                <w:rFonts w:ascii="Arial" w:hAnsi="Arial" w:cs="Arial"/>
                <w:sz w:val="20"/>
                <w:szCs w:val="20"/>
              </w:rPr>
            </w:pPr>
          </w:p>
        </w:tc>
      </w:tr>
      <w:tr w:rsidR="001824C1" w:rsidRPr="00224595" w:rsidTr="00BC2A01">
        <w:trPr>
          <w:trHeight w:val="850"/>
        </w:trPr>
        <w:tc>
          <w:tcPr>
            <w:tcW w:w="8075" w:type="dxa"/>
            <w:gridSpan w:val="3"/>
          </w:tcPr>
          <w:p w:rsidR="001824C1" w:rsidRPr="00224595" w:rsidRDefault="001824C1" w:rsidP="00BC2A01">
            <w:pPr>
              <w:spacing w:before="120"/>
              <w:jc w:val="both"/>
              <w:rPr>
                <w:rFonts w:ascii="Arial" w:eastAsia="Times New Roman" w:hAnsi="Arial" w:cs="Arial"/>
                <w:sz w:val="20"/>
                <w:szCs w:val="20"/>
              </w:rPr>
            </w:pPr>
            <w:r w:rsidRPr="00224595">
              <w:rPr>
                <w:rFonts w:ascii="Arial" w:eastAsia="Times New Roman" w:hAnsi="Arial" w:cs="Arial"/>
                <w:sz w:val="20"/>
                <w:szCs w:val="20"/>
              </w:rPr>
              <w:t xml:space="preserve">F.1. </w:t>
            </w:r>
            <w:r w:rsidRPr="00224595">
              <w:rPr>
                <w:rFonts w:ascii="Arial" w:hAnsi="Arial" w:cs="Arial"/>
                <w:sz w:val="20"/>
                <w:szCs w:val="20"/>
              </w:rPr>
              <w:t>Si la inversiones propuestas tienen como finalidad diversificar la producción o introducir cambios en la estructura productiva que supongan más del 20% de la superficie o margen bruto en los sectores estratégicos de la Región.</w:t>
            </w:r>
          </w:p>
        </w:tc>
        <w:tc>
          <w:tcPr>
            <w:tcW w:w="1418"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5</w:t>
            </w:r>
          </w:p>
        </w:tc>
      </w:tr>
      <w:tr w:rsidR="001824C1" w:rsidRPr="00224595" w:rsidTr="00BC2A01">
        <w:tc>
          <w:tcPr>
            <w:tcW w:w="8075" w:type="dxa"/>
            <w:gridSpan w:val="3"/>
          </w:tcPr>
          <w:p w:rsidR="001824C1" w:rsidRPr="00224595" w:rsidRDefault="001824C1" w:rsidP="00BC2A01">
            <w:pPr>
              <w:spacing w:before="120"/>
              <w:jc w:val="right"/>
              <w:rPr>
                <w:rStyle w:val="Refdecomentario"/>
                <w:rFonts w:ascii="Arial" w:hAnsi="Arial" w:cs="Arial"/>
                <w:sz w:val="20"/>
                <w:szCs w:val="20"/>
              </w:rPr>
            </w:pPr>
            <w:r w:rsidRPr="00224595">
              <w:rPr>
                <w:rStyle w:val="Refdecomentario"/>
                <w:rFonts w:ascii="Arial" w:hAnsi="Arial" w:cs="Arial"/>
                <w:sz w:val="20"/>
                <w:szCs w:val="20"/>
              </w:rPr>
              <w:t>Total</w:t>
            </w:r>
          </w:p>
        </w:tc>
        <w:tc>
          <w:tcPr>
            <w:tcW w:w="1418" w:type="dxa"/>
          </w:tcPr>
          <w:p w:rsidR="001824C1" w:rsidRPr="00224595" w:rsidRDefault="001824C1" w:rsidP="00BC2A01">
            <w:pPr>
              <w:spacing w:before="120"/>
              <w:jc w:val="center"/>
              <w:rPr>
                <w:rFonts w:ascii="Arial" w:hAnsi="Arial" w:cs="Arial"/>
                <w:b/>
                <w:sz w:val="20"/>
                <w:szCs w:val="20"/>
              </w:rPr>
            </w:pPr>
            <w:r w:rsidRPr="00224595">
              <w:rPr>
                <w:rFonts w:ascii="Arial" w:hAnsi="Arial" w:cs="Arial"/>
                <w:b/>
                <w:sz w:val="20"/>
                <w:szCs w:val="20"/>
              </w:rPr>
              <w:t>X1</w:t>
            </w:r>
          </w:p>
        </w:tc>
      </w:tr>
    </w:tbl>
    <w:p w:rsidR="001824C1" w:rsidRDefault="001824C1" w:rsidP="001824C1">
      <w:pPr>
        <w:spacing w:before="120" w:after="0" w:line="240" w:lineRule="auto"/>
        <w:jc w:val="both"/>
        <w:rPr>
          <w:rFonts w:ascii="Arial" w:hAnsi="Arial" w:cs="Arial"/>
          <w:sz w:val="20"/>
          <w:szCs w:val="20"/>
        </w:rPr>
      </w:pPr>
      <w:r w:rsidRPr="00224595">
        <w:rPr>
          <w:rFonts w:ascii="Arial" w:hAnsi="Arial" w:cs="Arial"/>
          <w:sz w:val="20"/>
          <w:szCs w:val="20"/>
        </w:rPr>
        <w:t>Una vez aplicados los criterios de selección y tras haber alcanzado la puntuación mínima se procede a la aplicación de los coeficientes de ponderación atendiendo a la naturaleza de las inversiones solicitadas elegibles, para culminar con el proceso de priorización.</w:t>
      </w:r>
    </w:p>
    <w:p w:rsidR="001824C1" w:rsidRPr="00224595" w:rsidRDefault="001824C1" w:rsidP="001824C1">
      <w:pPr>
        <w:spacing w:before="120" w:after="0" w:line="240" w:lineRule="auto"/>
        <w:jc w:val="both"/>
        <w:rPr>
          <w:rFonts w:ascii="Arial" w:hAnsi="Arial" w:cs="Arial"/>
          <w:sz w:val="20"/>
          <w:szCs w:val="20"/>
        </w:rPr>
      </w:pPr>
    </w:p>
    <w:tbl>
      <w:tblPr>
        <w:tblStyle w:val="Tablaconcuadrcula"/>
        <w:tblW w:w="9493" w:type="dxa"/>
        <w:tblLook w:val="04A0" w:firstRow="1" w:lastRow="0" w:firstColumn="1" w:lastColumn="0" w:noHBand="0" w:noVBand="1"/>
      </w:tblPr>
      <w:tblGrid>
        <w:gridCol w:w="3539"/>
        <w:gridCol w:w="4725"/>
        <w:gridCol w:w="1229"/>
      </w:tblGrid>
      <w:tr w:rsidR="001824C1" w:rsidRPr="00224595" w:rsidTr="00BC2A01">
        <w:tc>
          <w:tcPr>
            <w:tcW w:w="8264" w:type="dxa"/>
            <w:gridSpan w:val="2"/>
          </w:tcPr>
          <w:p w:rsidR="001824C1" w:rsidRPr="00224595" w:rsidRDefault="001824C1" w:rsidP="00BC2A01">
            <w:pPr>
              <w:spacing w:before="120"/>
              <w:rPr>
                <w:rStyle w:val="Refdecomentario"/>
                <w:rFonts w:ascii="Arial" w:hAnsi="Arial" w:cs="Arial"/>
                <w:b/>
                <w:sz w:val="20"/>
                <w:szCs w:val="20"/>
              </w:rPr>
            </w:pPr>
            <w:r w:rsidRPr="00224595">
              <w:rPr>
                <w:rStyle w:val="Refdecomentario"/>
                <w:rFonts w:ascii="Arial" w:hAnsi="Arial" w:cs="Arial"/>
                <w:b/>
                <w:sz w:val="20"/>
                <w:szCs w:val="20"/>
              </w:rPr>
              <w:t xml:space="preserve">G.- POR CARACTERISTICAS DE LAS INVERSIONES </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Coeficiente</w:t>
            </w:r>
          </w:p>
        </w:tc>
      </w:tr>
      <w:tr w:rsidR="001824C1" w:rsidRPr="00224595" w:rsidTr="00BC2A01">
        <w:tc>
          <w:tcPr>
            <w:tcW w:w="8264" w:type="dxa"/>
            <w:gridSpan w:val="2"/>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G.1. Planes de Inversiones en que al menos un 50% de la inversión máxima subvencionable (IMA) determinada se dedica a inversiones catalogadas como innovadoras en el Anexo 3</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 xml:space="preserve"> 3</w:t>
            </w:r>
          </w:p>
        </w:tc>
      </w:tr>
      <w:tr w:rsidR="001824C1" w:rsidRPr="00224595" w:rsidTr="00BC2A01">
        <w:tc>
          <w:tcPr>
            <w:tcW w:w="3539" w:type="dxa"/>
            <w:vMerge w:val="restart"/>
          </w:tcPr>
          <w:p w:rsidR="001824C1" w:rsidRPr="00224595" w:rsidRDefault="001824C1" w:rsidP="00BC2A01">
            <w:pPr>
              <w:spacing w:before="120"/>
              <w:jc w:val="both"/>
              <w:rPr>
                <w:rFonts w:ascii="Arial" w:hAnsi="Arial" w:cs="Arial"/>
                <w:sz w:val="20"/>
                <w:szCs w:val="20"/>
              </w:rPr>
            </w:pPr>
            <w:r w:rsidRPr="00224595">
              <w:rPr>
                <w:rFonts w:ascii="Arial" w:eastAsia="Times New Roman" w:hAnsi="Arial" w:cs="Arial"/>
                <w:sz w:val="20"/>
                <w:szCs w:val="20"/>
              </w:rPr>
              <w:t>G.2. Inversiones en medios de producción que permitan un uso sostenible de los recursos naturales</w:t>
            </w:r>
          </w:p>
        </w:tc>
        <w:tc>
          <w:tcPr>
            <w:tcW w:w="4725" w:type="dxa"/>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Al menos el 25% de la IMA determinada del Plan tienen por objeto el ahorro de agua</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c>
          <w:tcPr>
            <w:tcW w:w="3539" w:type="dxa"/>
            <w:vMerge/>
          </w:tcPr>
          <w:p w:rsidR="001824C1" w:rsidRPr="00224595" w:rsidRDefault="001824C1" w:rsidP="00BC2A01">
            <w:pPr>
              <w:spacing w:before="120"/>
              <w:jc w:val="both"/>
              <w:rPr>
                <w:rFonts w:ascii="Arial" w:hAnsi="Arial" w:cs="Arial"/>
                <w:b/>
                <w:sz w:val="20"/>
                <w:szCs w:val="20"/>
              </w:rPr>
            </w:pPr>
          </w:p>
        </w:tc>
        <w:tc>
          <w:tcPr>
            <w:tcW w:w="4725" w:type="dxa"/>
          </w:tcPr>
          <w:p w:rsidR="001824C1" w:rsidRPr="00224595" w:rsidRDefault="001824C1" w:rsidP="00BC2A01">
            <w:pPr>
              <w:spacing w:before="120"/>
              <w:jc w:val="both"/>
              <w:rPr>
                <w:rFonts w:ascii="Arial" w:hAnsi="Arial" w:cs="Arial"/>
                <w:b/>
                <w:sz w:val="20"/>
                <w:szCs w:val="20"/>
              </w:rPr>
            </w:pPr>
            <w:r w:rsidRPr="00224595">
              <w:rPr>
                <w:rFonts w:ascii="Arial" w:eastAsia="Times New Roman" w:hAnsi="Arial" w:cs="Arial"/>
                <w:sz w:val="20"/>
                <w:szCs w:val="20"/>
              </w:rPr>
              <w:t>Acciones que mejoran la eficiencia energética en la explotación en al menos un 15%.</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c>
          <w:tcPr>
            <w:tcW w:w="3539" w:type="dxa"/>
            <w:vMerge/>
          </w:tcPr>
          <w:p w:rsidR="001824C1" w:rsidRPr="00224595" w:rsidRDefault="001824C1" w:rsidP="00BC2A01">
            <w:pPr>
              <w:spacing w:before="120"/>
              <w:jc w:val="both"/>
              <w:rPr>
                <w:rFonts w:ascii="Arial" w:hAnsi="Arial" w:cs="Arial"/>
                <w:b/>
                <w:sz w:val="20"/>
                <w:szCs w:val="20"/>
              </w:rPr>
            </w:pPr>
          </w:p>
        </w:tc>
        <w:tc>
          <w:tcPr>
            <w:tcW w:w="4725" w:type="dxa"/>
          </w:tcPr>
          <w:p w:rsidR="001824C1" w:rsidRPr="00224595" w:rsidRDefault="001824C1" w:rsidP="00BC2A01">
            <w:pPr>
              <w:spacing w:before="120"/>
              <w:jc w:val="both"/>
              <w:rPr>
                <w:rFonts w:ascii="Arial" w:hAnsi="Arial" w:cs="Arial"/>
                <w:b/>
                <w:sz w:val="20"/>
                <w:szCs w:val="20"/>
              </w:rPr>
            </w:pPr>
            <w:r w:rsidRPr="00224595">
              <w:rPr>
                <w:rFonts w:ascii="Arial" w:eastAsia="Times New Roman" w:hAnsi="Arial" w:cs="Arial"/>
                <w:sz w:val="20"/>
                <w:szCs w:val="20"/>
              </w:rPr>
              <w:t>Al menos el 20% del IMA determinada del Plan son actuaciones que favorecen la disminución de emisiones de Gases de Efecto Invernadero.</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c>
          <w:tcPr>
            <w:tcW w:w="3539" w:type="dxa"/>
            <w:vMerge w:val="restart"/>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G.3. Planes de Inversiones en que la IMA determinada se dedica a inversiones catalogadas como bienes inmuebles distintas de las del apartado G2</w:t>
            </w:r>
          </w:p>
        </w:tc>
        <w:tc>
          <w:tcPr>
            <w:tcW w:w="4725" w:type="dxa"/>
          </w:tcPr>
          <w:p w:rsidR="001824C1" w:rsidRPr="00224595" w:rsidRDefault="001824C1" w:rsidP="001824C1">
            <w:pPr>
              <w:pStyle w:val="Prrafodelista"/>
              <w:numPr>
                <w:ilvl w:val="0"/>
                <w:numId w:val="12"/>
              </w:numPr>
              <w:spacing w:before="120"/>
              <w:jc w:val="both"/>
              <w:rPr>
                <w:rFonts w:ascii="Arial" w:hAnsi="Arial" w:cs="Arial"/>
                <w:sz w:val="20"/>
                <w:szCs w:val="20"/>
              </w:rPr>
            </w:pPr>
            <w:r w:rsidRPr="00224595">
              <w:rPr>
                <w:rFonts w:ascii="Arial" w:hAnsi="Arial" w:cs="Arial"/>
                <w:sz w:val="20"/>
                <w:szCs w:val="20"/>
              </w:rPr>
              <w:t xml:space="preserve">En un porcentaje  mayor o igual al 75% </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1,5</w:t>
            </w:r>
          </w:p>
        </w:tc>
      </w:tr>
      <w:tr w:rsidR="001824C1" w:rsidRPr="00224595" w:rsidTr="00BC2A01">
        <w:tc>
          <w:tcPr>
            <w:tcW w:w="3539" w:type="dxa"/>
            <w:vMerge/>
          </w:tcPr>
          <w:p w:rsidR="001824C1" w:rsidRPr="00224595" w:rsidRDefault="001824C1" w:rsidP="00BC2A01">
            <w:pPr>
              <w:spacing w:before="120"/>
              <w:jc w:val="both"/>
              <w:rPr>
                <w:rFonts w:ascii="Arial" w:hAnsi="Arial" w:cs="Arial"/>
                <w:sz w:val="20"/>
                <w:szCs w:val="20"/>
              </w:rPr>
            </w:pPr>
          </w:p>
        </w:tc>
        <w:tc>
          <w:tcPr>
            <w:tcW w:w="4725" w:type="dxa"/>
          </w:tcPr>
          <w:p w:rsidR="001824C1" w:rsidRPr="00224595" w:rsidRDefault="001824C1" w:rsidP="001824C1">
            <w:pPr>
              <w:pStyle w:val="Prrafodelista"/>
              <w:numPr>
                <w:ilvl w:val="0"/>
                <w:numId w:val="12"/>
              </w:numPr>
              <w:spacing w:before="120"/>
              <w:jc w:val="both"/>
              <w:rPr>
                <w:rFonts w:ascii="Arial" w:hAnsi="Arial" w:cs="Arial"/>
                <w:sz w:val="20"/>
                <w:szCs w:val="20"/>
              </w:rPr>
            </w:pPr>
            <w:r w:rsidRPr="00224595">
              <w:rPr>
                <w:rFonts w:ascii="Arial" w:hAnsi="Arial" w:cs="Arial"/>
                <w:sz w:val="20"/>
                <w:szCs w:val="20"/>
              </w:rPr>
              <w:t>En un porcentaje  entre el 50 y el 75%</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1,3</w:t>
            </w:r>
          </w:p>
        </w:tc>
      </w:tr>
      <w:tr w:rsidR="001824C1" w:rsidRPr="00224595" w:rsidTr="00BC2A01">
        <w:tc>
          <w:tcPr>
            <w:tcW w:w="3539" w:type="dxa"/>
            <w:vMerge/>
          </w:tcPr>
          <w:p w:rsidR="001824C1" w:rsidRPr="00224595" w:rsidRDefault="001824C1" w:rsidP="00BC2A01">
            <w:pPr>
              <w:spacing w:before="120"/>
              <w:jc w:val="both"/>
              <w:rPr>
                <w:rFonts w:ascii="Arial" w:hAnsi="Arial" w:cs="Arial"/>
                <w:sz w:val="20"/>
                <w:szCs w:val="20"/>
              </w:rPr>
            </w:pPr>
          </w:p>
        </w:tc>
        <w:tc>
          <w:tcPr>
            <w:tcW w:w="4725" w:type="dxa"/>
          </w:tcPr>
          <w:p w:rsidR="001824C1" w:rsidRPr="00224595" w:rsidRDefault="001824C1" w:rsidP="001824C1">
            <w:pPr>
              <w:pStyle w:val="Prrafodelista"/>
              <w:numPr>
                <w:ilvl w:val="0"/>
                <w:numId w:val="12"/>
              </w:numPr>
              <w:spacing w:before="120"/>
              <w:jc w:val="both"/>
              <w:rPr>
                <w:rFonts w:ascii="Arial" w:hAnsi="Arial" w:cs="Arial"/>
                <w:sz w:val="20"/>
                <w:szCs w:val="20"/>
              </w:rPr>
            </w:pPr>
            <w:r w:rsidRPr="00224595">
              <w:rPr>
                <w:rFonts w:ascii="Arial" w:hAnsi="Arial" w:cs="Arial"/>
                <w:sz w:val="20"/>
                <w:szCs w:val="20"/>
              </w:rPr>
              <w:t>En un porcentaje  entre el 25 y el 50%</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1,2</w:t>
            </w:r>
          </w:p>
        </w:tc>
      </w:tr>
      <w:tr w:rsidR="001824C1" w:rsidRPr="00224595" w:rsidTr="00BC2A01">
        <w:trPr>
          <w:trHeight w:val="549"/>
        </w:trPr>
        <w:tc>
          <w:tcPr>
            <w:tcW w:w="8264" w:type="dxa"/>
            <w:gridSpan w:val="2"/>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G.4. Planes de inversiones con actuaciones que no hayan puntuado en ninguno de los apartados anteriores</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1</w:t>
            </w:r>
          </w:p>
        </w:tc>
      </w:tr>
      <w:tr w:rsidR="001824C1" w:rsidRPr="00224595" w:rsidTr="00BC2A01">
        <w:trPr>
          <w:trHeight w:val="205"/>
        </w:trPr>
        <w:tc>
          <w:tcPr>
            <w:tcW w:w="8264" w:type="dxa"/>
            <w:gridSpan w:val="2"/>
          </w:tcPr>
          <w:p w:rsidR="001824C1" w:rsidRPr="00224595" w:rsidRDefault="001824C1" w:rsidP="00BC2A01">
            <w:pPr>
              <w:spacing w:before="120"/>
              <w:jc w:val="both"/>
              <w:rPr>
                <w:rFonts w:ascii="Arial" w:hAnsi="Arial" w:cs="Arial"/>
                <w:b/>
                <w:sz w:val="20"/>
                <w:szCs w:val="20"/>
              </w:rPr>
            </w:pPr>
            <w:r w:rsidRPr="00224595">
              <w:rPr>
                <w:rFonts w:ascii="Arial" w:hAnsi="Arial" w:cs="Arial"/>
                <w:b/>
                <w:sz w:val="20"/>
                <w:szCs w:val="20"/>
              </w:rPr>
              <w:t>H.- POR LAS CARACTERÍSTICAS DE LA PERSONA BENEFICIARIA.</w:t>
            </w:r>
          </w:p>
        </w:tc>
        <w:tc>
          <w:tcPr>
            <w:tcW w:w="1229" w:type="dxa"/>
          </w:tcPr>
          <w:p w:rsidR="001824C1" w:rsidRPr="00224595" w:rsidRDefault="001824C1" w:rsidP="00BC2A01">
            <w:pPr>
              <w:spacing w:before="120"/>
              <w:jc w:val="center"/>
              <w:rPr>
                <w:rFonts w:ascii="Arial" w:hAnsi="Arial" w:cs="Arial"/>
                <w:sz w:val="20"/>
                <w:szCs w:val="20"/>
              </w:rPr>
            </w:pPr>
          </w:p>
          <w:p w:rsidR="001824C1" w:rsidRPr="00224595" w:rsidRDefault="001824C1" w:rsidP="00BC2A01">
            <w:pPr>
              <w:spacing w:before="120"/>
              <w:jc w:val="center"/>
              <w:rPr>
                <w:rFonts w:ascii="Arial" w:hAnsi="Arial" w:cs="Arial"/>
                <w:sz w:val="20"/>
                <w:szCs w:val="20"/>
              </w:rPr>
            </w:pPr>
          </w:p>
        </w:tc>
      </w:tr>
      <w:tr w:rsidR="001824C1" w:rsidRPr="00224595" w:rsidTr="00BC2A01">
        <w:tc>
          <w:tcPr>
            <w:tcW w:w="8264" w:type="dxa"/>
            <w:gridSpan w:val="2"/>
          </w:tcPr>
          <w:p w:rsidR="001824C1" w:rsidRPr="00224595" w:rsidRDefault="001824C1" w:rsidP="00BC2A01">
            <w:pPr>
              <w:spacing w:before="120"/>
              <w:jc w:val="both"/>
              <w:rPr>
                <w:rFonts w:ascii="Arial" w:hAnsi="Arial" w:cs="Arial"/>
                <w:sz w:val="20"/>
                <w:szCs w:val="20"/>
              </w:rPr>
            </w:pPr>
            <w:r w:rsidRPr="00224595">
              <w:rPr>
                <w:rFonts w:ascii="Arial" w:hAnsi="Arial" w:cs="Arial"/>
                <w:sz w:val="20"/>
                <w:szCs w:val="20"/>
              </w:rPr>
              <w:t>H.1. PLANES PRESENTADOS POR SOCIEDADES INTEGRADAS POR JOVENES DE LA ULTIMA CONVOCATORIA DE LA MEDIDA 6.1. QUE SE HAYAN INCORPORADO EN LA MODALIDAD DE INTEGRACIÓN EN UNA SOCIEDAD DE NUEVA CREACION</w:t>
            </w:r>
          </w:p>
        </w:tc>
        <w:tc>
          <w:tcPr>
            <w:tcW w:w="1229" w:type="dxa"/>
          </w:tcPr>
          <w:p w:rsidR="001824C1" w:rsidRPr="00224595" w:rsidRDefault="001824C1" w:rsidP="00BC2A01">
            <w:pPr>
              <w:spacing w:before="120"/>
              <w:jc w:val="center"/>
              <w:rPr>
                <w:rFonts w:ascii="Arial" w:hAnsi="Arial" w:cs="Arial"/>
                <w:sz w:val="20"/>
                <w:szCs w:val="20"/>
              </w:rPr>
            </w:pPr>
            <w:r w:rsidRPr="00224595">
              <w:rPr>
                <w:rFonts w:ascii="Arial" w:hAnsi="Arial" w:cs="Arial"/>
                <w:sz w:val="20"/>
                <w:szCs w:val="20"/>
              </w:rPr>
              <w:t>2</w:t>
            </w:r>
          </w:p>
        </w:tc>
      </w:tr>
      <w:tr w:rsidR="001824C1" w:rsidRPr="00224595" w:rsidTr="00BC2A01">
        <w:tc>
          <w:tcPr>
            <w:tcW w:w="8264" w:type="dxa"/>
            <w:gridSpan w:val="2"/>
          </w:tcPr>
          <w:p w:rsidR="001824C1" w:rsidRPr="00224595" w:rsidRDefault="001824C1" w:rsidP="00BC2A01">
            <w:pPr>
              <w:spacing w:before="120"/>
              <w:jc w:val="right"/>
              <w:rPr>
                <w:rFonts w:ascii="Arial" w:hAnsi="Arial" w:cs="Arial"/>
                <w:sz w:val="20"/>
                <w:szCs w:val="20"/>
              </w:rPr>
            </w:pPr>
            <w:r w:rsidRPr="00224595">
              <w:rPr>
                <w:rFonts w:ascii="Arial" w:hAnsi="Arial" w:cs="Arial"/>
                <w:sz w:val="20"/>
                <w:szCs w:val="20"/>
              </w:rPr>
              <w:t>Total de coeficientes de ponderación</w:t>
            </w:r>
          </w:p>
        </w:tc>
        <w:tc>
          <w:tcPr>
            <w:tcW w:w="1229" w:type="dxa"/>
          </w:tcPr>
          <w:p w:rsidR="001824C1" w:rsidRPr="00224595" w:rsidRDefault="001824C1" w:rsidP="00BC2A01">
            <w:pPr>
              <w:spacing w:before="120"/>
              <w:jc w:val="center"/>
              <w:rPr>
                <w:rFonts w:ascii="Arial" w:hAnsi="Arial" w:cs="Arial"/>
                <w:b/>
                <w:sz w:val="20"/>
                <w:szCs w:val="20"/>
              </w:rPr>
            </w:pPr>
            <w:r w:rsidRPr="00224595">
              <w:rPr>
                <w:rFonts w:ascii="Arial" w:hAnsi="Arial" w:cs="Arial"/>
                <w:b/>
                <w:sz w:val="20"/>
                <w:szCs w:val="20"/>
              </w:rPr>
              <w:t>X2</w:t>
            </w:r>
          </w:p>
        </w:tc>
      </w:tr>
    </w:tbl>
    <w:p w:rsidR="001824C1" w:rsidRPr="00224595" w:rsidRDefault="001824C1" w:rsidP="001824C1">
      <w:pPr>
        <w:spacing w:before="120" w:after="0" w:line="240" w:lineRule="auto"/>
        <w:rPr>
          <w:rFonts w:ascii="Arial" w:hAnsi="Arial" w:cs="Arial"/>
          <w:sz w:val="20"/>
          <w:szCs w:val="20"/>
        </w:rPr>
      </w:pPr>
      <w:r w:rsidRPr="00224595">
        <w:rPr>
          <w:rFonts w:ascii="Arial" w:hAnsi="Arial" w:cs="Arial"/>
          <w:sz w:val="20"/>
          <w:szCs w:val="20"/>
        </w:rPr>
        <w:t>X1= Total de la suma de los apartados A –F</w:t>
      </w:r>
    </w:p>
    <w:p w:rsidR="001824C1" w:rsidRPr="00224595" w:rsidRDefault="001824C1" w:rsidP="001824C1">
      <w:pPr>
        <w:spacing w:before="120" w:after="0" w:line="240" w:lineRule="auto"/>
        <w:rPr>
          <w:rFonts w:ascii="Arial" w:hAnsi="Arial" w:cs="Arial"/>
          <w:sz w:val="20"/>
          <w:szCs w:val="20"/>
        </w:rPr>
      </w:pPr>
      <w:r w:rsidRPr="00224595">
        <w:rPr>
          <w:rFonts w:ascii="Arial" w:hAnsi="Arial" w:cs="Arial"/>
          <w:sz w:val="20"/>
          <w:szCs w:val="20"/>
        </w:rPr>
        <w:t>X2= Total de coeficientes de ponderación G- H</w:t>
      </w:r>
    </w:p>
    <w:p w:rsidR="001824C1" w:rsidRPr="00224595" w:rsidRDefault="001824C1" w:rsidP="001824C1">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z w:val="20"/>
          <w:szCs w:val="20"/>
        </w:rPr>
      </w:pPr>
      <w:r w:rsidRPr="00224595">
        <w:rPr>
          <w:rFonts w:ascii="Arial" w:hAnsi="Arial" w:cs="Arial"/>
          <w:sz w:val="20"/>
          <w:szCs w:val="20"/>
        </w:rPr>
        <w:t>PUNTOS TOTALES DE LA BAREMACIÓN = X1 * X2</w:t>
      </w:r>
    </w:p>
    <w:p w:rsidR="00517E92" w:rsidRPr="00517E92" w:rsidRDefault="00517E92" w:rsidP="00517E92">
      <w:pPr>
        <w:pStyle w:val="Prrafodelista"/>
        <w:jc w:val="both"/>
        <w:rPr>
          <w:rFonts w:ascii="Arial" w:hAnsi="Arial" w:cs="Arial"/>
          <w:b/>
          <w:color w:val="000000" w:themeColor="text1"/>
          <w:sz w:val="20"/>
          <w:szCs w:val="20"/>
        </w:rPr>
      </w:pPr>
    </w:p>
    <w:p w:rsidR="00A56B13" w:rsidRPr="00A56B13" w:rsidRDefault="00A56B13" w:rsidP="00A56B13">
      <w:pPr>
        <w:jc w:val="both"/>
        <w:rPr>
          <w:rFonts w:ascii="Arial" w:hAnsi="Arial" w:cs="Arial"/>
          <w:sz w:val="20"/>
          <w:szCs w:val="20"/>
        </w:rPr>
      </w:pPr>
    </w:p>
    <w:p w:rsidR="00C65358" w:rsidRPr="004945A7" w:rsidRDefault="00C65358" w:rsidP="00344210">
      <w:pPr>
        <w:jc w:val="both"/>
        <w:rPr>
          <w:rFonts w:ascii="Arial" w:hAnsi="Arial" w:cs="Arial"/>
          <w:sz w:val="20"/>
          <w:szCs w:val="20"/>
        </w:rPr>
      </w:pPr>
    </w:p>
    <w:p w:rsidR="00040DB5" w:rsidRPr="00A01367" w:rsidRDefault="00040DB5" w:rsidP="00A01367">
      <w:pPr>
        <w:ind w:left="360"/>
        <w:jc w:val="both"/>
        <w:rPr>
          <w:rFonts w:ascii="Arial" w:hAnsi="Arial" w:cs="Arial"/>
          <w:sz w:val="20"/>
          <w:szCs w:val="20"/>
        </w:rPr>
      </w:pPr>
    </w:p>
    <w:p w:rsidR="00A01367" w:rsidRDefault="00A01367" w:rsidP="00C636BA">
      <w:pPr>
        <w:pStyle w:val="Prrafodelista"/>
        <w:jc w:val="both"/>
        <w:rPr>
          <w:rFonts w:ascii="Arial" w:hAnsi="Arial" w:cs="Arial"/>
          <w:sz w:val="20"/>
          <w:szCs w:val="20"/>
        </w:rPr>
      </w:pPr>
    </w:p>
    <w:p w:rsidR="00C636BA" w:rsidRPr="00C636BA" w:rsidRDefault="00C636BA" w:rsidP="00C636BA">
      <w:pPr>
        <w:pStyle w:val="Prrafodelista"/>
        <w:jc w:val="both"/>
        <w:rPr>
          <w:rFonts w:ascii="Arial" w:hAnsi="Arial" w:cs="Arial"/>
          <w:sz w:val="20"/>
          <w:szCs w:val="20"/>
        </w:rPr>
      </w:pPr>
    </w:p>
    <w:p w:rsidR="00552DEA" w:rsidRPr="00552DEA" w:rsidRDefault="00552DEA" w:rsidP="00552DEA">
      <w:pPr>
        <w:jc w:val="both"/>
        <w:rPr>
          <w:rFonts w:ascii="Arial" w:hAnsi="Arial" w:cs="Arial"/>
          <w:sz w:val="20"/>
          <w:szCs w:val="20"/>
        </w:rPr>
      </w:pPr>
    </w:p>
    <w:p w:rsidR="00EF1F48" w:rsidRPr="00EF1F48" w:rsidRDefault="00EF1F48" w:rsidP="00EF1F48">
      <w:pPr>
        <w:rPr>
          <w:rFonts w:ascii="Arial" w:hAnsi="Arial" w:cs="Arial"/>
          <w:sz w:val="20"/>
          <w:szCs w:val="20"/>
        </w:rPr>
      </w:pPr>
    </w:p>
    <w:p w:rsidR="00EF1F48" w:rsidRPr="00EF1F48" w:rsidRDefault="00EF1F48" w:rsidP="00EF1F48">
      <w:pPr>
        <w:jc w:val="both"/>
        <w:rPr>
          <w:rFonts w:ascii="Arial" w:hAnsi="Arial" w:cs="Arial"/>
          <w:sz w:val="20"/>
          <w:szCs w:val="20"/>
        </w:rPr>
      </w:pPr>
    </w:p>
    <w:p w:rsidR="00167EBD" w:rsidRPr="00167EBD" w:rsidRDefault="00167EBD" w:rsidP="00167EBD">
      <w:pPr>
        <w:rPr>
          <w:rFonts w:ascii="Arial" w:hAnsi="Arial" w:cs="Arial"/>
          <w:sz w:val="20"/>
          <w:szCs w:val="20"/>
        </w:rPr>
      </w:pPr>
    </w:p>
    <w:sectPr w:rsidR="00167EBD" w:rsidRPr="00167EB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0E" w:rsidRDefault="0070420E" w:rsidP="006E53E9">
      <w:pPr>
        <w:spacing w:after="0" w:line="240" w:lineRule="auto"/>
      </w:pPr>
      <w:r>
        <w:separator/>
      </w:r>
    </w:p>
  </w:endnote>
  <w:endnote w:type="continuationSeparator" w:id="0">
    <w:p w:rsidR="0070420E" w:rsidRDefault="0070420E" w:rsidP="006E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463701"/>
      <w:docPartObj>
        <w:docPartGallery w:val="Page Numbers (Bottom of Page)"/>
        <w:docPartUnique/>
      </w:docPartObj>
    </w:sdtPr>
    <w:sdtEndPr/>
    <w:sdtContent>
      <w:p w:rsidR="006E53E9" w:rsidRDefault="006E53E9">
        <w:pPr>
          <w:pStyle w:val="Piedepgina"/>
          <w:jc w:val="right"/>
        </w:pPr>
        <w:r>
          <w:fldChar w:fldCharType="begin"/>
        </w:r>
        <w:r>
          <w:instrText>PAGE   \* MERGEFORMAT</w:instrText>
        </w:r>
        <w:r>
          <w:fldChar w:fldCharType="separate"/>
        </w:r>
        <w:r w:rsidR="00B539A2">
          <w:rPr>
            <w:noProof/>
          </w:rPr>
          <w:t>11</w:t>
        </w:r>
        <w:r>
          <w:fldChar w:fldCharType="end"/>
        </w:r>
      </w:p>
    </w:sdtContent>
  </w:sdt>
  <w:p w:rsidR="006E53E9" w:rsidRDefault="006E5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0E" w:rsidRDefault="0070420E" w:rsidP="006E53E9">
      <w:pPr>
        <w:spacing w:after="0" w:line="240" w:lineRule="auto"/>
      </w:pPr>
      <w:r>
        <w:separator/>
      </w:r>
    </w:p>
  </w:footnote>
  <w:footnote w:type="continuationSeparator" w:id="0">
    <w:p w:rsidR="0070420E" w:rsidRDefault="0070420E" w:rsidP="006E5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5D4"/>
    <w:multiLevelType w:val="hybridMultilevel"/>
    <w:tmpl w:val="2A8487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2F5338"/>
    <w:multiLevelType w:val="hybridMultilevel"/>
    <w:tmpl w:val="5DF63900"/>
    <w:lvl w:ilvl="0" w:tplc="6E82FE0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F76558"/>
    <w:multiLevelType w:val="hybridMultilevel"/>
    <w:tmpl w:val="4B40660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649AE65E">
      <w:start w:val="1"/>
      <w:numFmt w:val="lowerRoman"/>
      <w:lvlText w:val="%3."/>
      <w:lvlJc w:val="right"/>
      <w:pPr>
        <w:ind w:left="2023" w:hanging="180"/>
      </w:pPr>
      <w:rPr>
        <w:color w:val="000000" w:themeColor="text1"/>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F6F79"/>
    <w:multiLevelType w:val="hybridMultilevel"/>
    <w:tmpl w:val="300489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095434"/>
    <w:multiLevelType w:val="hybridMultilevel"/>
    <w:tmpl w:val="55BC8E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EF58DC"/>
    <w:multiLevelType w:val="hybridMultilevel"/>
    <w:tmpl w:val="057845C0"/>
    <w:lvl w:ilvl="0" w:tplc="990AA136">
      <w:start w:val="2"/>
      <w:numFmt w:val="bullet"/>
      <w:lvlText w:val="-"/>
      <w:lvlJc w:val="left"/>
      <w:pPr>
        <w:ind w:left="1080" w:hanging="360"/>
      </w:pPr>
      <w:rPr>
        <w:rFonts w:ascii="Arial" w:eastAsiaTheme="minorHAns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12F35E6"/>
    <w:multiLevelType w:val="hybridMultilevel"/>
    <w:tmpl w:val="D2F6CD9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F30285"/>
    <w:multiLevelType w:val="hybridMultilevel"/>
    <w:tmpl w:val="B992C7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687C28DD"/>
    <w:multiLevelType w:val="hybridMultilevel"/>
    <w:tmpl w:val="BB566B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9B2952"/>
    <w:multiLevelType w:val="hybridMultilevel"/>
    <w:tmpl w:val="B4BC1AC4"/>
    <w:lvl w:ilvl="0" w:tplc="A78C463A">
      <w:start w:val="1"/>
      <w:numFmt w:val="lowerLetter"/>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434344D"/>
    <w:multiLevelType w:val="hybridMultilevel"/>
    <w:tmpl w:val="AE381B3E"/>
    <w:lvl w:ilvl="0" w:tplc="393E821A">
      <w:start w:val="1"/>
      <w:numFmt w:val="lowerLetter"/>
      <w:lvlText w:val="%1)"/>
      <w:lvlJc w:val="left"/>
      <w:pPr>
        <w:ind w:left="720" w:hanging="360"/>
      </w:pPr>
      <w:rPr>
        <w:rFonts w:eastAsia="Times New Roman"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7F7F8F"/>
    <w:multiLevelType w:val="multilevel"/>
    <w:tmpl w:val="24A29EA2"/>
    <w:lvl w:ilvl="0">
      <w:start w:val="1"/>
      <w:numFmt w:val="upperLetter"/>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C212DB"/>
    <w:multiLevelType w:val="hybridMultilevel"/>
    <w:tmpl w:val="EDCE9B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6"/>
  </w:num>
  <w:num w:numId="7">
    <w:abstractNumId w:val="12"/>
  </w:num>
  <w:num w:numId="8">
    <w:abstractNumId w:val="1"/>
  </w:num>
  <w:num w:numId="9">
    <w:abstractNumId w:val="11"/>
  </w:num>
  <w:num w:numId="10">
    <w:abstractNumId w:val="10"/>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BD"/>
    <w:rsid w:val="000015C5"/>
    <w:rsid w:val="00040DB5"/>
    <w:rsid w:val="000632B1"/>
    <w:rsid w:val="00082DC4"/>
    <w:rsid w:val="000A4606"/>
    <w:rsid w:val="000B2A0B"/>
    <w:rsid w:val="000C3CD6"/>
    <w:rsid w:val="00146C6E"/>
    <w:rsid w:val="00147D13"/>
    <w:rsid w:val="00167EBD"/>
    <w:rsid w:val="001707BD"/>
    <w:rsid w:val="001824C1"/>
    <w:rsid w:val="001B51F0"/>
    <w:rsid w:val="001C138D"/>
    <w:rsid w:val="001C4D2C"/>
    <w:rsid w:val="001E7BE9"/>
    <w:rsid w:val="001F6F1C"/>
    <w:rsid w:val="00213F00"/>
    <w:rsid w:val="00264F72"/>
    <w:rsid w:val="002D7032"/>
    <w:rsid w:val="002F285B"/>
    <w:rsid w:val="002F7F36"/>
    <w:rsid w:val="00341CE6"/>
    <w:rsid w:val="00344210"/>
    <w:rsid w:val="00346C68"/>
    <w:rsid w:val="0035150C"/>
    <w:rsid w:val="003640A9"/>
    <w:rsid w:val="00394D83"/>
    <w:rsid w:val="003A7E7A"/>
    <w:rsid w:val="00416178"/>
    <w:rsid w:val="00434749"/>
    <w:rsid w:val="004942A5"/>
    <w:rsid w:val="004945A7"/>
    <w:rsid w:val="004B17C6"/>
    <w:rsid w:val="004E534B"/>
    <w:rsid w:val="00517E92"/>
    <w:rsid w:val="00535169"/>
    <w:rsid w:val="00537067"/>
    <w:rsid w:val="00552DEA"/>
    <w:rsid w:val="00553194"/>
    <w:rsid w:val="005E6D8F"/>
    <w:rsid w:val="005F267A"/>
    <w:rsid w:val="00617F5D"/>
    <w:rsid w:val="00642334"/>
    <w:rsid w:val="006E53E9"/>
    <w:rsid w:val="0070420E"/>
    <w:rsid w:val="007A0F89"/>
    <w:rsid w:val="007A299D"/>
    <w:rsid w:val="007A61C2"/>
    <w:rsid w:val="007B1216"/>
    <w:rsid w:val="007B5CFC"/>
    <w:rsid w:val="00840CDE"/>
    <w:rsid w:val="00844256"/>
    <w:rsid w:val="0087626C"/>
    <w:rsid w:val="008870C3"/>
    <w:rsid w:val="00887EA9"/>
    <w:rsid w:val="009A2338"/>
    <w:rsid w:val="009D4413"/>
    <w:rsid w:val="009E0316"/>
    <w:rsid w:val="00A01367"/>
    <w:rsid w:val="00A441DC"/>
    <w:rsid w:val="00A56B13"/>
    <w:rsid w:val="00A837AA"/>
    <w:rsid w:val="00AC7068"/>
    <w:rsid w:val="00B13FD8"/>
    <w:rsid w:val="00B21ED8"/>
    <w:rsid w:val="00B539A2"/>
    <w:rsid w:val="00B557D9"/>
    <w:rsid w:val="00B70558"/>
    <w:rsid w:val="00B81B98"/>
    <w:rsid w:val="00BD1F67"/>
    <w:rsid w:val="00BE1C50"/>
    <w:rsid w:val="00C2022B"/>
    <w:rsid w:val="00C636BA"/>
    <w:rsid w:val="00C65358"/>
    <w:rsid w:val="00C77216"/>
    <w:rsid w:val="00C96CEE"/>
    <w:rsid w:val="00C97DA2"/>
    <w:rsid w:val="00CD2A38"/>
    <w:rsid w:val="00CD554C"/>
    <w:rsid w:val="00D51C5B"/>
    <w:rsid w:val="00D83690"/>
    <w:rsid w:val="00DA1C9B"/>
    <w:rsid w:val="00E84F14"/>
    <w:rsid w:val="00E96FEB"/>
    <w:rsid w:val="00EC2BBD"/>
    <w:rsid w:val="00EE6F0F"/>
    <w:rsid w:val="00EF1F48"/>
    <w:rsid w:val="00F016FE"/>
    <w:rsid w:val="00F23BAA"/>
    <w:rsid w:val="00F26516"/>
    <w:rsid w:val="00F4639E"/>
    <w:rsid w:val="00F47238"/>
    <w:rsid w:val="00F528F9"/>
    <w:rsid w:val="00F55C8F"/>
    <w:rsid w:val="00FC66D5"/>
    <w:rsid w:val="00FD66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EBD"/>
    <w:pPr>
      <w:ind w:left="720"/>
      <w:contextualSpacing/>
    </w:pPr>
  </w:style>
  <w:style w:type="paragraph" w:styleId="Encabezado">
    <w:name w:val="header"/>
    <w:basedOn w:val="Normal"/>
    <w:link w:val="EncabezadoCar"/>
    <w:uiPriority w:val="99"/>
    <w:unhideWhenUsed/>
    <w:rsid w:val="006E5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53E9"/>
  </w:style>
  <w:style w:type="paragraph" w:styleId="Piedepgina">
    <w:name w:val="footer"/>
    <w:basedOn w:val="Normal"/>
    <w:link w:val="PiedepginaCar"/>
    <w:uiPriority w:val="99"/>
    <w:unhideWhenUsed/>
    <w:rsid w:val="006E5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53E9"/>
  </w:style>
  <w:style w:type="table" w:styleId="Tablaconcuadrcula">
    <w:name w:val="Table Grid"/>
    <w:basedOn w:val="Tablanormal"/>
    <w:uiPriority w:val="59"/>
    <w:rsid w:val="0014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6F1C"/>
    <w:rPr>
      <w:color w:val="0563C1" w:themeColor="hyperlink"/>
      <w:u w:val="single"/>
    </w:rPr>
  </w:style>
  <w:style w:type="character" w:styleId="Refdecomentario">
    <w:name w:val="annotation reference"/>
    <w:basedOn w:val="Fuentedeprrafopredeter"/>
    <w:uiPriority w:val="99"/>
    <w:semiHidden/>
    <w:unhideWhenUsed/>
    <w:rsid w:val="001824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agri.castillalamancha.es/pd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E098-1997-4A9B-8009-BF6152FD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3930</Words>
  <Characters>21616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2024-07-30T07:18:00Z</dcterms:created>
  <dcterms:modified xsi:type="dcterms:W3CDTF">2024-07-30T07:18:00Z</dcterms:modified>
</cp:coreProperties>
</file>