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21E" w:rsidRDefault="0082021E" w:rsidP="00CD0873">
      <w:pPr>
        <w:pStyle w:val="Standard"/>
        <w:pBdr>
          <w:top w:val="single" w:sz="4" w:space="1" w:color="auto"/>
          <w:left w:val="single" w:sz="4" w:space="4" w:color="auto"/>
          <w:bottom w:val="single" w:sz="4" w:space="1" w:color="auto"/>
          <w:right w:val="single" w:sz="4" w:space="4" w:color="auto"/>
        </w:pBdr>
        <w:tabs>
          <w:tab w:val="left" w:pos="6860"/>
        </w:tabs>
        <w:spacing w:before="113" w:after="57"/>
        <w:jc w:val="center"/>
        <w:rPr>
          <w:rFonts w:ascii="Arial" w:eastAsia="Arial" w:hAnsi="Arial" w:cs="Arial"/>
          <w:b/>
          <w:bCs/>
          <w:sz w:val="28"/>
          <w:szCs w:val="28"/>
        </w:rPr>
      </w:pPr>
      <w:r w:rsidRPr="00CD0873">
        <w:rPr>
          <w:rFonts w:ascii="Arial" w:eastAsia="Arial" w:hAnsi="Arial" w:cs="Arial"/>
          <w:b/>
          <w:bCs/>
          <w:sz w:val="28"/>
          <w:szCs w:val="28"/>
        </w:rPr>
        <w:t>CERTIFICADO DEL VALOR DE LA PRODUCCIÓN COMERCIALIZADA (VPC) PERIODO DE REFERENCIA</w:t>
      </w:r>
      <w:proofErr w:type="gramStart"/>
      <w:r w:rsidRPr="00CD0873">
        <w:rPr>
          <w:rFonts w:ascii="Arial" w:eastAsia="Arial" w:hAnsi="Arial" w:cs="Arial"/>
          <w:b/>
          <w:bCs/>
          <w:sz w:val="28"/>
          <w:szCs w:val="28"/>
        </w:rPr>
        <w:t xml:space="preserve"> ….</w:t>
      </w:r>
      <w:proofErr w:type="gramEnd"/>
      <w:r w:rsidRPr="00CD0873">
        <w:rPr>
          <w:rFonts w:ascii="Arial" w:eastAsia="Arial" w:hAnsi="Arial" w:cs="Arial"/>
          <w:b/>
          <w:bCs/>
          <w:sz w:val="28"/>
          <w:szCs w:val="28"/>
        </w:rPr>
        <w:t>./…../…..</w:t>
      </w:r>
      <w:r w:rsidR="00CD0873">
        <w:rPr>
          <w:rFonts w:ascii="Arial" w:eastAsia="Arial" w:hAnsi="Arial" w:cs="Arial"/>
          <w:b/>
          <w:bCs/>
          <w:sz w:val="28"/>
          <w:szCs w:val="28"/>
        </w:rPr>
        <w:t xml:space="preserve">  </w:t>
      </w:r>
      <w:r w:rsidRPr="00CD0873">
        <w:rPr>
          <w:rFonts w:ascii="Arial" w:eastAsia="Arial" w:hAnsi="Arial" w:cs="Arial"/>
          <w:b/>
          <w:bCs/>
          <w:sz w:val="28"/>
          <w:szCs w:val="28"/>
        </w:rPr>
        <w:t xml:space="preserve"> </w:t>
      </w:r>
      <w:proofErr w:type="gramStart"/>
      <w:r w:rsidRPr="00CD0873">
        <w:rPr>
          <w:rFonts w:ascii="Arial" w:eastAsia="Arial" w:hAnsi="Arial" w:cs="Arial"/>
          <w:b/>
          <w:bCs/>
          <w:sz w:val="28"/>
          <w:szCs w:val="28"/>
        </w:rPr>
        <w:t xml:space="preserve">A </w:t>
      </w:r>
      <w:r w:rsidR="00CD0873">
        <w:rPr>
          <w:rFonts w:ascii="Arial" w:eastAsia="Arial" w:hAnsi="Arial" w:cs="Arial"/>
          <w:b/>
          <w:bCs/>
          <w:sz w:val="28"/>
          <w:szCs w:val="28"/>
        </w:rPr>
        <w:t xml:space="preserve">  </w:t>
      </w:r>
      <w:r w:rsidRPr="00CD0873">
        <w:rPr>
          <w:rFonts w:ascii="Arial" w:eastAsia="Arial" w:hAnsi="Arial" w:cs="Arial"/>
          <w:b/>
          <w:bCs/>
          <w:sz w:val="28"/>
          <w:szCs w:val="28"/>
        </w:rPr>
        <w:t>….</w:t>
      </w:r>
      <w:proofErr w:type="gramEnd"/>
      <w:r w:rsidRPr="00CD0873">
        <w:rPr>
          <w:rFonts w:ascii="Arial" w:eastAsia="Arial" w:hAnsi="Arial" w:cs="Arial"/>
          <w:b/>
          <w:bCs/>
          <w:sz w:val="28"/>
          <w:szCs w:val="28"/>
        </w:rPr>
        <w:t xml:space="preserve">./…../….. . </w:t>
      </w:r>
    </w:p>
    <w:p w:rsidR="00FF5347" w:rsidRPr="00CD0873" w:rsidRDefault="00FF5347" w:rsidP="00CD0873">
      <w:pPr>
        <w:pStyle w:val="Standard"/>
        <w:pBdr>
          <w:top w:val="single" w:sz="4" w:space="1" w:color="auto"/>
          <w:left w:val="single" w:sz="4" w:space="4" w:color="auto"/>
          <w:bottom w:val="single" w:sz="4" w:space="1" w:color="auto"/>
          <w:right w:val="single" w:sz="4" w:space="4" w:color="auto"/>
        </w:pBdr>
        <w:tabs>
          <w:tab w:val="left" w:pos="6860"/>
        </w:tabs>
        <w:spacing w:before="113" w:after="57"/>
        <w:jc w:val="center"/>
        <w:rPr>
          <w:rFonts w:ascii="Arial" w:eastAsia="Arial" w:hAnsi="Arial" w:cs="Arial"/>
          <w:b/>
          <w:bCs/>
          <w:sz w:val="28"/>
          <w:szCs w:val="28"/>
        </w:rPr>
      </w:pPr>
      <w:r w:rsidRPr="00FF5347">
        <w:rPr>
          <w:rFonts w:ascii="Arial" w:eastAsia="Arial" w:hAnsi="Arial" w:cs="Arial"/>
          <w:b/>
          <w:bCs/>
          <w:sz w:val="28"/>
          <w:szCs w:val="28"/>
        </w:rPr>
        <w:t>REAL DECRETO 857/2022, DE 11 DE OCTUBRE</w:t>
      </w:r>
    </w:p>
    <w:p w:rsidR="0082021E" w:rsidRPr="00CD0873" w:rsidRDefault="0082021E" w:rsidP="0082021E">
      <w:pPr>
        <w:pStyle w:val="Standard"/>
        <w:spacing w:after="57"/>
        <w:jc w:val="both"/>
        <w:rPr>
          <w:rFonts w:ascii="Arial" w:hAnsi="Arial" w:cs="Arial"/>
          <w:sz w:val="20"/>
          <w:szCs w:val="20"/>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819"/>
        <w:gridCol w:w="421"/>
        <w:gridCol w:w="4398"/>
      </w:tblGrid>
      <w:tr w:rsidR="0082021E" w:rsidRPr="00CD0873" w:rsidTr="0082021E">
        <w:tc>
          <w:tcPr>
            <w:tcW w:w="9638" w:type="dxa"/>
            <w:gridSpan w:val="3"/>
            <w:tcMar>
              <w:top w:w="55" w:type="dxa"/>
              <w:left w:w="55" w:type="dxa"/>
              <w:bottom w:w="55" w:type="dxa"/>
              <w:right w:w="55" w:type="dxa"/>
            </w:tcMar>
            <w:vAlign w:val="center"/>
          </w:tcPr>
          <w:p w:rsidR="0082021E" w:rsidRPr="00CD0873" w:rsidRDefault="0082021E" w:rsidP="00CD0873">
            <w:pPr>
              <w:pStyle w:val="TableContents"/>
              <w:rPr>
                <w:rFonts w:ascii="Arial" w:hAnsi="Arial" w:cs="Arial"/>
                <w:sz w:val="20"/>
                <w:szCs w:val="20"/>
              </w:rPr>
            </w:pPr>
            <w:r w:rsidRPr="00CD0873">
              <w:rPr>
                <w:rFonts w:ascii="Arial" w:hAnsi="Arial" w:cs="Arial"/>
                <w:sz w:val="20"/>
                <w:szCs w:val="20"/>
              </w:rPr>
              <w:t>RAZÓN SOCIAL:</w:t>
            </w:r>
            <w:bookmarkStart w:id="0" w:name="_GoBack"/>
            <w:bookmarkEnd w:id="0"/>
          </w:p>
          <w:p w:rsidR="0082021E" w:rsidRPr="00CD0873" w:rsidRDefault="0082021E" w:rsidP="00CD0873">
            <w:pPr>
              <w:pStyle w:val="TableContents"/>
              <w:rPr>
                <w:rFonts w:ascii="Arial" w:hAnsi="Arial" w:cs="Arial"/>
                <w:sz w:val="20"/>
                <w:szCs w:val="20"/>
              </w:rPr>
            </w:pPr>
          </w:p>
        </w:tc>
      </w:tr>
      <w:tr w:rsidR="0082021E" w:rsidRPr="00CD0873" w:rsidTr="0082021E">
        <w:tc>
          <w:tcPr>
            <w:tcW w:w="4819" w:type="dxa"/>
            <w:tcMar>
              <w:top w:w="55" w:type="dxa"/>
              <w:left w:w="55" w:type="dxa"/>
              <w:bottom w:w="55" w:type="dxa"/>
              <w:right w:w="55" w:type="dxa"/>
            </w:tcMar>
            <w:vAlign w:val="center"/>
          </w:tcPr>
          <w:p w:rsidR="0082021E" w:rsidRPr="00CD0873" w:rsidRDefault="0082021E" w:rsidP="0082021E">
            <w:pPr>
              <w:pStyle w:val="TableContents"/>
              <w:jc w:val="both"/>
              <w:rPr>
                <w:rFonts w:ascii="Arial" w:hAnsi="Arial" w:cs="Arial"/>
                <w:sz w:val="20"/>
                <w:szCs w:val="20"/>
              </w:rPr>
            </w:pPr>
            <w:r w:rsidRPr="00CD0873">
              <w:rPr>
                <w:rFonts w:ascii="Arial" w:hAnsi="Arial" w:cs="Arial"/>
                <w:sz w:val="20"/>
                <w:szCs w:val="20"/>
              </w:rPr>
              <w:t>‍NIF:</w:t>
            </w:r>
          </w:p>
          <w:p w:rsidR="0082021E" w:rsidRPr="00CD0873" w:rsidRDefault="0082021E" w:rsidP="0082021E">
            <w:pPr>
              <w:pStyle w:val="TableContents"/>
              <w:jc w:val="both"/>
              <w:rPr>
                <w:rFonts w:ascii="Arial" w:hAnsi="Arial" w:cs="Arial"/>
                <w:sz w:val="20"/>
                <w:szCs w:val="20"/>
              </w:rPr>
            </w:pPr>
          </w:p>
        </w:tc>
        <w:tc>
          <w:tcPr>
            <w:tcW w:w="4819" w:type="dxa"/>
            <w:gridSpan w:val="2"/>
            <w:vAlign w:val="center"/>
          </w:tcPr>
          <w:p w:rsidR="0082021E" w:rsidRPr="00CD0873" w:rsidRDefault="0082021E" w:rsidP="0082021E">
            <w:pPr>
              <w:pStyle w:val="TableContents"/>
              <w:jc w:val="both"/>
              <w:rPr>
                <w:rFonts w:ascii="Arial" w:hAnsi="Arial" w:cs="Arial"/>
                <w:sz w:val="20"/>
                <w:szCs w:val="20"/>
              </w:rPr>
            </w:pPr>
            <w:r w:rsidRPr="00CD0873">
              <w:rPr>
                <w:rFonts w:ascii="Arial" w:hAnsi="Arial" w:cs="Arial"/>
                <w:sz w:val="20"/>
                <w:szCs w:val="20"/>
              </w:rPr>
              <w:t>Nº OPFH</w:t>
            </w:r>
          </w:p>
        </w:tc>
      </w:tr>
      <w:tr w:rsidR="0082021E" w:rsidRPr="00CD0873" w:rsidTr="00CD0873">
        <w:tc>
          <w:tcPr>
            <w:tcW w:w="5240" w:type="dxa"/>
            <w:gridSpan w:val="2"/>
            <w:tcMar>
              <w:top w:w="55" w:type="dxa"/>
              <w:left w:w="55" w:type="dxa"/>
              <w:bottom w:w="55" w:type="dxa"/>
              <w:right w:w="55" w:type="dxa"/>
            </w:tcMar>
            <w:vAlign w:val="center"/>
          </w:tcPr>
          <w:p w:rsidR="0082021E" w:rsidRPr="00CD0873" w:rsidRDefault="0082021E" w:rsidP="00CD0873">
            <w:pPr>
              <w:pStyle w:val="TableContents"/>
              <w:jc w:val="both"/>
              <w:rPr>
                <w:rFonts w:ascii="Arial" w:hAnsi="Arial" w:cs="Arial"/>
                <w:sz w:val="20"/>
                <w:szCs w:val="20"/>
              </w:rPr>
            </w:pPr>
            <w:r w:rsidRPr="00CD0873">
              <w:rPr>
                <w:rFonts w:ascii="Arial" w:hAnsi="Arial" w:cs="Arial"/>
                <w:sz w:val="20"/>
                <w:szCs w:val="20"/>
              </w:rPr>
              <w:t>LOCALIDAD:</w:t>
            </w:r>
          </w:p>
          <w:p w:rsidR="0082021E" w:rsidRPr="00CD0873" w:rsidRDefault="0082021E" w:rsidP="00CD0873">
            <w:pPr>
              <w:pStyle w:val="TableContents"/>
              <w:jc w:val="both"/>
              <w:rPr>
                <w:rFonts w:ascii="Arial" w:hAnsi="Arial" w:cs="Arial"/>
                <w:sz w:val="20"/>
                <w:szCs w:val="20"/>
              </w:rPr>
            </w:pPr>
          </w:p>
        </w:tc>
        <w:tc>
          <w:tcPr>
            <w:tcW w:w="4398" w:type="dxa"/>
            <w:tcMar>
              <w:top w:w="55" w:type="dxa"/>
              <w:left w:w="55" w:type="dxa"/>
              <w:bottom w:w="55" w:type="dxa"/>
              <w:right w:w="55" w:type="dxa"/>
            </w:tcMar>
            <w:vAlign w:val="center"/>
          </w:tcPr>
          <w:p w:rsidR="0082021E" w:rsidRPr="00CD0873" w:rsidRDefault="0082021E" w:rsidP="00CD0873">
            <w:pPr>
              <w:pStyle w:val="TableContents"/>
              <w:jc w:val="both"/>
              <w:rPr>
                <w:rFonts w:ascii="Arial" w:hAnsi="Arial" w:cs="Arial"/>
                <w:sz w:val="20"/>
                <w:szCs w:val="20"/>
              </w:rPr>
            </w:pPr>
            <w:r w:rsidRPr="00CD0873">
              <w:rPr>
                <w:rFonts w:ascii="Arial" w:hAnsi="Arial" w:cs="Arial"/>
                <w:sz w:val="20"/>
                <w:szCs w:val="20"/>
              </w:rPr>
              <w:t>PROVINCIA:</w:t>
            </w:r>
          </w:p>
          <w:p w:rsidR="0082021E" w:rsidRPr="00CD0873" w:rsidRDefault="0082021E" w:rsidP="00CD0873">
            <w:pPr>
              <w:pStyle w:val="TableContents"/>
              <w:jc w:val="both"/>
              <w:rPr>
                <w:rFonts w:ascii="Arial" w:hAnsi="Arial" w:cs="Arial"/>
                <w:sz w:val="20"/>
                <w:szCs w:val="20"/>
              </w:rPr>
            </w:pPr>
          </w:p>
        </w:tc>
      </w:tr>
      <w:tr w:rsidR="0082021E" w:rsidRPr="00CD0873" w:rsidTr="00CD0873">
        <w:tc>
          <w:tcPr>
            <w:tcW w:w="5240" w:type="dxa"/>
            <w:gridSpan w:val="2"/>
            <w:tcMar>
              <w:top w:w="55" w:type="dxa"/>
              <w:left w:w="55" w:type="dxa"/>
              <w:bottom w:w="55" w:type="dxa"/>
              <w:right w:w="55" w:type="dxa"/>
            </w:tcMar>
            <w:vAlign w:val="center"/>
          </w:tcPr>
          <w:p w:rsidR="0082021E" w:rsidRPr="00CD0873" w:rsidRDefault="00021CD1" w:rsidP="00CD0873">
            <w:pPr>
              <w:pStyle w:val="TableContents"/>
              <w:jc w:val="both"/>
              <w:rPr>
                <w:rFonts w:ascii="Arial" w:hAnsi="Arial" w:cs="Arial"/>
                <w:sz w:val="20"/>
                <w:szCs w:val="20"/>
              </w:rPr>
            </w:pPr>
            <w:r w:rsidRPr="00CD0873">
              <w:rPr>
                <w:rFonts w:ascii="Arial" w:hAnsi="Arial" w:cs="Arial"/>
                <w:sz w:val="20"/>
                <w:szCs w:val="20"/>
              </w:rPr>
              <w:t>PROGR</w:t>
            </w:r>
            <w:r w:rsidR="00CD0873">
              <w:rPr>
                <w:rFonts w:ascii="Arial" w:hAnsi="Arial" w:cs="Arial"/>
                <w:sz w:val="20"/>
                <w:szCs w:val="20"/>
              </w:rPr>
              <w:t>A</w:t>
            </w:r>
            <w:r w:rsidRPr="00CD0873">
              <w:rPr>
                <w:rFonts w:ascii="Arial" w:hAnsi="Arial" w:cs="Arial"/>
                <w:sz w:val="20"/>
                <w:szCs w:val="20"/>
              </w:rPr>
              <w:t>MA OPERATIV</w:t>
            </w:r>
            <w:r w:rsidR="00CD0873">
              <w:rPr>
                <w:rFonts w:ascii="Arial" w:hAnsi="Arial" w:cs="Arial"/>
                <w:sz w:val="20"/>
                <w:szCs w:val="20"/>
              </w:rPr>
              <w:t>O</w:t>
            </w:r>
            <w:r w:rsidRPr="00CD0873">
              <w:rPr>
                <w:rFonts w:ascii="Arial" w:hAnsi="Arial" w:cs="Arial"/>
                <w:sz w:val="20"/>
                <w:szCs w:val="20"/>
              </w:rPr>
              <w:t>: 202</w:t>
            </w:r>
            <w:r w:rsidR="00D46825">
              <w:rPr>
                <w:rFonts w:ascii="Arial" w:hAnsi="Arial" w:cs="Arial"/>
                <w:sz w:val="20"/>
                <w:szCs w:val="20"/>
              </w:rPr>
              <w:t>X</w:t>
            </w:r>
            <w:r w:rsidRPr="00CD0873">
              <w:rPr>
                <w:rFonts w:ascii="Arial" w:hAnsi="Arial" w:cs="Arial"/>
                <w:sz w:val="20"/>
                <w:szCs w:val="20"/>
              </w:rPr>
              <w:t xml:space="preserve"> -202</w:t>
            </w:r>
            <w:r w:rsidR="00D46825">
              <w:rPr>
                <w:rFonts w:ascii="Arial" w:hAnsi="Arial" w:cs="Arial"/>
                <w:sz w:val="20"/>
                <w:szCs w:val="20"/>
              </w:rPr>
              <w:t>X</w:t>
            </w:r>
          </w:p>
          <w:p w:rsidR="0082021E" w:rsidRPr="00CD0873" w:rsidRDefault="0082021E" w:rsidP="00CD0873">
            <w:pPr>
              <w:pStyle w:val="TableContents"/>
              <w:jc w:val="both"/>
              <w:rPr>
                <w:rFonts w:ascii="Arial" w:hAnsi="Arial" w:cs="Arial"/>
                <w:sz w:val="20"/>
                <w:szCs w:val="20"/>
              </w:rPr>
            </w:pPr>
          </w:p>
        </w:tc>
        <w:tc>
          <w:tcPr>
            <w:tcW w:w="4398" w:type="dxa"/>
            <w:tcMar>
              <w:top w:w="55" w:type="dxa"/>
              <w:left w:w="55" w:type="dxa"/>
              <w:bottom w:w="55" w:type="dxa"/>
              <w:right w:w="55" w:type="dxa"/>
            </w:tcMar>
            <w:vAlign w:val="center"/>
          </w:tcPr>
          <w:p w:rsidR="0082021E" w:rsidRPr="00CD0873" w:rsidRDefault="00021CD1" w:rsidP="00CD0873">
            <w:pPr>
              <w:pStyle w:val="TableContents"/>
              <w:jc w:val="both"/>
              <w:rPr>
                <w:rFonts w:ascii="Arial" w:hAnsi="Arial" w:cs="Arial"/>
                <w:sz w:val="20"/>
                <w:szCs w:val="20"/>
              </w:rPr>
            </w:pPr>
            <w:r w:rsidRPr="00CD0873">
              <w:rPr>
                <w:rFonts w:ascii="Arial" w:hAnsi="Arial" w:cs="Arial"/>
                <w:sz w:val="20"/>
                <w:szCs w:val="20"/>
              </w:rPr>
              <w:t>ANUALIDADO FO: 202X</w:t>
            </w:r>
          </w:p>
        </w:tc>
      </w:tr>
      <w:tr w:rsidR="00021CD1" w:rsidRPr="00CD0873" w:rsidTr="00CD0873">
        <w:trPr>
          <w:trHeight w:val="477"/>
        </w:trPr>
        <w:tc>
          <w:tcPr>
            <w:tcW w:w="5240" w:type="dxa"/>
            <w:gridSpan w:val="2"/>
            <w:tcMar>
              <w:top w:w="55" w:type="dxa"/>
              <w:left w:w="55" w:type="dxa"/>
              <w:bottom w:w="55" w:type="dxa"/>
              <w:right w:w="55" w:type="dxa"/>
            </w:tcMar>
            <w:vAlign w:val="center"/>
          </w:tcPr>
          <w:p w:rsidR="00021CD1" w:rsidRPr="00CD0873" w:rsidRDefault="00021CD1" w:rsidP="00CD0873">
            <w:pPr>
              <w:pStyle w:val="TableContents"/>
              <w:jc w:val="both"/>
              <w:rPr>
                <w:rFonts w:ascii="Arial" w:hAnsi="Arial" w:cs="Arial"/>
                <w:sz w:val="20"/>
                <w:szCs w:val="20"/>
              </w:rPr>
            </w:pPr>
            <w:r w:rsidRPr="00CD0873">
              <w:rPr>
                <w:rFonts w:ascii="Arial" w:hAnsi="Arial" w:cs="Arial"/>
                <w:sz w:val="20"/>
                <w:szCs w:val="20"/>
              </w:rPr>
              <w:t>CATEGORÍA DE RECONOCIMIENTO</w:t>
            </w:r>
          </w:p>
        </w:tc>
        <w:tc>
          <w:tcPr>
            <w:tcW w:w="4398" w:type="dxa"/>
            <w:tcMar>
              <w:top w:w="55" w:type="dxa"/>
              <w:left w:w="55" w:type="dxa"/>
              <w:bottom w:w="55" w:type="dxa"/>
              <w:right w:w="55" w:type="dxa"/>
            </w:tcMar>
            <w:vAlign w:val="center"/>
          </w:tcPr>
          <w:p w:rsidR="00021CD1" w:rsidRPr="00CD0873" w:rsidRDefault="00021CD1" w:rsidP="00CD0873">
            <w:pPr>
              <w:pStyle w:val="TableContents"/>
              <w:jc w:val="both"/>
              <w:rPr>
                <w:rFonts w:ascii="Arial" w:hAnsi="Arial" w:cs="Arial"/>
                <w:sz w:val="20"/>
                <w:szCs w:val="20"/>
              </w:rPr>
            </w:pPr>
            <w:r w:rsidRPr="00CD0873">
              <w:rPr>
                <w:rFonts w:ascii="Arial" w:hAnsi="Arial" w:cs="Arial"/>
                <w:sz w:val="20"/>
                <w:szCs w:val="20"/>
              </w:rPr>
              <w:t>CÓDIGO RECONOCIMIENTO:</w:t>
            </w:r>
          </w:p>
        </w:tc>
      </w:tr>
      <w:tr w:rsidR="00021CD1" w:rsidRPr="00CD0873" w:rsidTr="00CD0873">
        <w:trPr>
          <w:trHeight w:val="477"/>
        </w:trPr>
        <w:tc>
          <w:tcPr>
            <w:tcW w:w="9638" w:type="dxa"/>
            <w:gridSpan w:val="3"/>
            <w:tcMar>
              <w:top w:w="55" w:type="dxa"/>
              <w:left w:w="55" w:type="dxa"/>
              <w:bottom w:w="55" w:type="dxa"/>
              <w:right w:w="55" w:type="dxa"/>
            </w:tcMar>
            <w:vAlign w:val="center"/>
          </w:tcPr>
          <w:p w:rsidR="00021CD1" w:rsidRPr="00CD0873" w:rsidRDefault="00021CD1" w:rsidP="00CD0873">
            <w:pPr>
              <w:pStyle w:val="TableContents"/>
              <w:jc w:val="both"/>
              <w:rPr>
                <w:rFonts w:ascii="Arial" w:hAnsi="Arial" w:cs="Arial"/>
                <w:sz w:val="20"/>
                <w:szCs w:val="20"/>
              </w:rPr>
            </w:pPr>
            <w:r w:rsidRPr="00CD0873">
              <w:rPr>
                <w:rFonts w:ascii="Arial" w:hAnsi="Arial" w:cs="Arial"/>
                <w:sz w:val="20"/>
                <w:szCs w:val="20"/>
              </w:rPr>
              <w:t xml:space="preserve">PRODUCTOS EXCLUIDOS: </w:t>
            </w:r>
          </w:p>
        </w:tc>
      </w:tr>
    </w:tbl>
    <w:p w:rsidR="0082021E" w:rsidRPr="00CD0873" w:rsidRDefault="0082021E" w:rsidP="0082021E">
      <w:pPr>
        <w:pStyle w:val="Textbody"/>
        <w:spacing w:before="57" w:after="57"/>
        <w:rPr>
          <w:rFonts w:ascii="Arial" w:hAnsi="Arial" w:cs="Arial"/>
          <w:sz w:val="20"/>
          <w:szCs w:val="20"/>
        </w:rPr>
      </w:pPr>
    </w:p>
    <w:p w:rsidR="0082021E" w:rsidRPr="00CD0873" w:rsidRDefault="0082021E" w:rsidP="00C841D3">
      <w:pPr>
        <w:pStyle w:val="Textbody"/>
        <w:spacing w:before="113" w:after="57" w:line="259" w:lineRule="auto"/>
        <w:jc w:val="both"/>
        <w:rPr>
          <w:rFonts w:ascii="Arial" w:hAnsi="Arial" w:cs="Arial"/>
          <w:sz w:val="20"/>
          <w:szCs w:val="20"/>
        </w:rPr>
      </w:pPr>
      <w:r w:rsidRPr="00CD0873">
        <w:rPr>
          <w:rFonts w:ascii="Arial" w:hAnsi="Arial" w:cs="Arial"/>
          <w:sz w:val="20"/>
          <w:szCs w:val="20"/>
        </w:rPr>
        <w:t xml:space="preserve">Don/Doña ____________________________________________, con NIF/NIE _____________, como representante de la </w:t>
      </w:r>
      <w:r w:rsidR="00021CD1" w:rsidRPr="00CD0873">
        <w:rPr>
          <w:rFonts w:ascii="Arial" w:hAnsi="Arial" w:cs="Arial"/>
          <w:sz w:val="20"/>
          <w:szCs w:val="20"/>
        </w:rPr>
        <w:t>OPFH</w:t>
      </w:r>
      <w:r w:rsidRPr="00CD0873">
        <w:rPr>
          <w:rFonts w:ascii="Arial" w:hAnsi="Arial" w:cs="Arial"/>
          <w:sz w:val="20"/>
          <w:szCs w:val="20"/>
        </w:rPr>
        <w:t xml:space="preserve"> arriba referida, en calidad de Secretario/a de la Organización de Productores y a efectos de certificar el VPC de la entidad durante el periodo de referencia comprendido entre ___________ y ___________, correspondiente al último período anual contable, finalizado antes del 1 de agosto del año anterior a la anualidad del programa operativo que va a financiar el fondo operativo (artículo 22 del Real Decreto 857/2022, de 11 de octubre).</w:t>
      </w:r>
    </w:p>
    <w:p w:rsidR="0082021E" w:rsidRPr="00CD0873" w:rsidRDefault="0082021E" w:rsidP="00C841D3">
      <w:pPr>
        <w:pStyle w:val="Textbody"/>
        <w:spacing w:after="0" w:line="259" w:lineRule="auto"/>
        <w:jc w:val="center"/>
        <w:rPr>
          <w:rFonts w:ascii="Arial" w:hAnsi="Arial" w:cs="Arial"/>
          <w:b/>
          <w:sz w:val="20"/>
          <w:szCs w:val="20"/>
        </w:rPr>
      </w:pPr>
    </w:p>
    <w:p w:rsidR="0082021E" w:rsidRPr="00CD0873" w:rsidRDefault="0082021E" w:rsidP="00C841D3">
      <w:pPr>
        <w:pStyle w:val="Textbody"/>
        <w:spacing w:before="113" w:after="57" w:line="259" w:lineRule="auto"/>
        <w:jc w:val="center"/>
        <w:rPr>
          <w:rFonts w:ascii="Arial" w:hAnsi="Arial" w:cs="Arial"/>
          <w:b/>
          <w:sz w:val="20"/>
          <w:szCs w:val="20"/>
        </w:rPr>
      </w:pPr>
      <w:r w:rsidRPr="00CD0873">
        <w:rPr>
          <w:rFonts w:ascii="Arial" w:hAnsi="Arial" w:cs="Arial"/>
          <w:b/>
          <w:sz w:val="20"/>
          <w:szCs w:val="20"/>
        </w:rPr>
        <w:t>CERTIFICO:</w:t>
      </w:r>
    </w:p>
    <w:p w:rsidR="0082021E" w:rsidRPr="00CD0873" w:rsidRDefault="0082021E" w:rsidP="00C841D3">
      <w:pPr>
        <w:pStyle w:val="Textbody"/>
        <w:spacing w:before="113" w:after="57" w:line="259" w:lineRule="auto"/>
        <w:jc w:val="both"/>
        <w:rPr>
          <w:rFonts w:ascii="Arial" w:hAnsi="Arial" w:cs="Arial"/>
          <w:sz w:val="20"/>
          <w:szCs w:val="20"/>
        </w:rPr>
      </w:pPr>
      <w:r w:rsidRPr="00CD0873">
        <w:rPr>
          <w:rFonts w:ascii="Arial" w:hAnsi="Arial" w:cs="Arial"/>
          <w:sz w:val="20"/>
          <w:szCs w:val="20"/>
        </w:rPr>
        <w:t>Que el VPC se ha obtenido a partir de la contabilidad de la entidad que lo acredita, utilizando los saldos de las cuentas contables que corresponden al cierre del periodo de referencia, estando todos los asientos contables respaldados por facturas expedidas conforme al Real Decreto (RD) 1619/2012, de 30 de noviembre, o por la justificación contable que proceda conforme al “Plan General de Contabilidad” (apartado 3 del artículo 21 del Real Decreto 857/2022, de 11 de octubre).</w:t>
      </w:r>
    </w:p>
    <w:p w:rsidR="0082021E" w:rsidRPr="00CD0873" w:rsidRDefault="0082021E" w:rsidP="00C841D3">
      <w:pPr>
        <w:pStyle w:val="Textbody"/>
        <w:spacing w:before="113" w:after="57" w:line="259" w:lineRule="auto"/>
        <w:jc w:val="both"/>
        <w:rPr>
          <w:rFonts w:ascii="Arial" w:hAnsi="Arial" w:cs="Arial"/>
          <w:sz w:val="20"/>
          <w:szCs w:val="20"/>
        </w:rPr>
      </w:pPr>
      <w:r w:rsidRPr="00CD0873">
        <w:rPr>
          <w:rFonts w:ascii="Arial" w:hAnsi="Arial" w:cs="Arial"/>
          <w:sz w:val="20"/>
          <w:szCs w:val="20"/>
        </w:rPr>
        <w:t>Que el valor de la producción comercializada:</w:t>
      </w:r>
    </w:p>
    <w:p w:rsidR="0082021E" w:rsidRPr="00CD0873" w:rsidRDefault="0082021E" w:rsidP="00C841D3">
      <w:pPr>
        <w:pStyle w:val="Textbody"/>
        <w:tabs>
          <w:tab w:val="clear" w:pos="395"/>
          <w:tab w:val="left" w:pos="0"/>
        </w:tabs>
        <w:spacing w:before="113" w:after="57" w:line="259" w:lineRule="auto"/>
        <w:jc w:val="both"/>
        <w:rPr>
          <w:rFonts w:ascii="Arial" w:hAnsi="Arial" w:cs="Arial"/>
          <w:sz w:val="20"/>
          <w:szCs w:val="20"/>
        </w:rPr>
      </w:pPr>
      <w:r w:rsidRPr="00CD0873">
        <w:rPr>
          <w:rFonts w:ascii="Arial" w:hAnsi="Arial" w:cs="Arial"/>
          <w:sz w:val="20"/>
          <w:szCs w:val="20"/>
        </w:rPr>
        <w:t>Se ha obtenido a partir de una contabilidad aprobada por la Asamblea general celebrada con fecha ____/____/______.</w:t>
      </w:r>
    </w:p>
    <w:p w:rsidR="0082021E" w:rsidRPr="00CD0873" w:rsidRDefault="0082021E" w:rsidP="00C841D3">
      <w:pPr>
        <w:pStyle w:val="Textbody"/>
        <w:tabs>
          <w:tab w:val="clear" w:pos="395"/>
          <w:tab w:val="left" w:pos="0"/>
        </w:tabs>
        <w:spacing w:before="113" w:after="57" w:line="259" w:lineRule="auto"/>
        <w:jc w:val="both"/>
        <w:rPr>
          <w:rFonts w:ascii="Arial" w:hAnsi="Arial" w:cs="Arial"/>
          <w:sz w:val="20"/>
          <w:szCs w:val="20"/>
        </w:rPr>
      </w:pPr>
      <w:r w:rsidRPr="00CD0873">
        <w:rPr>
          <w:rFonts w:ascii="Arial" w:hAnsi="Arial" w:cs="Arial"/>
          <w:sz w:val="20"/>
          <w:szCs w:val="20"/>
        </w:rPr>
        <w:t>Está basado en referencias contables que han sido auditadas por un auditor externo inscrito como ejerciente en el Registro Oficial de Auditores de Cuentas dependiente del Instituto de Contabilidad y Auditoría de Cuentas o en otro registro equivalente europeo.</w:t>
      </w:r>
    </w:p>
    <w:p w:rsidR="0082021E" w:rsidRPr="00CD0873" w:rsidRDefault="0082021E" w:rsidP="00C841D3">
      <w:pPr>
        <w:pStyle w:val="Textbody"/>
        <w:spacing w:before="113" w:after="113" w:line="259" w:lineRule="auto"/>
        <w:jc w:val="both"/>
        <w:rPr>
          <w:rFonts w:ascii="Arial" w:hAnsi="Arial" w:cs="Arial"/>
          <w:sz w:val="20"/>
          <w:szCs w:val="20"/>
        </w:rPr>
      </w:pPr>
      <w:r w:rsidRPr="00CD0873">
        <w:rPr>
          <w:rFonts w:ascii="Arial" w:hAnsi="Arial" w:cs="Arial"/>
          <w:sz w:val="20"/>
          <w:szCs w:val="20"/>
        </w:rPr>
        <w:t>Que el VPC se ha calculado conforme a lo establecido en el CAPITULO IV y en el anexo V del Real Decreto 857/2022, de 11 de octubre, teniendo en cuenta lo dispuesto en los artículos 31 y 32 del Reglamento Delegado (UE) 2022/126 de la Comisión, de 7 de diciembre de 2021, según las siguientes consideraciones:</w:t>
      </w:r>
    </w:p>
    <w:p w:rsidR="0082021E" w:rsidRPr="00CD0873" w:rsidRDefault="0082021E" w:rsidP="00C841D3">
      <w:pPr>
        <w:pStyle w:val="Textbody"/>
        <w:tabs>
          <w:tab w:val="clear" w:pos="395"/>
          <w:tab w:val="left" w:pos="735"/>
        </w:tabs>
        <w:spacing w:before="113" w:after="113" w:line="259" w:lineRule="auto"/>
        <w:ind w:left="340"/>
        <w:jc w:val="both"/>
        <w:rPr>
          <w:rFonts w:ascii="Arial" w:hAnsi="Arial" w:cs="Arial"/>
          <w:sz w:val="20"/>
          <w:szCs w:val="20"/>
        </w:rPr>
      </w:pPr>
      <w:r w:rsidRPr="00CD0873">
        <w:rPr>
          <w:rFonts w:ascii="Arial" w:hAnsi="Arial" w:cs="Arial"/>
          <w:sz w:val="20"/>
          <w:szCs w:val="20"/>
        </w:rPr>
        <w:t>PRIMERO. - Que los productos considerados en el VPC que se certifica son únicamente los comprendidos en la categoría _________, para la que la entidad que represento obtuvo el Reconocimiento como Organización de Productores con fecha ____/____/____.</w:t>
      </w:r>
    </w:p>
    <w:p w:rsidR="0082021E" w:rsidRPr="00CD0873" w:rsidRDefault="0082021E" w:rsidP="00C841D3">
      <w:pPr>
        <w:pStyle w:val="Textbody"/>
        <w:tabs>
          <w:tab w:val="clear" w:pos="395"/>
          <w:tab w:val="left" w:pos="735"/>
        </w:tabs>
        <w:spacing w:before="113" w:after="113" w:line="259" w:lineRule="auto"/>
        <w:ind w:left="340"/>
        <w:jc w:val="both"/>
        <w:rPr>
          <w:rFonts w:ascii="Arial" w:hAnsi="Arial" w:cs="Arial"/>
          <w:sz w:val="20"/>
          <w:szCs w:val="20"/>
        </w:rPr>
      </w:pPr>
      <w:r w:rsidRPr="00CD0873">
        <w:rPr>
          <w:rFonts w:ascii="Arial" w:hAnsi="Arial" w:cs="Arial"/>
          <w:sz w:val="20"/>
          <w:szCs w:val="20"/>
        </w:rPr>
        <w:t>SEGUNDO. - El VPC se ha obtenido de los datos reales que refleja la contabilidad por la comercialización efectiva, por parte de la entidad, de la producción de sus miembros productores, y de la propia organización, durante el tiempo que hayan sido miembros de la misma, dentro del periodo de referencia, conforme a lo indicado en el apartado 2 del artículo 21 del Real Decreto 857/2022.</w:t>
      </w:r>
    </w:p>
    <w:p w:rsidR="0082021E" w:rsidRPr="00CD0873" w:rsidRDefault="0082021E" w:rsidP="00C841D3">
      <w:pPr>
        <w:pStyle w:val="Textbody"/>
        <w:tabs>
          <w:tab w:val="clear" w:pos="395"/>
          <w:tab w:val="left" w:pos="735"/>
        </w:tabs>
        <w:spacing w:before="113" w:after="113" w:line="259" w:lineRule="auto"/>
        <w:ind w:left="340"/>
        <w:jc w:val="both"/>
        <w:rPr>
          <w:rFonts w:ascii="Arial" w:hAnsi="Arial" w:cs="Arial"/>
          <w:sz w:val="20"/>
          <w:szCs w:val="20"/>
        </w:rPr>
      </w:pPr>
      <w:r w:rsidRPr="00CD0873">
        <w:rPr>
          <w:rFonts w:ascii="Arial" w:hAnsi="Arial" w:cs="Arial"/>
          <w:sz w:val="20"/>
          <w:szCs w:val="20"/>
        </w:rPr>
        <w:lastRenderedPageBreak/>
        <w:t>TERCERO. - Dentro de las ventas de los productos para los que la entidad está reconocida (apartado 3 del artículo 21 del Real Decreto 857/2022):</w:t>
      </w:r>
    </w:p>
    <w:p w:rsidR="0082021E" w:rsidRPr="00CD0873" w:rsidRDefault="00344DA3" w:rsidP="00C841D3">
      <w:pPr>
        <w:pStyle w:val="Textbody"/>
        <w:tabs>
          <w:tab w:val="clear" w:pos="395"/>
          <w:tab w:val="left" w:pos="1132"/>
        </w:tabs>
        <w:spacing w:before="113" w:after="113" w:line="259" w:lineRule="auto"/>
        <w:ind w:left="737"/>
        <w:jc w:val="both"/>
        <w:rPr>
          <w:rFonts w:ascii="Arial" w:hAnsi="Arial" w:cs="Arial"/>
          <w:sz w:val="20"/>
          <w:szCs w:val="20"/>
        </w:rPr>
      </w:pPr>
      <w:sdt>
        <w:sdtPr>
          <w:rPr>
            <w:rFonts w:ascii="Arial" w:eastAsia="Times New Roman" w:hAnsi="Arial" w:cs="Arial"/>
            <w:sz w:val="20"/>
            <w:szCs w:val="20"/>
            <w:lang w:eastAsia="es-ES"/>
          </w:rPr>
          <w:id w:val="1893694689"/>
          <w14:checkbox>
            <w14:checked w14:val="0"/>
            <w14:checkedState w14:val="2612" w14:font="MS Gothic"/>
            <w14:uncheckedState w14:val="2610" w14:font="MS Gothic"/>
          </w14:checkbox>
        </w:sdtPr>
        <w:sdtEndPr/>
        <w:sdtContent>
          <w:r w:rsidR="00021CD1" w:rsidRPr="00CD0873">
            <w:rPr>
              <w:rFonts w:ascii="Segoe UI Symbol" w:eastAsia="MS Gothic" w:hAnsi="Segoe UI Symbol" w:cs="Segoe UI Symbol"/>
              <w:sz w:val="20"/>
              <w:szCs w:val="20"/>
              <w:lang w:eastAsia="es-ES"/>
            </w:rPr>
            <w:t>☐</w:t>
          </w:r>
        </w:sdtContent>
      </w:sdt>
      <w:r w:rsidR="00021CD1" w:rsidRPr="00CD0873">
        <w:rPr>
          <w:rFonts w:ascii="Arial" w:eastAsia="Times New Roman" w:hAnsi="Arial" w:cs="Arial"/>
          <w:b/>
          <w:sz w:val="20"/>
          <w:szCs w:val="20"/>
          <w:lang w:eastAsia="es-ES"/>
        </w:rPr>
        <w:t xml:space="preserve"> </w:t>
      </w:r>
      <w:r w:rsidR="0082021E" w:rsidRPr="00CD0873">
        <w:rPr>
          <w:rFonts w:ascii="Arial" w:hAnsi="Arial" w:cs="Arial"/>
          <w:sz w:val="20"/>
          <w:szCs w:val="20"/>
        </w:rPr>
        <w:t>La entidad tiene contabilizadas las ventas de la producción procedente de sus miembros productores de forma separada de la que procede de compras a terceros.</w:t>
      </w:r>
    </w:p>
    <w:p w:rsidR="0082021E" w:rsidRPr="00CD0873" w:rsidRDefault="00344DA3" w:rsidP="00C841D3">
      <w:pPr>
        <w:pStyle w:val="Textbody"/>
        <w:tabs>
          <w:tab w:val="clear" w:pos="395"/>
          <w:tab w:val="left" w:pos="1132"/>
        </w:tabs>
        <w:spacing w:before="113" w:after="113" w:line="259" w:lineRule="auto"/>
        <w:ind w:left="737"/>
        <w:jc w:val="both"/>
        <w:rPr>
          <w:rFonts w:ascii="Arial" w:hAnsi="Arial" w:cs="Arial"/>
          <w:sz w:val="20"/>
          <w:szCs w:val="20"/>
        </w:rPr>
      </w:pPr>
      <w:sdt>
        <w:sdtPr>
          <w:rPr>
            <w:rFonts w:ascii="Arial" w:eastAsia="Times New Roman" w:hAnsi="Arial" w:cs="Arial"/>
            <w:sz w:val="20"/>
            <w:szCs w:val="20"/>
            <w:lang w:eastAsia="es-ES"/>
          </w:rPr>
          <w:id w:val="-405911524"/>
          <w14:checkbox>
            <w14:checked w14:val="0"/>
            <w14:checkedState w14:val="2612" w14:font="MS Gothic"/>
            <w14:uncheckedState w14:val="2610" w14:font="MS Gothic"/>
          </w14:checkbox>
        </w:sdtPr>
        <w:sdtEndPr/>
        <w:sdtContent>
          <w:r w:rsidR="00021CD1" w:rsidRPr="00CD0873">
            <w:rPr>
              <w:rFonts w:ascii="Segoe UI Symbol" w:eastAsia="MS Gothic" w:hAnsi="Segoe UI Symbol" w:cs="Segoe UI Symbol"/>
              <w:sz w:val="20"/>
              <w:szCs w:val="20"/>
              <w:lang w:eastAsia="es-ES"/>
            </w:rPr>
            <w:t>☐</w:t>
          </w:r>
        </w:sdtContent>
      </w:sdt>
      <w:r w:rsidR="00021CD1" w:rsidRPr="00CD0873">
        <w:rPr>
          <w:rFonts w:ascii="Arial" w:eastAsia="Times New Roman" w:hAnsi="Arial" w:cs="Arial"/>
          <w:b/>
          <w:sz w:val="20"/>
          <w:szCs w:val="20"/>
          <w:lang w:eastAsia="es-ES"/>
        </w:rPr>
        <w:t xml:space="preserve"> </w:t>
      </w:r>
      <w:r w:rsidR="0082021E" w:rsidRPr="00CD0873">
        <w:rPr>
          <w:rFonts w:ascii="Arial" w:hAnsi="Arial" w:cs="Arial"/>
          <w:sz w:val="20"/>
          <w:szCs w:val="20"/>
        </w:rPr>
        <w:t>La entidad no tiene contabilizadas las ventas de la producción procedente de sus miembros productores de forma separada de la que procede de compras a terceros. En este caso, se calculan las ventas procedentes de terceros y de sus miembros a partir de las compras de cada producto para los que la organización de productores está reconocida.</w:t>
      </w:r>
    </w:p>
    <w:p w:rsidR="0082021E" w:rsidRPr="00CD0873" w:rsidRDefault="0082021E" w:rsidP="0082021E">
      <w:pPr>
        <w:pStyle w:val="Textbody"/>
        <w:tabs>
          <w:tab w:val="clear" w:pos="395"/>
          <w:tab w:val="left" w:pos="1132"/>
        </w:tabs>
        <w:spacing w:after="0"/>
        <w:ind w:left="737"/>
        <w:jc w:val="both"/>
        <w:rPr>
          <w:rFonts w:ascii="Arial" w:hAnsi="Arial" w:cs="Arial"/>
          <w:sz w:val="20"/>
          <w:szCs w:val="20"/>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516"/>
        <w:gridCol w:w="5381"/>
        <w:gridCol w:w="1741"/>
      </w:tblGrid>
      <w:tr w:rsidR="0082021E" w:rsidRPr="00CD0873" w:rsidTr="00021CD1">
        <w:trPr>
          <w:trHeight w:val="150"/>
        </w:trPr>
        <w:tc>
          <w:tcPr>
            <w:tcW w:w="9638" w:type="dxa"/>
            <w:gridSpan w:val="3"/>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CÁLCULOS DE PORCENTAJES DE COMPRAS EFECTUADAS POR LA OPFH</w:t>
            </w:r>
          </w:p>
        </w:tc>
      </w:tr>
      <w:tr w:rsidR="0082021E" w:rsidRPr="00CD0873" w:rsidTr="00021CD1">
        <w:trPr>
          <w:trHeight w:val="248"/>
        </w:trPr>
        <w:tc>
          <w:tcPr>
            <w:tcW w:w="2516" w:type="dxa"/>
            <w:shd w:val="clear" w:color="auto" w:fill="CCCCCC"/>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Nº CUENTA CONTABLE</w:t>
            </w:r>
          </w:p>
        </w:tc>
        <w:tc>
          <w:tcPr>
            <w:tcW w:w="5381" w:type="dxa"/>
            <w:shd w:val="clear" w:color="auto" w:fill="CCCCCC"/>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CONCEPTO</w:t>
            </w:r>
          </w:p>
        </w:tc>
        <w:tc>
          <w:tcPr>
            <w:tcW w:w="1741" w:type="dxa"/>
            <w:shd w:val="clear" w:color="auto" w:fill="CCCCCC"/>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TOTAL (€)</w:t>
            </w:r>
          </w:p>
        </w:tc>
      </w:tr>
      <w:tr w:rsidR="0082021E" w:rsidRPr="00CD0873" w:rsidTr="00021CD1">
        <w:tc>
          <w:tcPr>
            <w:tcW w:w="2516" w:type="dxa"/>
            <w:shd w:val="clear" w:color="auto" w:fill="auto"/>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5381" w:type="dxa"/>
            <w:shd w:val="clear" w:color="auto" w:fill="CCCCCC"/>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Compra a miembros de la propia OPFH (€)</w:t>
            </w:r>
          </w:p>
        </w:tc>
        <w:tc>
          <w:tcPr>
            <w:tcW w:w="1741"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r>
      <w:tr w:rsidR="0082021E" w:rsidRPr="00CD0873" w:rsidTr="00021CD1">
        <w:tc>
          <w:tcPr>
            <w:tcW w:w="2516" w:type="dxa"/>
            <w:shd w:val="clear" w:color="auto" w:fill="auto"/>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5381" w:type="dxa"/>
            <w:shd w:val="clear" w:color="auto" w:fill="CCCCCC"/>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Compra a miembros de otras OPFH (€)</w:t>
            </w:r>
          </w:p>
        </w:tc>
        <w:tc>
          <w:tcPr>
            <w:tcW w:w="1741"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r>
      <w:tr w:rsidR="0082021E" w:rsidRPr="00CD0873" w:rsidTr="00021CD1">
        <w:tc>
          <w:tcPr>
            <w:tcW w:w="2516" w:type="dxa"/>
            <w:shd w:val="clear" w:color="auto" w:fill="auto"/>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5381" w:type="dxa"/>
            <w:shd w:val="clear" w:color="auto" w:fill="CCCCCC"/>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Compra a terceros (€)</w:t>
            </w:r>
          </w:p>
        </w:tc>
        <w:tc>
          <w:tcPr>
            <w:tcW w:w="1741"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r>
      <w:tr w:rsidR="0082021E" w:rsidRPr="00CD0873" w:rsidTr="00021CD1">
        <w:tc>
          <w:tcPr>
            <w:tcW w:w="7897" w:type="dxa"/>
            <w:gridSpan w:val="2"/>
            <w:shd w:val="clear" w:color="auto" w:fill="CCCCCC"/>
            <w:tcMar>
              <w:top w:w="55" w:type="dxa"/>
              <w:left w:w="55" w:type="dxa"/>
              <w:bottom w:w="55" w:type="dxa"/>
              <w:right w:w="55" w:type="dxa"/>
            </w:tcMar>
            <w:vAlign w:val="center"/>
          </w:tcPr>
          <w:p w:rsidR="0082021E" w:rsidRPr="00CD0873" w:rsidRDefault="0082021E" w:rsidP="00CD0873">
            <w:pPr>
              <w:pStyle w:val="TableContents"/>
              <w:shd w:val="clear" w:color="auto" w:fill="CCCCCC"/>
              <w:jc w:val="center"/>
              <w:rPr>
                <w:rFonts w:ascii="Arial" w:hAnsi="Arial" w:cs="Arial"/>
                <w:sz w:val="20"/>
                <w:szCs w:val="20"/>
              </w:rPr>
            </w:pPr>
            <w:r w:rsidRPr="00CD0873">
              <w:rPr>
                <w:rFonts w:ascii="Arial" w:hAnsi="Arial" w:cs="Arial"/>
                <w:sz w:val="20"/>
                <w:szCs w:val="20"/>
              </w:rPr>
              <w:t>TOTAL COMPRAS (€)</w:t>
            </w:r>
          </w:p>
        </w:tc>
        <w:tc>
          <w:tcPr>
            <w:tcW w:w="1741"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r>
      <w:tr w:rsidR="0082021E" w:rsidRPr="00CD0873" w:rsidTr="00021CD1">
        <w:tc>
          <w:tcPr>
            <w:tcW w:w="7897" w:type="dxa"/>
            <w:gridSpan w:val="2"/>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Porcentaje compra miembros de la OPFH / Total compras (A) (%)</w:t>
            </w:r>
          </w:p>
        </w:tc>
        <w:tc>
          <w:tcPr>
            <w:tcW w:w="1741"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r>
      <w:tr w:rsidR="0082021E" w:rsidRPr="00CD0873" w:rsidTr="00021CD1">
        <w:tc>
          <w:tcPr>
            <w:tcW w:w="7897" w:type="dxa"/>
            <w:gridSpan w:val="2"/>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Porcentaje compra miembros de otras OPFH / Total compras (B) (%)</w:t>
            </w:r>
          </w:p>
        </w:tc>
        <w:tc>
          <w:tcPr>
            <w:tcW w:w="1741"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r>
      <w:tr w:rsidR="0082021E" w:rsidRPr="00CD0873" w:rsidTr="00021CD1">
        <w:tc>
          <w:tcPr>
            <w:tcW w:w="7897" w:type="dxa"/>
            <w:gridSpan w:val="2"/>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Porcentaje compra miembros de la OPFH y otras OPFH / Total compras (%)</w:t>
            </w:r>
          </w:p>
        </w:tc>
        <w:tc>
          <w:tcPr>
            <w:tcW w:w="1741"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r>
      <w:tr w:rsidR="0082021E" w:rsidRPr="00CD0873" w:rsidTr="00021CD1">
        <w:tc>
          <w:tcPr>
            <w:tcW w:w="7897" w:type="dxa"/>
            <w:gridSpan w:val="2"/>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Porcentaje compra terceros / Total compras (C) (%)</w:t>
            </w:r>
          </w:p>
        </w:tc>
        <w:tc>
          <w:tcPr>
            <w:tcW w:w="1741"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r>
    </w:tbl>
    <w:p w:rsidR="0082021E" w:rsidRPr="00CD0873" w:rsidRDefault="0082021E" w:rsidP="0082021E">
      <w:pPr>
        <w:pStyle w:val="Standard"/>
        <w:rPr>
          <w:rFonts w:ascii="Arial" w:hAnsi="Arial" w:cs="Arial"/>
          <w:sz w:val="20"/>
          <w:szCs w:val="20"/>
        </w:rPr>
      </w:pPr>
    </w:p>
    <w:p w:rsidR="0082021E" w:rsidRPr="00CD0873" w:rsidRDefault="00FF5347" w:rsidP="00C841D3">
      <w:pPr>
        <w:pStyle w:val="Textbody"/>
        <w:tabs>
          <w:tab w:val="clear" w:pos="395"/>
          <w:tab w:val="left" w:pos="735"/>
        </w:tabs>
        <w:spacing w:before="113" w:after="113" w:line="259" w:lineRule="auto"/>
        <w:ind w:left="340"/>
        <w:jc w:val="both"/>
        <w:rPr>
          <w:rFonts w:ascii="Arial" w:hAnsi="Arial" w:cs="Arial"/>
          <w:sz w:val="20"/>
          <w:szCs w:val="20"/>
        </w:rPr>
      </w:pPr>
      <w:r w:rsidRPr="00CD0873">
        <w:rPr>
          <w:rFonts w:ascii="Arial" w:hAnsi="Arial" w:cs="Arial"/>
          <w:sz w:val="20"/>
          <w:szCs w:val="20"/>
        </w:rPr>
        <w:t>CUARTO. -</w:t>
      </w:r>
      <w:r w:rsidR="0082021E" w:rsidRPr="00CD0873">
        <w:rPr>
          <w:rFonts w:ascii="Arial" w:hAnsi="Arial" w:cs="Arial"/>
          <w:sz w:val="20"/>
          <w:szCs w:val="20"/>
        </w:rPr>
        <w:t xml:space="preserve"> Que todo o parte del VPC ha sido calculado:</w:t>
      </w:r>
    </w:p>
    <w:p w:rsidR="0082021E" w:rsidRPr="00CD0873" w:rsidRDefault="00344DA3" w:rsidP="00C841D3">
      <w:pPr>
        <w:pStyle w:val="Textbody"/>
        <w:tabs>
          <w:tab w:val="clear" w:pos="395"/>
          <w:tab w:val="left" w:pos="-217"/>
          <w:tab w:val="left" w:pos="0"/>
        </w:tabs>
        <w:spacing w:before="113" w:after="113" w:line="259" w:lineRule="auto"/>
        <w:jc w:val="both"/>
        <w:rPr>
          <w:rFonts w:ascii="Arial" w:hAnsi="Arial" w:cs="Arial"/>
          <w:sz w:val="20"/>
          <w:szCs w:val="20"/>
        </w:rPr>
      </w:pPr>
      <w:sdt>
        <w:sdtPr>
          <w:rPr>
            <w:rFonts w:ascii="Arial" w:eastAsia="Times New Roman" w:hAnsi="Arial" w:cs="Arial"/>
            <w:sz w:val="20"/>
            <w:szCs w:val="20"/>
            <w:lang w:eastAsia="es-ES"/>
          </w:rPr>
          <w:id w:val="567380967"/>
          <w14:checkbox>
            <w14:checked w14:val="0"/>
            <w14:checkedState w14:val="2612" w14:font="MS Gothic"/>
            <w14:uncheckedState w14:val="2610" w14:font="MS Gothic"/>
          </w14:checkbox>
        </w:sdtPr>
        <w:sdtEndPr/>
        <w:sdtContent>
          <w:r w:rsidR="00FF5347">
            <w:rPr>
              <w:rFonts w:ascii="MS Gothic" w:eastAsia="MS Gothic" w:hAnsi="MS Gothic" w:cs="Arial" w:hint="eastAsia"/>
              <w:sz w:val="20"/>
              <w:szCs w:val="20"/>
              <w:lang w:eastAsia="es-ES"/>
            </w:rPr>
            <w:t>☐</w:t>
          </w:r>
        </w:sdtContent>
      </w:sdt>
      <w:r w:rsidR="00021CD1" w:rsidRPr="00CD0873">
        <w:rPr>
          <w:rFonts w:ascii="Arial" w:eastAsia="Times New Roman" w:hAnsi="Arial" w:cs="Arial"/>
          <w:b/>
          <w:sz w:val="20"/>
          <w:szCs w:val="20"/>
          <w:lang w:eastAsia="es-ES"/>
        </w:rPr>
        <w:t xml:space="preserve"> </w:t>
      </w:r>
      <w:r w:rsidR="0082021E" w:rsidRPr="00CD0873">
        <w:rPr>
          <w:rFonts w:ascii="Arial" w:hAnsi="Arial" w:cs="Arial"/>
          <w:sz w:val="20"/>
          <w:szCs w:val="20"/>
        </w:rPr>
        <w:t xml:space="preserve">En la fase de salida de la organización de </w:t>
      </w:r>
      <w:r w:rsidR="00021CD1" w:rsidRPr="00CD0873">
        <w:rPr>
          <w:rFonts w:ascii="Arial" w:hAnsi="Arial" w:cs="Arial"/>
          <w:sz w:val="20"/>
          <w:szCs w:val="20"/>
        </w:rPr>
        <w:t>productores,</w:t>
      </w:r>
      <w:r w:rsidR="0082021E" w:rsidRPr="00CD0873">
        <w:rPr>
          <w:rFonts w:ascii="Arial" w:hAnsi="Arial" w:cs="Arial"/>
          <w:sz w:val="20"/>
          <w:szCs w:val="20"/>
        </w:rPr>
        <w:t xml:space="preserve"> según lo indicado en el apartado 6 del artículo 31 del R(UE) 2022/126 de la Comisión.</w:t>
      </w:r>
    </w:p>
    <w:p w:rsidR="0082021E" w:rsidRPr="00CD0873" w:rsidRDefault="00344DA3" w:rsidP="00C841D3">
      <w:pPr>
        <w:pStyle w:val="Textbody"/>
        <w:tabs>
          <w:tab w:val="clear" w:pos="395"/>
          <w:tab w:val="left" w:pos="-217"/>
          <w:tab w:val="left" w:pos="0"/>
        </w:tabs>
        <w:spacing w:before="113" w:after="113" w:line="259" w:lineRule="auto"/>
        <w:jc w:val="both"/>
        <w:rPr>
          <w:rFonts w:ascii="Arial" w:hAnsi="Arial" w:cs="Arial"/>
          <w:sz w:val="20"/>
          <w:szCs w:val="20"/>
        </w:rPr>
      </w:pPr>
      <w:sdt>
        <w:sdtPr>
          <w:rPr>
            <w:rFonts w:ascii="Arial" w:eastAsia="Times New Roman" w:hAnsi="Arial" w:cs="Arial"/>
            <w:sz w:val="20"/>
            <w:szCs w:val="20"/>
            <w:lang w:eastAsia="es-ES"/>
          </w:rPr>
          <w:id w:val="2051112363"/>
          <w14:checkbox>
            <w14:checked w14:val="0"/>
            <w14:checkedState w14:val="2612" w14:font="MS Gothic"/>
            <w14:uncheckedState w14:val="2610" w14:font="MS Gothic"/>
          </w14:checkbox>
        </w:sdtPr>
        <w:sdtEndPr/>
        <w:sdtContent>
          <w:r w:rsidR="00021CD1" w:rsidRPr="00CD0873">
            <w:rPr>
              <w:rFonts w:ascii="Segoe UI Symbol" w:eastAsia="MS Gothic" w:hAnsi="Segoe UI Symbol" w:cs="Segoe UI Symbol"/>
              <w:sz w:val="20"/>
              <w:szCs w:val="20"/>
              <w:lang w:eastAsia="es-ES"/>
            </w:rPr>
            <w:t>☐</w:t>
          </w:r>
        </w:sdtContent>
      </w:sdt>
      <w:r w:rsidR="00021CD1" w:rsidRPr="00CD0873">
        <w:rPr>
          <w:rFonts w:ascii="Arial" w:eastAsia="Times New Roman" w:hAnsi="Arial" w:cs="Arial"/>
          <w:b/>
          <w:sz w:val="20"/>
          <w:szCs w:val="20"/>
          <w:lang w:eastAsia="es-ES"/>
        </w:rPr>
        <w:t xml:space="preserve"> </w:t>
      </w:r>
      <w:r w:rsidR="0082021E" w:rsidRPr="00CD0873">
        <w:rPr>
          <w:rFonts w:ascii="Arial" w:hAnsi="Arial" w:cs="Arial"/>
          <w:sz w:val="20"/>
          <w:szCs w:val="20"/>
        </w:rPr>
        <w:t xml:space="preserve">En la fase de salida de la asociación de organizaciones de </w:t>
      </w:r>
      <w:r w:rsidR="00021CD1" w:rsidRPr="00CD0873">
        <w:rPr>
          <w:rFonts w:ascii="Arial" w:hAnsi="Arial" w:cs="Arial"/>
          <w:sz w:val="20"/>
          <w:szCs w:val="20"/>
        </w:rPr>
        <w:t>productores,</w:t>
      </w:r>
      <w:r w:rsidR="0082021E" w:rsidRPr="00CD0873">
        <w:rPr>
          <w:rFonts w:ascii="Arial" w:hAnsi="Arial" w:cs="Arial"/>
          <w:sz w:val="20"/>
          <w:szCs w:val="20"/>
        </w:rPr>
        <w:t xml:space="preserve"> según lo indicado en el apartado 6 del artículo 31 del R(UE) 2022/126, habiendo comunicado la entidad anualmente esta intención, aportando la documentación referida en el apartado 4 del Anexo V </w:t>
      </w:r>
      <w:r w:rsidR="00021CD1" w:rsidRPr="00CD0873">
        <w:rPr>
          <w:rFonts w:ascii="Arial" w:hAnsi="Arial" w:cs="Arial"/>
          <w:sz w:val="20"/>
          <w:szCs w:val="20"/>
        </w:rPr>
        <w:t>del Real</w:t>
      </w:r>
      <w:r w:rsidR="0082021E" w:rsidRPr="00CD0873">
        <w:rPr>
          <w:rFonts w:ascii="Arial" w:hAnsi="Arial" w:cs="Arial"/>
          <w:sz w:val="20"/>
          <w:szCs w:val="20"/>
        </w:rPr>
        <w:t xml:space="preserve"> Decreto 857/2022.</w:t>
      </w:r>
    </w:p>
    <w:tbl>
      <w:tblPr>
        <w:tblW w:w="9300" w:type="dxa"/>
        <w:tblInd w:w="340" w:type="dxa"/>
        <w:tblLayout w:type="fixed"/>
        <w:tblCellMar>
          <w:left w:w="10" w:type="dxa"/>
          <w:right w:w="10" w:type="dxa"/>
        </w:tblCellMar>
        <w:tblLook w:val="04A0" w:firstRow="1" w:lastRow="0" w:firstColumn="1" w:lastColumn="0" w:noHBand="0" w:noVBand="1"/>
      </w:tblPr>
      <w:tblGrid>
        <w:gridCol w:w="4974"/>
        <w:gridCol w:w="1875"/>
        <w:gridCol w:w="2451"/>
      </w:tblGrid>
      <w:tr w:rsidR="0082021E" w:rsidRPr="00CD0873" w:rsidTr="00CD0873">
        <w:trPr>
          <w:trHeight w:val="422"/>
        </w:trPr>
        <w:tc>
          <w:tcPr>
            <w:tcW w:w="4974" w:type="dxa"/>
            <w:tcBorders>
              <w:top w:val="single" w:sz="4" w:space="0" w:color="000000"/>
              <w:left w:val="single" w:sz="4" w:space="0" w:color="000000"/>
              <w:bottom w:val="single" w:sz="4" w:space="0" w:color="000000"/>
              <w:right w:val="single" w:sz="4" w:space="0" w:color="000000"/>
            </w:tcBorders>
            <w:shd w:val="clear" w:color="auto" w:fill="CCCCCC"/>
            <w:tcMar>
              <w:top w:w="55" w:type="dxa"/>
              <w:left w:w="55" w:type="dxa"/>
              <w:bottom w:w="55" w:type="dxa"/>
              <w:right w:w="55" w:type="dxa"/>
            </w:tcMar>
            <w:vAlign w:val="center"/>
          </w:tcPr>
          <w:p w:rsidR="0082021E" w:rsidRPr="00CD0873" w:rsidRDefault="0082021E" w:rsidP="00CD0873">
            <w:pPr>
              <w:pStyle w:val="Textbody"/>
              <w:tabs>
                <w:tab w:val="clear" w:pos="395"/>
                <w:tab w:val="left" w:pos="503"/>
              </w:tabs>
              <w:spacing w:before="57" w:after="57"/>
              <w:jc w:val="center"/>
              <w:rPr>
                <w:rFonts w:ascii="Arial" w:hAnsi="Arial" w:cs="Arial"/>
                <w:sz w:val="20"/>
                <w:szCs w:val="20"/>
              </w:rPr>
            </w:pPr>
            <w:r w:rsidRPr="00CD0873">
              <w:rPr>
                <w:rFonts w:ascii="Arial" w:hAnsi="Arial" w:cs="Arial"/>
                <w:sz w:val="20"/>
                <w:szCs w:val="20"/>
              </w:rPr>
              <w:t>NOMBRE AOP</w:t>
            </w:r>
          </w:p>
        </w:tc>
        <w:tc>
          <w:tcPr>
            <w:tcW w:w="1875" w:type="dxa"/>
            <w:tcBorders>
              <w:top w:val="single" w:sz="4" w:space="0" w:color="000000"/>
              <w:left w:val="single" w:sz="4" w:space="0" w:color="000000"/>
              <w:bottom w:val="single" w:sz="4" w:space="0" w:color="000000"/>
              <w:right w:val="single" w:sz="4" w:space="0" w:color="000000"/>
            </w:tcBorders>
            <w:shd w:val="clear" w:color="auto" w:fill="CCCCCC"/>
            <w:tcMar>
              <w:top w:w="55" w:type="dxa"/>
              <w:left w:w="55" w:type="dxa"/>
              <w:bottom w:w="55" w:type="dxa"/>
              <w:right w:w="55" w:type="dxa"/>
            </w:tcMar>
            <w:vAlign w:val="center"/>
          </w:tcPr>
          <w:p w:rsidR="0082021E" w:rsidRPr="00CD0873" w:rsidRDefault="0082021E" w:rsidP="00CD0873">
            <w:pPr>
              <w:pStyle w:val="Textbody"/>
              <w:tabs>
                <w:tab w:val="clear" w:pos="395"/>
                <w:tab w:val="left" w:pos="503"/>
              </w:tabs>
              <w:spacing w:before="57" w:after="57"/>
              <w:jc w:val="center"/>
              <w:rPr>
                <w:rFonts w:ascii="Arial" w:hAnsi="Arial" w:cs="Arial"/>
                <w:sz w:val="20"/>
                <w:szCs w:val="20"/>
              </w:rPr>
            </w:pPr>
            <w:r w:rsidRPr="00CD0873">
              <w:rPr>
                <w:rFonts w:ascii="Arial" w:hAnsi="Arial" w:cs="Arial"/>
                <w:sz w:val="20"/>
                <w:szCs w:val="20"/>
              </w:rPr>
              <w:t>N.º DE RECONOCIMIENTO</w:t>
            </w:r>
          </w:p>
        </w:tc>
        <w:tc>
          <w:tcPr>
            <w:tcW w:w="2451" w:type="dxa"/>
            <w:tcBorders>
              <w:top w:val="single" w:sz="4" w:space="0" w:color="000000"/>
              <w:left w:val="single" w:sz="4" w:space="0" w:color="000000"/>
              <w:bottom w:val="single" w:sz="4" w:space="0" w:color="000000"/>
              <w:right w:val="single" w:sz="4" w:space="0" w:color="000000"/>
            </w:tcBorders>
            <w:shd w:val="clear" w:color="auto" w:fill="CCCCCC"/>
            <w:tcMar>
              <w:top w:w="55" w:type="dxa"/>
              <w:left w:w="55" w:type="dxa"/>
              <w:bottom w:w="55" w:type="dxa"/>
              <w:right w:w="55" w:type="dxa"/>
            </w:tcMar>
            <w:vAlign w:val="center"/>
          </w:tcPr>
          <w:p w:rsidR="0082021E" w:rsidRPr="00CD0873" w:rsidRDefault="0082021E" w:rsidP="00CD0873">
            <w:pPr>
              <w:pStyle w:val="Textbody"/>
              <w:tabs>
                <w:tab w:val="clear" w:pos="395"/>
                <w:tab w:val="left" w:pos="503"/>
              </w:tabs>
              <w:spacing w:before="57" w:after="57"/>
              <w:ind w:left="-125"/>
              <w:jc w:val="center"/>
              <w:rPr>
                <w:rFonts w:ascii="Arial" w:hAnsi="Arial" w:cs="Arial"/>
                <w:sz w:val="20"/>
                <w:szCs w:val="20"/>
              </w:rPr>
            </w:pPr>
            <w:r w:rsidRPr="00CD0873">
              <w:rPr>
                <w:rFonts w:ascii="Arial" w:hAnsi="Arial" w:cs="Arial"/>
                <w:sz w:val="20"/>
                <w:szCs w:val="20"/>
              </w:rPr>
              <w:t>COMUNIDAD AUTÓNOMA SEDE SOCIAL</w:t>
            </w:r>
          </w:p>
        </w:tc>
      </w:tr>
      <w:tr w:rsidR="0082021E" w:rsidRPr="00CD0873" w:rsidTr="00CD0873">
        <w:tc>
          <w:tcPr>
            <w:tcW w:w="497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82021E" w:rsidRPr="00CD0873" w:rsidRDefault="0082021E" w:rsidP="00CD0873">
            <w:pPr>
              <w:pStyle w:val="Textbody"/>
              <w:tabs>
                <w:tab w:val="clear" w:pos="395"/>
                <w:tab w:val="left" w:pos="503"/>
              </w:tabs>
              <w:spacing w:before="57" w:after="57"/>
              <w:ind w:left="340"/>
              <w:jc w:val="center"/>
              <w:rPr>
                <w:rFonts w:ascii="Arial" w:hAnsi="Arial" w:cs="Arial"/>
                <w:sz w:val="20"/>
                <w:szCs w:val="20"/>
              </w:rPr>
            </w:pPr>
          </w:p>
        </w:tc>
        <w:tc>
          <w:tcPr>
            <w:tcW w:w="187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45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r>
    </w:tbl>
    <w:p w:rsidR="0082021E" w:rsidRPr="00CD0873" w:rsidRDefault="00344DA3" w:rsidP="00C841D3">
      <w:pPr>
        <w:pStyle w:val="Textbody"/>
        <w:tabs>
          <w:tab w:val="clear" w:pos="395"/>
          <w:tab w:val="left" w:pos="-217"/>
          <w:tab w:val="left" w:pos="0"/>
        </w:tabs>
        <w:spacing w:before="227" w:after="113" w:line="259" w:lineRule="auto"/>
        <w:jc w:val="both"/>
        <w:rPr>
          <w:rFonts w:ascii="Arial" w:hAnsi="Arial" w:cs="Arial"/>
          <w:sz w:val="20"/>
          <w:szCs w:val="20"/>
        </w:rPr>
      </w:pPr>
      <w:sdt>
        <w:sdtPr>
          <w:rPr>
            <w:rFonts w:ascii="Arial" w:eastAsia="Times New Roman" w:hAnsi="Arial" w:cs="Arial"/>
            <w:sz w:val="20"/>
            <w:szCs w:val="20"/>
            <w:lang w:eastAsia="es-ES"/>
          </w:rPr>
          <w:id w:val="1582870350"/>
          <w14:checkbox>
            <w14:checked w14:val="0"/>
            <w14:checkedState w14:val="2612" w14:font="MS Gothic"/>
            <w14:uncheckedState w14:val="2610" w14:font="MS Gothic"/>
          </w14:checkbox>
        </w:sdtPr>
        <w:sdtEndPr/>
        <w:sdtContent>
          <w:r w:rsidR="00021CD1" w:rsidRPr="00CD0873">
            <w:rPr>
              <w:rFonts w:ascii="Segoe UI Symbol" w:eastAsia="MS Gothic" w:hAnsi="Segoe UI Symbol" w:cs="Segoe UI Symbol"/>
              <w:sz w:val="20"/>
              <w:szCs w:val="20"/>
              <w:lang w:eastAsia="es-ES"/>
            </w:rPr>
            <w:t>☐</w:t>
          </w:r>
        </w:sdtContent>
      </w:sdt>
      <w:r w:rsidR="00021CD1" w:rsidRPr="00CD0873">
        <w:rPr>
          <w:rFonts w:ascii="Arial" w:eastAsia="Times New Roman" w:hAnsi="Arial" w:cs="Arial"/>
          <w:b/>
          <w:sz w:val="20"/>
          <w:szCs w:val="20"/>
          <w:lang w:eastAsia="es-ES"/>
        </w:rPr>
        <w:t xml:space="preserve"> </w:t>
      </w:r>
      <w:r w:rsidR="0082021E" w:rsidRPr="00CD0873">
        <w:rPr>
          <w:rFonts w:ascii="Arial" w:hAnsi="Arial" w:cs="Arial"/>
          <w:sz w:val="20"/>
          <w:szCs w:val="20"/>
        </w:rPr>
        <w:t>En la fase de salida de la filial, según lo indicado en el apartado 7 del artículo 31 del R(UE) 2022/126, habiendo comunicado la entidad anualmente esta intención, aportando la documentación referida en el apartado 4 del Anexo V del Real Decreto 857/2022.</w:t>
      </w:r>
    </w:p>
    <w:tbl>
      <w:tblPr>
        <w:tblW w:w="9300"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100"/>
        <w:gridCol w:w="1263"/>
        <w:gridCol w:w="3038"/>
        <w:gridCol w:w="800"/>
        <w:gridCol w:w="2099"/>
      </w:tblGrid>
      <w:tr w:rsidR="0082021E" w:rsidRPr="00CD0873" w:rsidTr="00021CD1">
        <w:trPr>
          <w:cantSplit/>
        </w:trPr>
        <w:tc>
          <w:tcPr>
            <w:tcW w:w="2100" w:type="dxa"/>
            <w:tcMar>
              <w:top w:w="55" w:type="dxa"/>
              <w:left w:w="55" w:type="dxa"/>
              <w:bottom w:w="55" w:type="dxa"/>
              <w:right w:w="55" w:type="dxa"/>
            </w:tcMar>
          </w:tcPr>
          <w:p w:rsidR="0082021E" w:rsidRPr="00CD0873" w:rsidRDefault="0082021E" w:rsidP="00CD0873">
            <w:pPr>
              <w:pStyle w:val="TableContents"/>
              <w:rPr>
                <w:rFonts w:ascii="Arial" w:hAnsi="Arial" w:cs="Arial"/>
                <w:sz w:val="20"/>
                <w:szCs w:val="20"/>
              </w:rPr>
            </w:pPr>
            <w:r w:rsidRPr="00CD0873">
              <w:rPr>
                <w:rFonts w:ascii="Arial" w:hAnsi="Arial" w:cs="Arial"/>
                <w:sz w:val="20"/>
                <w:szCs w:val="20"/>
              </w:rPr>
              <w:t>NIF:</w:t>
            </w:r>
          </w:p>
          <w:p w:rsidR="0082021E" w:rsidRPr="00CD0873" w:rsidRDefault="0082021E" w:rsidP="00CD0873">
            <w:pPr>
              <w:pStyle w:val="TableContents"/>
              <w:rPr>
                <w:rFonts w:ascii="Arial" w:hAnsi="Arial" w:cs="Arial"/>
                <w:sz w:val="20"/>
                <w:szCs w:val="20"/>
              </w:rPr>
            </w:pPr>
          </w:p>
        </w:tc>
        <w:tc>
          <w:tcPr>
            <w:tcW w:w="5101" w:type="dxa"/>
            <w:gridSpan w:val="3"/>
            <w:tcMar>
              <w:top w:w="55" w:type="dxa"/>
              <w:left w:w="55" w:type="dxa"/>
              <w:bottom w:w="55" w:type="dxa"/>
              <w:right w:w="55" w:type="dxa"/>
            </w:tcMar>
          </w:tcPr>
          <w:p w:rsidR="0082021E" w:rsidRPr="00CD0873" w:rsidRDefault="0082021E" w:rsidP="00CD0873">
            <w:pPr>
              <w:pStyle w:val="TableContents"/>
              <w:rPr>
                <w:rFonts w:ascii="Arial" w:hAnsi="Arial" w:cs="Arial"/>
                <w:sz w:val="20"/>
                <w:szCs w:val="20"/>
              </w:rPr>
            </w:pPr>
            <w:r w:rsidRPr="00CD0873">
              <w:rPr>
                <w:rFonts w:ascii="Arial" w:hAnsi="Arial" w:cs="Arial"/>
                <w:sz w:val="20"/>
                <w:szCs w:val="20"/>
              </w:rPr>
              <w:t>NOMBRE DE LA FILIAL:</w:t>
            </w:r>
          </w:p>
          <w:p w:rsidR="0082021E" w:rsidRPr="00CD0873" w:rsidRDefault="0082021E" w:rsidP="00CD0873">
            <w:pPr>
              <w:pStyle w:val="TableContents"/>
              <w:jc w:val="both"/>
              <w:rPr>
                <w:rFonts w:ascii="Arial" w:hAnsi="Arial" w:cs="Arial"/>
                <w:sz w:val="20"/>
                <w:szCs w:val="20"/>
              </w:rPr>
            </w:pPr>
          </w:p>
        </w:tc>
        <w:tc>
          <w:tcPr>
            <w:tcW w:w="2099" w:type="dxa"/>
            <w:tcMar>
              <w:top w:w="55" w:type="dxa"/>
              <w:left w:w="55" w:type="dxa"/>
              <w:bottom w:w="55" w:type="dxa"/>
              <w:right w:w="55" w:type="dxa"/>
            </w:tcMar>
          </w:tcPr>
          <w:p w:rsidR="0082021E" w:rsidRPr="00CD0873" w:rsidRDefault="0082021E" w:rsidP="00CD0873">
            <w:pPr>
              <w:pStyle w:val="TableContents"/>
              <w:rPr>
                <w:rFonts w:ascii="Arial" w:hAnsi="Arial" w:cs="Arial"/>
                <w:sz w:val="20"/>
                <w:szCs w:val="20"/>
              </w:rPr>
            </w:pPr>
            <w:r w:rsidRPr="00CD0873">
              <w:rPr>
                <w:rFonts w:ascii="Arial" w:hAnsi="Arial" w:cs="Arial"/>
                <w:sz w:val="20"/>
                <w:szCs w:val="20"/>
              </w:rPr>
              <w:t>FORMA JURÍDICA:</w:t>
            </w:r>
          </w:p>
        </w:tc>
      </w:tr>
      <w:tr w:rsidR="0082021E" w:rsidRPr="00CD0873" w:rsidTr="00021CD1">
        <w:trPr>
          <w:cantSplit/>
        </w:trPr>
        <w:tc>
          <w:tcPr>
            <w:tcW w:w="2100" w:type="dxa"/>
            <w:tcMar>
              <w:top w:w="55" w:type="dxa"/>
              <w:left w:w="55" w:type="dxa"/>
              <w:bottom w:w="55" w:type="dxa"/>
              <w:right w:w="55" w:type="dxa"/>
            </w:tcMar>
          </w:tcPr>
          <w:p w:rsidR="0082021E" w:rsidRPr="00CD0873" w:rsidRDefault="0082021E" w:rsidP="00CD0873">
            <w:pPr>
              <w:pStyle w:val="TableContents"/>
              <w:jc w:val="both"/>
              <w:rPr>
                <w:rFonts w:ascii="Arial" w:hAnsi="Arial" w:cs="Arial"/>
                <w:sz w:val="20"/>
                <w:szCs w:val="20"/>
              </w:rPr>
            </w:pPr>
            <w:r w:rsidRPr="00CD0873">
              <w:rPr>
                <w:rFonts w:ascii="Arial" w:hAnsi="Arial" w:cs="Arial"/>
                <w:sz w:val="20"/>
                <w:szCs w:val="20"/>
              </w:rPr>
              <w:t>CÓD. POSTAL:</w:t>
            </w:r>
          </w:p>
          <w:p w:rsidR="0082021E" w:rsidRPr="00CD0873" w:rsidRDefault="0082021E" w:rsidP="00CD0873">
            <w:pPr>
              <w:pStyle w:val="TableContents"/>
              <w:jc w:val="both"/>
              <w:rPr>
                <w:rFonts w:ascii="Arial" w:hAnsi="Arial" w:cs="Arial"/>
                <w:sz w:val="20"/>
                <w:szCs w:val="20"/>
              </w:rPr>
            </w:pPr>
          </w:p>
        </w:tc>
        <w:tc>
          <w:tcPr>
            <w:tcW w:w="4301" w:type="dxa"/>
            <w:gridSpan w:val="2"/>
            <w:tcMar>
              <w:top w:w="55" w:type="dxa"/>
              <w:left w:w="55" w:type="dxa"/>
              <w:bottom w:w="55" w:type="dxa"/>
              <w:right w:w="55" w:type="dxa"/>
            </w:tcMar>
          </w:tcPr>
          <w:p w:rsidR="0082021E" w:rsidRPr="00CD0873" w:rsidRDefault="0082021E" w:rsidP="00CD0873">
            <w:pPr>
              <w:pStyle w:val="TableContents"/>
              <w:jc w:val="both"/>
              <w:rPr>
                <w:rFonts w:ascii="Arial" w:hAnsi="Arial" w:cs="Arial"/>
                <w:sz w:val="20"/>
                <w:szCs w:val="20"/>
              </w:rPr>
            </w:pPr>
            <w:r w:rsidRPr="00CD0873">
              <w:rPr>
                <w:rFonts w:ascii="Arial" w:hAnsi="Arial" w:cs="Arial"/>
                <w:sz w:val="20"/>
                <w:szCs w:val="20"/>
              </w:rPr>
              <w:t>DIRECCIÓN:</w:t>
            </w:r>
          </w:p>
        </w:tc>
        <w:tc>
          <w:tcPr>
            <w:tcW w:w="2899" w:type="dxa"/>
            <w:gridSpan w:val="2"/>
            <w:tcMar>
              <w:top w:w="55" w:type="dxa"/>
              <w:left w:w="55" w:type="dxa"/>
              <w:bottom w:w="55" w:type="dxa"/>
              <w:right w:w="55" w:type="dxa"/>
            </w:tcMar>
          </w:tcPr>
          <w:p w:rsidR="0082021E" w:rsidRPr="00CD0873" w:rsidRDefault="0082021E" w:rsidP="00CD0873">
            <w:pPr>
              <w:pStyle w:val="TableContents"/>
              <w:jc w:val="both"/>
              <w:rPr>
                <w:rFonts w:ascii="Arial" w:hAnsi="Arial" w:cs="Arial"/>
                <w:sz w:val="20"/>
                <w:szCs w:val="20"/>
              </w:rPr>
            </w:pPr>
            <w:r w:rsidRPr="00CD0873">
              <w:rPr>
                <w:rFonts w:ascii="Arial" w:hAnsi="Arial" w:cs="Arial"/>
                <w:sz w:val="20"/>
                <w:szCs w:val="20"/>
              </w:rPr>
              <w:t>MUNICIPIO (SEGÚN INE):</w:t>
            </w:r>
          </w:p>
          <w:p w:rsidR="0082021E" w:rsidRPr="00CD0873" w:rsidRDefault="0082021E" w:rsidP="00CD0873">
            <w:pPr>
              <w:pStyle w:val="TableContents"/>
              <w:jc w:val="both"/>
              <w:rPr>
                <w:rFonts w:ascii="Arial" w:hAnsi="Arial" w:cs="Arial"/>
                <w:sz w:val="20"/>
                <w:szCs w:val="20"/>
              </w:rPr>
            </w:pPr>
          </w:p>
        </w:tc>
      </w:tr>
      <w:tr w:rsidR="0082021E" w:rsidRPr="00CD0873" w:rsidTr="00021CD1">
        <w:trPr>
          <w:cantSplit/>
        </w:trPr>
        <w:tc>
          <w:tcPr>
            <w:tcW w:w="3363" w:type="dxa"/>
            <w:gridSpan w:val="2"/>
            <w:tcMar>
              <w:top w:w="55" w:type="dxa"/>
              <w:left w:w="55" w:type="dxa"/>
              <w:bottom w:w="55" w:type="dxa"/>
              <w:right w:w="55" w:type="dxa"/>
            </w:tcMar>
          </w:tcPr>
          <w:p w:rsidR="0082021E" w:rsidRPr="00CD0873" w:rsidRDefault="0082021E" w:rsidP="00CD0873">
            <w:pPr>
              <w:pStyle w:val="TableContents"/>
              <w:jc w:val="both"/>
              <w:rPr>
                <w:rFonts w:ascii="Arial" w:hAnsi="Arial" w:cs="Arial"/>
                <w:sz w:val="20"/>
                <w:szCs w:val="20"/>
              </w:rPr>
            </w:pPr>
            <w:r w:rsidRPr="00CD0873">
              <w:rPr>
                <w:rFonts w:ascii="Arial" w:hAnsi="Arial" w:cs="Arial"/>
                <w:sz w:val="20"/>
                <w:szCs w:val="20"/>
              </w:rPr>
              <w:t>PROVINCIA:</w:t>
            </w:r>
          </w:p>
          <w:p w:rsidR="0082021E" w:rsidRPr="00CD0873" w:rsidRDefault="0082021E" w:rsidP="00CD0873">
            <w:pPr>
              <w:pStyle w:val="TableContents"/>
              <w:jc w:val="both"/>
              <w:rPr>
                <w:rFonts w:ascii="Arial" w:hAnsi="Arial" w:cs="Arial"/>
                <w:sz w:val="20"/>
                <w:szCs w:val="20"/>
              </w:rPr>
            </w:pPr>
          </w:p>
        </w:tc>
        <w:tc>
          <w:tcPr>
            <w:tcW w:w="3038" w:type="dxa"/>
            <w:tcMar>
              <w:top w:w="55" w:type="dxa"/>
              <w:left w:w="55" w:type="dxa"/>
              <w:bottom w:w="55" w:type="dxa"/>
              <w:right w:w="55" w:type="dxa"/>
            </w:tcMar>
          </w:tcPr>
          <w:p w:rsidR="0082021E" w:rsidRPr="00CD0873" w:rsidRDefault="0082021E" w:rsidP="00CD0873">
            <w:pPr>
              <w:pStyle w:val="TableContents"/>
              <w:jc w:val="both"/>
              <w:rPr>
                <w:rFonts w:ascii="Arial" w:hAnsi="Arial" w:cs="Arial"/>
                <w:sz w:val="20"/>
                <w:szCs w:val="20"/>
              </w:rPr>
            </w:pPr>
            <w:r w:rsidRPr="00CD0873">
              <w:rPr>
                <w:rFonts w:ascii="Arial" w:hAnsi="Arial" w:cs="Arial"/>
                <w:sz w:val="20"/>
                <w:szCs w:val="20"/>
              </w:rPr>
              <w:t>COMUNIDAD AUTÓNOMA:</w:t>
            </w:r>
          </w:p>
        </w:tc>
        <w:tc>
          <w:tcPr>
            <w:tcW w:w="2899" w:type="dxa"/>
            <w:gridSpan w:val="2"/>
            <w:tcMar>
              <w:top w:w="55" w:type="dxa"/>
              <w:left w:w="55" w:type="dxa"/>
              <w:bottom w:w="55" w:type="dxa"/>
              <w:right w:w="55" w:type="dxa"/>
            </w:tcMar>
          </w:tcPr>
          <w:p w:rsidR="0082021E" w:rsidRPr="00CD0873" w:rsidRDefault="0082021E" w:rsidP="00CD0873">
            <w:pPr>
              <w:pStyle w:val="TableContents"/>
              <w:jc w:val="both"/>
              <w:rPr>
                <w:rFonts w:ascii="Arial" w:hAnsi="Arial" w:cs="Arial"/>
                <w:sz w:val="20"/>
                <w:szCs w:val="20"/>
              </w:rPr>
            </w:pPr>
            <w:r w:rsidRPr="00CD0873">
              <w:rPr>
                <w:rFonts w:ascii="Arial" w:hAnsi="Arial" w:cs="Arial"/>
                <w:sz w:val="20"/>
                <w:szCs w:val="20"/>
              </w:rPr>
              <w:t>ESTADO MIEMBRO:</w:t>
            </w:r>
          </w:p>
        </w:tc>
      </w:tr>
      <w:tr w:rsidR="0082021E" w:rsidRPr="00CD0873" w:rsidTr="00021CD1">
        <w:trPr>
          <w:cantSplit/>
        </w:trPr>
        <w:tc>
          <w:tcPr>
            <w:tcW w:w="6401" w:type="dxa"/>
            <w:gridSpan w:val="3"/>
            <w:tcMar>
              <w:top w:w="55" w:type="dxa"/>
              <w:left w:w="55" w:type="dxa"/>
              <w:bottom w:w="55" w:type="dxa"/>
              <w:right w:w="55" w:type="dxa"/>
            </w:tcMar>
          </w:tcPr>
          <w:p w:rsidR="0082021E" w:rsidRPr="00CD0873" w:rsidRDefault="0082021E" w:rsidP="00CD0873">
            <w:pPr>
              <w:pStyle w:val="TableContents"/>
              <w:jc w:val="both"/>
              <w:rPr>
                <w:rFonts w:ascii="Arial" w:hAnsi="Arial" w:cs="Arial"/>
                <w:sz w:val="20"/>
                <w:szCs w:val="20"/>
              </w:rPr>
            </w:pPr>
            <w:r w:rsidRPr="00CD0873">
              <w:rPr>
                <w:rFonts w:ascii="Arial" w:hAnsi="Arial" w:cs="Arial"/>
                <w:sz w:val="20"/>
                <w:szCs w:val="20"/>
              </w:rPr>
              <w:t>CORREO ELECTRÓNICO:</w:t>
            </w:r>
          </w:p>
          <w:p w:rsidR="0082021E" w:rsidRPr="00CD0873" w:rsidRDefault="0082021E" w:rsidP="00CD0873">
            <w:pPr>
              <w:pStyle w:val="TableContents"/>
              <w:jc w:val="both"/>
              <w:rPr>
                <w:rFonts w:ascii="Arial" w:hAnsi="Arial" w:cs="Arial"/>
                <w:sz w:val="20"/>
                <w:szCs w:val="20"/>
              </w:rPr>
            </w:pPr>
          </w:p>
        </w:tc>
        <w:tc>
          <w:tcPr>
            <w:tcW w:w="2899" w:type="dxa"/>
            <w:gridSpan w:val="2"/>
            <w:tcMar>
              <w:top w:w="55" w:type="dxa"/>
              <w:left w:w="55" w:type="dxa"/>
              <w:bottom w:w="55" w:type="dxa"/>
              <w:right w:w="55" w:type="dxa"/>
            </w:tcMar>
          </w:tcPr>
          <w:p w:rsidR="0082021E" w:rsidRPr="00CD0873" w:rsidRDefault="0082021E" w:rsidP="00CD0873">
            <w:pPr>
              <w:pStyle w:val="TableContents"/>
              <w:jc w:val="both"/>
              <w:rPr>
                <w:rFonts w:ascii="Arial" w:hAnsi="Arial" w:cs="Arial"/>
                <w:sz w:val="20"/>
                <w:szCs w:val="20"/>
              </w:rPr>
            </w:pPr>
            <w:r w:rsidRPr="00CD0873">
              <w:rPr>
                <w:rFonts w:ascii="Arial" w:hAnsi="Arial" w:cs="Arial"/>
                <w:sz w:val="20"/>
                <w:szCs w:val="20"/>
              </w:rPr>
              <w:t>TELÉFONO:</w:t>
            </w:r>
          </w:p>
        </w:tc>
      </w:tr>
    </w:tbl>
    <w:p w:rsidR="0082021E" w:rsidRPr="00CD0873" w:rsidRDefault="0082021E" w:rsidP="0082021E">
      <w:pPr>
        <w:spacing w:before="113" w:after="113"/>
        <w:rPr>
          <w:rFonts w:ascii="Arial" w:hAnsi="Arial" w:cs="Arial"/>
          <w:sz w:val="20"/>
          <w:szCs w:val="20"/>
        </w:rPr>
      </w:pPr>
    </w:p>
    <w:tbl>
      <w:tblPr>
        <w:tblW w:w="9300"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285"/>
        <w:gridCol w:w="3015"/>
      </w:tblGrid>
      <w:tr w:rsidR="0082021E" w:rsidRPr="00CD0873" w:rsidTr="00CD0873">
        <w:trPr>
          <w:tblHeader/>
        </w:trPr>
        <w:tc>
          <w:tcPr>
            <w:tcW w:w="9300" w:type="dxa"/>
            <w:gridSpan w:val="2"/>
            <w:shd w:val="clear" w:color="auto" w:fill="CCCCCC"/>
            <w:tcMar>
              <w:top w:w="55" w:type="dxa"/>
              <w:left w:w="55" w:type="dxa"/>
              <w:bottom w:w="55" w:type="dxa"/>
              <w:right w:w="55" w:type="dxa"/>
            </w:tcMa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lastRenderedPageBreak/>
              <w:t>LISTADO DE PROPIETARIOS DEL CAPITAL SOCIAL Y % DE PARTICIPACIÓN</w:t>
            </w:r>
          </w:p>
        </w:tc>
      </w:tr>
      <w:tr w:rsidR="0082021E" w:rsidRPr="00CD0873" w:rsidTr="00CD0873">
        <w:trPr>
          <w:tblHeader/>
        </w:trPr>
        <w:tc>
          <w:tcPr>
            <w:tcW w:w="6285" w:type="dxa"/>
            <w:shd w:val="clear" w:color="auto" w:fill="CCCCCC"/>
            <w:tcMar>
              <w:top w:w="55" w:type="dxa"/>
              <w:left w:w="55" w:type="dxa"/>
              <w:bottom w:w="55" w:type="dxa"/>
              <w:right w:w="55" w:type="dxa"/>
            </w:tcMa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PROPIETARIO</w:t>
            </w:r>
          </w:p>
        </w:tc>
        <w:tc>
          <w:tcPr>
            <w:tcW w:w="3015" w:type="dxa"/>
            <w:shd w:val="clear" w:color="auto" w:fill="CCCCCC"/>
            <w:tcMar>
              <w:top w:w="55" w:type="dxa"/>
              <w:left w:w="55" w:type="dxa"/>
              <w:bottom w:w="55" w:type="dxa"/>
              <w:right w:w="55" w:type="dxa"/>
            </w:tcMa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 DE PARTICIPACIÓN</w:t>
            </w:r>
          </w:p>
        </w:tc>
      </w:tr>
      <w:tr w:rsidR="0082021E" w:rsidRPr="00CD0873" w:rsidTr="00021CD1">
        <w:tc>
          <w:tcPr>
            <w:tcW w:w="6285" w:type="dxa"/>
            <w:tcMar>
              <w:top w:w="55" w:type="dxa"/>
              <w:left w:w="55" w:type="dxa"/>
              <w:bottom w:w="55" w:type="dxa"/>
              <w:right w:w="55" w:type="dxa"/>
            </w:tcMar>
          </w:tcPr>
          <w:p w:rsidR="0082021E" w:rsidRPr="00CD0873" w:rsidRDefault="0082021E" w:rsidP="00CD0873">
            <w:pPr>
              <w:pStyle w:val="TableContents"/>
              <w:jc w:val="both"/>
              <w:rPr>
                <w:rFonts w:ascii="Arial" w:hAnsi="Arial" w:cs="Arial"/>
                <w:sz w:val="20"/>
                <w:szCs w:val="20"/>
              </w:rPr>
            </w:pPr>
          </w:p>
        </w:tc>
        <w:tc>
          <w:tcPr>
            <w:tcW w:w="3015" w:type="dxa"/>
            <w:tcMar>
              <w:top w:w="55" w:type="dxa"/>
              <w:left w:w="55" w:type="dxa"/>
              <w:bottom w:w="55" w:type="dxa"/>
              <w:right w:w="55" w:type="dxa"/>
            </w:tcMar>
          </w:tcPr>
          <w:p w:rsidR="0082021E" w:rsidRPr="00CD0873" w:rsidRDefault="0082021E" w:rsidP="00CD0873">
            <w:pPr>
              <w:pStyle w:val="TableContents"/>
              <w:jc w:val="both"/>
              <w:rPr>
                <w:rFonts w:ascii="Arial" w:hAnsi="Arial" w:cs="Arial"/>
                <w:sz w:val="20"/>
                <w:szCs w:val="20"/>
              </w:rPr>
            </w:pPr>
          </w:p>
        </w:tc>
      </w:tr>
      <w:tr w:rsidR="0082021E" w:rsidRPr="00CD0873" w:rsidTr="00021CD1">
        <w:tc>
          <w:tcPr>
            <w:tcW w:w="6285" w:type="dxa"/>
            <w:tcMar>
              <w:top w:w="55" w:type="dxa"/>
              <w:left w:w="55" w:type="dxa"/>
              <w:bottom w:w="55" w:type="dxa"/>
              <w:right w:w="55" w:type="dxa"/>
            </w:tcMar>
          </w:tcPr>
          <w:p w:rsidR="0082021E" w:rsidRPr="00CD0873" w:rsidRDefault="0082021E" w:rsidP="00CD0873">
            <w:pPr>
              <w:pStyle w:val="TableContents"/>
              <w:jc w:val="both"/>
              <w:rPr>
                <w:rFonts w:ascii="Arial" w:hAnsi="Arial" w:cs="Arial"/>
                <w:sz w:val="20"/>
                <w:szCs w:val="20"/>
              </w:rPr>
            </w:pPr>
          </w:p>
        </w:tc>
        <w:tc>
          <w:tcPr>
            <w:tcW w:w="3015" w:type="dxa"/>
            <w:tcMar>
              <w:top w:w="55" w:type="dxa"/>
              <w:left w:w="55" w:type="dxa"/>
              <w:bottom w:w="55" w:type="dxa"/>
              <w:right w:w="55" w:type="dxa"/>
            </w:tcMar>
          </w:tcPr>
          <w:p w:rsidR="0082021E" w:rsidRPr="00CD0873" w:rsidRDefault="0082021E" w:rsidP="00CD0873">
            <w:pPr>
              <w:pStyle w:val="TableContents"/>
              <w:jc w:val="both"/>
              <w:rPr>
                <w:rFonts w:ascii="Arial" w:hAnsi="Arial" w:cs="Arial"/>
                <w:sz w:val="20"/>
                <w:szCs w:val="20"/>
              </w:rPr>
            </w:pPr>
          </w:p>
        </w:tc>
      </w:tr>
      <w:tr w:rsidR="0082021E" w:rsidRPr="00CD0873" w:rsidTr="00021CD1">
        <w:tc>
          <w:tcPr>
            <w:tcW w:w="6285" w:type="dxa"/>
            <w:tcMar>
              <w:top w:w="55" w:type="dxa"/>
              <w:left w:w="55" w:type="dxa"/>
              <w:bottom w:w="55" w:type="dxa"/>
              <w:right w:w="55" w:type="dxa"/>
            </w:tcMar>
          </w:tcPr>
          <w:p w:rsidR="0082021E" w:rsidRPr="00CD0873" w:rsidRDefault="0082021E" w:rsidP="00CD0873">
            <w:pPr>
              <w:pStyle w:val="TableContents"/>
              <w:jc w:val="both"/>
              <w:rPr>
                <w:rFonts w:ascii="Arial" w:hAnsi="Arial" w:cs="Arial"/>
                <w:sz w:val="20"/>
                <w:szCs w:val="20"/>
              </w:rPr>
            </w:pPr>
          </w:p>
        </w:tc>
        <w:tc>
          <w:tcPr>
            <w:tcW w:w="3015" w:type="dxa"/>
            <w:tcMar>
              <w:top w:w="55" w:type="dxa"/>
              <w:left w:w="55" w:type="dxa"/>
              <w:bottom w:w="55" w:type="dxa"/>
              <w:right w:w="55" w:type="dxa"/>
            </w:tcMar>
          </w:tcPr>
          <w:p w:rsidR="0082021E" w:rsidRPr="00CD0873" w:rsidRDefault="0082021E" w:rsidP="00CD0873">
            <w:pPr>
              <w:pStyle w:val="TableContents"/>
              <w:jc w:val="both"/>
              <w:rPr>
                <w:rFonts w:ascii="Arial" w:hAnsi="Arial" w:cs="Arial"/>
                <w:sz w:val="20"/>
                <w:szCs w:val="20"/>
              </w:rPr>
            </w:pPr>
          </w:p>
        </w:tc>
      </w:tr>
      <w:tr w:rsidR="0082021E" w:rsidRPr="00CD0873" w:rsidTr="00021CD1">
        <w:tc>
          <w:tcPr>
            <w:tcW w:w="6285" w:type="dxa"/>
            <w:tcMar>
              <w:top w:w="55" w:type="dxa"/>
              <w:left w:w="55" w:type="dxa"/>
              <w:bottom w:w="55" w:type="dxa"/>
              <w:right w:w="55" w:type="dxa"/>
            </w:tcMar>
          </w:tcPr>
          <w:p w:rsidR="0082021E" w:rsidRPr="00CD0873" w:rsidRDefault="0082021E" w:rsidP="00CD0873">
            <w:pPr>
              <w:pStyle w:val="TableContents"/>
              <w:jc w:val="both"/>
              <w:rPr>
                <w:rFonts w:ascii="Arial" w:hAnsi="Arial" w:cs="Arial"/>
                <w:sz w:val="20"/>
                <w:szCs w:val="20"/>
              </w:rPr>
            </w:pPr>
          </w:p>
        </w:tc>
        <w:tc>
          <w:tcPr>
            <w:tcW w:w="3015" w:type="dxa"/>
            <w:tcMar>
              <w:top w:w="55" w:type="dxa"/>
              <w:left w:w="55" w:type="dxa"/>
              <w:bottom w:w="55" w:type="dxa"/>
              <w:right w:w="55" w:type="dxa"/>
            </w:tcMar>
          </w:tcPr>
          <w:p w:rsidR="0082021E" w:rsidRPr="00CD0873" w:rsidRDefault="0082021E" w:rsidP="00CD0873">
            <w:pPr>
              <w:pStyle w:val="TableContents"/>
              <w:jc w:val="both"/>
              <w:rPr>
                <w:rFonts w:ascii="Arial" w:hAnsi="Arial" w:cs="Arial"/>
                <w:sz w:val="20"/>
                <w:szCs w:val="20"/>
              </w:rPr>
            </w:pPr>
          </w:p>
        </w:tc>
      </w:tr>
    </w:tbl>
    <w:p w:rsidR="00CD0873" w:rsidRDefault="00CD0873" w:rsidP="00C841D3">
      <w:pPr>
        <w:pStyle w:val="Textbody"/>
        <w:spacing w:before="170" w:after="113" w:line="259" w:lineRule="auto"/>
        <w:ind w:left="340"/>
        <w:jc w:val="both"/>
        <w:rPr>
          <w:rFonts w:ascii="Arial" w:hAnsi="Arial" w:cs="Arial"/>
          <w:sz w:val="20"/>
          <w:szCs w:val="20"/>
        </w:rPr>
      </w:pPr>
      <w:r w:rsidRPr="00CD0873">
        <w:rPr>
          <w:rFonts w:ascii="Arial" w:hAnsi="Arial" w:cs="Arial"/>
          <w:sz w:val="20"/>
          <w:szCs w:val="20"/>
        </w:rPr>
        <w:t>QUINTO. -</w:t>
      </w:r>
      <w:r w:rsidR="0082021E" w:rsidRPr="00CD0873">
        <w:rPr>
          <w:rFonts w:ascii="Arial" w:hAnsi="Arial" w:cs="Arial"/>
          <w:sz w:val="20"/>
          <w:szCs w:val="20"/>
        </w:rPr>
        <w:t xml:space="preserve"> Que en el VPC se ha incluido la producción de frutas y hortalizas para la cual se encuentra reconocida, producida por ella misma y por sus miembros productores, que ha sido comercializada </w:t>
      </w:r>
      <w:r w:rsidRPr="00CD0873">
        <w:rPr>
          <w:rFonts w:ascii="Arial" w:hAnsi="Arial" w:cs="Arial"/>
          <w:sz w:val="20"/>
          <w:szCs w:val="20"/>
        </w:rPr>
        <w:t>como producto</w:t>
      </w:r>
      <w:r w:rsidR="0082021E" w:rsidRPr="00CD0873">
        <w:rPr>
          <w:rFonts w:ascii="Arial" w:hAnsi="Arial" w:cs="Arial"/>
          <w:sz w:val="20"/>
          <w:szCs w:val="20"/>
        </w:rPr>
        <w:t xml:space="preserve"> fresco, preparado y envasado, listo para su comercialización (letra a) apartado 2 del Anexo V del Real Decreto 857/2022).</w:t>
      </w:r>
      <w:r>
        <w:rPr>
          <w:rFonts w:ascii="Arial" w:hAnsi="Arial" w:cs="Arial"/>
          <w:sz w:val="20"/>
          <w:szCs w:val="20"/>
        </w:rPr>
        <w:t xml:space="preserve"> </w:t>
      </w:r>
      <w:r w:rsidRPr="00CD0873">
        <w:rPr>
          <w:rFonts w:ascii="Arial" w:hAnsi="Arial" w:cs="Arial"/>
          <w:sz w:val="20"/>
          <w:szCs w:val="20"/>
        </w:rPr>
        <w:t xml:space="preserve">Sí </w:t>
      </w:r>
      <w:sdt>
        <w:sdtPr>
          <w:rPr>
            <w:rFonts w:ascii="Arial" w:eastAsia="Times New Roman" w:hAnsi="Arial" w:cs="Arial"/>
            <w:lang w:eastAsia="es-ES"/>
          </w:rPr>
          <w:id w:val="-109593433"/>
          <w14:checkbox>
            <w14:checked w14:val="0"/>
            <w14:checkedState w14:val="2612" w14:font="MS Gothic"/>
            <w14:uncheckedState w14:val="2610" w14:font="MS Gothic"/>
          </w14:checkbox>
        </w:sdtPr>
        <w:sdtEndPr/>
        <w:sdtContent>
          <w:r>
            <w:rPr>
              <w:rFonts w:ascii="MS Gothic" w:eastAsia="MS Gothic" w:hAnsi="MS Gothic" w:cs="Arial" w:hint="eastAsia"/>
              <w:lang w:eastAsia="es-ES"/>
            </w:rPr>
            <w:t>☐</w:t>
          </w:r>
        </w:sdtContent>
      </w:sdt>
      <w:r>
        <w:rPr>
          <w:rFonts w:ascii="Arial" w:eastAsia="Times New Roman" w:hAnsi="Arial" w:cs="Arial"/>
          <w:sz w:val="20"/>
          <w:szCs w:val="20"/>
          <w:lang w:eastAsia="es-ES"/>
        </w:rPr>
        <w:t xml:space="preserve">   No </w:t>
      </w:r>
      <w:sdt>
        <w:sdtPr>
          <w:rPr>
            <w:rFonts w:ascii="Arial" w:eastAsia="Times New Roman" w:hAnsi="Arial" w:cs="Arial"/>
            <w:lang w:eastAsia="es-ES"/>
          </w:rPr>
          <w:id w:val="1305743443"/>
          <w14:checkbox>
            <w14:checked w14:val="0"/>
            <w14:checkedState w14:val="2612" w14:font="MS Gothic"/>
            <w14:uncheckedState w14:val="2610" w14:font="MS Gothic"/>
          </w14:checkbox>
        </w:sdtPr>
        <w:sdtEndPr/>
        <w:sdtContent>
          <w:r>
            <w:rPr>
              <w:rFonts w:ascii="MS Gothic" w:eastAsia="MS Gothic" w:hAnsi="MS Gothic" w:cs="Arial" w:hint="eastAsia"/>
              <w:lang w:eastAsia="es-ES"/>
            </w:rPr>
            <w:t>☐</w:t>
          </w:r>
        </w:sdtContent>
      </w:sdt>
      <w:r>
        <w:rPr>
          <w:rFonts w:ascii="Arial" w:hAnsi="Arial" w:cs="Arial"/>
          <w:sz w:val="20"/>
          <w:szCs w:val="20"/>
        </w:rPr>
        <w:t xml:space="preserve">  NP </w:t>
      </w:r>
      <w:sdt>
        <w:sdtPr>
          <w:rPr>
            <w:rFonts w:ascii="Arial" w:eastAsia="Times New Roman" w:hAnsi="Arial" w:cs="Arial"/>
            <w:lang w:eastAsia="es-ES"/>
          </w:rPr>
          <w:id w:val="-2044509026"/>
          <w14:checkbox>
            <w14:checked w14:val="0"/>
            <w14:checkedState w14:val="2612" w14:font="MS Gothic"/>
            <w14:uncheckedState w14:val="2610" w14:font="MS Gothic"/>
          </w14:checkbox>
        </w:sdtPr>
        <w:sdtEndPr/>
        <w:sdtContent>
          <w:r>
            <w:rPr>
              <w:rFonts w:ascii="MS Gothic" w:eastAsia="MS Gothic" w:hAnsi="MS Gothic" w:cs="Arial" w:hint="eastAsia"/>
              <w:lang w:eastAsia="es-ES"/>
            </w:rPr>
            <w:t>☐</w:t>
          </w:r>
        </w:sdtContent>
      </w:sdt>
      <w:r>
        <w:rPr>
          <w:rFonts w:ascii="Arial" w:hAnsi="Arial" w:cs="Arial"/>
          <w:sz w:val="20"/>
          <w:szCs w:val="20"/>
        </w:rPr>
        <w:t xml:space="preserve">  </w:t>
      </w:r>
    </w:p>
    <w:p w:rsidR="00CD0873" w:rsidRPr="00CD0873" w:rsidRDefault="00CD0873" w:rsidP="00C841D3">
      <w:pPr>
        <w:pStyle w:val="Textbody"/>
        <w:spacing w:before="170" w:after="113" w:line="259" w:lineRule="auto"/>
        <w:ind w:left="340"/>
        <w:jc w:val="both"/>
        <w:rPr>
          <w:rFonts w:ascii="Arial" w:hAnsi="Arial" w:cs="Arial"/>
          <w:sz w:val="20"/>
          <w:szCs w:val="20"/>
        </w:rPr>
      </w:pPr>
      <w:r w:rsidRPr="00CD0873">
        <w:rPr>
          <w:rFonts w:ascii="Arial" w:hAnsi="Arial" w:cs="Arial"/>
          <w:sz w:val="20"/>
          <w:szCs w:val="20"/>
        </w:rPr>
        <w:t>SEXTO. -</w:t>
      </w:r>
      <w:r w:rsidR="0082021E" w:rsidRPr="00CD0873">
        <w:rPr>
          <w:rFonts w:ascii="Arial" w:hAnsi="Arial" w:cs="Arial"/>
          <w:sz w:val="20"/>
          <w:szCs w:val="20"/>
        </w:rPr>
        <w:t xml:space="preserve"> Que en el VPC se ha incluido el resultado de aplicar el porcentaje a tanto alzado previsto en el segundo párrafo del artículo 31.2 del Reglamento Delegado (UE) 2022/126, de la Comisión, al valor facturado por los productos transformados por la organización de productores, asociación de organizaciones de productores, sus miembros productores o filiales de conformidad con el artículo 31.7 del citado reglamento 2022/126 (letra b) apartado 2 del ANEXO V del Real Decreto 857/2022).</w:t>
      </w:r>
      <w:r w:rsidRPr="00CD0873">
        <w:rPr>
          <w:rFonts w:ascii="Arial" w:hAnsi="Arial" w:cs="Arial"/>
          <w:sz w:val="20"/>
          <w:szCs w:val="20"/>
        </w:rPr>
        <w:t xml:space="preserve"> Sí </w:t>
      </w:r>
      <w:sdt>
        <w:sdtPr>
          <w:rPr>
            <w:rFonts w:ascii="Arial" w:eastAsia="Times New Roman" w:hAnsi="Arial" w:cs="Arial"/>
            <w:lang w:eastAsia="es-ES"/>
          </w:rPr>
          <w:id w:val="-1888562868"/>
          <w14:checkbox>
            <w14:checked w14:val="0"/>
            <w14:checkedState w14:val="2612" w14:font="MS Gothic"/>
            <w14:uncheckedState w14:val="2610" w14:font="MS Gothic"/>
          </w14:checkbox>
        </w:sdtPr>
        <w:sdtEndPr/>
        <w:sdtContent>
          <w:r>
            <w:rPr>
              <w:rFonts w:ascii="MS Gothic" w:eastAsia="MS Gothic" w:hAnsi="MS Gothic" w:cs="Arial" w:hint="eastAsia"/>
              <w:lang w:eastAsia="es-ES"/>
            </w:rPr>
            <w:t>☐</w:t>
          </w:r>
        </w:sdtContent>
      </w:sdt>
      <w:r>
        <w:rPr>
          <w:rFonts w:ascii="Arial" w:eastAsia="Times New Roman" w:hAnsi="Arial" w:cs="Arial"/>
          <w:sz w:val="20"/>
          <w:szCs w:val="20"/>
          <w:lang w:eastAsia="es-ES"/>
        </w:rPr>
        <w:t xml:space="preserve">   No </w:t>
      </w:r>
      <w:sdt>
        <w:sdtPr>
          <w:rPr>
            <w:rFonts w:ascii="Arial" w:eastAsia="Times New Roman" w:hAnsi="Arial" w:cs="Arial"/>
            <w:lang w:eastAsia="es-ES"/>
          </w:rPr>
          <w:id w:val="-991550197"/>
          <w14:checkbox>
            <w14:checked w14:val="0"/>
            <w14:checkedState w14:val="2612" w14:font="MS Gothic"/>
            <w14:uncheckedState w14:val="2610" w14:font="MS Gothic"/>
          </w14:checkbox>
        </w:sdtPr>
        <w:sdtEndPr/>
        <w:sdtContent>
          <w:r>
            <w:rPr>
              <w:rFonts w:ascii="MS Gothic" w:eastAsia="MS Gothic" w:hAnsi="MS Gothic" w:cs="Arial" w:hint="eastAsia"/>
              <w:lang w:eastAsia="es-ES"/>
            </w:rPr>
            <w:t>☐</w:t>
          </w:r>
        </w:sdtContent>
      </w:sdt>
      <w:r>
        <w:rPr>
          <w:rFonts w:ascii="Arial" w:hAnsi="Arial" w:cs="Arial"/>
          <w:sz w:val="20"/>
          <w:szCs w:val="20"/>
        </w:rPr>
        <w:t xml:space="preserve">  NP </w:t>
      </w:r>
      <w:sdt>
        <w:sdtPr>
          <w:rPr>
            <w:rFonts w:ascii="Arial" w:eastAsia="Times New Roman" w:hAnsi="Arial" w:cs="Arial"/>
            <w:lang w:eastAsia="es-ES"/>
          </w:rPr>
          <w:id w:val="2000385532"/>
          <w14:checkbox>
            <w14:checked w14:val="0"/>
            <w14:checkedState w14:val="2612" w14:font="MS Gothic"/>
            <w14:uncheckedState w14:val="2610" w14:font="MS Gothic"/>
          </w14:checkbox>
        </w:sdtPr>
        <w:sdtEndPr/>
        <w:sdtContent>
          <w:r>
            <w:rPr>
              <w:rFonts w:ascii="MS Gothic" w:eastAsia="MS Gothic" w:hAnsi="MS Gothic" w:cs="Arial" w:hint="eastAsia"/>
              <w:lang w:eastAsia="es-ES"/>
            </w:rPr>
            <w:t>☐</w:t>
          </w:r>
        </w:sdtContent>
      </w:sdt>
      <w:r>
        <w:rPr>
          <w:rFonts w:ascii="Arial" w:hAnsi="Arial" w:cs="Arial"/>
          <w:sz w:val="20"/>
          <w:szCs w:val="20"/>
        </w:rPr>
        <w:t xml:space="preserve">  </w:t>
      </w:r>
    </w:p>
    <w:p w:rsidR="00CD0873" w:rsidRPr="00CD0873" w:rsidRDefault="00CD0873" w:rsidP="00CD0873">
      <w:pPr>
        <w:pStyle w:val="Textbody"/>
        <w:spacing w:before="113" w:after="113"/>
        <w:jc w:val="both"/>
        <w:rPr>
          <w:rFonts w:ascii="Arial" w:hAnsi="Arial" w:cs="Arial"/>
          <w:sz w:val="20"/>
          <w:szCs w:val="20"/>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886"/>
        <w:gridCol w:w="1750"/>
        <w:gridCol w:w="2676"/>
        <w:gridCol w:w="1455"/>
        <w:gridCol w:w="1871"/>
      </w:tblGrid>
      <w:tr w:rsidR="0082021E" w:rsidRPr="00CD0873" w:rsidTr="00CD0873">
        <w:trPr>
          <w:cantSplit/>
          <w:tblHeader/>
        </w:trPr>
        <w:tc>
          <w:tcPr>
            <w:tcW w:w="1886" w:type="dxa"/>
            <w:shd w:val="clear" w:color="auto" w:fill="CCCCCC"/>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CUENTA CONTABLE</w:t>
            </w:r>
          </w:p>
        </w:tc>
        <w:tc>
          <w:tcPr>
            <w:tcW w:w="1750" w:type="dxa"/>
            <w:shd w:val="clear" w:color="auto" w:fill="CCCCCC"/>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TIPO DE TRANSFORMACIÓN</w:t>
            </w:r>
          </w:p>
        </w:tc>
        <w:tc>
          <w:tcPr>
            <w:tcW w:w="2676" w:type="dxa"/>
            <w:shd w:val="clear" w:color="auto" w:fill="CCCCCC"/>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VALOR FACTURADO PRODUCTOS TRANSFORMADOS (€)</w:t>
            </w:r>
          </w:p>
        </w:tc>
        <w:tc>
          <w:tcPr>
            <w:tcW w:w="1455" w:type="dxa"/>
            <w:shd w:val="clear" w:color="auto" w:fill="CCCCCC"/>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PORCENTAJE A TANTO ALZADO</w:t>
            </w:r>
          </w:p>
        </w:tc>
        <w:tc>
          <w:tcPr>
            <w:tcW w:w="1871" w:type="dxa"/>
            <w:shd w:val="clear" w:color="auto" w:fill="CCCCCC"/>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IMPORTE A INCLUIR EN EL VPC (€)</w:t>
            </w:r>
          </w:p>
        </w:tc>
      </w:tr>
      <w:tr w:rsidR="0082021E" w:rsidRPr="00CD0873" w:rsidTr="00CD0873">
        <w:trPr>
          <w:cantSplit/>
        </w:trPr>
        <w:tc>
          <w:tcPr>
            <w:tcW w:w="1886"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1750"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676"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1455"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1871"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r>
      <w:tr w:rsidR="0082021E" w:rsidRPr="00CD0873" w:rsidTr="00CD0873">
        <w:trPr>
          <w:cantSplit/>
        </w:trPr>
        <w:tc>
          <w:tcPr>
            <w:tcW w:w="1886"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1750"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676"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1455"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1871"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r>
      <w:tr w:rsidR="0082021E" w:rsidRPr="00CD0873" w:rsidTr="00CD0873">
        <w:trPr>
          <w:cantSplit/>
        </w:trPr>
        <w:tc>
          <w:tcPr>
            <w:tcW w:w="1886"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1750"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676"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1455"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1871"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r>
      <w:tr w:rsidR="0082021E" w:rsidRPr="00CD0873" w:rsidTr="00CD0873">
        <w:trPr>
          <w:cantSplit/>
        </w:trPr>
        <w:tc>
          <w:tcPr>
            <w:tcW w:w="1886"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1750"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676"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1455"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1871"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r>
    </w:tbl>
    <w:p w:rsidR="00CD0873" w:rsidRPr="00CD0873" w:rsidRDefault="00CD0873" w:rsidP="00C841D3">
      <w:pPr>
        <w:pStyle w:val="Textbody"/>
        <w:spacing w:before="170" w:after="113" w:line="259" w:lineRule="auto"/>
        <w:ind w:left="340"/>
        <w:jc w:val="both"/>
        <w:rPr>
          <w:rFonts w:ascii="Arial" w:hAnsi="Arial" w:cs="Arial"/>
          <w:sz w:val="20"/>
          <w:szCs w:val="20"/>
        </w:rPr>
      </w:pPr>
      <w:r w:rsidRPr="00CD0873">
        <w:rPr>
          <w:rFonts w:ascii="Arial" w:hAnsi="Arial" w:cs="Arial"/>
          <w:sz w:val="20"/>
          <w:szCs w:val="20"/>
        </w:rPr>
        <w:t>SÉPTIMO. -</w:t>
      </w:r>
      <w:r w:rsidR="0082021E" w:rsidRPr="00CD0873">
        <w:rPr>
          <w:rFonts w:ascii="Arial" w:hAnsi="Arial" w:cs="Arial"/>
          <w:sz w:val="20"/>
          <w:szCs w:val="20"/>
        </w:rPr>
        <w:t xml:space="preserve"> Que en el VPC se ha incluido el valor de los subproductos que se indican a continuación conforme al artículo 31.3 del Reglamento Delegado (UE) 2022/126   y a la letra c) del apartado 2 del Anexo V del Real Decreto 857/2022:</w:t>
      </w:r>
      <w:r w:rsidRPr="00CD0873">
        <w:rPr>
          <w:rFonts w:ascii="Arial" w:hAnsi="Arial" w:cs="Arial"/>
          <w:sz w:val="20"/>
          <w:szCs w:val="20"/>
        </w:rPr>
        <w:t xml:space="preserve"> Sí </w:t>
      </w:r>
      <w:sdt>
        <w:sdtPr>
          <w:rPr>
            <w:rFonts w:ascii="Arial" w:eastAsia="Times New Roman" w:hAnsi="Arial" w:cs="Arial"/>
            <w:lang w:eastAsia="es-ES"/>
          </w:rPr>
          <w:id w:val="-321189772"/>
          <w14:checkbox>
            <w14:checked w14:val="0"/>
            <w14:checkedState w14:val="2612" w14:font="MS Gothic"/>
            <w14:uncheckedState w14:val="2610" w14:font="MS Gothic"/>
          </w14:checkbox>
        </w:sdtPr>
        <w:sdtEndPr/>
        <w:sdtContent>
          <w:r>
            <w:rPr>
              <w:rFonts w:ascii="MS Gothic" w:eastAsia="MS Gothic" w:hAnsi="MS Gothic" w:cs="Arial" w:hint="eastAsia"/>
              <w:lang w:eastAsia="es-ES"/>
            </w:rPr>
            <w:t>☐</w:t>
          </w:r>
        </w:sdtContent>
      </w:sdt>
      <w:r>
        <w:rPr>
          <w:rFonts w:ascii="Arial" w:eastAsia="Times New Roman" w:hAnsi="Arial" w:cs="Arial"/>
          <w:sz w:val="20"/>
          <w:szCs w:val="20"/>
          <w:lang w:eastAsia="es-ES"/>
        </w:rPr>
        <w:t xml:space="preserve">   No </w:t>
      </w:r>
      <w:sdt>
        <w:sdtPr>
          <w:rPr>
            <w:rFonts w:ascii="Arial" w:eastAsia="Times New Roman" w:hAnsi="Arial" w:cs="Arial"/>
            <w:lang w:eastAsia="es-ES"/>
          </w:rPr>
          <w:id w:val="-1679185809"/>
          <w14:checkbox>
            <w14:checked w14:val="0"/>
            <w14:checkedState w14:val="2612" w14:font="MS Gothic"/>
            <w14:uncheckedState w14:val="2610" w14:font="MS Gothic"/>
          </w14:checkbox>
        </w:sdtPr>
        <w:sdtEndPr/>
        <w:sdtContent>
          <w:r>
            <w:rPr>
              <w:rFonts w:ascii="MS Gothic" w:eastAsia="MS Gothic" w:hAnsi="MS Gothic" w:cs="Arial" w:hint="eastAsia"/>
              <w:lang w:eastAsia="es-ES"/>
            </w:rPr>
            <w:t>☐</w:t>
          </w:r>
        </w:sdtContent>
      </w:sdt>
      <w:r>
        <w:rPr>
          <w:rFonts w:ascii="Arial" w:hAnsi="Arial" w:cs="Arial"/>
          <w:sz w:val="20"/>
          <w:szCs w:val="20"/>
        </w:rPr>
        <w:t xml:space="preserve">  NP </w:t>
      </w:r>
      <w:sdt>
        <w:sdtPr>
          <w:rPr>
            <w:rFonts w:ascii="Arial" w:eastAsia="Times New Roman" w:hAnsi="Arial" w:cs="Arial"/>
            <w:lang w:eastAsia="es-ES"/>
          </w:rPr>
          <w:id w:val="403726468"/>
          <w14:checkbox>
            <w14:checked w14:val="0"/>
            <w14:checkedState w14:val="2612" w14:font="MS Gothic"/>
            <w14:uncheckedState w14:val="2610" w14:font="MS Gothic"/>
          </w14:checkbox>
        </w:sdtPr>
        <w:sdtEndPr/>
        <w:sdtContent>
          <w:r>
            <w:rPr>
              <w:rFonts w:ascii="MS Gothic" w:eastAsia="MS Gothic" w:hAnsi="MS Gothic" w:cs="Arial" w:hint="eastAsia"/>
              <w:lang w:eastAsia="es-ES"/>
            </w:rPr>
            <w:t>☐</w:t>
          </w:r>
        </w:sdtContent>
      </w:sdt>
      <w:r>
        <w:rPr>
          <w:rFonts w:ascii="Arial" w:hAnsi="Arial" w:cs="Arial"/>
          <w:sz w:val="20"/>
          <w:szCs w:val="20"/>
        </w:rPr>
        <w:t xml:space="preserve">  </w:t>
      </w:r>
    </w:p>
    <w:p w:rsidR="0082021E" w:rsidRPr="00CD0873" w:rsidRDefault="0082021E" w:rsidP="0082021E">
      <w:pPr>
        <w:pStyle w:val="Textbody"/>
        <w:tabs>
          <w:tab w:val="clear" w:pos="395"/>
          <w:tab w:val="left" w:pos="735"/>
        </w:tabs>
        <w:spacing w:before="170" w:after="113"/>
        <w:ind w:left="340"/>
        <w:jc w:val="both"/>
        <w:rPr>
          <w:rFonts w:ascii="Arial" w:hAnsi="Arial" w:cs="Arial"/>
          <w:sz w:val="20"/>
          <w:szCs w:val="20"/>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514"/>
        <w:gridCol w:w="2124"/>
      </w:tblGrid>
      <w:tr w:rsidR="0082021E" w:rsidRPr="00CD0873" w:rsidTr="00CD0873">
        <w:trPr>
          <w:tblHeader/>
        </w:trPr>
        <w:tc>
          <w:tcPr>
            <w:tcW w:w="7514" w:type="dxa"/>
            <w:shd w:val="clear" w:color="auto" w:fill="CCCCCC"/>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SUBPRODUCTO</w:t>
            </w:r>
          </w:p>
        </w:tc>
        <w:tc>
          <w:tcPr>
            <w:tcW w:w="2124" w:type="dxa"/>
            <w:shd w:val="clear" w:color="auto" w:fill="CCCCCC"/>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VALOR (€)</w:t>
            </w:r>
          </w:p>
        </w:tc>
      </w:tr>
      <w:tr w:rsidR="0082021E" w:rsidRPr="00CD0873" w:rsidTr="00CD0873">
        <w:tc>
          <w:tcPr>
            <w:tcW w:w="7514"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124"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r>
      <w:tr w:rsidR="0082021E" w:rsidRPr="00CD0873" w:rsidTr="00CD0873">
        <w:tc>
          <w:tcPr>
            <w:tcW w:w="7514"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124"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r>
      <w:tr w:rsidR="0082021E" w:rsidRPr="00CD0873" w:rsidTr="00CD0873">
        <w:tc>
          <w:tcPr>
            <w:tcW w:w="7514"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124"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r>
      <w:tr w:rsidR="0082021E" w:rsidRPr="00CD0873" w:rsidTr="00CD0873">
        <w:tc>
          <w:tcPr>
            <w:tcW w:w="7514"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124"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r>
    </w:tbl>
    <w:p w:rsidR="00CD0873" w:rsidRDefault="00CD0873" w:rsidP="0082021E">
      <w:pPr>
        <w:pStyle w:val="Textbody"/>
        <w:tabs>
          <w:tab w:val="clear" w:pos="395"/>
          <w:tab w:val="left" w:pos="735"/>
        </w:tabs>
        <w:spacing w:before="170" w:after="113"/>
        <w:ind w:left="340"/>
        <w:jc w:val="both"/>
        <w:rPr>
          <w:rFonts w:ascii="Arial" w:hAnsi="Arial" w:cs="Arial"/>
          <w:sz w:val="20"/>
          <w:szCs w:val="20"/>
        </w:rPr>
      </w:pPr>
    </w:p>
    <w:p w:rsidR="00CD0873" w:rsidRPr="00CD0873" w:rsidRDefault="00CD0873" w:rsidP="00C841D3">
      <w:pPr>
        <w:pStyle w:val="Textbody"/>
        <w:spacing w:before="170" w:after="113" w:line="259" w:lineRule="auto"/>
        <w:ind w:left="340"/>
        <w:jc w:val="both"/>
        <w:rPr>
          <w:rFonts w:ascii="Arial" w:hAnsi="Arial" w:cs="Arial"/>
          <w:sz w:val="20"/>
          <w:szCs w:val="20"/>
        </w:rPr>
      </w:pPr>
      <w:r w:rsidRPr="00CD0873">
        <w:rPr>
          <w:rFonts w:ascii="Arial" w:hAnsi="Arial" w:cs="Arial"/>
          <w:sz w:val="20"/>
          <w:szCs w:val="20"/>
        </w:rPr>
        <w:t>OCTAVO. -</w:t>
      </w:r>
      <w:r w:rsidR="0082021E" w:rsidRPr="00CD0873">
        <w:rPr>
          <w:rFonts w:ascii="Arial" w:hAnsi="Arial" w:cs="Arial"/>
          <w:sz w:val="20"/>
          <w:szCs w:val="20"/>
        </w:rPr>
        <w:t xml:space="preserve"> Que en el VPC se ha incluido el valor de las retiradas del mercado para distribución gratuita, calculado sobre la base al precio medio de los productos comercializados por la entidad durante el periodo de referencia de que se trate (artículo 31.4 del Reglamento Delegado (UE) 2022/126 y letra d) del apartado 2 del ANEXO V del Real Decreto 857/2022).</w:t>
      </w:r>
      <w:r>
        <w:rPr>
          <w:rFonts w:ascii="Arial" w:hAnsi="Arial" w:cs="Arial"/>
          <w:sz w:val="20"/>
          <w:szCs w:val="20"/>
        </w:rPr>
        <w:t xml:space="preserve"> </w:t>
      </w:r>
      <w:r w:rsidRPr="00CD0873">
        <w:rPr>
          <w:rFonts w:ascii="Arial" w:hAnsi="Arial" w:cs="Arial"/>
          <w:sz w:val="20"/>
          <w:szCs w:val="20"/>
        </w:rPr>
        <w:t xml:space="preserve">Sí </w:t>
      </w:r>
      <w:sdt>
        <w:sdtPr>
          <w:rPr>
            <w:rFonts w:ascii="Arial" w:eastAsia="Times New Roman" w:hAnsi="Arial" w:cs="Arial"/>
            <w:lang w:eastAsia="es-ES"/>
          </w:rPr>
          <w:id w:val="33243426"/>
          <w14:checkbox>
            <w14:checked w14:val="0"/>
            <w14:checkedState w14:val="2612" w14:font="MS Gothic"/>
            <w14:uncheckedState w14:val="2610" w14:font="MS Gothic"/>
          </w14:checkbox>
        </w:sdtPr>
        <w:sdtEndPr/>
        <w:sdtContent>
          <w:r>
            <w:rPr>
              <w:rFonts w:ascii="MS Gothic" w:eastAsia="MS Gothic" w:hAnsi="MS Gothic" w:cs="Arial" w:hint="eastAsia"/>
              <w:lang w:eastAsia="es-ES"/>
            </w:rPr>
            <w:t>☐</w:t>
          </w:r>
        </w:sdtContent>
      </w:sdt>
      <w:r>
        <w:rPr>
          <w:rFonts w:ascii="Arial" w:eastAsia="Times New Roman" w:hAnsi="Arial" w:cs="Arial"/>
          <w:sz w:val="20"/>
          <w:szCs w:val="20"/>
          <w:lang w:eastAsia="es-ES"/>
        </w:rPr>
        <w:t xml:space="preserve">   No </w:t>
      </w:r>
      <w:sdt>
        <w:sdtPr>
          <w:rPr>
            <w:rFonts w:ascii="Arial" w:eastAsia="Times New Roman" w:hAnsi="Arial" w:cs="Arial"/>
            <w:lang w:eastAsia="es-ES"/>
          </w:rPr>
          <w:id w:val="357938558"/>
          <w14:checkbox>
            <w14:checked w14:val="0"/>
            <w14:checkedState w14:val="2612" w14:font="MS Gothic"/>
            <w14:uncheckedState w14:val="2610" w14:font="MS Gothic"/>
          </w14:checkbox>
        </w:sdtPr>
        <w:sdtEndPr/>
        <w:sdtContent>
          <w:r>
            <w:rPr>
              <w:rFonts w:ascii="MS Gothic" w:eastAsia="MS Gothic" w:hAnsi="MS Gothic" w:cs="Arial" w:hint="eastAsia"/>
              <w:lang w:eastAsia="es-ES"/>
            </w:rPr>
            <w:t>☐</w:t>
          </w:r>
        </w:sdtContent>
      </w:sdt>
      <w:r>
        <w:rPr>
          <w:rFonts w:ascii="Arial" w:hAnsi="Arial" w:cs="Arial"/>
          <w:sz w:val="20"/>
          <w:szCs w:val="20"/>
        </w:rPr>
        <w:t xml:space="preserve">  NP </w:t>
      </w:r>
      <w:sdt>
        <w:sdtPr>
          <w:rPr>
            <w:rFonts w:ascii="Arial" w:eastAsia="Times New Roman" w:hAnsi="Arial" w:cs="Arial"/>
            <w:lang w:eastAsia="es-ES"/>
          </w:rPr>
          <w:id w:val="252327465"/>
          <w14:checkbox>
            <w14:checked w14:val="0"/>
            <w14:checkedState w14:val="2612" w14:font="MS Gothic"/>
            <w14:uncheckedState w14:val="2610" w14:font="MS Gothic"/>
          </w14:checkbox>
        </w:sdtPr>
        <w:sdtEndPr/>
        <w:sdtContent>
          <w:r>
            <w:rPr>
              <w:rFonts w:ascii="MS Gothic" w:eastAsia="MS Gothic" w:hAnsi="MS Gothic" w:cs="Arial" w:hint="eastAsia"/>
              <w:lang w:eastAsia="es-ES"/>
            </w:rPr>
            <w:t>☐</w:t>
          </w:r>
        </w:sdtContent>
      </w:sdt>
      <w:r>
        <w:rPr>
          <w:rFonts w:ascii="Arial" w:hAnsi="Arial" w:cs="Arial"/>
          <w:sz w:val="20"/>
          <w:szCs w:val="20"/>
        </w:rPr>
        <w:t xml:space="preserve">  </w:t>
      </w:r>
    </w:p>
    <w:p w:rsidR="0082021E" w:rsidRPr="00CD0873" w:rsidRDefault="0082021E" w:rsidP="00C841D3">
      <w:pPr>
        <w:pStyle w:val="Textbody"/>
        <w:tabs>
          <w:tab w:val="clear" w:pos="395"/>
          <w:tab w:val="left" w:pos="735"/>
        </w:tabs>
        <w:spacing w:before="170" w:after="113" w:line="259" w:lineRule="auto"/>
        <w:ind w:left="340"/>
        <w:jc w:val="both"/>
        <w:rPr>
          <w:rFonts w:ascii="Arial" w:hAnsi="Arial" w:cs="Arial"/>
          <w:sz w:val="20"/>
          <w:szCs w:val="20"/>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666"/>
        <w:gridCol w:w="1646"/>
        <w:gridCol w:w="2213"/>
        <w:gridCol w:w="2113"/>
      </w:tblGrid>
      <w:tr w:rsidR="0082021E" w:rsidRPr="00CD0873" w:rsidTr="00CD0873">
        <w:trPr>
          <w:tblHeader/>
        </w:trPr>
        <w:tc>
          <w:tcPr>
            <w:tcW w:w="9638" w:type="dxa"/>
            <w:gridSpan w:val="4"/>
            <w:shd w:val="clear" w:color="auto" w:fill="CCCCCC"/>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lastRenderedPageBreak/>
              <w:t>RETIRADAS DE DISTRIBUCIÓN GRATUITA</w:t>
            </w:r>
          </w:p>
        </w:tc>
      </w:tr>
      <w:tr w:rsidR="0082021E" w:rsidRPr="00CD0873" w:rsidTr="00CD0873">
        <w:trPr>
          <w:tblHeader/>
        </w:trPr>
        <w:tc>
          <w:tcPr>
            <w:tcW w:w="3666" w:type="dxa"/>
            <w:shd w:val="clear" w:color="auto" w:fill="CCCCCC"/>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Producto</w:t>
            </w:r>
          </w:p>
        </w:tc>
        <w:tc>
          <w:tcPr>
            <w:tcW w:w="1646" w:type="dxa"/>
            <w:shd w:val="clear" w:color="auto" w:fill="CCCCCC"/>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Precio medio (€)</w:t>
            </w:r>
          </w:p>
        </w:tc>
        <w:tc>
          <w:tcPr>
            <w:tcW w:w="2213" w:type="dxa"/>
            <w:shd w:val="clear" w:color="auto" w:fill="CCCCCC"/>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Producción (Kg)</w:t>
            </w:r>
          </w:p>
        </w:tc>
        <w:tc>
          <w:tcPr>
            <w:tcW w:w="2113" w:type="dxa"/>
            <w:shd w:val="clear" w:color="auto" w:fill="CCCCCC"/>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Total (€)</w:t>
            </w:r>
          </w:p>
        </w:tc>
      </w:tr>
      <w:tr w:rsidR="0082021E" w:rsidRPr="00CD0873" w:rsidTr="00CD0873">
        <w:tc>
          <w:tcPr>
            <w:tcW w:w="3666"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1646"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213"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113"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r>
      <w:tr w:rsidR="0082021E" w:rsidRPr="00CD0873" w:rsidTr="00CD0873">
        <w:tc>
          <w:tcPr>
            <w:tcW w:w="3666"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1646"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213"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113"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r>
      <w:tr w:rsidR="0082021E" w:rsidRPr="00CD0873" w:rsidTr="00CD0873">
        <w:tc>
          <w:tcPr>
            <w:tcW w:w="3666"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1646"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213"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113"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r>
      <w:tr w:rsidR="0082021E" w:rsidRPr="00CD0873" w:rsidTr="00CD0873">
        <w:tc>
          <w:tcPr>
            <w:tcW w:w="3666"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1646"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213"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113"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r>
      <w:tr w:rsidR="0082021E" w:rsidRPr="00CD0873" w:rsidTr="00CD0873">
        <w:tc>
          <w:tcPr>
            <w:tcW w:w="3666"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Totales</w:t>
            </w:r>
          </w:p>
        </w:tc>
        <w:tc>
          <w:tcPr>
            <w:tcW w:w="1646"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213"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113"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r>
    </w:tbl>
    <w:p w:rsidR="0082021E" w:rsidRPr="00CD0873" w:rsidRDefault="00CD0873" w:rsidP="00C841D3">
      <w:pPr>
        <w:pStyle w:val="Textbody"/>
        <w:spacing w:before="170" w:after="113" w:line="259" w:lineRule="auto"/>
        <w:ind w:left="340"/>
        <w:jc w:val="both"/>
        <w:rPr>
          <w:rFonts w:ascii="Arial" w:hAnsi="Arial" w:cs="Arial"/>
          <w:sz w:val="20"/>
          <w:szCs w:val="20"/>
        </w:rPr>
      </w:pPr>
      <w:r w:rsidRPr="00CD0873">
        <w:rPr>
          <w:rFonts w:ascii="Arial" w:hAnsi="Arial" w:cs="Arial"/>
          <w:sz w:val="20"/>
          <w:szCs w:val="20"/>
        </w:rPr>
        <w:t>NOVENO. -</w:t>
      </w:r>
      <w:r w:rsidR="0082021E" w:rsidRPr="00CD0873">
        <w:rPr>
          <w:rFonts w:ascii="Arial" w:hAnsi="Arial" w:cs="Arial"/>
          <w:sz w:val="20"/>
          <w:szCs w:val="20"/>
        </w:rPr>
        <w:t xml:space="preserve"> Que en el VPC se ha incluido la producción de frutas y hortalizas comercializada por la entidad, no producida por ella misma ni por sus miembros productores, que proceda de miembros productores de otra entidad que la designe como comercializadora de dicha producción en virtud de lo dispuesto en el segundo párrafo del artículo 31.5 del Reglamento Delegado (UE) 2022/126 y letra e) del apartado 2 del ANEXO V del Real Decreto 857/2022.</w:t>
      </w:r>
      <w:r>
        <w:rPr>
          <w:rFonts w:ascii="Arial" w:hAnsi="Arial" w:cs="Arial"/>
          <w:sz w:val="20"/>
          <w:szCs w:val="20"/>
        </w:rPr>
        <w:t xml:space="preserve">  </w:t>
      </w:r>
      <w:r w:rsidRPr="00CD0873">
        <w:rPr>
          <w:rFonts w:ascii="Arial" w:hAnsi="Arial" w:cs="Arial"/>
          <w:sz w:val="20"/>
          <w:szCs w:val="20"/>
        </w:rPr>
        <w:t xml:space="preserve">Sí </w:t>
      </w:r>
      <w:sdt>
        <w:sdtPr>
          <w:rPr>
            <w:rFonts w:ascii="Arial" w:eastAsia="Times New Roman" w:hAnsi="Arial" w:cs="Arial"/>
            <w:lang w:eastAsia="es-ES"/>
          </w:rPr>
          <w:id w:val="-381640676"/>
          <w14:checkbox>
            <w14:checked w14:val="0"/>
            <w14:checkedState w14:val="2612" w14:font="MS Gothic"/>
            <w14:uncheckedState w14:val="2610" w14:font="MS Gothic"/>
          </w14:checkbox>
        </w:sdtPr>
        <w:sdtEndPr/>
        <w:sdtContent>
          <w:r>
            <w:rPr>
              <w:rFonts w:ascii="MS Gothic" w:eastAsia="MS Gothic" w:hAnsi="MS Gothic" w:cs="Arial" w:hint="eastAsia"/>
              <w:lang w:eastAsia="es-ES"/>
            </w:rPr>
            <w:t>☐</w:t>
          </w:r>
        </w:sdtContent>
      </w:sdt>
      <w:r>
        <w:rPr>
          <w:rFonts w:ascii="Arial" w:eastAsia="Times New Roman" w:hAnsi="Arial" w:cs="Arial"/>
          <w:sz w:val="20"/>
          <w:szCs w:val="20"/>
          <w:lang w:eastAsia="es-ES"/>
        </w:rPr>
        <w:t xml:space="preserve">   No </w:t>
      </w:r>
      <w:sdt>
        <w:sdtPr>
          <w:rPr>
            <w:rFonts w:ascii="Arial" w:eastAsia="Times New Roman" w:hAnsi="Arial" w:cs="Arial"/>
            <w:lang w:eastAsia="es-ES"/>
          </w:rPr>
          <w:id w:val="-1134864405"/>
          <w14:checkbox>
            <w14:checked w14:val="0"/>
            <w14:checkedState w14:val="2612" w14:font="MS Gothic"/>
            <w14:uncheckedState w14:val="2610" w14:font="MS Gothic"/>
          </w14:checkbox>
        </w:sdtPr>
        <w:sdtEndPr/>
        <w:sdtContent>
          <w:r>
            <w:rPr>
              <w:rFonts w:ascii="MS Gothic" w:eastAsia="MS Gothic" w:hAnsi="MS Gothic" w:cs="Arial" w:hint="eastAsia"/>
              <w:lang w:eastAsia="es-ES"/>
            </w:rPr>
            <w:t>☐</w:t>
          </w:r>
        </w:sdtContent>
      </w:sdt>
      <w:r>
        <w:rPr>
          <w:rFonts w:ascii="Arial" w:hAnsi="Arial" w:cs="Arial"/>
          <w:sz w:val="20"/>
          <w:szCs w:val="20"/>
        </w:rPr>
        <w:t xml:space="preserve">  NP </w:t>
      </w:r>
      <w:sdt>
        <w:sdtPr>
          <w:rPr>
            <w:rFonts w:ascii="Arial" w:eastAsia="Times New Roman" w:hAnsi="Arial" w:cs="Arial"/>
            <w:lang w:eastAsia="es-ES"/>
          </w:rPr>
          <w:id w:val="944347919"/>
          <w14:checkbox>
            <w14:checked w14:val="0"/>
            <w14:checkedState w14:val="2612" w14:font="MS Gothic"/>
            <w14:uncheckedState w14:val="2610" w14:font="MS Gothic"/>
          </w14:checkbox>
        </w:sdtPr>
        <w:sdtEndPr/>
        <w:sdtContent>
          <w:r>
            <w:rPr>
              <w:rFonts w:ascii="MS Gothic" w:eastAsia="MS Gothic" w:hAnsi="MS Gothic" w:cs="Arial" w:hint="eastAsia"/>
              <w:lang w:eastAsia="es-ES"/>
            </w:rPr>
            <w:t>☐</w:t>
          </w:r>
        </w:sdtContent>
      </w:sdt>
      <w:r>
        <w:rPr>
          <w:rFonts w:ascii="Arial" w:hAnsi="Arial" w:cs="Arial"/>
          <w:sz w:val="20"/>
          <w:szCs w:val="20"/>
        </w:rPr>
        <w:t xml:space="preserve">  </w:t>
      </w:r>
    </w:p>
    <w:p w:rsidR="00CD0873" w:rsidRPr="00CD0873" w:rsidRDefault="00CD0873" w:rsidP="00C841D3">
      <w:pPr>
        <w:pStyle w:val="Textbody"/>
        <w:spacing w:before="170" w:after="113" w:line="259" w:lineRule="auto"/>
        <w:ind w:left="340"/>
        <w:jc w:val="both"/>
        <w:rPr>
          <w:rFonts w:ascii="Arial" w:hAnsi="Arial" w:cs="Arial"/>
          <w:sz w:val="20"/>
          <w:szCs w:val="20"/>
        </w:rPr>
      </w:pPr>
      <w:r w:rsidRPr="00CD0873">
        <w:rPr>
          <w:rFonts w:ascii="Arial" w:hAnsi="Arial" w:cs="Arial"/>
          <w:sz w:val="20"/>
          <w:szCs w:val="20"/>
        </w:rPr>
        <w:t>DÉCIMO. -</w:t>
      </w:r>
      <w:r w:rsidR="0082021E" w:rsidRPr="00CD0873">
        <w:rPr>
          <w:rFonts w:ascii="Arial" w:hAnsi="Arial" w:cs="Arial"/>
          <w:sz w:val="20"/>
          <w:szCs w:val="20"/>
        </w:rPr>
        <w:t xml:space="preserve"> Que en el VPC se han incluido las indemnizaciones del seguro de cosecha y producción o de acciones equivalentes gestionadas por la entidad o sus miembros productores, recibidas como consecuencia de una reducción de la producción debida a una catástrofe natural, un fenómeno climático, enfermedades vegetales o infestaciones parasitarias (artículo 31.9 del Reglamento Delegado (UE) 2022/126 y letra f) del apartado 2 del ANEXO V del Real Decreto 857/2022.</w:t>
      </w:r>
      <w:r>
        <w:rPr>
          <w:rFonts w:ascii="Arial" w:hAnsi="Arial" w:cs="Arial"/>
          <w:sz w:val="20"/>
          <w:szCs w:val="20"/>
        </w:rPr>
        <w:t xml:space="preserve">  </w:t>
      </w:r>
      <w:r w:rsidRPr="00CD0873">
        <w:rPr>
          <w:rFonts w:ascii="Arial" w:hAnsi="Arial" w:cs="Arial"/>
          <w:sz w:val="20"/>
          <w:szCs w:val="20"/>
        </w:rPr>
        <w:t xml:space="preserve">Sí </w:t>
      </w:r>
      <w:sdt>
        <w:sdtPr>
          <w:rPr>
            <w:rFonts w:ascii="Arial" w:eastAsia="Times New Roman" w:hAnsi="Arial" w:cs="Arial"/>
            <w:lang w:eastAsia="es-ES"/>
          </w:rPr>
          <w:id w:val="-543372290"/>
          <w14:checkbox>
            <w14:checked w14:val="0"/>
            <w14:checkedState w14:val="2612" w14:font="MS Gothic"/>
            <w14:uncheckedState w14:val="2610" w14:font="MS Gothic"/>
          </w14:checkbox>
        </w:sdtPr>
        <w:sdtEndPr/>
        <w:sdtContent>
          <w:r>
            <w:rPr>
              <w:rFonts w:ascii="MS Gothic" w:eastAsia="MS Gothic" w:hAnsi="MS Gothic" w:cs="Arial" w:hint="eastAsia"/>
              <w:lang w:eastAsia="es-ES"/>
            </w:rPr>
            <w:t>☐</w:t>
          </w:r>
        </w:sdtContent>
      </w:sdt>
      <w:r>
        <w:rPr>
          <w:rFonts w:ascii="Arial" w:eastAsia="Times New Roman" w:hAnsi="Arial" w:cs="Arial"/>
          <w:sz w:val="20"/>
          <w:szCs w:val="20"/>
          <w:lang w:eastAsia="es-ES"/>
        </w:rPr>
        <w:t xml:space="preserve">   No </w:t>
      </w:r>
      <w:sdt>
        <w:sdtPr>
          <w:rPr>
            <w:rFonts w:ascii="Arial" w:eastAsia="Times New Roman" w:hAnsi="Arial" w:cs="Arial"/>
            <w:lang w:eastAsia="es-ES"/>
          </w:rPr>
          <w:id w:val="1017972147"/>
          <w14:checkbox>
            <w14:checked w14:val="0"/>
            <w14:checkedState w14:val="2612" w14:font="MS Gothic"/>
            <w14:uncheckedState w14:val="2610" w14:font="MS Gothic"/>
          </w14:checkbox>
        </w:sdtPr>
        <w:sdtEndPr/>
        <w:sdtContent>
          <w:r>
            <w:rPr>
              <w:rFonts w:ascii="MS Gothic" w:eastAsia="MS Gothic" w:hAnsi="MS Gothic" w:cs="Arial" w:hint="eastAsia"/>
              <w:lang w:eastAsia="es-ES"/>
            </w:rPr>
            <w:t>☐</w:t>
          </w:r>
        </w:sdtContent>
      </w:sdt>
      <w:r>
        <w:rPr>
          <w:rFonts w:ascii="Arial" w:hAnsi="Arial" w:cs="Arial"/>
          <w:sz w:val="20"/>
          <w:szCs w:val="20"/>
        </w:rPr>
        <w:t xml:space="preserve">  NP </w:t>
      </w:r>
      <w:sdt>
        <w:sdtPr>
          <w:rPr>
            <w:rFonts w:ascii="Arial" w:eastAsia="Times New Roman" w:hAnsi="Arial" w:cs="Arial"/>
            <w:lang w:eastAsia="es-ES"/>
          </w:rPr>
          <w:id w:val="-451083239"/>
          <w14:checkbox>
            <w14:checked w14:val="0"/>
            <w14:checkedState w14:val="2612" w14:font="MS Gothic"/>
            <w14:uncheckedState w14:val="2610" w14:font="MS Gothic"/>
          </w14:checkbox>
        </w:sdtPr>
        <w:sdtEndPr/>
        <w:sdtContent>
          <w:r>
            <w:rPr>
              <w:rFonts w:ascii="MS Gothic" w:eastAsia="MS Gothic" w:hAnsi="MS Gothic" w:cs="Arial" w:hint="eastAsia"/>
              <w:lang w:eastAsia="es-ES"/>
            </w:rPr>
            <w:t>☐</w:t>
          </w:r>
        </w:sdtContent>
      </w:sdt>
      <w:r>
        <w:rPr>
          <w:rFonts w:ascii="Arial" w:hAnsi="Arial" w:cs="Arial"/>
          <w:sz w:val="20"/>
          <w:szCs w:val="20"/>
        </w:rPr>
        <w:t xml:space="preserve">  </w:t>
      </w:r>
    </w:p>
    <w:p w:rsidR="00CD0873" w:rsidRPr="00CD0873" w:rsidRDefault="00CD0873" w:rsidP="00C841D3">
      <w:pPr>
        <w:pStyle w:val="Textbody"/>
        <w:spacing w:before="170" w:after="113" w:line="259" w:lineRule="auto"/>
        <w:ind w:left="340"/>
        <w:jc w:val="both"/>
        <w:rPr>
          <w:rFonts w:ascii="Arial" w:hAnsi="Arial" w:cs="Arial"/>
          <w:sz w:val="20"/>
          <w:szCs w:val="20"/>
        </w:rPr>
      </w:pPr>
      <w:r w:rsidRPr="00CD0873">
        <w:rPr>
          <w:rFonts w:ascii="Arial" w:hAnsi="Arial" w:cs="Arial"/>
          <w:sz w:val="20"/>
          <w:szCs w:val="20"/>
        </w:rPr>
        <w:t>UNDÉCIMO</w:t>
      </w:r>
      <w:r w:rsidRPr="00CD0873">
        <w:rPr>
          <w:rFonts w:ascii="Arial" w:hAnsi="Arial" w:cs="Arial"/>
          <w:b/>
          <w:sz w:val="20"/>
          <w:szCs w:val="20"/>
        </w:rPr>
        <w:t>. -</w:t>
      </w:r>
      <w:r w:rsidR="0082021E" w:rsidRPr="00CD0873">
        <w:rPr>
          <w:rFonts w:ascii="Arial" w:hAnsi="Arial" w:cs="Arial"/>
          <w:b/>
          <w:sz w:val="20"/>
          <w:szCs w:val="20"/>
        </w:rPr>
        <w:t xml:space="preserve"> </w:t>
      </w:r>
      <w:r w:rsidRPr="00CD0873">
        <w:rPr>
          <w:rFonts w:ascii="Arial" w:hAnsi="Arial" w:cs="Arial"/>
          <w:sz w:val="20"/>
          <w:szCs w:val="20"/>
        </w:rPr>
        <w:t>Que,</w:t>
      </w:r>
      <w:r w:rsidR="0082021E" w:rsidRPr="00CD0873">
        <w:rPr>
          <w:rFonts w:ascii="Arial" w:hAnsi="Arial" w:cs="Arial"/>
          <w:sz w:val="20"/>
          <w:szCs w:val="20"/>
        </w:rPr>
        <w:t xml:space="preserve"> en caso de externalización de alguna actividad, en el VPC se ha incluido el valor económico añadido de la actividad externalizada por la entidad a sus miembros, a terceros o a una filial distinta de la mencionada en el artículo 31.7 del Reglamento Delegado (UE) 2022/126 (artículo 31.8 del Reglamento Delegado (UE) 2022/126 y letra g) del apartado 2 del ANEXO V del Real Decreto 857/2022).</w:t>
      </w:r>
      <w:r>
        <w:rPr>
          <w:rFonts w:ascii="Arial" w:hAnsi="Arial" w:cs="Arial"/>
          <w:sz w:val="20"/>
          <w:szCs w:val="20"/>
        </w:rPr>
        <w:t xml:space="preserve"> </w:t>
      </w:r>
      <w:r w:rsidRPr="00CD0873">
        <w:rPr>
          <w:rFonts w:ascii="Arial" w:hAnsi="Arial" w:cs="Arial"/>
          <w:sz w:val="20"/>
          <w:szCs w:val="20"/>
        </w:rPr>
        <w:t xml:space="preserve">Sí </w:t>
      </w:r>
      <w:sdt>
        <w:sdtPr>
          <w:rPr>
            <w:rFonts w:ascii="Arial" w:eastAsia="Times New Roman" w:hAnsi="Arial" w:cs="Arial"/>
            <w:lang w:eastAsia="es-ES"/>
          </w:rPr>
          <w:id w:val="-690068382"/>
          <w14:checkbox>
            <w14:checked w14:val="0"/>
            <w14:checkedState w14:val="2612" w14:font="MS Gothic"/>
            <w14:uncheckedState w14:val="2610" w14:font="MS Gothic"/>
          </w14:checkbox>
        </w:sdtPr>
        <w:sdtEndPr/>
        <w:sdtContent>
          <w:r>
            <w:rPr>
              <w:rFonts w:ascii="MS Gothic" w:eastAsia="MS Gothic" w:hAnsi="MS Gothic" w:cs="Arial" w:hint="eastAsia"/>
              <w:lang w:eastAsia="es-ES"/>
            </w:rPr>
            <w:t>☐</w:t>
          </w:r>
        </w:sdtContent>
      </w:sdt>
      <w:r>
        <w:rPr>
          <w:rFonts w:ascii="Arial" w:eastAsia="Times New Roman" w:hAnsi="Arial" w:cs="Arial"/>
          <w:sz w:val="20"/>
          <w:szCs w:val="20"/>
          <w:lang w:eastAsia="es-ES"/>
        </w:rPr>
        <w:t xml:space="preserve">   No </w:t>
      </w:r>
      <w:sdt>
        <w:sdtPr>
          <w:rPr>
            <w:rFonts w:ascii="Arial" w:eastAsia="Times New Roman" w:hAnsi="Arial" w:cs="Arial"/>
            <w:lang w:eastAsia="es-ES"/>
          </w:rPr>
          <w:id w:val="1507481929"/>
          <w14:checkbox>
            <w14:checked w14:val="0"/>
            <w14:checkedState w14:val="2612" w14:font="MS Gothic"/>
            <w14:uncheckedState w14:val="2610" w14:font="MS Gothic"/>
          </w14:checkbox>
        </w:sdtPr>
        <w:sdtEndPr/>
        <w:sdtContent>
          <w:r>
            <w:rPr>
              <w:rFonts w:ascii="MS Gothic" w:eastAsia="MS Gothic" w:hAnsi="MS Gothic" w:cs="Arial" w:hint="eastAsia"/>
              <w:lang w:eastAsia="es-ES"/>
            </w:rPr>
            <w:t>☐</w:t>
          </w:r>
        </w:sdtContent>
      </w:sdt>
      <w:r>
        <w:rPr>
          <w:rFonts w:ascii="Arial" w:hAnsi="Arial" w:cs="Arial"/>
          <w:sz w:val="20"/>
          <w:szCs w:val="20"/>
        </w:rPr>
        <w:t xml:space="preserve">  NP </w:t>
      </w:r>
      <w:sdt>
        <w:sdtPr>
          <w:rPr>
            <w:rFonts w:ascii="Arial" w:eastAsia="Times New Roman" w:hAnsi="Arial" w:cs="Arial"/>
            <w:lang w:eastAsia="es-ES"/>
          </w:rPr>
          <w:id w:val="-1442218654"/>
          <w14:checkbox>
            <w14:checked w14:val="0"/>
            <w14:checkedState w14:val="2612" w14:font="MS Gothic"/>
            <w14:uncheckedState w14:val="2610" w14:font="MS Gothic"/>
          </w14:checkbox>
        </w:sdtPr>
        <w:sdtEndPr/>
        <w:sdtContent>
          <w:r>
            <w:rPr>
              <w:rFonts w:ascii="MS Gothic" w:eastAsia="MS Gothic" w:hAnsi="MS Gothic" w:cs="Arial" w:hint="eastAsia"/>
              <w:lang w:eastAsia="es-ES"/>
            </w:rPr>
            <w:t>☐</w:t>
          </w:r>
        </w:sdtContent>
      </w:sdt>
      <w:r>
        <w:rPr>
          <w:rFonts w:ascii="Arial" w:hAnsi="Arial" w:cs="Arial"/>
          <w:sz w:val="20"/>
          <w:szCs w:val="20"/>
        </w:rPr>
        <w:t xml:space="preserve">  </w:t>
      </w:r>
    </w:p>
    <w:p w:rsidR="0082021E" w:rsidRPr="00CD0873" w:rsidRDefault="0082021E" w:rsidP="00C841D3">
      <w:pPr>
        <w:pStyle w:val="Textbody"/>
        <w:tabs>
          <w:tab w:val="clear" w:pos="395"/>
          <w:tab w:val="left" w:pos="735"/>
        </w:tabs>
        <w:spacing w:before="113" w:after="113" w:line="259" w:lineRule="auto"/>
        <w:ind w:left="340"/>
        <w:jc w:val="both"/>
        <w:rPr>
          <w:rFonts w:ascii="Arial" w:hAnsi="Arial" w:cs="Arial"/>
          <w:sz w:val="20"/>
          <w:szCs w:val="20"/>
        </w:rPr>
      </w:pPr>
    </w:p>
    <w:p w:rsidR="0082021E" w:rsidRPr="00CD0873" w:rsidRDefault="00CD0873" w:rsidP="00C841D3">
      <w:pPr>
        <w:pStyle w:val="Textbody"/>
        <w:tabs>
          <w:tab w:val="clear" w:pos="395"/>
          <w:tab w:val="left" w:pos="735"/>
        </w:tabs>
        <w:spacing w:before="113" w:after="113" w:line="259" w:lineRule="auto"/>
        <w:ind w:left="340"/>
        <w:jc w:val="both"/>
        <w:rPr>
          <w:rFonts w:ascii="Arial" w:hAnsi="Arial" w:cs="Arial"/>
          <w:sz w:val="20"/>
          <w:szCs w:val="20"/>
        </w:rPr>
      </w:pPr>
      <w:r w:rsidRPr="00CD0873">
        <w:rPr>
          <w:rFonts w:ascii="Arial" w:hAnsi="Arial" w:cs="Arial"/>
          <w:sz w:val="20"/>
          <w:szCs w:val="20"/>
        </w:rPr>
        <w:t>DUODÉCIMO. -</w:t>
      </w:r>
      <w:r w:rsidR="0082021E" w:rsidRPr="00CD0873">
        <w:rPr>
          <w:rFonts w:ascii="Arial" w:hAnsi="Arial" w:cs="Arial"/>
          <w:sz w:val="20"/>
          <w:szCs w:val="20"/>
        </w:rPr>
        <w:t xml:space="preserve"> Que en el VPC se ha incluido el valor de la producción de los nuevos miembros a que se refiere el apartado 2 del artículo 21del Real Decreto 857/2022.</w:t>
      </w:r>
      <w:r>
        <w:rPr>
          <w:rFonts w:ascii="Arial" w:hAnsi="Arial" w:cs="Arial"/>
          <w:sz w:val="20"/>
          <w:szCs w:val="20"/>
        </w:rPr>
        <w:t xml:space="preserve">  </w:t>
      </w:r>
      <w:r w:rsidRPr="00CD0873">
        <w:rPr>
          <w:rFonts w:ascii="Arial" w:hAnsi="Arial" w:cs="Arial"/>
          <w:sz w:val="20"/>
          <w:szCs w:val="20"/>
        </w:rPr>
        <w:t xml:space="preserve">Sí </w:t>
      </w:r>
      <w:sdt>
        <w:sdtPr>
          <w:rPr>
            <w:rFonts w:ascii="Arial" w:eastAsia="Times New Roman" w:hAnsi="Arial" w:cs="Arial"/>
            <w:lang w:eastAsia="es-ES"/>
          </w:rPr>
          <w:id w:val="1944181690"/>
          <w14:checkbox>
            <w14:checked w14:val="0"/>
            <w14:checkedState w14:val="2612" w14:font="MS Gothic"/>
            <w14:uncheckedState w14:val="2610" w14:font="MS Gothic"/>
          </w14:checkbox>
        </w:sdtPr>
        <w:sdtEndPr/>
        <w:sdtContent>
          <w:r>
            <w:rPr>
              <w:rFonts w:ascii="MS Gothic" w:eastAsia="MS Gothic" w:hAnsi="MS Gothic" w:cs="Arial" w:hint="eastAsia"/>
              <w:lang w:eastAsia="es-ES"/>
            </w:rPr>
            <w:t>☐</w:t>
          </w:r>
        </w:sdtContent>
      </w:sdt>
      <w:r>
        <w:rPr>
          <w:rFonts w:ascii="Arial" w:eastAsia="Times New Roman" w:hAnsi="Arial" w:cs="Arial"/>
          <w:sz w:val="20"/>
          <w:szCs w:val="20"/>
          <w:lang w:eastAsia="es-ES"/>
        </w:rPr>
        <w:t xml:space="preserve">   No </w:t>
      </w:r>
      <w:sdt>
        <w:sdtPr>
          <w:rPr>
            <w:rFonts w:ascii="Arial" w:eastAsia="Times New Roman" w:hAnsi="Arial" w:cs="Arial"/>
            <w:lang w:eastAsia="es-ES"/>
          </w:rPr>
          <w:id w:val="-451941525"/>
          <w14:checkbox>
            <w14:checked w14:val="0"/>
            <w14:checkedState w14:val="2612" w14:font="MS Gothic"/>
            <w14:uncheckedState w14:val="2610" w14:font="MS Gothic"/>
          </w14:checkbox>
        </w:sdtPr>
        <w:sdtEndPr/>
        <w:sdtContent>
          <w:r>
            <w:rPr>
              <w:rFonts w:ascii="MS Gothic" w:eastAsia="MS Gothic" w:hAnsi="MS Gothic" w:cs="Arial" w:hint="eastAsia"/>
              <w:lang w:eastAsia="es-ES"/>
            </w:rPr>
            <w:t>☐</w:t>
          </w:r>
        </w:sdtContent>
      </w:sdt>
      <w:r>
        <w:rPr>
          <w:rFonts w:ascii="Arial" w:hAnsi="Arial" w:cs="Arial"/>
          <w:sz w:val="20"/>
          <w:szCs w:val="20"/>
        </w:rPr>
        <w:t xml:space="preserve">  NP </w:t>
      </w:r>
      <w:sdt>
        <w:sdtPr>
          <w:rPr>
            <w:rFonts w:ascii="Arial" w:eastAsia="Times New Roman" w:hAnsi="Arial" w:cs="Arial"/>
            <w:lang w:eastAsia="es-ES"/>
          </w:rPr>
          <w:id w:val="-649054090"/>
          <w14:checkbox>
            <w14:checked w14:val="0"/>
            <w14:checkedState w14:val="2612" w14:font="MS Gothic"/>
            <w14:uncheckedState w14:val="2610" w14:font="MS Gothic"/>
          </w14:checkbox>
        </w:sdtPr>
        <w:sdtEndPr/>
        <w:sdtContent>
          <w:r>
            <w:rPr>
              <w:rFonts w:ascii="MS Gothic" w:eastAsia="MS Gothic" w:hAnsi="MS Gothic" w:cs="Arial" w:hint="eastAsia"/>
              <w:lang w:eastAsia="es-ES"/>
            </w:rPr>
            <w:t>☐</w:t>
          </w:r>
        </w:sdtContent>
      </w:sdt>
      <w:r>
        <w:rPr>
          <w:rFonts w:ascii="Arial" w:hAnsi="Arial" w:cs="Arial"/>
          <w:sz w:val="20"/>
          <w:szCs w:val="20"/>
        </w:rPr>
        <w:t xml:space="preserve">  </w:t>
      </w:r>
    </w:p>
    <w:p w:rsidR="0082021E" w:rsidRPr="00CD0873" w:rsidRDefault="00CD0873" w:rsidP="00C841D3">
      <w:pPr>
        <w:pStyle w:val="Textbody"/>
        <w:tabs>
          <w:tab w:val="clear" w:pos="395"/>
          <w:tab w:val="left" w:pos="735"/>
        </w:tabs>
        <w:spacing w:before="113" w:after="113" w:line="259" w:lineRule="auto"/>
        <w:ind w:left="340"/>
        <w:jc w:val="both"/>
        <w:rPr>
          <w:rFonts w:ascii="Arial" w:hAnsi="Arial" w:cs="Arial"/>
          <w:sz w:val="20"/>
          <w:szCs w:val="20"/>
        </w:rPr>
      </w:pPr>
      <w:r w:rsidRPr="00CD0873">
        <w:rPr>
          <w:rFonts w:ascii="Arial" w:hAnsi="Arial" w:cs="Arial"/>
          <w:sz w:val="20"/>
          <w:szCs w:val="20"/>
        </w:rPr>
        <w:t>DECIMOTERCERO. -</w:t>
      </w:r>
      <w:r w:rsidR="0082021E" w:rsidRPr="00CD0873">
        <w:rPr>
          <w:rFonts w:ascii="Arial" w:hAnsi="Arial" w:cs="Arial"/>
          <w:sz w:val="20"/>
          <w:szCs w:val="20"/>
        </w:rPr>
        <w:t xml:space="preserve"> </w:t>
      </w:r>
      <w:r w:rsidR="00FF5347" w:rsidRPr="00CD0873">
        <w:rPr>
          <w:rFonts w:ascii="Arial" w:hAnsi="Arial" w:cs="Arial"/>
          <w:sz w:val="20"/>
          <w:szCs w:val="20"/>
        </w:rPr>
        <w:t>Que,</w:t>
      </w:r>
      <w:r w:rsidR="0082021E" w:rsidRPr="00CD0873">
        <w:rPr>
          <w:rFonts w:ascii="Arial" w:hAnsi="Arial" w:cs="Arial"/>
          <w:sz w:val="20"/>
          <w:szCs w:val="20"/>
        </w:rPr>
        <w:t xml:space="preserve"> al valor facturado de la producción comercializada por la entidad, calculado según lo dispuesto en el apartado 2 del ANEXO V del Real Decreto 857/2022,</w:t>
      </w:r>
      <w:r w:rsidR="00922C33">
        <w:rPr>
          <w:rFonts w:ascii="Arial" w:hAnsi="Arial" w:cs="Arial"/>
          <w:sz w:val="20"/>
          <w:szCs w:val="20"/>
        </w:rPr>
        <w:t xml:space="preserve"> </w:t>
      </w:r>
      <w:r w:rsidR="0082021E" w:rsidRPr="00CD0873">
        <w:rPr>
          <w:rFonts w:ascii="Arial" w:hAnsi="Arial" w:cs="Arial"/>
          <w:sz w:val="20"/>
          <w:szCs w:val="20"/>
        </w:rPr>
        <w:t>se le han aplicado las deducciones previstas en el apartado 3 del Anexo V del citado Real Decreto.</w:t>
      </w:r>
      <w:r>
        <w:rPr>
          <w:rFonts w:ascii="Arial" w:hAnsi="Arial" w:cs="Arial"/>
          <w:sz w:val="20"/>
          <w:szCs w:val="20"/>
        </w:rPr>
        <w:t xml:space="preserve">  </w:t>
      </w:r>
      <w:r w:rsidRPr="00CD0873">
        <w:rPr>
          <w:rFonts w:ascii="Arial" w:hAnsi="Arial" w:cs="Arial"/>
          <w:sz w:val="20"/>
          <w:szCs w:val="20"/>
        </w:rPr>
        <w:t xml:space="preserve">Sí </w:t>
      </w:r>
      <w:sdt>
        <w:sdtPr>
          <w:rPr>
            <w:rFonts w:ascii="Arial" w:eastAsia="Times New Roman" w:hAnsi="Arial" w:cs="Arial"/>
            <w:lang w:eastAsia="es-ES"/>
          </w:rPr>
          <w:id w:val="1317929684"/>
          <w14:checkbox>
            <w14:checked w14:val="0"/>
            <w14:checkedState w14:val="2612" w14:font="MS Gothic"/>
            <w14:uncheckedState w14:val="2610" w14:font="MS Gothic"/>
          </w14:checkbox>
        </w:sdtPr>
        <w:sdtEndPr/>
        <w:sdtContent>
          <w:r>
            <w:rPr>
              <w:rFonts w:ascii="MS Gothic" w:eastAsia="MS Gothic" w:hAnsi="MS Gothic" w:cs="Arial" w:hint="eastAsia"/>
              <w:lang w:eastAsia="es-ES"/>
            </w:rPr>
            <w:t>☐</w:t>
          </w:r>
        </w:sdtContent>
      </w:sdt>
      <w:r>
        <w:rPr>
          <w:rFonts w:ascii="Arial" w:eastAsia="Times New Roman" w:hAnsi="Arial" w:cs="Arial"/>
          <w:sz w:val="20"/>
          <w:szCs w:val="20"/>
          <w:lang w:eastAsia="es-ES"/>
        </w:rPr>
        <w:t xml:space="preserve">   No </w:t>
      </w:r>
      <w:sdt>
        <w:sdtPr>
          <w:rPr>
            <w:rFonts w:ascii="Arial" w:eastAsia="Times New Roman" w:hAnsi="Arial" w:cs="Arial"/>
            <w:lang w:eastAsia="es-ES"/>
          </w:rPr>
          <w:id w:val="-822659523"/>
          <w14:checkbox>
            <w14:checked w14:val="0"/>
            <w14:checkedState w14:val="2612" w14:font="MS Gothic"/>
            <w14:uncheckedState w14:val="2610" w14:font="MS Gothic"/>
          </w14:checkbox>
        </w:sdtPr>
        <w:sdtEndPr/>
        <w:sdtContent>
          <w:r>
            <w:rPr>
              <w:rFonts w:ascii="MS Gothic" w:eastAsia="MS Gothic" w:hAnsi="MS Gothic" w:cs="Arial" w:hint="eastAsia"/>
              <w:lang w:eastAsia="es-ES"/>
            </w:rPr>
            <w:t>☐</w:t>
          </w:r>
        </w:sdtContent>
      </w:sdt>
      <w:r>
        <w:rPr>
          <w:rFonts w:ascii="Arial" w:hAnsi="Arial" w:cs="Arial"/>
          <w:sz w:val="20"/>
          <w:szCs w:val="20"/>
        </w:rPr>
        <w:t xml:space="preserve">  NP </w:t>
      </w:r>
      <w:sdt>
        <w:sdtPr>
          <w:rPr>
            <w:rFonts w:ascii="Arial" w:eastAsia="Times New Roman" w:hAnsi="Arial" w:cs="Arial"/>
            <w:lang w:eastAsia="es-ES"/>
          </w:rPr>
          <w:id w:val="569615666"/>
          <w14:checkbox>
            <w14:checked w14:val="0"/>
            <w14:checkedState w14:val="2612" w14:font="MS Gothic"/>
            <w14:uncheckedState w14:val="2610" w14:font="MS Gothic"/>
          </w14:checkbox>
        </w:sdtPr>
        <w:sdtEndPr/>
        <w:sdtContent>
          <w:r>
            <w:rPr>
              <w:rFonts w:ascii="MS Gothic" w:eastAsia="MS Gothic" w:hAnsi="MS Gothic" w:cs="Arial" w:hint="eastAsia"/>
              <w:lang w:eastAsia="es-ES"/>
            </w:rPr>
            <w:t>☐</w:t>
          </w:r>
        </w:sdtContent>
      </w:sdt>
      <w:r>
        <w:rPr>
          <w:rFonts w:ascii="Arial" w:hAnsi="Arial" w:cs="Arial"/>
          <w:sz w:val="20"/>
          <w:szCs w:val="20"/>
        </w:rPr>
        <w:t xml:space="preserve">  </w:t>
      </w:r>
    </w:p>
    <w:p w:rsidR="0082021E" w:rsidRDefault="00CD0873" w:rsidP="00C841D3">
      <w:pPr>
        <w:pStyle w:val="Textbody"/>
        <w:tabs>
          <w:tab w:val="clear" w:pos="395"/>
          <w:tab w:val="left" w:pos="735"/>
        </w:tabs>
        <w:spacing w:before="113" w:after="113" w:line="259" w:lineRule="auto"/>
        <w:ind w:left="340"/>
        <w:jc w:val="both"/>
        <w:rPr>
          <w:rFonts w:ascii="Arial" w:hAnsi="Arial" w:cs="Arial"/>
          <w:sz w:val="20"/>
          <w:szCs w:val="20"/>
        </w:rPr>
      </w:pPr>
      <w:r w:rsidRPr="00CD0873">
        <w:rPr>
          <w:rFonts w:ascii="Arial" w:hAnsi="Arial" w:cs="Arial"/>
          <w:sz w:val="20"/>
          <w:szCs w:val="20"/>
        </w:rPr>
        <w:t>DECIMOCUARTO. -</w:t>
      </w:r>
      <w:r w:rsidR="0082021E" w:rsidRPr="00CD0873">
        <w:rPr>
          <w:rFonts w:ascii="Arial" w:hAnsi="Arial" w:cs="Arial"/>
          <w:sz w:val="20"/>
          <w:szCs w:val="20"/>
        </w:rPr>
        <w:t xml:space="preserve"> </w:t>
      </w:r>
      <w:r w:rsidRPr="00CD0873">
        <w:rPr>
          <w:rFonts w:ascii="Arial" w:hAnsi="Arial" w:cs="Arial"/>
          <w:sz w:val="20"/>
          <w:szCs w:val="20"/>
        </w:rPr>
        <w:t>Que,</w:t>
      </w:r>
      <w:r w:rsidR="0082021E" w:rsidRPr="00CD0873">
        <w:rPr>
          <w:rFonts w:ascii="Arial" w:hAnsi="Arial" w:cs="Arial"/>
          <w:sz w:val="20"/>
          <w:szCs w:val="20"/>
        </w:rPr>
        <w:t xml:space="preserve"> al valor de la producción comercializada por la entidad, se le ha deducido el valor de la producción procedente de las parcelas de regadío de los miembros que han sido sancionados en firme por la autoridad competente en materia de agua por hacer un uso ilegal de este recurso (apartado 1 del artículo 21 del Real Decreto 857/2022).</w:t>
      </w:r>
      <w:r>
        <w:rPr>
          <w:rFonts w:ascii="Arial" w:hAnsi="Arial" w:cs="Arial"/>
          <w:sz w:val="20"/>
          <w:szCs w:val="20"/>
        </w:rPr>
        <w:t xml:space="preserve">  </w:t>
      </w:r>
      <w:r w:rsidRPr="00CD0873">
        <w:rPr>
          <w:rFonts w:ascii="Arial" w:hAnsi="Arial" w:cs="Arial"/>
          <w:sz w:val="20"/>
          <w:szCs w:val="20"/>
        </w:rPr>
        <w:t xml:space="preserve">Sí </w:t>
      </w:r>
      <w:sdt>
        <w:sdtPr>
          <w:rPr>
            <w:rFonts w:ascii="Arial" w:eastAsia="Times New Roman" w:hAnsi="Arial" w:cs="Arial"/>
            <w:lang w:eastAsia="es-ES"/>
          </w:rPr>
          <w:id w:val="-1006132788"/>
          <w14:checkbox>
            <w14:checked w14:val="0"/>
            <w14:checkedState w14:val="2612" w14:font="MS Gothic"/>
            <w14:uncheckedState w14:val="2610" w14:font="MS Gothic"/>
          </w14:checkbox>
        </w:sdtPr>
        <w:sdtEndPr/>
        <w:sdtContent>
          <w:r>
            <w:rPr>
              <w:rFonts w:ascii="MS Gothic" w:eastAsia="MS Gothic" w:hAnsi="MS Gothic" w:cs="Arial" w:hint="eastAsia"/>
              <w:lang w:eastAsia="es-ES"/>
            </w:rPr>
            <w:t>☐</w:t>
          </w:r>
        </w:sdtContent>
      </w:sdt>
      <w:r>
        <w:rPr>
          <w:rFonts w:ascii="Arial" w:eastAsia="Times New Roman" w:hAnsi="Arial" w:cs="Arial"/>
          <w:sz w:val="20"/>
          <w:szCs w:val="20"/>
          <w:lang w:eastAsia="es-ES"/>
        </w:rPr>
        <w:t xml:space="preserve">   No </w:t>
      </w:r>
      <w:sdt>
        <w:sdtPr>
          <w:rPr>
            <w:rFonts w:ascii="Arial" w:eastAsia="Times New Roman" w:hAnsi="Arial" w:cs="Arial"/>
            <w:lang w:eastAsia="es-ES"/>
          </w:rPr>
          <w:id w:val="2011333624"/>
          <w14:checkbox>
            <w14:checked w14:val="0"/>
            <w14:checkedState w14:val="2612" w14:font="MS Gothic"/>
            <w14:uncheckedState w14:val="2610" w14:font="MS Gothic"/>
          </w14:checkbox>
        </w:sdtPr>
        <w:sdtEndPr/>
        <w:sdtContent>
          <w:r>
            <w:rPr>
              <w:rFonts w:ascii="MS Gothic" w:eastAsia="MS Gothic" w:hAnsi="MS Gothic" w:cs="Arial" w:hint="eastAsia"/>
              <w:lang w:eastAsia="es-ES"/>
            </w:rPr>
            <w:t>☐</w:t>
          </w:r>
        </w:sdtContent>
      </w:sdt>
      <w:r>
        <w:rPr>
          <w:rFonts w:ascii="Arial" w:hAnsi="Arial" w:cs="Arial"/>
          <w:sz w:val="20"/>
          <w:szCs w:val="20"/>
        </w:rPr>
        <w:t xml:space="preserve">  NP </w:t>
      </w:r>
      <w:sdt>
        <w:sdtPr>
          <w:rPr>
            <w:rFonts w:ascii="Arial" w:eastAsia="Times New Roman" w:hAnsi="Arial" w:cs="Arial"/>
            <w:lang w:eastAsia="es-ES"/>
          </w:rPr>
          <w:id w:val="489688612"/>
          <w14:checkbox>
            <w14:checked w14:val="0"/>
            <w14:checkedState w14:val="2612" w14:font="MS Gothic"/>
            <w14:uncheckedState w14:val="2610" w14:font="MS Gothic"/>
          </w14:checkbox>
        </w:sdtPr>
        <w:sdtEndPr/>
        <w:sdtContent>
          <w:r>
            <w:rPr>
              <w:rFonts w:ascii="MS Gothic" w:eastAsia="MS Gothic" w:hAnsi="MS Gothic" w:cs="Arial" w:hint="eastAsia"/>
              <w:lang w:eastAsia="es-ES"/>
            </w:rPr>
            <w:t>☐</w:t>
          </w:r>
        </w:sdtContent>
      </w:sdt>
      <w:r>
        <w:rPr>
          <w:rFonts w:ascii="Arial" w:hAnsi="Arial" w:cs="Arial"/>
          <w:sz w:val="20"/>
          <w:szCs w:val="20"/>
        </w:rPr>
        <w:t xml:space="preserve">  </w:t>
      </w:r>
    </w:p>
    <w:p w:rsidR="00C841D3" w:rsidRPr="00CD0873" w:rsidRDefault="00C841D3" w:rsidP="00C841D3">
      <w:pPr>
        <w:pStyle w:val="Textbody"/>
        <w:tabs>
          <w:tab w:val="clear" w:pos="395"/>
          <w:tab w:val="left" w:pos="735"/>
        </w:tabs>
        <w:spacing w:before="113" w:after="113" w:line="259" w:lineRule="auto"/>
        <w:ind w:left="340"/>
        <w:jc w:val="both"/>
        <w:rPr>
          <w:rFonts w:ascii="Arial" w:hAnsi="Arial" w:cs="Arial"/>
          <w:sz w:val="20"/>
          <w:szCs w:val="20"/>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575"/>
        <w:gridCol w:w="805"/>
        <w:gridCol w:w="805"/>
        <w:gridCol w:w="805"/>
        <w:gridCol w:w="805"/>
        <w:gridCol w:w="805"/>
        <w:gridCol w:w="2038"/>
      </w:tblGrid>
      <w:tr w:rsidR="0082021E" w:rsidRPr="00CD0873" w:rsidTr="00C841D3">
        <w:trPr>
          <w:tblHeader/>
        </w:trPr>
        <w:tc>
          <w:tcPr>
            <w:tcW w:w="3575" w:type="dxa"/>
            <w:shd w:val="clear" w:color="auto" w:fill="CCCCCC"/>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NOMBRE SOCIO</w:t>
            </w:r>
          </w:p>
        </w:tc>
        <w:tc>
          <w:tcPr>
            <w:tcW w:w="805" w:type="dxa"/>
            <w:shd w:val="clear" w:color="auto" w:fill="CCCCCC"/>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PROV</w:t>
            </w:r>
          </w:p>
        </w:tc>
        <w:tc>
          <w:tcPr>
            <w:tcW w:w="805" w:type="dxa"/>
            <w:shd w:val="clear" w:color="auto" w:fill="CCCCCC"/>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MUN</w:t>
            </w:r>
          </w:p>
        </w:tc>
        <w:tc>
          <w:tcPr>
            <w:tcW w:w="805" w:type="dxa"/>
            <w:shd w:val="clear" w:color="auto" w:fill="CCCCCC"/>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POL</w:t>
            </w:r>
          </w:p>
        </w:tc>
        <w:tc>
          <w:tcPr>
            <w:tcW w:w="805" w:type="dxa"/>
            <w:shd w:val="clear" w:color="auto" w:fill="CCCCCC"/>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PAR</w:t>
            </w:r>
          </w:p>
        </w:tc>
        <w:tc>
          <w:tcPr>
            <w:tcW w:w="805" w:type="dxa"/>
            <w:shd w:val="clear" w:color="auto" w:fill="CCCCCC"/>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REC</w:t>
            </w:r>
          </w:p>
        </w:tc>
        <w:tc>
          <w:tcPr>
            <w:tcW w:w="2038" w:type="dxa"/>
            <w:shd w:val="clear" w:color="auto" w:fill="CCCCCC"/>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PRODUCTO</w:t>
            </w:r>
          </w:p>
        </w:tc>
      </w:tr>
      <w:tr w:rsidR="0082021E" w:rsidRPr="00CD0873" w:rsidTr="00CD0873">
        <w:tc>
          <w:tcPr>
            <w:tcW w:w="3575"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805"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805"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805"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805"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805"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038"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r>
      <w:tr w:rsidR="0082021E" w:rsidRPr="00CD0873" w:rsidTr="00CD0873">
        <w:tc>
          <w:tcPr>
            <w:tcW w:w="3575"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805"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805"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805"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805"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805"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038"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r>
      <w:tr w:rsidR="0082021E" w:rsidRPr="00CD0873" w:rsidTr="00CD0873">
        <w:tc>
          <w:tcPr>
            <w:tcW w:w="3575"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805"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805"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805"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805"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805"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038"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r>
    </w:tbl>
    <w:p w:rsidR="0082021E" w:rsidRPr="00CD0873" w:rsidRDefault="0082021E" w:rsidP="0082021E">
      <w:pPr>
        <w:pStyle w:val="Textbody"/>
        <w:tabs>
          <w:tab w:val="clear" w:pos="395"/>
          <w:tab w:val="left" w:pos="735"/>
        </w:tabs>
        <w:spacing w:before="170" w:after="113"/>
        <w:ind w:left="340"/>
        <w:jc w:val="both"/>
        <w:rPr>
          <w:rFonts w:ascii="Arial" w:hAnsi="Arial" w:cs="Arial"/>
          <w:sz w:val="20"/>
          <w:szCs w:val="20"/>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575"/>
        <w:gridCol w:w="2043"/>
        <w:gridCol w:w="1982"/>
        <w:gridCol w:w="2038"/>
      </w:tblGrid>
      <w:tr w:rsidR="0082021E" w:rsidRPr="00CD0873" w:rsidTr="00C841D3">
        <w:trPr>
          <w:tblHeader/>
        </w:trPr>
        <w:tc>
          <w:tcPr>
            <w:tcW w:w="9638" w:type="dxa"/>
            <w:gridSpan w:val="4"/>
            <w:shd w:val="clear" w:color="auto" w:fill="CCCCCC"/>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SUMATORIO DEL VALOR DE LOS PRODUCTOS OBTENIDOS DE LAS PARCELAS</w:t>
            </w:r>
          </w:p>
        </w:tc>
      </w:tr>
      <w:tr w:rsidR="0082021E" w:rsidRPr="00CD0873" w:rsidTr="00C841D3">
        <w:trPr>
          <w:tblHeader/>
        </w:trPr>
        <w:tc>
          <w:tcPr>
            <w:tcW w:w="3575" w:type="dxa"/>
            <w:shd w:val="clear" w:color="auto" w:fill="CCCCCC"/>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NOMBRE SOCIO</w:t>
            </w:r>
          </w:p>
        </w:tc>
        <w:tc>
          <w:tcPr>
            <w:tcW w:w="2043" w:type="dxa"/>
            <w:shd w:val="clear" w:color="auto" w:fill="CCCCCC"/>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Precio medio (€)</w:t>
            </w:r>
          </w:p>
        </w:tc>
        <w:tc>
          <w:tcPr>
            <w:tcW w:w="1982" w:type="dxa"/>
            <w:shd w:val="clear" w:color="auto" w:fill="CCCCCC"/>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Producción (Kg)</w:t>
            </w:r>
          </w:p>
        </w:tc>
        <w:tc>
          <w:tcPr>
            <w:tcW w:w="2038" w:type="dxa"/>
            <w:shd w:val="clear" w:color="auto" w:fill="CCCCCC"/>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Total (€)</w:t>
            </w:r>
          </w:p>
        </w:tc>
      </w:tr>
      <w:tr w:rsidR="0082021E" w:rsidRPr="00CD0873" w:rsidTr="00CD0873">
        <w:tc>
          <w:tcPr>
            <w:tcW w:w="3575"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043"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1982"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038"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r>
      <w:tr w:rsidR="0082021E" w:rsidRPr="00CD0873" w:rsidTr="00CD0873">
        <w:tc>
          <w:tcPr>
            <w:tcW w:w="3575"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043"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1982"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038"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r>
      <w:tr w:rsidR="0082021E" w:rsidRPr="00CD0873" w:rsidTr="00CD0873">
        <w:tc>
          <w:tcPr>
            <w:tcW w:w="3575"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043"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1982"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038"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r>
    </w:tbl>
    <w:p w:rsidR="0082021E" w:rsidRPr="00CD0873" w:rsidRDefault="00CD0873" w:rsidP="0082021E">
      <w:pPr>
        <w:pStyle w:val="Textbody"/>
        <w:tabs>
          <w:tab w:val="clear" w:pos="395"/>
          <w:tab w:val="left" w:pos="735"/>
        </w:tabs>
        <w:spacing w:before="170" w:after="113"/>
        <w:ind w:left="340"/>
        <w:jc w:val="both"/>
        <w:rPr>
          <w:rFonts w:ascii="Arial" w:hAnsi="Arial" w:cs="Arial"/>
          <w:sz w:val="20"/>
          <w:szCs w:val="20"/>
        </w:rPr>
      </w:pPr>
      <w:r w:rsidRPr="00CD0873">
        <w:rPr>
          <w:rFonts w:ascii="Arial" w:hAnsi="Arial" w:cs="Arial"/>
          <w:sz w:val="20"/>
          <w:szCs w:val="20"/>
        </w:rPr>
        <w:t>DECIMOQUINTO. -</w:t>
      </w:r>
      <w:r w:rsidR="0082021E" w:rsidRPr="00CD0873">
        <w:rPr>
          <w:rFonts w:ascii="Arial" w:hAnsi="Arial" w:cs="Arial"/>
          <w:sz w:val="20"/>
          <w:szCs w:val="20"/>
        </w:rPr>
        <w:t xml:space="preserve"> Que la entidad se ha acogido a lo dispuesto en el apartado 3 letra a) del artículo 32 del Reglamento Delegado (UE) 2022/126, aportando justificación de los motivos ajenos a la responsabilidad y el control de la entidad, por los cuales se ha producido la reducción del valor de los productos de al menos el 35</w:t>
      </w:r>
      <w:r w:rsidR="00D46825">
        <w:rPr>
          <w:rFonts w:ascii="Arial" w:hAnsi="Arial" w:cs="Arial"/>
          <w:sz w:val="20"/>
          <w:szCs w:val="20"/>
        </w:rPr>
        <w:t xml:space="preserve"> </w:t>
      </w:r>
      <w:r w:rsidR="0082021E" w:rsidRPr="00CD0873">
        <w:rPr>
          <w:rFonts w:ascii="Arial" w:hAnsi="Arial" w:cs="Arial"/>
          <w:sz w:val="20"/>
          <w:szCs w:val="20"/>
        </w:rPr>
        <w:t>%.</w:t>
      </w:r>
      <w:r>
        <w:rPr>
          <w:rFonts w:ascii="Arial" w:hAnsi="Arial" w:cs="Arial"/>
          <w:sz w:val="20"/>
          <w:szCs w:val="20"/>
        </w:rPr>
        <w:t xml:space="preserve">   </w:t>
      </w:r>
      <w:r w:rsidRPr="00CD0873">
        <w:rPr>
          <w:rFonts w:ascii="Arial" w:hAnsi="Arial" w:cs="Arial"/>
          <w:sz w:val="20"/>
          <w:szCs w:val="20"/>
        </w:rPr>
        <w:t xml:space="preserve">Sí </w:t>
      </w:r>
      <w:sdt>
        <w:sdtPr>
          <w:rPr>
            <w:rFonts w:ascii="Arial" w:eastAsia="Times New Roman" w:hAnsi="Arial" w:cs="Arial"/>
            <w:lang w:eastAsia="es-ES"/>
          </w:rPr>
          <w:id w:val="-806078808"/>
          <w14:checkbox>
            <w14:checked w14:val="0"/>
            <w14:checkedState w14:val="2612" w14:font="MS Gothic"/>
            <w14:uncheckedState w14:val="2610" w14:font="MS Gothic"/>
          </w14:checkbox>
        </w:sdtPr>
        <w:sdtEndPr/>
        <w:sdtContent>
          <w:r>
            <w:rPr>
              <w:rFonts w:ascii="MS Gothic" w:eastAsia="MS Gothic" w:hAnsi="MS Gothic" w:cs="Arial" w:hint="eastAsia"/>
              <w:lang w:eastAsia="es-ES"/>
            </w:rPr>
            <w:t>☐</w:t>
          </w:r>
        </w:sdtContent>
      </w:sdt>
      <w:r>
        <w:rPr>
          <w:rFonts w:ascii="Arial" w:eastAsia="Times New Roman" w:hAnsi="Arial" w:cs="Arial"/>
          <w:sz w:val="20"/>
          <w:szCs w:val="20"/>
          <w:lang w:eastAsia="es-ES"/>
        </w:rPr>
        <w:t xml:space="preserve">   No </w:t>
      </w:r>
      <w:sdt>
        <w:sdtPr>
          <w:rPr>
            <w:rFonts w:ascii="Arial" w:eastAsia="Times New Roman" w:hAnsi="Arial" w:cs="Arial"/>
            <w:lang w:eastAsia="es-ES"/>
          </w:rPr>
          <w:id w:val="613478421"/>
          <w14:checkbox>
            <w14:checked w14:val="0"/>
            <w14:checkedState w14:val="2612" w14:font="MS Gothic"/>
            <w14:uncheckedState w14:val="2610" w14:font="MS Gothic"/>
          </w14:checkbox>
        </w:sdtPr>
        <w:sdtEndPr/>
        <w:sdtContent>
          <w:r>
            <w:rPr>
              <w:rFonts w:ascii="MS Gothic" w:eastAsia="MS Gothic" w:hAnsi="MS Gothic" w:cs="Arial" w:hint="eastAsia"/>
              <w:lang w:eastAsia="es-ES"/>
            </w:rPr>
            <w:t>☐</w:t>
          </w:r>
        </w:sdtContent>
      </w:sdt>
      <w:r>
        <w:rPr>
          <w:rFonts w:ascii="Arial" w:hAnsi="Arial" w:cs="Arial"/>
          <w:sz w:val="20"/>
          <w:szCs w:val="20"/>
        </w:rPr>
        <w:t xml:space="preserve">  NP </w:t>
      </w:r>
      <w:sdt>
        <w:sdtPr>
          <w:rPr>
            <w:rFonts w:ascii="Arial" w:eastAsia="Times New Roman" w:hAnsi="Arial" w:cs="Arial"/>
            <w:lang w:eastAsia="es-ES"/>
          </w:rPr>
          <w:id w:val="-725908552"/>
          <w14:checkbox>
            <w14:checked w14:val="0"/>
            <w14:checkedState w14:val="2612" w14:font="MS Gothic"/>
            <w14:uncheckedState w14:val="2610" w14:font="MS Gothic"/>
          </w14:checkbox>
        </w:sdtPr>
        <w:sdtEndPr/>
        <w:sdtContent>
          <w:r>
            <w:rPr>
              <w:rFonts w:ascii="MS Gothic" w:eastAsia="MS Gothic" w:hAnsi="MS Gothic" w:cs="Arial" w:hint="eastAsia"/>
              <w:lang w:eastAsia="es-ES"/>
            </w:rPr>
            <w:t>☐</w:t>
          </w:r>
        </w:sdtContent>
      </w:sdt>
      <w:r>
        <w:rPr>
          <w:rFonts w:ascii="Arial" w:hAnsi="Arial" w:cs="Arial"/>
          <w:sz w:val="20"/>
          <w:szCs w:val="20"/>
        </w:rPr>
        <w:t xml:space="preserve">  </w:t>
      </w:r>
    </w:p>
    <w:p w:rsidR="007E3B37" w:rsidRDefault="007E3B37" w:rsidP="0082021E">
      <w:pPr>
        <w:pStyle w:val="Textbody"/>
        <w:tabs>
          <w:tab w:val="clear" w:pos="395"/>
          <w:tab w:val="left" w:pos="735"/>
        </w:tabs>
        <w:spacing w:before="113" w:after="113"/>
        <w:ind w:left="340"/>
        <w:jc w:val="both"/>
        <w:rPr>
          <w:rFonts w:ascii="Arial" w:hAnsi="Arial" w:cs="Arial"/>
          <w:sz w:val="20"/>
          <w:szCs w:val="20"/>
        </w:rPr>
      </w:pPr>
    </w:p>
    <w:p w:rsidR="0082021E" w:rsidRPr="00CD0873" w:rsidRDefault="0082021E" w:rsidP="0082021E">
      <w:pPr>
        <w:pStyle w:val="Textbody"/>
        <w:tabs>
          <w:tab w:val="clear" w:pos="395"/>
          <w:tab w:val="left" w:pos="735"/>
        </w:tabs>
        <w:spacing w:before="113" w:after="113"/>
        <w:ind w:left="340"/>
        <w:jc w:val="both"/>
        <w:rPr>
          <w:rFonts w:ascii="Arial" w:hAnsi="Arial" w:cs="Arial"/>
          <w:sz w:val="20"/>
          <w:szCs w:val="20"/>
        </w:rPr>
      </w:pPr>
      <w:r w:rsidRPr="00CD0873">
        <w:rPr>
          <w:rFonts w:ascii="Arial" w:hAnsi="Arial" w:cs="Arial"/>
          <w:sz w:val="20"/>
          <w:szCs w:val="20"/>
        </w:rPr>
        <w:t>En este caso se considera que el VPC representa el 65</w:t>
      </w:r>
      <w:r w:rsidR="00D46825">
        <w:rPr>
          <w:rFonts w:ascii="Arial" w:hAnsi="Arial" w:cs="Arial"/>
          <w:sz w:val="20"/>
          <w:szCs w:val="20"/>
        </w:rPr>
        <w:t xml:space="preserve"> </w:t>
      </w:r>
      <w:r w:rsidRPr="00CD0873">
        <w:rPr>
          <w:rFonts w:ascii="Arial" w:hAnsi="Arial" w:cs="Arial"/>
          <w:sz w:val="20"/>
          <w:szCs w:val="20"/>
        </w:rPr>
        <w:t>% del valor medio de los mismos productos en los tres períodos de referencia anteriores de 12 meses.</w:t>
      </w:r>
    </w:p>
    <w:p w:rsidR="0082021E" w:rsidRPr="00CD0873" w:rsidRDefault="0082021E" w:rsidP="0082021E">
      <w:pPr>
        <w:pStyle w:val="Textbody"/>
        <w:tabs>
          <w:tab w:val="clear" w:pos="395"/>
          <w:tab w:val="left" w:pos="735"/>
        </w:tabs>
        <w:spacing w:before="113" w:after="113"/>
        <w:ind w:left="340"/>
        <w:jc w:val="both"/>
        <w:rPr>
          <w:rFonts w:ascii="Arial" w:hAnsi="Arial" w:cs="Arial"/>
          <w:sz w:val="20"/>
          <w:szCs w:val="20"/>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700"/>
        <w:gridCol w:w="2900"/>
        <w:gridCol w:w="2038"/>
      </w:tblGrid>
      <w:tr w:rsidR="0082021E" w:rsidRPr="00CD0873" w:rsidTr="007E3B37">
        <w:tc>
          <w:tcPr>
            <w:tcW w:w="4700" w:type="dxa"/>
            <w:shd w:val="clear" w:color="auto" w:fill="CCCCCC"/>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PRODUCTO</w:t>
            </w:r>
          </w:p>
        </w:tc>
        <w:tc>
          <w:tcPr>
            <w:tcW w:w="2900" w:type="dxa"/>
            <w:shd w:val="clear" w:color="auto" w:fill="CCCCCC"/>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 xml:space="preserve">VALOR MEDIO EN LOS </w:t>
            </w:r>
            <w:r w:rsidR="007E3B37" w:rsidRPr="00CD0873">
              <w:rPr>
                <w:rFonts w:ascii="Arial" w:hAnsi="Arial" w:cs="Arial"/>
                <w:sz w:val="20"/>
                <w:szCs w:val="20"/>
              </w:rPr>
              <w:t>TRES PERÍODOS</w:t>
            </w:r>
            <w:r w:rsidRPr="00CD0873">
              <w:rPr>
                <w:rFonts w:ascii="Arial" w:hAnsi="Arial" w:cs="Arial"/>
                <w:sz w:val="20"/>
                <w:szCs w:val="20"/>
              </w:rPr>
              <w:t xml:space="preserve"> DE REFERENCIA ANTERIORES (€)</w:t>
            </w:r>
          </w:p>
        </w:tc>
        <w:tc>
          <w:tcPr>
            <w:tcW w:w="2038" w:type="dxa"/>
            <w:shd w:val="clear" w:color="auto" w:fill="CCCCCC"/>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65 %</w:t>
            </w:r>
          </w:p>
        </w:tc>
      </w:tr>
      <w:tr w:rsidR="0082021E" w:rsidRPr="00CD0873" w:rsidTr="007E3B37">
        <w:tc>
          <w:tcPr>
            <w:tcW w:w="4700"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900"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038"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r>
      <w:tr w:rsidR="0082021E" w:rsidRPr="00CD0873" w:rsidTr="007E3B37">
        <w:tc>
          <w:tcPr>
            <w:tcW w:w="4700"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900"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038"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r>
      <w:tr w:rsidR="0082021E" w:rsidRPr="00CD0873" w:rsidTr="007E3B37">
        <w:tc>
          <w:tcPr>
            <w:tcW w:w="4700"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900"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038"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r>
    </w:tbl>
    <w:p w:rsidR="0082021E" w:rsidRPr="00CD0873" w:rsidRDefault="0082021E" w:rsidP="0082021E">
      <w:pPr>
        <w:pStyle w:val="Textbody"/>
        <w:tabs>
          <w:tab w:val="clear" w:pos="395"/>
          <w:tab w:val="left" w:pos="735"/>
        </w:tabs>
        <w:spacing w:before="170" w:after="113"/>
        <w:ind w:left="340"/>
        <w:jc w:val="both"/>
        <w:rPr>
          <w:rFonts w:ascii="Arial" w:hAnsi="Arial" w:cs="Arial"/>
          <w:sz w:val="20"/>
          <w:szCs w:val="20"/>
        </w:rPr>
      </w:pPr>
      <w:r w:rsidRPr="00CD0873">
        <w:rPr>
          <w:rFonts w:ascii="Arial" w:hAnsi="Arial" w:cs="Arial"/>
          <w:sz w:val="20"/>
          <w:szCs w:val="20"/>
        </w:rPr>
        <w:t>En el caso de que la entidad demuestre que dichos motivos escapan a su responsabilidad y control, y que se adoptaron todas las medidas preventivas necesarias, se considerará que el valor de la producción comercializada de dicho producto representa el 100% de su valor medio en los tres períodos de referencia anteriores de 12 meses.</w:t>
      </w:r>
    </w:p>
    <w:p w:rsidR="0082021E" w:rsidRPr="00CD0873" w:rsidRDefault="0082021E" w:rsidP="0082021E">
      <w:pPr>
        <w:pStyle w:val="Textbody"/>
        <w:tabs>
          <w:tab w:val="clear" w:pos="395"/>
          <w:tab w:val="left" w:pos="735"/>
        </w:tabs>
        <w:spacing w:before="170" w:after="113"/>
        <w:ind w:left="340"/>
        <w:jc w:val="both"/>
        <w:rPr>
          <w:rFonts w:ascii="Arial" w:hAnsi="Arial" w:cs="Arial"/>
          <w:sz w:val="20"/>
          <w:szCs w:val="20"/>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700"/>
        <w:gridCol w:w="2900"/>
        <w:gridCol w:w="2038"/>
      </w:tblGrid>
      <w:tr w:rsidR="0082021E" w:rsidRPr="00CD0873" w:rsidTr="007E3B37">
        <w:tc>
          <w:tcPr>
            <w:tcW w:w="4700" w:type="dxa"/>
            <w:shd w:val="clear" w:color="auto" w:fill="CCCCCC"/>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PRODUCTO</w:t>
            </w:r>
          </w:p>
        </w:tc>
        <w:tc>
          <w:tcPr>
            <w:tcW w:w="2900" w:type="dxa"/>
            <w:shd w:val="clear" w:color="auto" w:fill="CCCCCC"/>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 xml:space="preserve">VALOR MEDIO EN LOS </w:t>
            </w:r>
            <w:r w:rsidR="007E3B37" w:rsidRPr="00CD0873">
              <w:rPr>
                <w:rFonts w:ascii="Arial" w:hAnsi="Arial" w:cs="Arial"/>
                <w:sz w:val="20"/>
                <w:szCs w:val="20"/>
              </w:rPr>
              <w:t>TRES PERÍODOS</w:t>
            </w:r>
            <w:r w:rsidRPr="00CD0873">
              <w:rPr>
                <w:rFonts w:ascii="Arial" w:hAnsi="Arial" w:cs="Arial"/>
                <w:sz w:val="20"/>
                <w:szCs w:val="20"/>
              </w:rPr>
              <w:t xml:space="preserve"> DE REFERENCIA ANTERIORES (€)</w:t>
            </w:r>
          </w:p>
        </w:tc>
        <w:tc>
          <w:tcPr>
            <w:tcW w:w="2038" w:type="dxa"/>
            <w:shd w:val="clear" w:color="auto" w:fill="CCCCCC"/>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100 %</w:t>
            </w:r>
          </w:p>
        </w:tc>
      </w:tr>
      <w:tr w:rsidR="0082021E" w:rsidRPr="00CD0873" w:rsidTr="007E3B37">
        <w:tc>
          <w:tcPr>
            <w:tcW w:w="4700"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900"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038"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r>
      <w:tr w:rsidR="0082021E" w:rsidRPr="00CD0873" w:rsidTr="007E3B37">
        <w:tc>
          <w:tcPr>
            <w:tcW w:w="4700"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900"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038"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r>
      <w:tr w:rsidR="0082021E" w:rsidRPr="00CD0873" w:rsidTr="007E3B37">
        <w:tc>
          <w:tcPr>
            <w:tcW w:w="4700"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900"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038"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r>
    </w:tbl>
    <w:p w:rsidR="0082021E" w:rsidRPr="00CD0873" w:rsidRDefault="007E3B37" w:rsidP="0082021E">
      <w:pPr>
        <w:pStyle w:val="Textbody"/>
        <w:tabs>
          <w:tab w:val="clear" w:pos="395"/>
          <w:tab w:val="left" w:pos="735"/>
        </w:tabs>
        <w:spacing w:before="170" w:after="113"/>
        <w:ind w:left="340"/>
        <w:jc w:val="both"/>
        <w:rPr>
          <w:rFonts w:ascii="Arial" w:hAnsi="Arial" w:cs="Arial"/>
          <w:sz w:val="20"/>
          <w:szCs w:val="20"/>
        </w:rPr>
      </w:pPr>
      <w:r w:rsidRPr="00CD0873">
        <w:rPr>
          <w:rFonts w:ascii="Arial" w:hAnsi="Arial" w:cs="Arial"/>
          <w:sz w:val="20"/>
          <w:szCs w:val="20"/>
        </w:rPr>
        <w:t>DECIMOSEXTO. -</w:t>
      </w:r>
      <w:r w:rsidR="0082021E" w:rsidRPr="00CD0873">
        <w:rPr>
          <w:rFonts w:ascii="Arial" w:hAnsi="Arial" w:cs="Arial"/>
          <w:sz w:val="20"/>
          <w:szCs w:val="20"/>
        </w:rPr>
        <w:t xml:space="preserve"> Que la entidad se ha acogido a lo dispuesto en el apartado 3 letra b) del artículo 32 del Reglamento Delegado (UE) 2022/126, aportando justificación de los motivos, indicados en dicho apartado (desastres naturales, fenómenos climáticos, enfermedades de las plantas o infestaciones parasitarias) que escapan a la responsabilidad y el control de la entidad, por los cuales se ha producido la reducción del valor de los productos de al menos el 35</w:t>
      </w:r>
      <w:r w:rsidR="00D46825">
        <w:rPr>
          <w:rFonts w:ascii="Arial" w:hAnsi="Arial" w:cs="Arial"/>
          <w:sz w:val="20"/>
          <w:szCs w:val="20"/>
        </w:rPr>
        <w:t xml:space="preserve"> </w:t>
      </w:r>
      <w:r w:rsidR="0082021E" w:rsidRPr="00CD0873">
        <w:rPr>
          <w:rFonts w:ascii="Arial" w:hAnsi="Arial" w:cs="Arial"/>
          <w:sz w:val="20"/>
          <w:szCs w:val="20"/>
        </w:rPr>
        <w:t>%.</w:t>
      </w:r>
      <w:r>
        <w:rPr>
          <w:rFonts w:ascii="Arial" w:hAnsi="Arial" w:cs="Arial"/>
          <w:sz w:val="20"/>
          <w:szCs w:val="20"/>
        </w:rPr>
        <w:t xml:space="preserve"> </w:t>
      </w:r>
      <w:r w:rsidRPr="00CD0873">
        <w:rPr>
          <w:rFonts w:ascii="Arial" w:hAnsi="Arial" w:cs="Arial"/>
          <w:sz w:val="20"/>
          <w:szCs w:val="20"/>
        </w:rPr>
        <w:t xml:space="preserve">Sí </w:t>
      </w:r>
      <w:sdt>
        <w:sdtPr>
          <w:rPr>
            <w:rFonts w:ascii="Arial" w:eastAsia="Times New Roman" w:hAnsi="Arial" w:cs="Arial"/>
            <w:lang w:eastAsia="es-ES"/>
          </w:rPr>
          <w:id w:val="-1085301653"/>
          <w14:checkbox>
            <w14:checked w14:val="0"/>
            <w14:checkedState w14:val="2612" w14:font="MS Gothic"/>
            <w14:uncheckedState w14:val="2610" w14:font="MS Gothic"/>
          </w14:checkbox>
        </w:sdtPr>
        <w:sdtEndPr/>
        <w:sdtContent>
          <w:r>
            <w:rPr>
              <w:rFonts w:ascii="MS Gothic" w:eastAsia="MS Gothic" w:hAnsi="MS Gothic" w:cs="Arial" w:hint="eastAsia"/>
              <w:lang w:eastAsia="es-ES"/>
            </w:rPr>
            <w:t>☐</w:t>
          </w:r>
        </w:sdtContent>
      </w:sdt>
      <w:r>
        <w:rPr>
          <w:rFonts w:ascii="Arial" w:eastAsia="Times New Roman" w:hAnsi="Arial" w:cs="Arial"/>
          <w:sz w:val="20"/>
          <w:szCs w:val="20"/>
          <w:lang w:eastAsia="es-ES"/>
        </w:rPr>
        <w:t xml:space="preserve">   No </w:t>
      </w:r>
      <w:sdt>
        <w:sdtPr>
          <w:rPr>
            <w:rFonts w:ascii="Arial" w:eastAsia="Times New Roman" w:hAnsi="Arial" w:cs="Arial"/>
            <w:lang w:eastAsia="es-ES"/>
          </w:rPr>
          <w:id w:val="647941442"/>
          <w14:checkbox>
            <w14:checked w14:val="0"/>
            <w14:checkedState w14:val="2612" w14:font="MS Gothic"/>
            <w14:uncheckedState w14:val="2610" w14:font="MS Gothic"/>
          </w14:checkbox>
        </w:sdtPr>
        <w:sdtEndPr/>
        <w:sdtContent>
          <w:r>
            <w:rPr>
              <w:rFonts w:ascii="MS Gothic" w:eastAsia="MS Gothic" w:hAnsi="MS Gothic" w:cs="Arial" w:hint="eastAsia"/>
              <w:lang w:eastAsia="es-ES"/>
            </w:rPr>
            <w:t>☐</w:t>
          </w:r>
        </w:sdtContent>
      </w:sdt>
      <w:r>
        <w:rPr>
          <w:rFonts w:ascii="Arial" w:hAnsi="Arial" w:cs="Arial"/>
          <w:sz w:val="20"/>
          <w:szCs w:val="20"/>
        </w:rPr>
        <w:t xml:space="preserve">  NP </w:t>
      </w:r>
      <w:sdt>
        <w:sdtPr>
          <w:rPr>
            <w:rFonts w:ascii="Arial" w:eastAsia="Times New Roman" w:hAnsi="Arial" w:cs="Arial"/>
            <w:lang w:eastAsia="es-ES"/>
          </w:rPr>
          <w:id w:val="-859347489"/>
          <w14:checkbox>
            <w14:checked w14:val="0"/>
            <w14:checkedState w14:val="2612" w14:font="MS Gothic"/>
            <w14:uncheckedState w14:val="2610" w14:font="MS Gothic"/>
          </w14:checkbox>
        </w:sdtPr>
        <w:sdtEndPr/>
        <w:sdtContent>
          <w:r>
            <w:rPr>
              <w:rFonts w:ascii="MS Gothic" w:eastAsia="MS Gothic" w:hAnsi="MS Gothic" w:cs="Arial" w:hint="eastAsia"/>
              <w:lang w:eastAsia="es-ES"/>
            </w:rPr>
            <w:t>☐</w:t>
          </w:r>
        </w:sdtContent>
      </w:sdt>
      <w:r>
        <w:rPr>
          <w:rFonts w:ascii="Arial" w:hAnsi="Arial" w:cs="Arial"/>
          <w:sz w:val="20"/>
          <w:szCs w:val="20"/>
        </w:rPr>
        <w:t xml:space="preserve">  </w:t>
      </w:r>
    </w:p>
    <w:p w:rsidR="0082021E" w:rsidRPr="00CD0873" w:rsidRDefault="0082021E" w:rsidP="0082021E">
      <w:pPr>
        <w:pStyle w:val="Textbody"/>
        <w:tabs>
          <w:tab w:val="clear" w:pos="395"/>
          <w:tab w:val="left" w:pos="735"/>
        </w:tabs>
        <w:spacing w:before="113" w:after="113"/>
        <w:ind w:left="340"/>
        <w:jc w:val="both"/>
        <w:rPr>
          <w:rFonts w:ascii="Arial" w:hAnsi="Arial" w:cs="Arial"/>
          <w:sz w:val="20"/>
          <w:szCs w:val="20"/>
        </w:rPr>
      </w:pPr>
      <w:r w:rsidRPr="00CD0873">
        <w:rPr>
          <w:rFonts w:ascii="Arial" w:hAnsi="Arial" w:cs="Arial"/>
          <w:sz w:val="20"/>
          <w:szCs w:val="20"/>
        </w:rPr>
        <w:t>En este caso se considera que el VPC representa el 85</w:t>
      </w:r>
      <w:r w:rsidR="00D46825">
        <w:rPr>
          <w:rFonts w:ascii="Arial" w:hAnsi="Arial" w:cs="Arial"/>
          <w:sz w:val="20"/>
          <w:szCs w:val="20"/>
        </w:rPr>
        <w:t xml:space="preserve"> </w:t>
      </w:r>
      <w:r w:rsidRPr="00CD0873">
        <w:rPr>
          <w:rFonts w:ascii="Arial" w:hAnsi="Arial" w:cs="Arial"/>
          <w:sz w:val="20"/>
          <w:szCs w:val="20"/>
        </w:rPr>
        <w:t>% del valor medio de los mismos productos en los tres períodos de referencia anteriores de 12 meses.</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700"/>
        <w:gridCol w:w="2900"/>
        <w:gridCol w:w="2038"/>
      </w:tblGrid>
      <w:tr w:rsidR="0082021E" w:rsidRPr="00CD0873" w:rsidTr="007E3B37">
        <w:tc>
          <w:tcPr>
            <w:tcW w:w="4700" w:type="dxa"/>
            <w:shd w:val="clear" w:color="auto" w:fill="CCCCCC"/>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PRODUCTO</w:t>
            </w:r>
          </w:p>
        </w:tc>
        <w:tc>
          <w:tcPr>
            <w:tcW w:w="2900" w:type="dxa"/>
            <w:shd w:val="clear" w:color="auto" w:fill="CCCCCC"/>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VALOR MEDIO EN LOS TRES PERÍODOS DE REFERENCIA ANTERIORES (€)</w:t>
            </w:r>
          </w:p>
        </w:tc>
        <w:tc>
          <w:tcPr>
            <w:tcW w:w="2038" w:type="dxa"/>
            <w:shd w:val="clear" w:color="auto" w:fill="CCCCCC"/>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85 %</w:t>
            </w:r>
          </w:p>
        </w:tc>
      </w:tr>
      <w:tr w:rsidR="0082021E" w:rsidRPr="00CD0873" w:rsidTr="007E3B37">
        <w:tc>
          <w:tcPr>
            <w:tcW w:w="4700"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900"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038"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r>
      <w:tr w:rsidR="0082021E" w:rsidRPr="00CD0873" w:rsidTr="007E3B37">
        <w:tc>
          <w:tcPr>
            <w:tcW w:w="4700"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900"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038"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r>
      <w:tr w:rsidR="0082021E" w:rsidRPr="00CD0873" w:rsidTr="007E3B37">
        <w:tc>
          <w:tcPr>
            <w:tcW w:w="4700"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900"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038"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r>
    </w:tbl>
    <w:p w:rsidR="0082021E" w:rsidRPr="00CD0873" w:rsidRDefault="0082021E" w:rsidP="0082021E">
      <w:pPr>
        <w:pStyle w:val="Textbody"/>
        <w:tabs>
          <w:tab w:val="clear" w:pos="395"/>
          <w:tab w:val="left" w:pos="735"/>
        </w:tabs>
        <w:spacing w:before="170" w:after="113"/>
        <w:ind w:left="340"/>
        <w:jc w:val="both"/>
        <w:rPr>
          <w:rFonts w:ascii="Arial" w:hAnsi="Arial" w:cs="Arial"/>
          <w:sz w:val="20"/>
          <w:szCs w:val="20"/>
        </w:rPr>
      </w:pPr>
      <w:r w:rsidRPr="00CD0873">
        <w:rPr>
          <w:rFonts w:ascii="Arial" w:hAnsi="Arial" w:cs="Arial"/>
          <w:sz w:val="20"/>
          <w:szCs w:val="20"/>
        </w:rPr>
        <w:t xml:space="preserve">En el caso de que la entidad demuestre que dichos motivos escapan a su responsabilidad y control, y que se adoptaron todas las medidas preventivas necesarias, se considerará que el valor de la producción </w:t>
      </w:r>
      <w:r w:rsidRPr="00CD0873">
        <w:rPr>
          <w:rFonts w:ascii="Arial" w:hAnsi="Arial" w:cs="Arial"/>
          <w:sz w:val="20"/>
          <w:szCs w:val="20"/>
        </w:rPr>
        <w:lastRenderedPageBreak/>
        <w:t>comercializada de dicho producto representa el 100</w:t>
      </w:r>
      <w:r w:rsidR="00D46825">
        <w:rPr>
          <w:rFonts w:ascii="Arial" w:hAnsi="Arial" w:cs="Arial"/>
          <w:sz w:val="20"/>
          <w:szCs w:val="20"/>
        </w:rPr>
        <w:t xml:space="preserve"> </w:t>
      </w:r>
      <w:r w:rsidRPr="00CD0873">
        <w:rPr>
          <w:rFonts w:ascii="Arial" w:hAnsi="Arial" w:cs="Arial"/>
          <w:sz w:val="20"/>
          <w:szCs w:val="20"/>
        </w:rPr>
        <w:t>% de su valor medio en los tres períodos de referencia anteriores de 12 meses.</w:t>
      </w:r>
    </w:p>
    <w:p w:rsidR="0082021E" w:rsidRPr="00CD0873" w:rsidRDefault="0082021E" w:rsidP="0082021E">
      <w:pPr>
        <w:pStyle w:val="Textbody"/>
        <w:tabs>
          <w:tab w:val="clear" w:pos="395"/>
          <w:tab w:val="left" w:pos="735"/>
        </w:tabs>
        <w:spacing w:before="170" w:after="113"/>
        <w:ind w:left="340"/>
        <w:jc w:val="both"/>
        <w:rPr>
          <w:rFonts w:ascii="Arial" w:hAnsi="Arial" w:cs="Arial"/>
          <w:sz w:val="20"/>
          <w:szCs w:val="20"/>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700"/>
        <w:gridCol w:w="2900"/>
        <w:gridCol w:w="2038"/>
      </w:tblGrid>
      <w:tr w:rsidR="0082021E" w:rsidRPr="00CD0873" w:rsidTr="007E3B37">
        <w:tc>
          <w:tcPr>
            <w:tcW w:w="4700" w:type="dxa"/>
            <w:shd w:val="clear" w:color="auto" w:fill="CCCCCC"/>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PRODUCTO</w:t>
            </w:r>
          </w:p>
        </w:tc>
        <w:tc>
          <w:tcPr>
            <w:tcW w:w="2900" w:type="dxa"/>
            <w:shd w:val="clear" w:color="auto" w:fill="CCCCCC"/>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 xml:space="preserve">VALOR MEDIO EN LOS </w:t>
            </w:r>
            <w:r w:rsidR="007E3B37" w:rsidRPr="00CD0873">
              <w:rPr>
                <w:rFonts w:ascii="Arial" w:hAnsi="Arial" w:cs="Arial"/>
                <w:sz w:val="20"/>
                <w:szCs w:val="20"/>
              </w:rPr>
              <w:t>TRES PERÍODOS</w:t>
            </w:r>
            <w:r w:rsidRPr="00CD0873">
              <w:rPr>
                <w:rFonts w:ascii="Arial" w:hAnsi="Arial" w:cs="Arial"/>
                <w:sz w:val="20"/>
                <w:szCs w:val="20"/>
              </w:rPr>
              <w:t xml:space="preserve"> DE REFERENCIA ANTERIORES (€)</w:t>
            </w:r>
          </w:p>
        </w:tc>
        <w:tc>
          <w:tcPr>
            <w:tcW w:w="2038" w:type="dxa"/>
            <w:shd w:val="clear" w:color="auto" w:fill="CCCCCC"/>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100 %</w:t>
            </w:r>
          </w:p>
        </w:tc>
      </w:tr>
      <w:tr w:rsidR="0082021E" w:rsidRPr="00CD0873" w:rsidTr="007E3B37">
        <w:tc>
          <w:tcPr>
            <w:tcW w:w="4700"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900"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038"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r>
      <w:tr w:rsidR="0082021E" w:rsidRPr="00CD0873" w:rsidTr="007E3B37">
        <w:tc>
          <w:tcPr>
            <w:tcW w:w="4700"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900"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038"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r>
      <w:tr w:rsidR="0082021E" w:rsidRPr="00CD0873" w:rsidTr="007E3B37">
        <w:tc>
          <w:tcPr>
            <w:tcW w:w="4700"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900"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c>
          <w:tcPr>
            <w:tcW w:w="2038" w:type="dxa"/>
            <w:tcMar>
              <w:top w:w="55" w:type="dxa"/>
              <w:left w:w="55" w:type="dxa"/>
              <w:bottom w:w="55" w:type="dxa"/>
              <w:right w:w="55" w:type="dxa"/>
            </w:tcMar>
            <w:vAlign w:val="center"/>
          </w:tcPr>
          <w:p w:rsidR="0082021E" w:rsidRPr="00CD0873" w:rsidRDefault="0082021E" w:rsidP="00CD0873">
            <w:pPr>
              <w:pStyle w:val="TableContents"/>
              <w:jc w:val="center"/>
              <w:rPr>
                <w:rFonts w:ascii="Arial" w:hAnsi="Arial" w:cs="Arial"/>
                <w:sz w:val="20"/>
                <w:szCs w:val="20"/>
              </w:rPr>
            </w:pPr>
          </w:p>
        </w:tc>
      </w:tr>
    </w:tbl>
    <w:p w:rsidR="007E3B37" w:rsidRDefault="007E3B37" w:rsidP="0082021E">
      <w:pPr>
        <w:pStyle w:val="Textbody"/>
        <w:tabs>
          <w:tab w:val="clear" w:pos="395"/>
          <w:tab w:val="left" w:pos="735"/>
        </w:tabs>
        <w:spacing w:before="170" w:after="113"/>
        <w:ind w:left="340"/>
        <w:jc w:val="both"/>
        <w:rPr>
          <w:rFonts w:ascii="Arial" w:hAnsi="Arial" w:cs="Arial"/>
          <w:sz w:val="20"/>
          <w:szCs w:val="20"/>
        </w:rPr>
      </w:pPr>
    </w:p>
    <w:p w:rsidR="0082021E" w:rsidRPr="00CD0873" w:rsidRDefault="007E3B37" w:rsidP="0082021E">
      <w:pPr>
        <w:pStyle w:val="Textbody"/>
        <w:tabs>
          <w:tab w:val="clear" w:pos="395"/>
          <w:tab w:val="left" w:pos="735"/>
        </w:tabs>
        <w:spacing w:before="170" w:after="113"/>
        <w:ind w:left="340"/>
        <w:jc w:val="both"/>
        <w:rPr>
          <w:rFonts w:ascii="Arial" w:hAnsi="Arial" w:cs="Arial"/>
          <w:sz w:val="20"/>
          <w:szCs w:val="20"/>
        </w:rPr>
      </w:pPr>
      <w:r w:rsidRPr="00CD0873">
        <w:rPr>
          <w:rFonts w:ascii="Arial" w:hAnsi="Arial" w:cs="Arial"/>
          <w:sz w:val="20"/>
          <w:szCs w:val="20"/>
        </w:rPr>
        <w:t>DECIMOSÉPTIMO. -</w:t>
      </w:r>
      <w:r w:rsidR="0082021E" w:rsidRPr="00CD0873">
        <w:rPr>
          <w:rFonts w:ascii="Arial" w:hAnsi="Arial" w:cs="Arial"/>
          <w:sz w:val="20"/>
          <w:szCs w:val="20"/>
        </w:rPr>
        <w:t xml:space="preserve"> </w:t>
      </w:r>
      <w:r w:rsidR="0082021E" w:rsidRPr="00CD0873">
        <w:rPr>
          <w:rFonts w:ascii="Arial" w:eastAsia="Times New Roman" w:hAnsi="Arial" w:cs="Arial"/>
          <w:sz w:val="20"/>
          <w:szCs w:val="20"/>
        </w:rPr>
        <w:t xml:space="preserve">Que la entidad pertenece y participa en un programa operativo parcial de una Asociación de Organizaciones de Productores (apartado B de la PARTE II del Anexo V del Real Decreto </w:t>
      </w:r>
      <w:r>
        <w:rPr>
          <w:rFonts w:ascii="Arial" w:eastAsia="Times New Roman" w:hAnsi="Arial" w:cs="Arial"/>
          <w:sz w:val="20"/>
          <w:szCs w:val="20"/>
        </w:rPr>
        <w:t>85</w:t>
      </w:r>
      <w:r w:rsidR="0082021E" w:rsidRPr="00CD0873">
        <w:rPr>
          <w:rFonts w:ascii="Arial" w:eastAsia="Times New Roman" w:hAnsi="Arial" w:cs="Arial"/>
          <w:sz w:val="20"/>
          <w:szCs w:val="20"/>
        </w:rPr>
        <w:t>7/2022):</w:t>
      </w:r>
      <w:r>
        <w:rPr>
          <w:rFonts w:ascii="Arial" w:eastAsia="Times New Roman" w:hAnsi="Arial" w:cs="Arial"/>
          <w:sz w:val="20"/>
          <w:szCs w:val="20"/>
        </w:rPr>
        <w:t xml:space="preserve"> </w:t>
      </w:r>
      <w:r w:rsidRPr="00CD0873">
        <w:rPr>
          <w:rFonts w:ascii="Arial" w:hAnsi="Arial" w:cs="Arial"/>
          <w:sz w:val="20"/>
          <w:szCs w:val="20"/>
        </w:rPr>
        <w:t xml:space="preserve">Sí </w:t>
      </w:r>
      <w:sdt>
        <w:sdtPr>
          <w:rPr>
            <w:rFonts w:ascii="Arial" w:eastAsia="Times New Roman" w:hAnsi="Arial" w:cs="Arial"/>
            <w:lang w:eastAsia="es-ES"/>
          </w:rPr>
          <w:id w:val="1926608498"/>
          <w14:checkbox>
            <w14:checked w14:val="0"/>
            <w14:checkedState w14:val="2612" w14:font="MS Gothic"/>
            <w14:uncheckedState w14:val="2610" w14:font="MS Gothic"/>
          </w14:checkbox>
        </w:sdtPr>
        <w:sdtEndPr/>
        <w:sdtContent>
          <w:r>
            <w:rPr>
              <w:rFonts w:ascii="MS Gothic" w:eastAsia="MS Gothic" w:hAnsi="MS Gothic" w:cs="Arial" w:hint="eastAsia"/>
              <w:lang w:eastAsia="es-ES"/>
            </w:rPr>
            <w:t>☐</w:t>
          </w:r>
        </w:sdtContent>
      </w:sdt>
      <w:r>
        <w:rPr>
          <w:rFonts w:ascii="Arial" w:eastAsia="Times New Roman" w:hAnsi="Arial" w:cs="Arial"/>
          <w:sz w:val="20"/>
          <w:szCs w:val="20"/>
          <w:lang w:eastAsia="es-ES"/>
        </w:rPr>
        <w:t xml:space="preserve">   No </w:t>
      </w:r>
      <w:sdt>
        <w:sdtPr>
          <w:rPr>
            <w:rFonts w:ascii="Arial" w:eastAsia="Times New Roman" w:hAnsi="Arial" w:cs="Arial"/>
            <w:lang w:eastAsia="es-ES"/>
          </w:rPr>
          <w:id w:val="-1813014549"/>
          <w14:checkbox>
            <w14:checked w14:val="0"/>
            <w14:checkedState w14:val="2612" w14:font="MS Gothic"/>
            <w14:uncheckedState w14:val="2610" w14:font="MS Gothic"/>
          </w14:checkbox>
        </w:sdtPr>
        <w:sdtEndPr/>
        <w:sdtContent>
          <w:r>
            <w:rPr>
              <w:rFonts w:ascii="MS Gothic" w:eastAsia="MS Gothic" w:hAnsi="MS Gothic" w:cs="Arial" w:hint="eastAsia"/>
              <w:lang w:eastAsia="es-ES"/>
            </w:rPr>
            <w:t>☐</w:t>
          </w:r>
        </w:sdtContent>
      </w:sdt>
      <w:r>
        <w:rPr>
          <w:rFonts w:ascii="Arial" w:hAnsi="Arial" w:cs="Arial"/>
          <w:sz w:val="20"/>
          <w:szCs w:val="20"/>
        </w:rPr>
        <w:t xml:space="preserve">  NP </w:t>
      </w:r>
      <w:sdt>
        <w:sdtPr>
          <w:rPr>
            <w:rFonts w:ascii="Arial" w:eastAsia="Times New Roman" w:hAnsi="Arial" w:cs="Arial"/>
            <w:lang w:eastAsia="es-ES"/>
          </w:rPr>
          <w:id w:val="1861613566"/>
          <w14:checkbox>
            <w14:checked w14:val="0"/>
            <w14:checkedState w14:val="2612" w14:font="MS Gothic"/>
            <w14:uncheckedState w14:val="2610" w14:font="MS Gothic"/>
          </w14:checkbox>
        </w:sdtPr>
        <w:sdtEndPr/>
        <w:sdtContent>
          <w:r>
            <w:rPr>
              <w:rFonts w:ascii="MS Gothic" w:eastAsia="MS Gothic" w:hAnsi="MS Gothic" w:cs="Arial" w:hint="eastAsia"/>
              <w:lang w:eastAsia="es-ES"/>
            </w:rPr>
            <w:t>☐</w:t>
          </w:r>
        </w:sdtContent>
      </w:sdt>
      <w:r>
        <w:rPr>
          <w:rFonts w:ascii="Arial" w:hAnsi="Arial" w:cs="Arial"/>
          <w:sz w:val="20"/>
          <w:szCs w:val="20"/>
        </w:rPr>
        <w:t xml:space="preserve">  </w:t>
      </w:r>
    </w:p>
    <w:p w:rsidR="0082021E" w:rsidRPr="00CD0873" w:rsidRDefault="00344DA3" w:rsidP="0082021E">
      <w:pPr>
        <w:pStyle w:val="Standard"/>
        <w:tabs>
          <w:tab w:val="left" w:pos="735"/>
        </w:tabs>
        <w:spacing w:before="113" w:after="113"/>
        <w:ind w:left="340"/>
        <w:jc w:val="both"/>
        <w:rPr>
          <w:rFonts w:ascii="Arial" w:hAnsi="Arial" w:cs="Arial"/>
          <w:sz w:val="20"/>
          <w:szCs w:val="20"/>
        </w:rPr>
      </w:pPr>
      <w:sdt>
        <w:sdtPr>
          <w:rPr>
            <w:rFonts w:ascii="Arial" w:eastAsia="Times New Roman" w:hAnsi="Arial" w:cs="Arial"/>
            <w:lang w:eastAsia="es-ES"/>
          </w:rPr>
          <w:id w:val="855466125"/>
          <w14:checkbox>
            <w14:checked w14:val="0"/>
            <w14:checkedState w14:val="2612" w14:font="MS Gothic"/>
            <w14:uncheckedState w14:val="2610" w14:font="MS Gothic"/>
          </w14:checkbox>
        </w:sdtPr>
        <w:sdtEndPr/>
        <w:sdtContent>
          <w:r w:rsidR="007E3B37">
            <w:rPr>
              <w:rFonts w:ascii="MS Gothic" w:eastAsia="MS Gothic" w:hAnsi="MS Gothic" w:cs="Arial" w:hint="eastAsia"/>
              <w:lang w:eastAsia="es-ES"/>
            </w:rPr>
            <w:t>☐</w:t>
          </w:r>
        </w:sdtContent>
      </w:sdt>
      <w:r w:rsidR="007E3B37">
        <w:rPr>
          <w:rFonts w:ascii="Arial" w:hAnsi="Arial" w:cs="Arial"/>
          <w:sz w:val="20"/>
          <w:szCs w:val="20"/>
        </w:rPr>
        <w:t xml:space="preserve">  </w:t>
      </w:r>
      <w:r w:rsidR="0082021E" w:rsidRPr="00CD0873">
        <w:rPr>
          <w:rFonts w:ascii="Arial" w:eastAsia="Times New Roman" w:hAnsi="Arial" w:cs="Arial"/>
          <w:sz w:val="20"/>
          <w:szCs w:val="20"/>
        </w:rPr>
        <w:t xml:space="preserve"> La asociación no comercializa ningún volumen de producción de la entidad.</w:t>
      </w:r>
    </w:p>
    <w:p w:rsidR="0082021E" w:rsidRPr="00CD0873" w:rsidRDefault="00344DA3" w:rsidP="0082021E">
      <w:pPr>
        <w:pStyle w:val="Standard"/>
        <w:tabs>
          <w:tab w:val="left" w:pos="735"/>
        </w:tabs>
        <w:spacing w:before="113" w:after="113"/>
        <w:ind w:left="340"/>
        <w:jc w:val="both"/>
        <w:rPr>
          <w:rFonts w:ascii="Arial" w:hAnsi="Arial" w:cs="Arial"/>
          <w:sz w:val="20"/>
          <w:szCs w:val="20"/>
        </w:rPr>
      </w:pPr>
      <w:sdt>
        <w:sdtPr>
          <w:rPr>
            <w:rFonts w:ascii="Arial" w:eastAsia="Times New Roman" w:hAnsi="Arial" w:cs="Arial"/>
            <w:lang w:eastAsia="es-ES"/>
          </w:rPr>
          <w:id w:val="1805504787"/>
          <w14:checkbox>
            <w14:checked w14:val="0"/>
            <w14:checkedState w14:val="2612" w14:font="MS Gothic"/>
            <w14:uncheckedState w14:val="2610" w14:font="MS Gothic"/>
          </w14:checkbox>
        </w:sdtPr>
        <w:sdtEndPr/>
        <w:sdtContent>
          <w:r w:rsidR="007E3B37">
            <w:rPr>
              <w:rFonts w:ascii="MS Gothic" w:eastAsia="MS Gothic" w:hAnsi="MS Gothic" w:cs="Arial" w:hint="eastAsia"/>
              <w:lang w:eastAsia="es-ES"/>
            </w:rPr>
            <w:t>☐</w:t>
          </w:r>
        </w:sdtContent>
      </w:sdt>
      <w:r w:rsidR="007E3B37">
        <w:rPr>
          <w:rFonts w:ascii="Arial" w:hAnsi="Arial" w:cs="Arial"/>
          <w:sz w:val="20"/>
          <w:szCs w:val="20"/>
        </w:rPr>
        <w:t xml:space="preserve">  </w:t>
      </w:r>
      <w:r w:rsidR="0082021E" w:rsidRPr="00CD0873">
        <w:rPr>
          <w:rFonts w:ascii="Arial" w:eastAsia="Times New Roman" w:hAnsi="Arial" w:cs="Arial"/>
          <w:sz w:val="20"/>
          <w:szCs w:val="20"/>
        </w:rPr>
        <w:t xml:space="preserve"> La asociación comercializa la totalidad de la producción de la entidad.</w:t>
      </w:r>
    </w:p>
    <w:p w:rsidR="0082021E" w:rsidRPr="00CD0873" w:rsidRDefault="00344DA3" w:rsidP="0082021E">
      <w:pPr>
        <w:pStyle w:val="Standard"/>
        <w:tabs>
          <w:tab w:val="left" w:pos="735"/>
        </w:tabs>
        <w:spacing w:before="113" w:after="113"/>
        <w:ind w:left="340"/>
        <w:jc w:val="both"/>
        <w:rPr>
          <w:rFonts w:ascii="Arial" w:hAnsi="Arial" w:cs="Arial"/>
          <w:sz w:val="20"/>
          <w:szCs w:val="20"/>
        </w:rPr>
      </w:pPr>
      <w:sdt>
        <w:sdtPr>
          <w:rPr>
            <w:rFonts w:ascii="Arial" w:eastAsia="Times New Roman" w:hAnsi="Arial" w:cs="Arial"/>
            <w:lang w:eastAsia="es-ES"/>
          </w:rPr>
          <w:id w:val="847221216"/>
          <w14:checkbox>
            <w14:checked w14:val="0"/>
            <w14:checkedState w14:val="2612" w14:font="MS Gothic"/>
            <w14:uncheckedState w14:val="2610" w14:font="MS Gothic"/>
          </w14:checkbox>
        </w:sdtPr>
        <w:sdtEndPr/>
        <w:sdtContent>
          <w:r w:rsidR="007E3B37">
            <w:rPr>
              <w:rFonts w:ascii="MS Gothic" w:eastAsia="MS Gothic" w:hAnsi="MS Gothic" w:cs="Arial" w:hint="eastAsia"/>
              <w:lang w:eastAsia="es-ES"/>
            </w:rPr>
            <w:t>☐</w:t>
          </w:r>
        </w:sdtContent>
      </w:sdt>
      <w:r w:rsidR="007E3B37">
        <w:rPr>
          <w:rFonts w:ascii="Arial" w:hAnsi="Arial" w:cs="Arial"/>
          <w:sz w:val="20"/>
          <w:szCs w:val="20"/>
        </w:rPr>
        <w:t xml:space="preserve">  </w:t>
      </w:r>
      <w:r w:rsidR="0082021E" w:rsidRPr="00CD0873">
        <w:rPr>
          <w:rFonts w:ascii="Arial" w:eastAsia="Times New Roman" w:hAnsi="Arial" w:cs="Arial"/>
          <w:sz w:val="20"/>
          <w:szCs w:val="20"/>
        </w:rPr>
        <w:t xml:space="preserve"> La asociación comercializa parte de la producción de la entidad.</w:t>
      </w:r>
    </w:p>
    <w:p w:rsidR="007E3B37" w:rsidRDefault="007E3B37" w:rsidP="0082021E">
      <w:pPr>
        <w:pStyle w:val="Standard"/>
        <w:tabs>
          <w:tab w:val="left" w:pos="735"/>
        </w:tabs>
        <w:spacing w:before="113" w:after="113"/>
        <w:ind w:left="340"/>
        <w:jc w:val="both"/>
        <w:rPr>
          <w:rFonts w:ascii="Arial" w:eastAsia="Times New Roman" w:hAnsi="Arial" w:cs="Arial"/>
          <w:sz w:val="20"/>
          <w:szCs w:val="20"/>
        </w:rPr>
      </w:pPr>
    </w:p>
    <w:p w:rsidR="0082021E" w:rsidRDefault="00344DA3" w:rsidP="0082021E">
      <w:pPr>
        <w:pStyle w:val="Standard"/>
        <w:tabs>
          <w:tab w:val="left" w:pos="735"/>
        </w:tabs>
        <w:spacing w:before="113" w:after="113"/>
        <w:ind w:left="340"/>
        <w:jc w:val="both"/>
        <w:rPr>
          <w:rFonts w:ascii="Arial" w:eastAsia="Times New Roman" w:hAnsi="Arial" w:cs="Arial"/>
          <w:sz w:val="20"/>
          <w:szCs w:val="20"/>
        </w:rPr>
      </w:pPr>
      <w:sdt>
        <w:sdtPr>
          <w:rPr>
            <w:rFonts w:ascii="Arial" w:eastAsia="Times New Roman" w:hAnsi="Arial" w:cs="Arial"/>
            <w:lang w:eastAsia="es-ES"/>
          </w:rPr>
          <w:id w:val="-1717972368"/>
          <w14:checkbox>
            <w14:checked w14:val="0"/>
            <w14:checkedState w14:val="2612" w14:font="MS Gothic"/>
            <w14:uncheckedState w14:val="2610" w14:font="MS Gothic"/>
          </w14:checkbox>
        </w:sdtPr>
        <w:sdtEndPr/>
        <w:sdtContent>
          <w:r w:rsidR="007E3B37">
            <w:rPr>
              <w:rFonts w:ascii="MS Gothic" w:eastAsia="MS Gothic" w:hAnsi="MS Gothic" w:cs="Arial" w:hint="eastAsia"/>
              <w:lang w:eastAsia="es-ES"/>
            </w:rPr>
            <w:t>☐</w:t>
          </w:r>
        </w:sdtContent>
      </w:sdt>
      <w:r w:rsidR="007E3B37">
        <w:rPr>
          <w:rFonts w:ascii="Arial" w:hAnsi="Arial" w:cs="Arial"/>
          <w:sz w:val="20"/>
          <w:szCs w:val="20"/>
        </w:rPr>
        <w:t xml:space="preserve">  </w:t>
      </w:r>
      <w:r w:rsidR="0082021E" w:rsidRPr="00CD0873">
        <w:rPr>
          <w:rFonts w:ascii="Arial" w:eastAsia="Times New Roman" w:hAnsi="Arial" w:cs="Arial"/>
          <w:sz w:val="20"/>
          <w:szCs w:val="20"/>
        </w:rPr>
        <w:t>La entidad ha excluido parte del valor de su producción comercializada y la ha cedido a la asociación para que lo contabilice en el cálculo del valor de la producción comercializada del programa operativo parcial, con objeto de financiar dicho programa:</w:t>
      </w:r>
    </w:p>
    <w:p w:rsidR="007E3B37" w:rsidRPr="00CD0873" w:rsidRDefault="007E3B37" w:rsidP="0082021E">
      <w:pPr>
        <w:pStyle w:val="Standard"/>
        <w:tabs>
          <w:tab w:val="left" w:pos="735"/>
        </w:tabs>
        <w:spacing w:before="113" w:after="113"/>
        <w:ind w:left="340"/>
        <w:jc w:val="both"/>
        <w:rPr>
          <w:rFonts w:ascii="Arial" w:hAnsi="Arial" w:cs="Arial"/>
          <w:sz w:val="20"/>
          <w:szCs w:val="20"/>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413"/>
        <w:gridCol w:w="4538"/>
        <w:gridCol w:w="1587"/>
        <w:gridCol w:w="2100"/>
      </w:tblGrid>
      <w:tr w:rsidR="0082021E" w:rsidRPr="00CD0873" w:rsidTr="007E3B37">
        <w:tc>
          <w:tcPr>
            <w:tcW w:w="7538" w:type="dxa"/>
            <w:gridSpan w:val="3"/>
            <w:shd w:val="clear" w:color="auto" w:fill="CCCCCC"/>
            <w:tcMar>
              <w:top w:w="28" w:type="dxa"/>
              <w:left w:w="28" w:type="dxa"/>
              <w:bottom w:w="28" w:type="dxa"/>
              <w:right w:w="28"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VALOR VPC CEDIDO A LA AOP</w:t>
            </w:r>
          </w:p>
        </w:tc>
        <w:tc>
          <w:tcPr>
            <w:tcW w:w="2100" w:type="dxa"/>
            <w:shd w:val="clear" w:color="auto" w:fill="CCCCCC"/>
            <w:tcMar>
              <w:top w:w="28" w:type="dxa"/>
              <w:left w:w="28" w:type="dxa"/>
              <w:bottom w:w="28" w:type="dxa"/>
              <w:right w:w="28" w:type="dxa"/>
            </w:tcMar>
            <w:vAlign w:val="center"/>
          </w:tcPr>
          <w:p w:rsidR="0082021E" w:rsidRPr="00CD0873" w:rsidRDefault="0082021E" w:rsidP="00CD0873">
            <w:pPr>
              <w:pStyle w:val="TableContents"/>
              <w:jc w:val="center"/>
              <w:rPr>
                <w:rFonts w:ascii="Arial" w:hAnsi="Arial" w:cs="Arial"/>
                <w:sz w:val="20"/>
                <w:szCs w:val="20"/>
              </w:rPr>
            </w:pPr>
          </w:p>
        </w:tc>
      </w:tr>
      <w:tr w:rsidR="0082021E" w:rsidRPr="00CD0873" w:rsidTr="007E3B37">
        <w:tc>
          <w:tcPr>
            <w:tcW w:w="1413" w:type="dxa"/>
            <w:shd w:val="clear" w:color="auto" w:fill="CCCCCC"/>
            <w:tcMar>
              <w:top w:w="28" w:type="dxa"/>
              <w:left w:w="28" w:type="dxa"/>
              <w:bottom w:w="28" w:type="dxa"/>
              <w:right w:w="28"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NIF AOP</w:t>
            </w:r>
          </w:p>
        </w:tc>
        <w:tc>
          <w:tcPr>
            <w:tcW w:w="4538" w:type="dxa"/>
            <w:shd w:val="clear" w:color="auto" w:fill="CCCCCC"/>
            <w:tcMar>
              <w:top w:w="28" w:type="dxa"/>
              <w:left w:w="28" w:type="dxa"/>
              <w:bottom w:w="28" w:type="dxa"/>
              <w:right w:w="28"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NOMBRE AOP</w:t>
            </w:r>
          </w:p>
        </w:tc>
        <w:tc>
          <w:tcPr>
            <w:tcW w:w="1587" w:type="dxa"/>
            <w:shd w:val="clear" w:color="auto" w:fill="CCCCCC"/>
            <w:tcMar>
              <w:top w:w="28" w:type="dxa"/>
              <w:left w:w="28" w:type="dxa"/>
              <w:bottom w:w="28" w:type="dxa"/>
              <w:right w:w="28"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PORCENTAJE CEDIDO VPC</w:t>
            </w:r>
          </w:p>
        </w:tc>
        <w:tc>
          <w:tcPr>
            <w:tcW w:w="2100" w:type="dxa"/>
            <w:shd w:val="clear" w:color="auto" w:fill="CCCCCC"/>
            <w:tcMar>
              <w:top w:w="28" w:type="dxa"/>
              <w:left w:w="28" w:type="dxa"/>
              <w:bottom w:w="28" w:type="dxa"/>
              <w:right w:w="28"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VALOR CEDIDO VPC</w:t>
            </w:r>
          </w:p>
        </w:tc>
      </w:tr>
      <w:tr w:rsidR="0082021E" w:rsidRPr="00CD0873" w:rsidTr="007E3B37">
        <w:tc>
          <w:tcPr>
            <w:tcW w:w="1413" w:type="dxa"/>
            <w:tcMar>
              <w:top w:w="28" w:type="dxa"/>
              <w:left w:w="28" w:type="dxa"/>
              <w:bottom w:w="28" w:type="dxa"/>
              <w:right w:w="28" w:type="dxa"/>
            </w:tcMar>
            <w:vAlign w:val="center"/>
          </w:tcPr>
          <w:p w:rsidR="0082021E" w:rsidRPr="00CD0873" w:rsidRDefault="0082021E" w:rsidP="00CD0873">
            <w:pPr>
              <w:pStyle w:val="TableContents"/>
              <w:jc w:val="center"/>
              <w:rPr>
                <w:rFonts w:ascii="Arial" w:hAnsi="Arial" w:cs="Arial"/>
                <w:sz w:val="20"/>
                <w:szCs w:val="20"/>
              </w:rPr>
            </w:pPr>
          </w:p>
        </w:tc>
        <w:tc>
          <w:tcPr>
            <w:tcW w:w="4538" w:type="dxa"/>
            <w:tcMar>
              <w:top w:w="28" w:type="dxa"/>
              <w:left w:w="28" w:type="dxa"/>
              <w:bottom w:w="28" w:type="dxa"/>
              <w:right w:w="28" w:type="dxa"/>
            </w:tcMar>
            <w:vAlign w:val="center"/>
          </w:tcPr>
          <w:p w:rsidR="0082021E" w:rsidRPr="00CD0873" w:rsidRDefault="0082021E" w:rsidP="00CD0873">
            <w:pPr>
              <w:pStyle w:val="TableContents"/>
              <w:jc w:val="center"/>
              <w:rPr>
                <w:rFonts w:ascii="Arial" w:hAnsi="Arial" w:cs="Arial"/>
                <w:sz w:val="20"/>
                <w:szCs w:val="20"/>
              </w:rPr>
            </w:pPr>
          </w:p>
        </w:tc>
        <w:tc>
          <w:tcPr>
            <w:tcW w:w="1587" w:type="dxa"/>
            <w:tcMar>
              <w:top w:w="28" w:type="dxa"/>
              <w:left w:w="28" w:type="dxa"/>
              <w:bottom w:w="28" w:type="dxa"/>
              <w:right w:w="28" w:type="dxa"/>
            </w:tcMar>
            <w:vAlign w:val="center"/>
          </w:tcPr>
          <w:p w:rsidR="0082021E" w:rsidRPr="00CD0873" w:rsidRDefault="0082021E" w:rsidP="00CD0873">
            <w:pPr>
              <w:pStyle w:val="TableContents"/>
              <w:jc w:val="center"/>
              <w:rPr>
                <w:rFonts w:ascii="Arial" w:hAnsi="Arial" w:cs="Arial"/>
                <w:sz w:val="20"/>
                <w:szCs w:val="20"/>
              </w:rPr>
            </w:pPr>
          </w:p>
        </w:tc>
        <w:tc>
          <w:tcPr>
            <w:tcW w:w="2100" w:type="dxa"/>
            <w:tcMar>
              <w:top w:w="28" w:type="dxa"/>
              <w:left w:w="28" w:type="dxa"/>
              <w:bottom w:w="28" w:type="dxa"/>
              <w:right w:w="28" w:type="dxa"/>
            </w:tcMar>
            <w:vAlign w:val="center"/>
          </w:tcPr>
          <w:p w:rsidR="0082021E" w:rsidRPr="00CD0873" w:rsidRDefault="0082021E" w:rsidP="00CD0873">
            <w:pPr>
              <w:pStyle w:val="TableContents"/>
              <w:jc w:val="center"/>
              <w:rPr>
                <w:rFonts w:ascii="Arial" w:hAnsi="Arial" w:cs="Arial"/>
                <w:sz w:val="20"/>
                <w:szCs w:val="20"/>
              </w:rPr>
            </w:pPr>
          </w:p>
        </w:tc>
      </w:tr>
    </w:tbl>
    <w:p w:rsidR="0082021E" w:rsidRPr="00CD0873" w:rsidRDefault="007E3B37" w:rsidP="0082021E">
      <w:pPr>
        <w:pStyle w:val="Textbody"/>
        <w:pageBreakBefore/>
        <w:tabs>
          <w:tab w:val="clear" w:pos="395"/>
          <w:tab w:val="left" w:pos="735"/>
        </w:tabs>
        <w:spacing w:before="113" w:after="113"/>
        <w:ind w:left="340"/>
        <w:jc w:val="both"/>
        <w:rPr>
          <w:rFonts w:ascii="Arial" w:hAnsi="Arial" w:cs="Arial"/>
          <w:sz w:val="20"/>
          <w:szCs w:val="20"/>
        </w:rPr>
      </w:pPr>
      <w:r w:rsidRPr="00CD0873">
        <w:rPr>
          <w:rFonts w:ascii="Arial" w:hAnsi="Arial" w:cs="Arial"/>
          <w:sz w:val="20"/>
          <w:szCs w:val="20"/>
        </w:rPr>
        <w:lastRenderedPageBreak/>
        <w:t>DECIMOCTAVO. -</w:t>
      </w:r>
      <w:r w:rsidR="0082021E" w:rsidRPr="00CD0873">
        <w:rPr>
          <w:rFonts w:ascii="Arial" w:hAnsi="Arial" w:cs="Arial"/>
          <w:sz w:val="20"/>
          <w:szCs w:val="20"/>
        </w:rPr>
        <w:t xml:space="preserve"> Que el cálculo del importe neto del VPC ha sido el siguiente:</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4"/>
        <w:gridCol w:w="2149"/>
        <w:gridCol w:w="4937"/>
        <w:gridCol w:w="1988"/>
      </w:tblGrid>
      <w:tr w:rsidR="0082021E" w:rsidRPr="00CD0873" w:rsidTr="007E3B37">
        <w:tc>
          <w:tcPr>
            <w:tcW w:w="564" w:type="dxa"/>
            <w:vMerge w:val="restart"/>
            <w:shd w:val="clear" w:color="auto" w:fill="CCCCCC"/>
            <w:tcMar>
              <w:top w:w="0" w:type="dxa"/>
              <w:left w:w="10" w:type="dxa"/>
              <w:bottom w:w="0" w:type="dxa"/>
              <w:right w:w="10" w:type="dxa"/>
            </w:tcMar>
            <w:textDirection w:val="tbRl"/>
            <w:vAlign w:val="center"/>
          </w:tcPr>
          <w:p w:rsidR="0082021E" w:rsidRPr="00CD0873" w:rsidRDefault="0082021E" w:rsidP="00CD0873">
            <w:pPr>
              <w:pStyle w:val="TableContents"/>
              <w:ind w:left="113" w:right="113"/>
              <w:jc w:val="center"/>
              <w:rPr>
                <w:rFonts w:ascii="Arial" w:hAnsi="Arial" w:cs="Arial"/>
                <w:sz w:val="20"/>
                <w:szCs w:val="20"/>
              </w:rPr>
            </w:pPr>
            <w:r w:rsidRPr="00CD0873">
              <w:rPr>
                <w:rFonts w:ascii="Arial" w:hAnsi="Arial" w:cs="Arial"/>
                <w:sz w:val="20"/>
                <w:szCs w:val="20"/>
              </w:rPr>
              <w:t>Producción Facturada</w:t>
            </w:r>
          </w:p>
        </w:tc>
        <w:tc>
          <w:tcPr>
            <w:tcW w:w="2149" w:type="dxa"/>
            <w:shd w:val="clear" w:color="auto" w:fill="CCCCCC"/>
            <w:tcMar>
              <w:top w:w="28" w:type="dxa"/>
              <w:left w:w="28" w:type="dxa"/>
              <w:bottom w:w="28" w:type="dxa"/>
              <w:right w:w="28"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Nº cuenta contable</w:t>
            </w:r>
          </w:p>
        </w:tc>
        <w:tc>
          <w:tcPr>
            <w:tcW w:w="4937" w:type="dxa"/>
            <w:shd w:val="clear" w:color="auto" w:fill="CCCCCC"/>
            <w:tcMar>
              <w:top w:w="28" w:type="dxa"/>
              <w:left w:w="28" w:type="dxa"/>
              <w:bottom w:w="28" w:type="dxa"/>
              <w:right w:w="28"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Ingresos: Valor de la producción facturada dentro de la categoría reconocida</w:t>
            </w:r>
          </w:p>
        </w:tc>
        <w:tc>
          <w:tcPr>
            <w:tcW w:w="1988" w:type="dxa"/>
            <w:shd w:val="clear" w:color="auto" w:fill="CCCCCC"/>
            <w:tcMar>
              <w:top w:w="28" w:type="dxa"/>
              <w:left w:w="28" w:type="dxa"/>
              <w:bottom w:w="28" w:type="dxa"/>
              <w:right w:w="28" w:type="dxa"/>
            </w:tcMar>
            <w:vAlign w:val="center"/>
          </w:tcPr>
          <w:p w:rsidR="0082021E" w:rsidRPr="00CD0873" w:rsidRDefault="0082021E" w:rsidP="00CD0873">
            <w:pPr>
              <w:pStyle w:val="TableContents"/>
              <w:jc w:val="center"/>
              <w:rPr>
                <w:rFonts w:ascii="Arial" w:hAnsi="Arial" w:cs="Arial"/>
                <w:sz w:val="20"/>
                <w:szCs w:val="20"/>
              </w:rPr>
            </w:pPr>
            <w:r w:rsidRPr="00CD0873">
              <w:rPr>
                <w:rFonts w:ascii="Arial" w:hAnsi="Arial" w:cs="Arial"/>
                <w:sz w:val="20"/>
                <w:szCs w:val="20"/>
              </w:rPr>
              <w:t>Total (€)</w:t>
            </w:r>
          </w:p>
        </w:tc>
      </w:tr>
      <w:tr w:rsidR="0082021E" w:rsidRPr="00CD0873" w:rsidTr="007E3B37">
        <w:tc>
          <w:tcPr>
            <w:tcW w:w="564" w:type="dxa"/>
            <w:vMerge/>
            <w:shd w:val="clear" w:color="auto" w:fill="CCCCCC"/>
            <w:tcMar>
              <w:top w:w="0" w:type="dxa"/>
              <w:left w:w="10" w:type="dxa"/>
              <w:bottom w:w="0" w:type="dxa"/>
              <w:right w:w="10" w:type="dxa"/>
            </w:tcMar>
            <w:textDirection w:val="tbRl"/>
            <w:vAlign w:val="center"/>
          </w:tcPr>
          <w:p w:rsidR="0082021E" w:rsidRPr="00CD0873" w:rsidRDefault="0082021E" w:rsidP="00CD0873">
            <w:pPr>
              <w:suppressAutoHyphens w:val="0"/>
              <w:rPr>
                <w:rFonts w:ascii="Arial" w:hAnsi="Arial" w:cs="Arial"/>
                <w:sz w:val="20"/>
                <w:szCs w:val="20"/>
              </w:rPr>
            </w:pPr>
          </w:p>
        </w:tc>
        <w:tc>
          <w:tcPr>
            <w:tcW w:w="2149" w:type="dxa"/>
            <w:shd w:val="clear" w:color="auto" w:fill="auto"/>
            <w:tcMar>
              <w:top w:w="28" w:type="dxa"/>
              <w:left w:w="28" w:type="dxa"/>
              <w:bottom w:w="28" w:type="dxa"/>
              <w:right w:w="28" w:type="dxa"/>
            </w:tcMar>
            <w:vAlign w:val="center"/>
          </w:tcPr>
          <w:p w:rsidR="0082021E" w:rsidRPr="00CD0873" w:rsidRDefault="0082021E" w:rsidP="00CD0873">
            <w:pPr>
              <w:pStyle w:val="TableContents"/>
              <w:jc w:val="center"/>
              <w:rPr>
                <w:rFonts w:ascii="Arial" w:hAnsi="Arial" w:cs="Arial"/>
                <w:sz w:val="20"/>
                <w:szCs w:val="20"/>
              </w:rPr>
            </w:pPr>
          </w:p>
        </w:tc>
        <w:tc>
          <w:tcPr>
            <w:tcW w:w="4937" w:type="dxa"/>
            <w:shd w:val="clear" w:color="auto" w:fill="auto"/>
            <w:tcMar>
              <w:top w:w="28" w:type="dxa"/>
              <w:left w:w="28" w:type="dxa"/>
              <w:bottom w:w="28" w:type="dxa"/>
              <w:right w:w="28" w:type="dxa"/>
            </w:tcMar>
            <w:vAlign w:val="center"/>
          </w:tcPr>
          <w:p w:rsidR="0082021E" w:rsidRPr="00CD0873" w:rsidRDefault="0082021E" w:rsidP="00CD0873">
            <w:pPr>
              <w:pStyle w:val="TableContents"/>
              <w:rPr>
                <w:rFonts w:ascii="Arial" w:hAnsi="Arial" w:cs="Arial"/>
                <w:sz w:val="20"/>
                <w:szCs w:val="20"/>
              </w:rPr>
            </w:pPr>
            <w:r w:rsidRPr="00CD0873">
              <w:rPr>
                <w:rFonts w:ascii="Arial" w:hAnsi="Arial" w:cs="Arial"/>
                <w:sz w:val="20"/>
                <w:szCs w:val="20"/>
              </w:rPr>
              <w:t>Frutas y hortalizas comercializadas en fresco (1)</w:t>
            </w:r>
          </w:p>
        </w:tc>
        <w:tc>
          <w:tcPr>
            <w:tcW w:w="1988" w:type="dxa"/>
            <w:shd w:val="clear" w:color="auto" w:fill="auto"/>
            <w:tcMar>
              <w:top w:w="28" w:type="dxa"/>
              <w:left w:w="28" w:type="dxa"/>
              <w:bottom w:w="28" w:type="dxa"/>
              <w:right w:w="28" w:type="dxa"/>
            </w:tcMar>
            <w:vAlign w:val="center"/>
          </w:tcPr>
          <w:p w:rsidR="0082021E" w:rsidRPr="00CD0873" w:rsidRDefault="0082021E" w:rsidP="00CD0873">
            <w:pPr>
              <w:pStyle w:val="TableContents"/>
              <w:jc w:val="center"/>
              <w:rPr>
                <w:rFonts w:ascii="Arial" w:hAnsi="Arial" w:cs="Arial"/>
                <w:sz w:val="20"/>
                <w:szCs w:val="20"/>
              </w:rPr>
            </w:pPr>
          </w:p>
        </w:tc>
      </w:tr>
      <w:tr w:rsidR="00BB1242" w:rsidRPr="0082021E" w:rsidTr="007E3B37">
        <w:tc>
          <w:tcPr>
            <w:tcW w:w="564" w:type="dxa"/>
            <w:vMerge/>
            <w:shd w:val="clear" w:color="auto" w:fill="CCCCCC"/>
            <w:tcMar>
              <w:top w:w="0" w:type="dxa"/>
              <w:left w:w="10" w:type="dxa"/>
              <w:bottom w:w="0" w:type="dxa"/>
              <w:right w:w="10" w:type="dxa"/>
            </w:tcMar>
            <w:textDirection w:val="tbRl"/>
            <w:vAlign w:val="center"/>
          </w:tcPr>
          <w:p w:rsidR="00BB1242" w:rsidRPr="0082021E" w:rsidRDefault="00BB1242" w:rsidP="00CD0873">
            <w:pPr>
              <w:suppressAutoHyphens w:val="0"/>
            </w:pPr>
          </w:p>
        </w:tc>
        <w:tc>
          <w:tcPr>
            <w:tcW w:w="2149" w:type="dxa"/>
            <w:shd w:val="clear" w:color="auto" w:fill="auto"/>
            <w:tcMar>
              <w:top w:w="28" w:type="dxa"/>
              <w:left w:w="28" w:type="dxa"/>
              <w:bottom w:w="28" w:type="dxa"/>
              <w:right w:w="28" w:type="dxa"/>
            </w:tcMar>
            <w:vAlign w:val="center"/>
          </w:tcPr>
          <w:p w:rsidR="00BB1242" w:rsidRPr="0082021E" w:rsidRDefault="00BB1242" w:rsidP="00CD0873">
            <w:pPr>
              <w:pStyle w:val="TableContents"/>
              <w:jc w:val="center"/>
              <w:rPr>
                <w:rFonts w:ascii="Source Sans Pro" w:hAnsi="Source Sans Pro"/>
                <w:sz w:val="18"/>
                <w:szCs w:val="20"/>
              </w:rPr>
            </w:pPr>
          </w:p>
        </w:tc>
        <w:tc>
          <w:tcPr>
            <w:tcW w:w="4937" w:type="dxa"/>
            <w:shd w:val="clear" w:color="auto" w:fill="auto"/>
            <w:tcMar>
              <w:top w:w="28" w:type="dxa"/>
              <w:left w:w="28" w:type="dxa"/>
              <w:bottom w:w="28" w:type="dxa"/>
              <w:right w:w="28" w:type="dxa"/>
            </w:tcMar>
            <w:vAlign w:val="center"/>
          </w:tcPr>
          <w:p w:rsidR="00BB1242" w:rsidRPr="00784AA1" w:rsidRDefault="00BB1242" w:rsidP="00CD0873">
            <w:pPr>
              <w:pStyle w:val="TableContents"/>
              <w:rPr>
                <w:rFonts w:ascii="Arial" w:hAnsi="Arial" w:cs="Arial"/>
                <w:sz w:val="20"/>
                <w:szCs w:val="20"/>
              </w:rPr>
            </w:pPr>
          </w:p>
        </w:tc>
        <w:tc>
          <w:tcPr>
            <w:tcW w:w="1988" w:type="dxa"/>
            <w:shd w:val="clear" w:color="auto" w:fill="auto"/>
            <w:tcMar>
              <w:top w:w="28" w:type="dxa"/>
              <w:left w:w="28" w:type="dxa"/>
              <w:bottom w:w="28" w:type="dxa"/>
              <w:right w:w="28" w:type="dxa"/>
            </w:tcMar>
            <w:vAlign w:val="center"/>
          </w:tcPr>
          <w:p w:rsidR="00BB1242" w:rsidRPr="0082021E" w:rsidRDefault="00BB1242" w:rsidP="00CD0873">
            <w:pPr>
              <w:pStyle w:val="TableContents"/>
              <w:jc w:val="center"/>
              <w:rPr>
                <w:rFonts w:ascii="Source Sans Pro" w:hAnsi="Source Sans Pro"/>
                <w:sz w:val="18"/>
                <w:szCs w:val="20"/>
              </w:rPr>
            </w:pPr>
          </w:p>
        </w:tc>
      </w:tr>
      <w:tr w:rsidR="0082021E" w:rsidRPr="0082021E" w:rsidTr="007E3B37">
        <w:tc>
          <w:tcPr>
            <w:tcW w:w="564" w:type="dxa"/>
            <w:vMerge/>
            <w:shd w:val="clear" w:color="auto" w:fill="CCCCCC"/>
            <w:tcMar>
              <w:top w:w="0" w:type="dxa"/>
              <w:left w:w="10" w:type="dxa"/>
              <w:bottom w:w="0" w:type="dxa"/>
              <w:right w:w="10" w:type="dxa"/>
            </w:tcMar>
            <w:textDirection w:val="tbRl"/>
            <w:vAlign w:val="center"/>
          </w:tcPr>
          <w:p w:rsidR="0082021E" w:rsidRPr="0082021E" w:rsidRDefault="0082021E" w:rsidP="00CD0873">
            <w:pPr>
              <w:suppressAutoHyphens w:val="0"/>
            </w:pPr>
          </w:p>
        </w:tc>
        <w:tc>
          <w:tcPr>
            <w:tcW w:w="2149" w:type="dxa"/>
            <w:shd w:val="clear" w:color="auto" w:fill="auto"/>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18"/>
                <w:szCs w:val="20"/>
              </w:rPr>
            </w:pPr>
          </w:p>
        </w:tc>
        <w:tc>
          <w:tcPr>
            <w:tcW w:w="4937" w:type="dxa"/>
            <w:shd w:val="clear" w:color="auto" w:fill="auto"/>
            <w:tcMar>
              <w:top w:w="28" w:type="dxa"/>
              <w:left w:w="28" w:type="dxa"/>
              <w:bottom w:w="28" w:type="dxa"/>
              <w:right w:w="28" w:type="dxa"/>
            </w:tcMar>
            <w:vAlign w:val="center"/>
          </w:tcPr>
          <w:p w:rsidR="0082021E" w:rsidRPr="00784AA1" w:rsidRDefault="0082021E" w:rsidP="00CD0873">
            <w:pPr>
              <w:pStyle w:val="TableContents"/>
              <w:rPr>
                <w:rFonts w:ascii="Arial" w:hAnsi="Arial" w:cs="Arial"/>
                <w:sz w:val="20"/>
                <w:szCs w:val="20"/>
              </w:rPr>
            </w:pPr>
            <w:r w:rsidRPr="00784AA1">
              <w:rPr>
                <w:rFonts w:ascii="Arial" w:hAnsi="Arial" w:cs="Arial"/>
                <w:sz w:val="20"/>
                <w:szCs w:val="20"/>
              </w:rPr>
              <w:t>Frutas y hortalizas destinadas a la transformación (% a tanto alzado del valor facturado de los productos transformados) (2)</w:t>
            </w:r>
          </w:p>
        </w:tc>
        <w:tc>
          <w:tcPr>
            <w:tcW w:w="1988" w:type="dxa"/>
            <w:shd w:val="clear" w:color="auto" w:fill="auto"/>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18"/>
                <w:szCs w:val="20"/>
              </w:rPr>
            </w:pPr>
          </w:p>
        </w:tc>
      </w:tr>
      <w:tr w:rsidR="0082021E" w:rsidRPr="0082021E" w:rsidTr="007E3B37">
        <w:tc>
          <w:tcPr>
            <w:tcW w:w="564" w:type="dxa"/>
            <w:vMerge/>
            <w:shd w:val="clear" w:color="auto" w:fill="CCCCCC"/>
            <w:tcMar>
              <w:top w:w="0" w:type="dxa"/>
              <w:left w:w="10" w:type="dxa"/>
              <w:bottom w:w="0" w:type="dxa"/>
              <w:right w:w="10" w:type="dxa"/>
            </w:tcMar>
            <w:textDirection w:val="tbRl"/>
            <w:vAlign w:val="center"/>
          </w:tcPr>
          <w:p w:rsidR="0082021E" w:rsidRPr="0082021E" w:rsidRDefault="0082021E" w:rsidP="00CD0873">
            <w:pPr>
              <w:suppressAutoHyphens w:val="0"/>
            </w:pPr>
          </w:p>
        </w:tc>
        <w:tc>
          <w:tcPr>
            <w:tcW w:w="2149" w:type="dxa"/>
            <w:shd w:val="clear" w:color="auto" w:fill="auto"/>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18"/>
                <w:szCs w:val="20"/>
              </w:rPr>
            </w:pPr>
          </w:p>
        </w:tc>
        <w:tc>
          <w:tcPr>
            <w:tcW w:w="4937" w:type="dxa"/>
            <w:shd w:val="clear" w:color="auto" w:fill="auto"/>
            <w:tcMar>
              <w:top w:w="28" w:type="dxa"/>
              <w:left w:w="28" w:type="dxa"/>
              <w:bottom w:w="28" w:type="dxa"/>
              <w:right w:w="28" w:type="dxa"/>
            </w:tcMar>
            <w:vAlign w:val="center"/>
          </w:tcPr>
          <w:p w:rsidR="0082021E" w:rsidRPr="00784AA1" w:rsidRDefault="0082021E" w:rsidP="00CD0873">
            <w:pPr>
              <w:pStyle w:val="TableContents"/>
              <w:rPr>
                <w:rFonts w:ascii="Arial" w:hAnsi="Arial" w:cs="Arial"/>
                <w:sz w:val="20"/>
                <w:szCs w:val="20"/>
              </w:rPr>
            </w:pPr>
            <w:r w:rsidRPr="00784AA1">
              <w:rPr>
                <w:rFonts w:ascii="Arial" w:hAnsi="Arial" w:cs="Arial"/>
                <w:sz w:val="20"/>
                <w:szCs w:val="20"/>
              </w:rPr>
              <w:t>Frutas y hortalizas correspondientes a otras organizaciones de productores (3)</w:t>
            </w:r>
          </w:p>
        </w:tc>
        <w:tc>
          <w:tcPr>
            <w:tcW w:w="1988" w:type="dxa"/>
            <w:shd w:val="clear" w:color="auto" w:fill="auto"/>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18"/>
                <w:szCs w:val="20"/>
              </w:rPr>
            </w:pPr>
          </w:p>
        </w:tc>
      </w:tr>
      <w:tr w:rsidR="0082021E" w:rsidRPr="0082021E" w:rsidTr="007E3B37">
        <w:tc>
          <w:tcPr>
            <w:tcW w:w="564" w:type="dxa"/>
            <w:vMerge/>
            <w:shd w:val="clear" w:color="auto" w:fill="CCCCCC"/>
            <w:tcMar>
              <w:top w:w="0" w:type="dxa"/>
              <w:left w:w="10" w:type="dxa"/>
              <w:bottom w:w="0" w:type="dxa"/>
              <w:right w:w="10" w:type="dxa"/>
            </w:tcMar>
            <w:textDirection w:val="tbRl"/>
            <w:vAlign w:val="center"/>
          </w:tcPr>
          <w:p w:rsidR="0082021E" w:rsidRPr="0082021E" w:rsidRDefault="0082021E" w:rsidP="00CD0873">
            <w:pPr>
              <w:suppressAutoHyphens w:val="0"/>
            </w:pPr>
          </w:p>
        </w:tc>
        <w:tc>
          <w:tcPr>
            <w:tcW w:w="2149" w:type="dxa"/>
            <w:shd w:val="clear" w:color="auto" w:fill="auto"/>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18"/>
                <w:szCs w:val="20"/>
              </w:rPr>
            </w:pPr>
          </w:p>
        </w:tc>
        <w:tc>
          <w:tcPr>
            <w:tcW w:w="4937" w:type="dxa"/>
            <w:shd w:val="clear" w:color="auto" w:fill="auto"/>
            <w:tcMar>
              <w:top w:w="28" w:type="dxa"/>
              <w:left w:w="28" w:type="dxa"/>
              <w:bottom w:w="28" w:type="dxa"/>
              <w:right w:w="28" w:type="dxa"/>
            </w:tcMar>
            <w:vAlign w:val="center"/>
          </w:tcPr>
          <w:p w:rsidR="0082021E" w:rsidRPr="00784AA1" w:rsidRDefault="0082021E" w:rsidP="00CD0873">
            <w:pPr>
              <w:pStyle w:val="TableContents"/>
              <w:rPr>
                <w:rFonts w:ascii="Arial" w:hAnsi="Arial" w:cs="Arial"/>
                <w:sz w:val="20"/>
                <w:szCs w:val="20"/>
              </w:rPr>
            </w:pPr>
            <w:r w:rsidRPr="00784AA1">
              <w:rPr>
                <w:rFonts w:ascii="Arial" w:hAnsi="Arial" w:cs="Arial"/>
                <w:sz w:val="20"/>
                <w:szCs w:val="20"/>
              </w:rPr>
              <w:t>Subproductos (4)</w:t>
            </w:r>
          </w:p>
        </w:tc>
        <w:tc>
          <w:tcPr>
            <w:tcW w:w="1988" w:type="dxa"/>
            <w:shd w:val="clear" w:color="auto" w:fill="auto"/>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18"/>
                <w:szCs w:val="20"/>
              </w:rPr>
            </w:pPr>
          </w:p>
        </w:tc>
      </w:tr>
      <w:tr w:rsidR="0082021E" w:rsidRPr="0082021E" w:rsidTr="007E3B37">
        <w:tc>
          <w:tcPr>
            <w:tcW w:w="564" w:type="dxa"/>
            <w:vMerge/>
            <w:shd w:val="clear" w:color="auto" w:fill="CCCCCC"/>
            <w:tcMar>
              <w:top w:w="0" w:type="dxa"/>
              <w:left w:w="10" w:type="dxa"/>
              <w:bottom w:w="0" w:type="dxa"/>
              <w:right w:w="10" w:type="dxa"/>
            </w:tcMar>
            <w:textDirection w:val="tbRl"/>
            <w:vAlign w:val="center"/>
          </w:tcPr>
          <w:p w:rsidR="0082021E" w:rsidRPr="0082021E" w:rsidRDefault="0082021E" w:rsidP="00CD0873">
            <w:pPr>
              <w:suppressAutoHyphens w:val="0"/>
            </w:pPr>
          </w:p>
        </w:tc>
        <w:tc>
          <w:tcPr>
            <w:tcW w:w="2149" w:type="dxa"/>
            <w:shd w:val="clear" w:color="auto" w:fill="auto"/>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18"/>
                <w:szCs w:val="20"/>
              </w:rPr>
            </w:pPr>
          </w:p>
        </w:tc>
        <w:tc>
          <w:tcPr>
            <w:tcW w:w="4937" w:type="dxa"/>
            <w:shd w:val="clear" w:color="auto" w:fill="auto"/>
            <w:tcMar>
              <w:top w:w="28" w:type="dxa"/>
              <w:left w:w="28" w:type="dxa"/>
              <w:bottom w:w="28" w:type="dxa"/>
              <w:right w:w="28" w:type="dxa"/>
            </w:tcMar>
            <w:vAlign w:val="center"/>
          </w:tcPr>
          <w:p w:rsidR="0082021E" w:rsidRPr="00784AA1" w:rsidRDefault="0082021E" w:rsidP="00CD0873">
            <w:pPr>
              <w:pStyle w:val="TableContents"/>
              <w:rPr>
                <w:rFonts w:ascii="Arial" w:hAnsi="Arial" w:cs="Arial"/>
                <w:sz w:val="20"/>
                <w:szCs w:val="20"/>
              </w:rPr>
            </w:pPr>
            <w:r w:rsidRPr="00784AA1">
              <w:rPr>
                <w:rFonts w:ascii="Arial" w:hAnsi="Arial" w:cs="Arial"/>
                <w:sz w:val="20"/>
                <w:szCs w:val="20"/>
              </w:rPr>
              <w:t>Valor económico de actividades externalizadas (5)</w:t>
            </w:r>
          </w:p>
        </w:tc>
        <w:tc>
          <w:tcPr>
            <w:tcW w:w="1988" w:type="dxa"/>
            <w:shd w:val="clear" w:color="auto" w:fill="auto"/>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18"/>
                <w:szCs w:val="20"/>
                <w:shd w:val="clear" w:color="auto" w:fill="CCCCCC"/>
              </w:rPr>
            </w:pPr>
          </w:p>
        </w:tc>
      </w:tr>
      <w:tr w:rsidR="0082021E" w:rsidRPr="0082021E" w:rsidTr="007E3B37">
        <w:tc>
          <w:tcPr>
            <w:tcW w:w="564" w:type="dxa"/>
            <w:vMerge/>
            <w:shd w:val="clear" w:color="auto" w:fill="CCCCCC"/>
            <w:tcMar>
              <w:top w:w="0" w:type="dxa"/>
              <w:left w:w="10" w:type="dxa"/>
              <w:bottom w:w="0" w:type="dxa"/>
              <w:right w:w="10" w:type="dxa"/>
            </w:tcMar>
            <w:textDirection w:val="tbRl"/>
            <w:vAlign w:val="center"/>
          </w:tcPr>
          <w:p w:rsidR="0082021E" w:rsidRPr="0082021E" w:rsidRDefault="0082021E" w:rsidP="00CD0873">
            <w:pPr>
              <w:suppressAutoHyphens w:val="0"/>
            </w:pPr>
          </w:p>
        </w:tc>
        <w:tc>
          <w:tcPr>
            <w:tcW w:w="2149" w:type="dxa"/>
            <w:shd w:val="clear" w:color="auto" w:fill="auto"/>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18"/>
                <w:szCs w:val="20"/>
              </w:rPr>
            </w:pPr>
          </w:p>
        </w:tc>
        <w:tc>
          <w:tcPr>
            <w:tcW w:w="4937" w:type="dxa"/>
            <w:shd w:val="clear" w:color="auto" w:fill="auto"/>
            <w:tcMar>
              <w:top w:w="28" w:type="dxa"/>
              <w:left w:w="28" w:type="dxa"/>
              <w:bottom w:w="28" w:type="dxa"/>
              <w:right w:w="28" w:type="dxa"/>
            </w:tcMar>
            <w:vAlign w:val="center"/>
          </w:tcPr>
          <w:p w:rsidR="0082021E" w:rsidRPr="00784AA1" w:rsidRDefault="0082021E" w:rsidP="00CD0873">
            <w:pPr>
              <w:pStyle w:val="TableContents"/>
              <w:rPr>
                <w:rFonts w:ascii="Arial" w:hAnsi="Arial" w:cs="Arial"/>
                <w:sz w:val="20"/>
                <w:szCs w:val="20"/>
              </w:rPr>
            </w:pPr>
            <w:r w:rsidRPr="00784AA1">
              <w:rPr>
                <w:rFonts w:ascii="Arial" w:hAnsi="Arial" w:cs="Arial"/>
                <w:sz w:val="20"/>
                <w:szCs w:val="20"/>
              </w:rPr>
              <w:t>Valor económico valorización ventas salida AOP/Filial (6)</w:t>
            </w:r>
          </w:p>
        </w:tc>
        <w:tc>
          <w:tcPr>
            <w:tcW w:w="1988" w:type="dxa"/>
            <w:shd w:val="clear" w:color="auto" w:fill="auto"/>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18"/>
                <w:szCs w:val="20"/>
                <w:shd w:val="clear" w:color="auto" w:fill="CCCCCC"/>
              </w:rPr>
            </w:pPr>
          </w:p>
        </w:tc>
      </w:tr>
      <w:tr w:rsidR="0082021E" w:rsidRPr="0082021E" w:rsidTr="007E3B37">
        <w:tc>
          <w:tcPr>
            <w:tcW w:w="564" w:type="dxa"/>
            <w:vMerge/>
            <w:shd w:val="clear" w:color="auto" w:fill="CCCCCC"/>
            <w:tcMar>
              <w:top w:w="0" w:type="dxa"/>
              <w:left w:w="10" w:type="dxa"/>
              <w:bottom w:w="0" w:type="dxa"/>
              <w:right w:w="10" w:type="dxa"/>
            </w:tcMar>
            <w:textDirection w:val="tbRl"/>
            <w:vAlign w:val="center"/>
          </w:tcPr>
          <w:p w:rsidR="0082021E" w:rsidRPr="0082021E" w:rsidRDefault="0082021E" w:rsidP="00CD0873">
            <w:pPr>
              <w:suppressAutoHyphens w:val="0"/>
            </w:pPr>
          </w:p>
        </w:tc>
        <w:tc>
          <w:tcPr>
            <w:tcW w:w="7086" w:type="dxa"/>
            <w:gridSpan w:val="2"/>
            <w:shd w:val="clear" w:color="auto" w:fill="CCCCCC"/>
            <w:tcMar>
              <w:top w:w="28" w:type="dxa"/>
              <w:left w:w="28" w:type="dxa"/>
              <w:bottom w:w="28" w:type="dxa"/>
              <w:right w:w="28" w:type="dxa"/>
            </w:tcMar>
            <w:vAlign w:val="center"/>
          </w:tcPr>
          <w:p w:rsidR="0082021E" w:rsidRPr="0082021E" w:rsidRDefault="0082021E" w:rsidP="00CD0873">
            <w:pPr>
              <w:pStyle w:val="TableContents"/>
              <w:rPr>
                <w:rFonts w:ascii="Source Sans Pro" w:hAnsi="Source Sans Pro"/>
                <w:sz w:val="18"/>
                <w:szCs w:val="20"/>
              </w:rPr>
            </w:pPr>
            <w:proofErr w:type="gramStart"/>
            <w:r w:rsidRPr="0082021E">
              <w:rPr>
                <w:rFonts w:ascii="Source Sans Pro" w:hAnsi="Source Sans Pro"/>
                <w:sz w:val="18"/>
                <w:szCs w:val="20"/>
              </w:rPr>
              <w:t>TOTAL</w:t>
            </w:r>
            <w:proofErr w:type="gramEnd"/>
            <w:r w:rsidRPr="0082021E">
              <w:rPr>
                <w:rFonts w:ascii="Source Sans Pro" w:hAnsi="Source Sans Pro"/>
                <w:sz w:val="18"/>
                <w:szCs w:val="20"/>
              </w:rPr>
              <w:t xml:space="preserve"> DE INGRESOS SEGÚN PRODUCCIÓN FACTURADA (€) (D)</w:t>
            </w:r>
          </w:p>
        </w:tc>
        <w:tc>
          <w:tcPr>
            <w:tcW w:w="1988" w:type="dxa"/>
            <w:shd w:val="clear" w:color="auto" w:fill="auto"/>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18"/>
                <w:szCs w:val="20"/>
              </w:rPr>
            </w:pPr>
          </w:p>
        </w:tc>
      </w:tr>
      <w:tr w:rsidR="0082021E" w:rsidRPr="0082021E" w:rsidTr="007E3B37">
        <w:tc>
          <w:tcPr>
            <w:tcW w:w="564" w:type="dxa"/>
            <w:vMerge/>
            <w:shd w:val="clear" w:color="auto" w:fill="CCCCCC"/>
            <w:tcMar>
              <w:top w:w="0" w:type="dxa"/>
              <w:left w:w="10" w:type="dxa"/>
              <w:bottom w:w="0" w:type="dxa"/>
              <w:right w:w="10" w:type="dxa"/>
            </w:tcMar>
            <w:textDirection w:val="tbRl"/>
            <w:vAlign w:val="center"/>
          </w:tcPr>
          <w:p w:rsidR="0082021E" w:rsidRPr="0082021E" w:rsidRDefault="0082021E" w:rsidP="00CD0873">
            <w:pPr>
              <w:suppressAutoHyphens w:val="0"/>
            </w:pPr>
          </w:p>
        </w:tc>
        <w:tc>
          <w:tcPr>
            <w:tcW w:w="2149" w:type="dxa"/>
            <w:shd w:val="clear" w:color="auto" w:fill="CCCCCC"/>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18"/>
                <w:szCs w:val="20"/>
              </w:rPr>
            </w:pPr>
            <w:r w:rsidRPr="0082021E">
              <w:rPr>
                <w:rFonts w:ascii="Source Sans Pro" w:hAnsi="Source Sans Pro"/>
                <w:sz w:val="18"/>
                <w:szCs w:val="20"/>
              </w:rPr>
              <w:t>Nº cuenta contable</w:t>
            </w:r>
          </w:p>
        </w:tc>
        <w:tc>
          <w:tcPr>
            <w:tcW w:w="4937" w:type="dxa"/>
            <w:shd w:val="clear" w:color="auto" w:fill="CCCCCC"/>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18"/>
                <w:szCs w:val="20"/>
              </w:rPr>
            </w:pPr>
            <w:r w:rsidRPr="0082021E">
              <w:rPr>
                <w:rFonts w:ascii="Source Sans Pro" w:hAnsi="Source Sans Pro"/>
                <w:sz w:val="18"/>
                <w:szCs w:val="20"/>
              </w:rPr>
              <w:t>Gastos y otras deducciones sobre el valor facturado (7)</w:t>
            </w:r>
          </w:p>
        </w:tc>
        <w:tc>
          <w:tcPr>
            <w:tcW w:w="1988" w:type="dxa"/>
            <w:shd w:val="clear" w:color="auto" w:fill="CCCCCC"/>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18"/>
                <w:szCs w:val="20"/>
              </w:rPr>
            </w:pPr>
            <w:r w:rsidRPr="0082021E">
              <w:rPr>
                <w:rFonts w:ascii="Source Sans Pro" w:hAnsi="Source Sans Pro"/>
                <w:sz w:val="18"/>
                <w:szCs w:val="20"/>
              </w:rPr>
              <w:t>Total (€)</w:t>
            </w:r>
          </w:p>
        </w:tc>
      </w:tr>
      <w:tr w:rsidR="0082021E" w:rsidRPr="0082021E" w:rsidTr="007E3B37">
        <w:tc>
          <w:tcPr>
            <w:tcW w:w="564" w:type="dxa"/>
            <w:vMerge/>
            <w:shd w:val="clear" w:color="auto" w:fill="CCCCCC"/>
            <w:tcMar>
              <w:top w:w="0" w:type="dxa"/>
              <w:left w:w="10" w:type="dxa"/>
              <w:bottom w:w="0" w:type="dxa"/>
              <w:right w:w="10" w:type="dxa"/>
            </w:tcMar>
            <w:textDirection w:val="tbRl"/>
            <w:vAlign w:val="center"/>
          </w:tcPr>
          <w:p w:rsidR="0082021E" w:rsidRPr="0082021E" w:rsidRDefault="0082021E" w:rsidP="00CD0873">
            <w:pPr>
              <w:suppressAutoHyphens w:val="0"/>
            </w:pPr>
          </w:p>
        </w:tc>
        <w:tc>
          <w:tcPr>
            <w:tcW w:w="2149" w:type="dxa"/>
            <w:shd w:val="clear" w:color="auto" w:fill="auto"/>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20"/>
                <w:szCs w:val="20"/>
              </w:rPr>
            </w:pPr>
          </w:p>
        </w:tc>
        <w:tc>
          <w:tcPr>
            <w:tcW w:w="4937" w:type="dxa"/>
            <w:shd w:val="clear" w:color="auto" w:fill="auto"/>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20"/>
                <w:szCs w:val="20"/>
              </w:rPr>
            </w:pPr>
          </w:p>
        </w:tc>
        <w:tc>
          <w:tcPr>
            <w:tcW w:w="1988" w:type="dxa"/>
            <w:shd w:val="clear" w:color="auto" w:fill="auto"/>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20"/>
                <w:szCs w:val="20"/>
              </w:rPr>
            </w:pPr>
          </w:p>
        </w:tc>
      </w:tr>
      <w:tr w:rsidR="0082021E" w:rsidRPr="0082021E" w:rsidTr="007E3B37">
        <w:tc>
          <w:tcPr>
            <w:tcW w:w="564" w:type="dxa"/>
            <w:vMerge/>
            <w:shd w:val="clear" w:color="auto" w:fill="CCCCCC"/>
            <w:tcMar>
              <w:top w:w="0" w:type="dxa"/>
              <w:left w:w="10" w:type="dxa"/>
              <w:bottom w:w="0" w:type="dxa"/>
              <w:right w:w="10" w:type="dxa"/>
            </w:tcMar>
            <w:textDirection w:val="tbRl"/>
            <w:vAlign w:val="center"/>
          </w:tcPr>
          <w:p w:rsidR="0082021E" w:rsidRPr="0082021E" w:rsidRDefault="0082021E" w:rsidP="00CD0873">
            <w:pPr>
              <w:suppressAutoHyphens w:val="0"/>
            </w:pPr>
          </w:p>
        </w:tc>
        <w:tc>
          <w:tcPr>
            <w:tcW w:w="2149" w:type="dxa"/>
            <w:shd w:val="clear" w:color="auto" w:fill="auto"/>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20"/>
                <w:szCs w:val="20"/>
              </w:rPr>
            </w:pPr>
          </w:p>
        </w:tc>
        <w:tc>
          <w:tcPr>
            <w:tcW w:w="4937" w:type="dxa"/>
            <w:shd w:val="clear" w:color="auto" w:fill="auto"/>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20"/>
                <w:szCs w:val="20"/>
              </w:rPr>
            </w:pPr>
          </w:p>
        </w:tc>
        <w:tc>
          <w:tcPr>
            <w:tcW w:w="1988" w:type="dxa"/>
            <w:shd w:val="clear" w:color="auto" w:fill="auto"/>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20"/>
                <w:szCs w:val="20"/>
              </w:rPr>
            </w:pPr>
          </w:p>
        </w:tc>
      </w:tr>
      <w:tr w:rsidR="0082021E" w:rsidRPr="0082021E" w:rsidTr="007E3B37">
        <w:tc>
          <w:tcPr>
            <w:tcW w:w="564" w:type="dxa"/>
            <w:vMerge/>
            <w:shd w:val="clear" w:color="auto" w:fill="CCCCCC"/>
            <w:tcMar>
              <w:top w:w="0" w:type="dxa"/>
              <w:left w:w="10" w:type="dxa"/>
              <w:bottom w:w="0" w:type="dxa"/>
              <w:right w:w="10" w:type="dxa"/>
            </w:tcMar>
            <w:textDirection w:val="tbRl"/>
            <w:vAlign w:val="center"/>
          </w:tcPr>
          <w:p w:rsidR="0082021E" w:rsidRPr="0082021E" w:rsidRDefault="0082021E" w:rsidP="00CD0873">
            <w:pPr>
              <w:suppressAutoHyphens w:val="0"/>
            </w:pPr>
          </w:p>
        </w:tc>
        <w:tc>
          <w:tcPr>
            <w:tcW w:w="2149" w:type="dxa"/>
            <w:shd w:val="clear" w:color="auto" w:fill="auto"/>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20"/>
                <w:szCs w:val="20"/>
              </w:rPr>
            </w:pPr>
          </w:p>
        </w:tc>
        <w:tc>
          <w:tcPr>
            <w:tcW w:w="4937" w:type="dxa"/>
            <w:shd w:val="clear" w:color="auto" w:fill="auto"/>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20"/>
                <w:szCs w:val="20"/>
              </w:rPr>
            </w:pPr>
          </w:p>
        </w:tc>
        <w:tc>
          <w:tcPr>
            <w:tcW w:w="1988" w:type="dxa"/>
            <w:shd w:val="clear" w:color="auto" w:fill="auto"/>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20"/>
                <w:szCs w:val="20"/>
              </w:rPr>
            </w:pPr>
          </w:p>
        </w:tc>
      </w:tr>
      <w:tr w:rsidR="0082021E" w:rsidRPr="0082021E" w:rsidTr="007E3B37">
        <w:tc>
          <w:tcPr>
            <w:tcW w:w="564" w:type="dxa"/>
            <w:vMerge/>
            <w:shd w:val="clear" w:color="auto" w:fill="CCCCCC"/>
            <w:tcMar>
              <w:top w:w="0" w:type="dxa"/>
              <w:left w:w="10" w:type="dxa"/>
              <w:bottom w:w="0" w:type="dxa"/>
              <w:right w:w="10" w:type="dxa"/>
            </w:tcMar>
            <w:textDirection w:val="tbRl"/>
            <w:vAlign w:val="center"/>
          </w:tcPr>
          <w:p w:rsidR="0082021E" w:rsidRPr="0082021E" w:rsidRDefault="0082021E" w:rsidP="00CD0873">
            <w:pPr>
              <w:suppressAutoHyphens w:val="0"/>
            </w:pPr>
          </w:p>
        </w:tc>
        <w:tc>
          <w:tcPr>
            <w:tcW w:w="2149" w:type="dxa"/>
            <w:shd w:val="clear" w:color="auto" w:fill="auto"/>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20"/>
                <w:szCs w:val="20"/>
              </w:rPr>
            </w:pPr>
          </w:p>
        </w:tc>
        <w:tc>
          <w:tcPr>
            <w:tcW w:w="4937" w:type="dxa"/>
            <w:shd w:val="clear" w:color="auto" w:fill="auto"/>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20"/>
                <w:szCs w:val="20"/>
              </w:rPr>
            </w:pPr>
          </w:p>
        </w:tc>
        <w:tc>
          <w:tcPr>
            <w:tcW w:w="1988" w:type="dxa"/>
            <w:shd w:val="clear" w:color="auto" w:fill="auto"/>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20"/>
                <w:szCs w:val="20"/>
              </w:rPr>
            </w:pPr>
          </w:p>
        </w:tc>
      </w:tr>
      <w:tr w:rsidR="0082021E" w:rsidRPr="0082021E" w:rsidTr="007E3B37">
        <w:tc>
          <w:tcPr>
            <w:tcW w:w="564" w:type="dxa"/>
            <w:vMerge/>
            <w:shd w:val="clear" w:color="auto" w:fill="CCCCCC"/>
            <w:tcMar>
              <w:top w:w="0" w:type="dxa"/>
              <w:left w:w="10" w:type="dxa"/>
              <w:bottom w:w="0" w:type="dxa"/>
              <w:right w:w="10" w:type="dxa"/>
            </w:tcMar>
            <w:textDirection w:val="tbRl"/>
            <w:vAlign w:val="center"/>
          </w:tcPr>
          <w:p w:rsidR="0082021E" w:rsidRPr="0082021E" w:rsidRDefault="0082021E" w:rsidP="00CD0873">
            <w:pPr>
              <w:suppressAutoHyphens w:val="0"/>
            </w:pPr>
          </w:p>
        </w:tc>
        <w:tc>
          <w:tcPr>
            <w:tcW w:w="2149" w:type="dxa"/>
            <w:shd w:val="clear" w:color="auto" w:fill="auto"/>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20"/>
                <w:szCs w:val="20"/>
              </w:rPr>
            </w:pPr>
          </w:p>
        </w:tc>
        <w:tc>
          <w:tcPr>
            <w:tcW w:w="4937" w:type="dxa"/>
            <w:shd w:val="clear" w:color="auto" w:fill="auto"/>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20"/>
                <w:szCs w:val="20"/>
              </w:rPr>
            </w:pPr>
          </w:p>
        </w:tc>
        <w:tc>
          <w:tcPr>
            <w:tcW w:w="1988" w:type="dxa"/>
            <w:shd w:val="clear" w:color="auto" w:fill="auto"/>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20"/>
                <w:szCs w:val="20"/>
              </w:rPr>
            </w:pPr>
          </w:p>
        </w:tc>
      </w:tr>
      <w:tr w:rsidR="0082021E" w:rsidRPr="0082021E" w:rsidTr="007E3B37">
        <w:tc>
          <w:tcPr>
            <w:tcW w:w="564" w:type="dxa"/>
            <w:vMerge/>
            <w:shd w:val="clear" w:color="auto" w:fill="CCCCCC"/>
            <w:tcMar>
              <w:top w:w="0" w:type="dxa"/>
              <w:left w:w="10" w:type="dxa"/>
              <w:bottom w:w="0" w:type="dxa"/>
              <w:right w:w="10" w:type="dxa"/>
            </w:tcMar>
            <w:textDirection w:val="tbRl"/>
            <w:vAlign w:val="center"/>
          </w:tcPr>
          <w:p w:rsidR="0082021E" w:rsidRPr="0082021E" w:rsidRDefault="0082021E" w:rsidP="00CD0873">
            <w:pPr>
              <w:suppressAutoHyphens w:val="0"/>
            </w:pPr>
          </w:p>
        </w:tc>
        <w:tc>
          <w:tcPr>
            <w:tcW w:w="2149" w:type="dxa"/>
            <w:shd w:val="clear" w:color="auto" w:fill="auto"/>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20"/>
                <w:szCs w:val="20"/>
              </w:rPr>
            </w:pPr>
          </w:p>
        </w:tc>
        <w:tc>
          <w:tcPr>
            <w:tcW w:w="4937" w:type="dxa"/>
            <w:shd w:val="clear" w:color="auto" w:fill="auto"/>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20"/>
                <w:szCs w:val="20"/>
              </w:rPr>
            </w:pPr>
          </w:p>
        </w:tc>
        <w:tc>
          <w:tcPr>
            <w:tcW w:w="1988" w:type="dxa"/>
            <w:shd w:val="clear" w:color="auto" w:fill="auto"/>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20"/>
                <w:szCs w:val="20"/>
              </w:rPr>
            </w:pPr>
          </w:p>
        </w:tc>
      </w:tr>
      <w:tr w:rsidR="0082021E" w:rsidRPr="0082021E" w:rsidTr="007E3B37">
        <w:tc>
          <w:tcPr>
            <w:tcW w:w="564" w:type="dxa"/>
            <w:vMerge/>
            <w:shd w:val="clear" w:color="auto" w:fill="CCCCCC"/>
            <w:tcMar>
              <w:top w:w="0" w:type="dxa"/>
              <w:left w:w="10" w:type="dxa"/>
              <w:bottom w:w="0" w:type="dxa"/>
              <w:right w:w="10" w:type="dxa"/>
            </w:tcMar>
            <w:textDirection w:val="tbRl"/>
            <w:vAlign w:val="center"/>
          </w:tcPr>
          <w:p w:rsidR="0082021E" w:rsidRPr="0082021E" w:rsidRDefault="0082021E" w:rsidP="00CD0873">
            <w:pPr>
              <w:suppressAutoHyphens w:val="0"/>
            </w:pPr>
          </w:p>
        </w:tc>
        <w:tc>
          <w:tcPr>
            <w:tcW w:w="2149" w:type="dxa"/>
            <w:shd w:val="clear" w:color="auto" w:fill="auto"/>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20"/>
                <w:szCs w:val="20"/>
              </w:rPr>
            </w:pPr>
          </w:p>
        </w:tc>
        <w:tc>
          <w:tcPr>
            <w:tcW w:w="4937" w:type="dxa"/>
            <w:shd w:val="clear" w:color="auto" w:fill="auto"/>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20"/>
                <w:szCs w:val="20"/>
              </w:rPr>
            </w:pPr>
          </w:p>
        </w:tc>
        <w:tc>
          <w:tcPr>
            <w:tcW w:w="1988" w:type="dxa"/>
            <w:shd w:val="clear" w:color="auto" w:fill="auto"/>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20"/>
                <w:szCs w:val="20"/>
              </w:rPr>
            </w:pPr>
          </w:p>
        </w:tc>
      </w:tr>
      <w:tr w:rsidR="0082021E" w:rsidRPr="0082021E" w:rsidTr="007E3B37">
        <w:tc>
          <w:tcPr>
            <w:tcW w:w="564" w:type="dxa"/>
            <w:vMerge/>
            <w:shd w:val="clear" w:color="auto" w:fill="CCCCCC"/>
            <w:tcMar>
              <w:top w:w="0" w:type="dxa"/>
              <w:left w:w="10" w:type="dxa"/>
              <w:bottom w:w="0" w:type="dxa"/>
              <w:right w:w="10" w:type="dxa"/>
            </w:tcMar>
            <w:textDirection w:val="tbRl"/>
            <w:vAlign w:val="center"/>
          </w:tcPr>
          <w:p w:rsidR="0082021E" w:rsidRPr="0082021E" w:rsidRDefault="0082021E" w:rsidP="00CD0873">
            <w:pPr>
              <w:suppressAutoHyphens w:val="0"/>
            </w:pPr>
          </w:p>
        </w:tc>
        <w:tc>
          <w:tcPr>
            <w:tcW w:w="2149" w:type="dxa"/>
            <w:shd w:val="clear" w:color="auto" w:fill="auto"/>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20"/>
                <w:szCs w:val="20"/>
              </w:rPr>
            </w:pPr>
          </w:p>
        </w:tc>
        <w:tc>
          <w:tcPr>
            <w:tcW w:w="4937" w:type="dxa"/>
            <w:shd w:val="clear" w:color="auto" w:fill="auto"/>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20"/>
                <w:szCs w:val="20"/>
              </w:rPr>
            </w:pPr>
          </w:p>
        </w:tc>
        <w:tc>
          <w:tcPr>
            <w:tcW w:w="1988" w:type="dxa"/>
            <w:shd w:val="clear" w:color="auto" w:fill="auto"/>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20"/>
                <w:szCs w:val="20"/>
              </w:rPr>
            </w:pPr>
          </w:p>
        </w:tc>
      </w:tr>
      <w:tr w:rsidR="0082021E" w:rsidRPr="0082021E" w:rsidTr="007E3B37">
        <w:tc>
          <w:tcPr>
            <w:tcW w:w="564" w:type="dxa"/>
            <w:vMerge/>
            <w:shd w:val="clear" w:color="auto" w:fill="CCCCCC"/>
            <w:tcMar>
              <w:top w:w="0" w:type="dxa"/>
              <w:left w:w="10" w:type="dxa"/>
              <w:bottom w:w="0" w:type="dxa"/>
              <w:right w:w="10" w:type="dxa"/>
            </w:tcMar>
            <w:textDirection w:val="tbRl"/>
            <w:vAlign w:val="center"/>
          </w:tcPr>
          <w:p w:rsidR="0082021E" w:rsidRPr="0082021E" w:rsidRDefault="0082021E" w:rsidP="00CD0873">
            <w:pPr>
              <w:suppressAutoHyphens w:val="0"/>
            </w:pPr>
          </w:p>
        </w:tc>
        <w:tc>
          <w:tcPr>
            <w:tcW w:w="2149" w:type="dxa"/>
            <w:shd w:val="clear" w:color="auto" w:fill="auto"/>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20"/>
                <w:szCs w:val="20"/>
              </w:rPr>
            </w:pPr>
          </w:p>
        </w:tc>
        <w:tc>
          <w:tcPr>
            <w:tcW w:w="4937" w:type="dxa"/>
            <w:shd w:val="clear" w:color="auto" w:fill="auto"/>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20"/>
                <w:szCs w:val="20"/>
              </w:rPr>
            </w:pPr>
          </w:p>
        </w:tc>
        <w:tc>
          <w:tcPr>
            <w:tcW w:w="1988" w:type="dxa"/>
            <w:shd w:val="clear" w:color="auto" w:fill="auto"/>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20"/>
                <w:szCs w:val="20"/>
              </w:rPr>
            </w:pPr>
          </w:p>
        </w:tc>
      </w:tr>
      <w:tr w:rsidR="0082021E" w:rsidRPr="0082021E" w:rsidTr="007E3B37">
        <w:tc>
          <w:tcPr>
            <w:tcW w:w="564" w:type="dxa"/>
            <w:vMerge/>
            <w:shd w:val="clear" w:color="auto" w:fill="CCCCCC"/>
            <w:tcMar>
              <w:top w:w="0" w:type="dxa"/>
              <w:left w:w="10" w:type="dxa"/>
              <w:bottom w:w="0" w:type="dxa"/>
              <w:right w:w="10" w:type="dxa"/>
            </w:tcMar>
            <w:textDirection w:val="tbRl"/>
            <w:vAlign w:val="center"/>
          </w:tcPr>
          <w:p w:rsidR="0082021E" w:rsidRPr="0082021E" w:rsidRDefault="0082021E" w:rsidP="00CD0873">
            <w:pPr>
              <w:suppressAutoHyphens w:val="0"/>
            </w:pPr>
          </w:p>
        </w:tc>
        <w:tc>
          <w:tcPr>
            <w:tcW w:w="2149" w:type="dxa"/>
            <w:shd w:val="clear" w:color="auto" w:fill="auto"/>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20"/>
                <w:szCs w:val="20"/>
              </w:rPr>
            </w:pPr>
          </w:p>
        </w:tc>
        <w:tc>
          <w:tcPr>
            <w:tcW w:w="4937" w:type="dxa"/>
            <w:shd w:val="clear" w:color="auto" w:fill="auto"/>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20"/>
                <w:szCs w:val="20"/>
              </w:rPr>
            </w:pPr>
          </w:p>
        </w:tc>
        <w:tc>
          <w:tcPr>
            <w:tcW w:w="1988" w:type="dxa"/>
            <w:shd w:val="clear" w:color="auto" w:fill="auto"/>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20"/>
                <w:szCs w:val="20"/>
              </w:rPr>
            </w:pPr>
          </w:p>
        </w:tc>
      </w:tr>
      <w:tr w:rsidR="0082021E" w:rsidRPr="0082021E" w:rsidTr="007E3B37">
        <w:tc>
          <w:tcPr>
            <w:tcW w:w="564" w:type="dxa"/>
            <w:vMerge/>
            <w:shd w:val="clear" w:color="auto" w:fill="CCCCCC"/>
            <w:tcMar>
              <w:top w:w="0" w:type="dxa"/>
              <w:left w:w="10" w:type="dxa"/>
              <w:bottom w:w="0" w:type="dxa"/>
              <w:right w:w="10" w:type="dxa"/>
            </w:tcMar>
            <w:textDirection w:val="tbRl"/>
            <w:vAlign w:val="center"/>
          </w:tcPr>
          <w:p w:rsidR="0082021E" w:rsidRPr="0082021E" w:rsidRDefault="0082021E" w:rsidP="00CD0873">
            <w:pPr>
              <w:suppressAutoHyphens w:val="0"/>
            </w:pPr>
          </w:p>
        </w:tc>
        <w:tc>
          <w:tcPr>
            <w:tcW w:w="2149" w:type="dxa"/>
            <w:shd w:val="clear" w:color="auto" w:fill="auto"/>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20"/>
                <w:szCs w:val="20"/>
              </w:rPr>
            </w:pPr>
          </w:p>
        </w:tc>
        <w:tc>
          <w:tcPr>
            <w:tcW w:w="4937" w:type="dxa"/>
            <w:shd w:val="clear" w:color="auto" w:fill="auto"/>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20"/>
                <w:szCs w:val="20"/>
              </w:rPr>
            </w:pPr>
          </w:p>
        </w:tc>
        <w:tc>
          <w:tcPr>
            <w:tcW w:w="1988" w:type="dxa"/>
            <w:shd w:val="clear" w:color="auto" w:fill="auto"/>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20"/>
                <w:szCs w:val="20"/>
              </w:rPr>
            </w:pPr>
          </w:p>
        </w:tc>
      </w:tr>
      <w:tr w:rsidR="0082021E" w:rsidRPr="0082021E" w:rsidTr="007E3B37">
        <w:tc>
          <w:tcPr>
            <w:tcW w:w="564" w:type="dxa"/>
            <w:vMerge/>
            <w:shd w:val="clear" w:color="auto" w:fill="CCCCCC"/>
            <w:tcMar>
              <w:top w:w="0" w:type="dxa"/>
              <w:left w:w="10" w:type="dxa"/>
              <w:bottom w:w="0" w:type="dxa"/>
              <w:right w:w="10" w:type="dxa"/>
            </w:tcMar>
            <w:textDirection w:val="tbRl"/>
            <w:vAlign w:val="center"/>
          </w:tcPr>
          <w:p w:rsidR="0082021E" w:rsidRPr="0082021E" w:rsidRDefault="0082021E" w:rsidP="00CD0873">
            <w:pPr>
              <w:suppressAutoHyphens w:val="0"/>
            </w:pPr>
          </w:p>
        </w:tc>
        <w:tc>
          <w:tcPr>
            <w:tcW w:w="2149" w:type="dxa"/>
            <w:shd w:val="clear" w:color="auto" w:fill="auto"/>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20"/>
                <w:szCs w:val="20"/>
              </w:rPr>
            </w:pPr>
          </w:p>
        </w:tc>
        <w:tc>
          <w:tcPr>
            <w:tcW w:w="4937" w:type="dxa"/>
            <w:shd w:val="clear" w:color="auto" w:fill="auto"/>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20"/>
                <w:szCs w:val="20"/>
              </w:rPr>
            </w:pPr>
          </w:p>
        </w:tc>
        <w:tc>
          <w:tcPr>
            <w:tcW w:w="1988" w:type="dxa"/>
            <w:shd w:val="clear" w:color="auto" w:fill="auto"/>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20"/>
                <w:szCs w:val="20"/>
              </w:rPr>
            </w:pPr>
          </w:p>
        </w:tc>
      </w:tr>
      <w:tr w:rsidR="0082021E" w:rsidRPr="0082021E" w:rsidTr="007E3B37">
        <w:tc>
          <w:tcPr>
            <w:tcW w:w="564" w:type="dxa"/>
            <w:vMerge/>
            <w:shd w:val="clear" w:color="auto" w:fill="CCCCCC"/>
            <w:tcMar>
              <w:top w:w="0" w:type="dxa"/>
              <w:left w:w="10" w:type="dxa"/>
              <w:bottom w:w="0" w:type="dxa"/>
              <w:right w:w="10" w:type="dxa"/>
            </w:tcMar>
            <w:textDirection w:val="tbRl"/>
            <w:vAlign w:val="center"/>
          </w:tcPr>
          <w:p w:rsidR="0082021E" w:rsidRPr="0082021E" w:rsidRDefault="0082021E" w:rsidP="00CD0873">
            <w:pPr>
              <w:suppressAutoHyphens w:val="0"/>
            </w:pPr>
          </w:p>
        </w:tc>
        <w:tc>
          <w:tcPr>
            <w:tcW w:w="7086" w:type="dxa"/>
            <w:gridSpan w:val="2"/>
            <w:shd w:val="clear" w:color="auto" w:fill="CCCCCC"/>
            <w:tcMar>
              <w:top w:w="28" w:type="dxa"/>
              <w:left w:w="28" w:type="dxa"/>
              <w:bottom w:w="28" w:type="dxa"/>
              <w:right w:w="28" w:type="dxa"/>
            </w:tcMar>
            <w:vAlign w:val="center"/>
          </w:tcPr>
          <w:p w:rsidR="0082021E" w:rsidRPr="0082021E" w:rsidRDefault="0082021E" w:rsidP="00CD0873">
            <w:pPr>
              <w:pStyle w:val="TableContents"/>
              <w:rPr>
                <w:rFonts w:ascii="Source Sans Pro" w:hAnsi="Source Sans Pro"/>
                <w:sz w:val="18"/>
                <w:szCs w:val="20"/>
              </w:rPr>
            </w:pPr>
            <w:proofErr w:type="gramStart"/>
            <w:r w:rsidRPr="0082021E">
              <w:rPr>
                <w:rFonts w:ascii="Source Sans Pro" w:hAnsi="Source Sans Pro"/>
                <w:sz w:val="18"/>
                <w:szCs w:val="20"/>
              </w:rPr>
              <w:t>TOTAL</w:t>
            </w:r>
            <w:proofErr w:type="gramEnd"/>
            <w:r w:rsidRPr="0082021E">
              <w:rPr>
                <w:rFonts w:ascii="Source Sans Pro" w:hAnsi="Source Sans Pro"/>
                <w:sz w:val="18"/>
                <w:szCs w:val="20"/>
              </w:rPr>
              <w:t xml:space="preserve"> DEDUCCIONES APLICABLES (€) (E)</w:t>
            </w:r>
          </w:p>
        </w:tc>
        <w:tc>
          <w:tcPr>
            <w:tcW w:w="1988" w:type="dxa"/>
            <w:shd w:val="clear" w:color="auto" w:fill="auto"/>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18"/>
                <w:szCs w:val="20"/>
              </w:rPr>
            </w:pPr>
          </w:p>
        </w:tc>
      </w:tr>
      <w:tr w:rsidR="0082021E" w:rsidRPr="0082021E" w:rsidTr="007E3B37">
        <w:tc>
          <w:tcPr>
            <w:tcW w:w="564" w:type="dxa"/>
            <w:vMerge/>
            <w:shd w:val="clear" w:color="auto" w:fill="CCCCCC"/>
            <w:tcMar>
              <w:top w:w="0" w:type="dxa"/>
              <w:left w:w="10" w:type="dxa"/>
              <w:bottom w:w="0" w:type="dxa"/>
              <w:right w:w="10" w:type="dxa"/>
            </w:tcMar>
            <w:textDirection w:val="tbRl"/>
            <w:vAlign w:val="center"/>
          </w:tcPr>
          <w:p w:rsidR="0082021E" w:rsidRPr="0082021E" w:rsidRDefault="0082021E" w:rsidP="00CD0873">
            <w:pPr>
              <w:suppressAutoHyphens w:val="0"/>
            </w:pPr>
          </w:p>
        </w:tc>
        <w:tc>
          <w:tcPr>
            <w:tcW w:w="7086" w:type="dxa"/>
            <w:gridSpan w:val="2"/>
            <w:shd w:val="clear" w:color="auto" w:fill="CCCCCC"/>
            <w:tcMar>
              <w:top w:w="28" w:type="dxa"/>
              <w:left w:w="28" w:type="dxa"/>
              <w:bottom w:w="28" w:type="dxa"/>
              <w:right w:w="28" w:type="dxa"/>
            </w:tcMar>
            <w:vAlign w:val="center"/>
          </w:tcPr>
          <w:p w:rsidR="0082021E" w:rsidRPr="0082021E" w:rsidRDefault="0082021E" w:rsidP="00CD0873">
            <w:pPr>
              <w:pStyle w:val="TableContents"/>
              <w:rPr>
                <w:rFonts w:ascii="Source Sans Pro" w:hAnsi="Source Sans Pro"/>
                <w:sz w:val="18"/>
                <w:szCs w:val="20"/>
              </w:rPr>
            </w:pPr>
            <w:proofErr w:type="gramStart"/>
            <w:r w:rsidRPr="0082021E">
              <w:rPr>
                <w:rFonts w:ascii="Source Sans Pro" w:hAnsi="Source Sans Pro"/>
                <w:sz w:val="18"/>
                <w:szCs w:val="20"/>
              </w:rPr>
              <w:t>TOTAL</w:t>
            </w:r>
            <w:proofErr w:type="gramEnd"/>
            <w:r w:rsidRPr="0082021E">
              <w:rPr>
                <w:rFonts w:ascii="Source Sans Pro" w:hAnsi="Source Sans Pro"/>
                <w:sz w:val="18"/>
                <w:szCs w:val="20"/>
              </w:rPr>
              <w:t xml:space="preserve"> VALOR FACTURADO APLICADAS LAS DEDUCCIONES (€) (F = D – E)</w:t>
            </w:r>
          </w:p>
        </w:tc>
        <w:tc>
          <w:tcPr>
            <w:tcW w:w="1988" w:type="dxa"/>
            <w:shd w:val="clear" w:color="auto" w:fill="auto"/>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18"/>
                <w:szCs w:val="20"/>
              </w:rPr>
            </w:pPr>
          </w:p>
        </w:tc>
      </w:tr>
    </w:tbl>
    <w:p w:rsidR="0082021E" w:rsidRDefault="0082021E" w:rsidP="0082021E">
      <w:pPr>
        <w:pStyle w:val="Textbody"/>
        <w:spacing w:after="0"/>
        <w:jc w:val="both"/>
        <w:rPr>
          <w:rFonts w:ascii="Source Sans Pro" w:hAnsi="Source Sans Pro"/>
          <w:sz w:val="18"/>
          <w:szCs w:val="20"/>
        </w:rPr>
      </w:pPr>
    </w:p>
    <w:p w:rsidR="007E3B37" w:rsidRDefault="007E3B37" w:rsidP="0082021E">
      <w:pPr>
        <w:pStyle w:val="Textbody"/>
        <w:spacing w:after="0"/>
        <w:jc w:val="both"/>
        <w:rPr>
          <w:rFonts w:ascii="Source Sans Pro" w:hAnsi="Source Sans Pro"/>
          <w:sz w:val="18"/>
          <w:szCs w:val="20"/>
        </w:rPr>
      </w:pPr>
    </w:p>
    <w:p w:rsidR="007E3B37" w:rsidRDefault="007E3B37" w:rsidP="0082021E">
      <w:pPr>
        <w:pStyle w:val="Textbody"/>
        <w:spacing w:after="0"/>
        <w:jc w:val="both"/>
        <w:rPr>
          <w:rFonts w:ascii="Source Sans Pro" w:hAnsi="Source Sans Pro"/>
          <w:sz w:val="18"/>
          <w:szCs w:val="20"/>
        </w:rPr>
      </w:pPr>
    </w:p>
    <w:p w:rsidR="007E3B37" w:rsidRPr="0082021E" w:rsidRDefault="007E3B37" w:rsidP="0082021E">
      <w:pPr>
        <w:pStyle w:val="Textbody"/>
        <w:spacing w:after="0"/>
        <w:jc w:val="both"/>
        <w:rPr>
          <w:rFonts w:ascii="Source Sans Pro" w:hAnsi="Source Sans Pro"/>
          <w:sz w:val="18"/>
          <w:szCs w:val="20"/>
        </w:rPr>
      </w:pPr>
    </w:p>
    <w:p w:rsidR="0082021E" w:rsidRPr="0082021E" w:rsidRDefault="0082021E" w:rsidP="0082021E">
      <w:pPr>
        <w:pStyle w:val="Textbody"/>
        <w:spacing w:after="0"/>
        <w:jc w:val="both"/>
        <w:rPr>
          <w:rFonts w:ascii="Source Sans Pro" w:hAnsi="Source Sans Pro"/>
          <w:sz w:val="18"/>
          <w:szCs w:val="20"/>
          <w:shd w:val="clear" w:color="auto" w:fill="FFD8CE"/>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106"/>
        <w:gridCol w:w="4548"/>
        <w:gridCol w:w="1984"/>
      </w:tblGrid>
      <w:tr w:rsidR="0082021E" w:rsidRPr="0082021E" w:rsidTr="007E3B37">
        <w:tc>
          <w:tcPr>
            <w:tcW w:w="7654" w:type="dxa"/>
            <w:gridSpan w:val="2"/>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18"/>
                <w:szCs w:val="20"/>
              </w:rPr>
            </w:pPr>
            <w:r w:rsidRPr="0082021E">
              <w:rPr>
                <w:rFonts w:ascii="Source Sans Pro" w:hAnsi="Source Sans Pro"/>
                <w:sz w:val="18"/>
                <w:szCs w:val="20"/>
              </w:rPr>
              <w:t>Porcentaje compra miembros de la OPFH / Total compras (A)</w:t>
            </w:r>
          </w:p>
        </w:tc>
        <w:tc>
          <w:tcPr>
            <w:tcW w:w="1984" w:type="dxa"/>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18"/>
                <w:szCs w:val="20"/>
              </w:rPr>
            </w:pPr>
          </w:p>
        </w:tc>
      </w:tr>
      <w:tr w:rsidR="0082021E" w:rsidRPr="0082021E" w:rsidTr="007E3B37">
        <w:tc>
          <w:tcPr>
            <w:tcW w:w="7654" w:type="dxa"/>
            <w:gridSpan w:val="2"/>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18"/>
                <w:szCs w:val="20"/>
              </w:rPr>
            </w:pPr>
            <w:r w:rsidRPr="0082021E">
              <w:rPr>
                <w:rFonts w:ascii="Source Sans Pro" w:hAnsi="Source Sans Pro"/>
                <w:sz w:val="18"/>
                <w:szCs w:val="20"/>
              </w:rPr>
              <w:t>Porcentaje compra miembros de otras OPFH / Total compras (B)</w:t>
            </w:r>
          </w:p>
        </w:tc>
        <w:tc>
          <w:tcPr>
            <w:tcW w:w="1984" w:type="dxa"/>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18"/>
                <w:szCs w:val="20"/>
              </w:rPr>
            </w:pPr>
          </w:p>
        </w:tc>
      </w:tr>
      <w:tr w:rsidR="0082021E" w:rsidRPr="0082021E" w:rsidTr="007E3B37">
        <w:tc>
          <w:tcPr>
            <w:tcW w:w="7654" w:type="dxa"/>
            <w:gridSpan w:val="2"/>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18"/>
                <w:szCs w:val="20"/>
              </w:rPr>
            </w:pPr>
            <w:r w:rsidRPr="0082021E">
              <w:rPr>
                <w:rFonts w:ascii="Source Sans Pro" w:hAnsi="Source Sans Pro"/>
                <w:sz w:val="18"/>
                <w:szCs w:val="20"/>
              </w:rPr>
              <w:t>Porcentaje compra terceros / Total compras (C)</w:t>
            </w:r>
          </w:p>
        </w:tc>
        <w:tc>
          <w:tcPr>
            <w:tcW w:w="1984" w:type="dxa"/>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18"/>
                <w:szCs w:val="20"/>
              </w:rPr>
            </w:pPr>
          </w:p>
        </w:tc>
      </w:tr>
      <w:tr w:rsidR="0082021E" w:rsidRPr="0082021E" w:rsidTr="007E3B37">
        <w:tc>
          <w:tcPr>
            <w:tcW w:w="3106" w:type="dxa"/>
            <w:shd w:val="clear" w:color="auto" w:fill="CCCCCC"/>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18"/>
                <w:szCs w:val="20"/>
              </w:rPr>
            </w:pPr>
            <w:r w:rsidRPr="0082021E">
              <w:rPr>
                <w:rFonts w:ascii="Source Sans Pro" w:hAnsi="Source Sans Pro"/>
                <w:sz w:val="18"/>
                <w:szCs w:val="20"/>
              </w:rPr>
              <w:t>SOCIOS (G = A x F) (€)</w:t>
            </w:r>
          </w:p>
        </w:tc>
        <w:tc>
          <w:tcPr>
            <w:tcW w:w="4548" w:type="dxa"/>
            <w:shd w:val="clear" w:color="auto" w:fill="CCCCCC"/>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18"/>
                <w:szCs w:val="20"/>
              </w:rPr>
            </w:pPr>
            <w:r w:rsidRPr="0082021E">
              <w:rPr>
                <w:rFonts w:ascii="Source Sans Pro" w:hAnsi="Source Sans Pro"/>
                <w:sz w:val="18"/>
                <w:szCs w:val="20"/>
              </w:rPr>
              <w:t>SOCIOS OTRAS OPFH (H = B x F) (€)</w:t>
            </w:r>
          </w:p>
        </w:tc>
        <w:tc>
          <w:tcPr>
            <w:tcW w:w="1984" w:type="dxa"/>
            <w:shd w:val="clear" w:color="auto" w:fill="CCCCCC"/>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18"/>
                <w:szCs w:val="20"/>
              </w:rPr>
            </w:pPr>
            <w:r w:rsidRPr="0082021E">
              <w:rPr>
                <w:rFonts w:ascii="Source Sans Pro" w:hAnsi="Source Sans Pro"/>
                <w:sz w:val="18"/>
                <w:szCs w:val="20"/>
              </w:rPr>
              <w:t>TERCEROS (I=C x F) (€)</w:t>
            </w:r>
          </w:p>
        </w:tc>
      </w:tr>
      <w:tr w:rsidR="0082021E" w:rsidRPr="0082021E" w:rsidTr="007E3B37">
        <w:tc>
          <w:tcPr>
            <w:tcW w:w="3106" w:type="dxa"/>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18"/>
                <w:szCs w:val="20"/>
              </w:rPr>
            </w:pPr>
          </w:p>
        </w:tc>
        <w:tc>
          <w:tcPr>
            <w:tcW w:w="4548" w:type="dxa"/>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18"/>
                <w:szCs w:val="20"/>
              </w:rPr>
            </w:pPr>
          </w:p>
        </w:tc>
        <w:tc>
          <w:tcPr>
            <w:tcW w:w="1984" w:type="dxa"/>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18"/>
                <w:szCs w:val="20"/>
              </w:rPr>
            </w:pPr>
          </w:p>
        </w:tc>
      </w:tr>
      <w:tr w:rsidR="0082021E" w:rsidRPr="0082021E" w:rsidTr="007E3B37">
        <w:tc>
          <w:tcPr>
            <w:tcW w:w="7654" w:type="dxa"/>
            <w:gridSpan w:val="2"/>
            <w:shd w:val="clear" w:color="auto" w:fill="CCCCCC"/>
            <w:tcMar>
              <w:top w:w="28" w:type="dxa"/>
              <w:left w:w="28" w:type="dxa"/>
              <w:bottom w:w="28" w:type="dxa"/>
              <w:right w:w="28" w:type="dxa"/>
            </w:tcMar>
            <w:vAlign w:val="center"/>
          </w:tcPr>
          <w:p w:rsidR="0082021E" w:rsidRPr="0082021E" w:rsidRDefault="0082021E" w:rsidP="00CD0873">
            <w:pPr>
              <w:pStyle w:val="TableContents"/>
              <w:rPr>
                <w:rFonts w:ascii="Source Sans Pro" w:hAnsi="Source Sans Pro"/>
                <w:sz w:val="18"/>
                <w:szCs w:val="20"/>
              </w:rPr>
            </w:pPr>
            <w:proofErr w:type="gramStart"/>
            <w:r w:rsidRPr="0082021E">
              <w:rPr>
                <w:rFonts w:ascii="Source Sans Pro" w:hAnsi="Source Sans Pro"/>
                <w:sz w:val="18"/>
                <w:szCs w:val="20"/>
              </w:rPr>
              <w:t>TOTAL</w:t>
            </w:r>
            <w:proofErr w:type="gramEnd"/>
            <w:r w:rsidRPr="0082021E">
              <w:rPr>
                <w:rFonts w:ascii="Source Sans Pro" w:hAnsi="Source Sans Pro"/>
                <w:sz w:val="18"/>
                <w:szCs w:val="20"/>
              </w:rPr>
              <w:t xml:space="preserve"> SOCIOS (J = G + H) (€)</w:t>
            </w:r>
          </w:p>
        </w:tc>
        <w:tc>
          <w:tcPr>
            <w:tcW w:w="1984" w:type="dxa"/>
            <w:shd w:val="clear" w:color="auto" w:fill="CCCCCC"/>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18"/>
                <w:szCs w:val="20"/>
              </w:rPr>
            </w:pPr>
          </w:p>
        </w:tc>
      </w:tr>
    </w:tbl>
    <w:p w:rsidR="0082021E" w:rsidRPr="0082021E" w:rsidRDefault="0082021E" w:rsidP="0082021E">
      <w:pPr>
        <w:pStyle w:val="Standard"/>
        <w:jc w:val="both"/>
        <w:rPr>
          <w:rFonts w:ascii="Source Sans Pro" w:hAnsi="Source Sans Pro"/>
          <w:sz w:val="18"/>
          <w:szCs w:val="20"/>
        </w:rPr>
      </w:pPr>
    </w:p>
    <w:p w:rsidR="0082021E" w:rsidRPr="0082021E" w:rsidRDefault="0082021E" w:rsidP="0082021E">
      <w:pPr>
        <w:pStyle w:val="Textbody"/>
        <w:spacing w:after="0"/>
        <w:jc w:val="both"/>
        <w:rPr>
          <w:rFonts w:ascii="Source Sans Pro" w:hAnsi="Source Sans Pro"/>
          <w:sz w:val="18"/>
          <w:szCs w:val="20"/>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063"/>
        <w:gridCol w:w="5591"/>
        <w:gridCol w:w="1984"/>
      </w:tblGrid>
      <w:tr w:rsidR="0082021E" w:rsidRPr="0082021E" w:rsidTr="00BB1242">
        <w:tc>
          <w:tcPr>
            <w:tcW w:w="9638" w:type="dxa"/>
            <w:gridSpan w:val="3"/>
            <w:shd w:val="clear" w:color="auto" w:fill="CCCCCC"/>
            <w:tcMar>
              <w:top w:w="0" w:type="dxa"/>
              <w:left w:w="0" w:type="dxa"/>
              <w:bottom w:w="0" w:type="dxa"/>
              <w:right w:w="0" w:type="dxa"/>
            </w:tcMar>
            <w:vAlign w:val="center"/>
          </w:tcPr>
          <w:p w:rsidR="0082021E" w:rsidRPr="0082021E" w:rsidRDefault="0082021E" w:rsidP="00CD0873">
            <w:pPr>
              <w:pStyle w:val="TableContents"/>
              <w:rPr>
                <w:rFonts w:ascii="Source Sans Pro" w:hAnsi="Source Sans Pro"/>
                <w:sz w:val="18"/>
                <w:szCs w:val="20"/>
              </w:rPr>
            </w:pPr>
            <w:r w:rsidRPr="0082021E">
              <w:rPr>
                <w:rFonts w:ascii="Source Sans Pro" w:hAnsi="Source Sans Pro"/>
                <w:sz w:val="18"/>
                <w:szCs w:val="20"/>
              </w:rPr>
              <w:t>OTRAS CANTIDADES A CONSIDERAR EN EL VPC</w:t>
            </w:r>
          </w:p>
        </w:tc>
      </w:tr>
      <w:tr w:rsidR="0082021E" w:rsidRPr="0082021E" w:rsidTr="00BB1242">
        <w:tc>
          <w:tcPr>
            <w:tcW w:w="2063" w:type="dxa"/>
            <w:shd w:val="clear" w:color="auto" w:fill="C0C0C0"/>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18"/>
                <w:szCs w:val="20"/>
              </w:rPr>
            </w:pPr>
            <w:r w:rsidRPr="0082021E">
              <w:rPr>
                <w:rFonts w:ascii="Source Sans Pro" w:hAnsi="Source Sans Pro"/>
                <w:sz w:val="18"/>
                <w:szCs w:val="20"/>
              </w:rPr>
              <w:t>Nº cuenta contable</w:t>
            </w:r>
          </w:p>
        </w:tc>
        <w:tc>
          <w:tcPr>
            <w:tcW w:w="5591" w:type="dxa"/>
            <w:shd w:val="clear" w:color="auto" w:fill="C0C0C0"/>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18"/>
                <w:szCs w:val="20"/>
              </w:rPr>
            </w:pPr>
            <w:r w:rsidRPr="0082021E">
              <w:rPr>
                <w:rFonts w:ascii="Source Sans Pro" w:hAnsi="Source Sans Pro"/>
                <w:sz w:val="18"/>
                <w:szCs w:val="20"/>
              </w:rPr>
              <w:t>Denominación</w:t>
            </w:r>
          </w:p>
        </w:tc>
        <w:tc>
          <w:tcPr>
            <w:tcW w:w="1984" w:type="dxa"/>
            <w:shd w:val="clear" w:color="auto" w:fill="C0C0C0"/>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18"/>
                <w:szCs w:val="20"/>
              </w:rPr>
            </w:pPr>
            <w:r w:rsidRPr="0082021E">
              <w:rPr>
                <w:rFonts w:ascii="Source Sans Pro" w:hAnsi="Source Sans Pro"/>
                <w:sz w:val="18"/>
                <w:szCs w:val="20"/>
              </w:rPr>
              <w:t>Total (€)</w:t>
            </w:r>
          </w:p>
        </w:tc>
      </w:tr>
      <w:tr w:rsidR="0082021E" w:rsidRPr="0082021E" w:rsidTr="00BB1242">
        <w:trPr>
          <w:trHeight w:val="306"/>
        </w:trPr>
        <w:tc>
          <w:tcPr>
            <w:tcW w:w="2063" w:type="dxa"/>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18"/>
                <w:szCs w:val="20"/>
              </w:rPr>
            </w:pPr>
          </w:p>
        </w:tc>
        <w:tc>
          <w:tcPr>
            <w:tcW w:w="5591" w:type="dxa"/>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18"/>
                <w:szCs w:val="20"/>
              </w:rPr>
            </w:pPr>
            <w:r w:rsidRPr="0082021E">
              <w:rPr>
                <w:rFonts w:ascii="Source Sans Pro" w:hAnsi="Source Sans Pro"/>
                <w:sz w:val="18"/>
                <w:szCs w:val="20"/>
              </w:rPr>
              <w:t>Valoración productos retirados distribución gratuita (8)</w:t>
            </w:r>
          </w:p>
        </w:tc>
        <w:tc>
          <w:tcPr>
            <w:tcW w:w="1984" w:type="dxa"/>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18"/>
                <w:szCs w:val="20"/>
              </w:rPr>
            </w:pPr>
          </w:p>
        </w:tc>
      </w:tr>
      <w:tr w:rsidR="0082021E" w:rsidRPr="0082021E" w:rsidTr="00BB1242">
        <w:trPr>
          <w:trHeight w:val="287"/>
        </w:trPr>
        <w:tc>
          <w:tcPr>
            <w:tcW w:w="2063" w:type="dxa"/>
            <w:tcMar>
              <w:top w:w="0" w:type="dxa"/>
              <w:left w:w="0" w:type="dxa"/>
              <w:bottom w:w="0" w:type="dxa"/>
              <w:right w:w="0" w:type="dxa"/>
            </w:tcMar>
            <w:vAlign w:val="center"/>
          </w:tcPr>
          <w:p w:rsidR="0082021E" w:rsidRPr="0082021E" w:rsidRDefault="0082021E" w:rsidP="00CD0873">
            <w:pPr>
              <w:pStyle w:val="TableContents"/>
              <w:jc w:val="center"/>
              <w:rPr>
                <w:rFonts w:ascii="Source Sans Pro" w:hAnsi="Source Sans Pro"/>
                <w:sz w:val="18"/>
                <w:szCs w:val="20"/>
              </w:rPr>
            </w:pPr>
          </w:p>
        </w:tc>
        <w:tc>
          <w:tcPr>
            <w:tcW w:w="5591" w:type="dxa"/>
            <w:tcMar>
              <w:top w:w="0" w:type="dxa"/>
              <w:left w:w="0" w:type="dxa"/>
              <w:bottom w:w="0" w:type="dxa"/>
              <w:right w:w="0" w:type="dxa"/>
            </w:tcMar>
            <w:vAlign w:val="center"/>
          </w:tcPr>
          <w:p w:rsidR="0082021E" w:rsidRPr="0082021E" w:rsidRDefault="0082021E" w:rsidP="00CD0873">
            <w:pPr>
              <w:pStyle w:val="TableContents"/>
              <w:jc w:val="center"/>
              <w:rPr>
                <w:rFonts w:ascii="Source Sans Pro" w:hAnsi="Source Sans Pro"/>
                <w:sz w:val="18"/>
                <w:szCs w:val="20"/>
              </w:rPr>
            </w:pPr>
            <w:r w:rsidRPr="0082021E">
              <w:rPr>
                <w:rFonts w:ascii="Source Sans Pro" w:hAnsi="Source Sans Pro"/>
                <w:sz w:val="18"/>
                <w:szCs w:val="20"/>
              </w:rPr>
              <w:t>Indemnizaciones de seguros (9)</w:t>
            </w:r>
          </w:p>
        </w:tc>
        <w:tc>
          <w:tcPr>
            <w:tcW w:w="1984" w:type="dxa"/>
            <w:tcMar>
              <w:top w:w="0" w:type="dxa"/>
              <w:left w:w="0" w:type="dxa"/>
              <w:bottom w:w="0" w:type="dxa"/>
              <w:right w:w="0" w:type="dxa"/>
            </w:tcMar>
            <w:vAlign w:val="center"/>
          </w:tcPr>
          <w:p w:rsidR="0082021E" w:rsidRPr="0082021E" w:rsidRDefault="0082021E" w:rsidP="00CD0873">
            <w:pPr>
              <w:pStyle w:val="TableContents"/>
              <w:jc w:val="center"/>
              <w:rPr>
                <w:rFonts w:ascii="Source Sans Pro" w:hAnsi="Source Sans Pro"/>
                <w:sz w:val="18"/>
                <w:szCs w:val="20"/>
              </w:rPr>
            </w:pPr>
          </w:p>
        </w:tc>
      </w:tr>
      <w:tr w:rsidR="0082021E" w:rsidRPr="0082021E" w:rsidTr="00BB1242">
        <w:trPr>
          <w:trHeight w:val="338"/>
        </w:trPr>
        <w:tc>
          <w:tcPr>
            <w:tcW w:w="2063" w:type="dxa"/>
            <w:tcMar>
              <w:top w:w="0" w:type="dxa"/>
              <w:left w:w="0" w:type="dxa"/>
              <w:bottom w:w="0" w:type="dxa"/>
              <w:right w:w="0" w:type="dxa"/>
            </w:tcMar>
            <w:vAlign w:val="center"/>
          </w:tcPr>
          <w:p w:rsidR="0082021E" w:rsidRPr="0082021E" w:rsidRDefault="0082021E" w:rsidP="00CD0873">
            <w:pPr>
              <w:pStyle w:val="TableContents"/>
              <w:jc w:val="center"/>
              <w:rPr>
                <w:rFonts w:ascii="Source Sans Pro" w:hAnsi="Source Sans Pro"/>
                <w:sz w:val="18"/>
                <w:szCs w:val="20"/>
              </w:rPr>
            </w:pPr>
          </w:p>
        </w:tc>
        <w:tc>
          <w:tcPr>
            <w:tcW w:w="5591" w:type="dxa"/>
            <w:tcMar>
              <w:top w:w="0" w:type="dxa"/>
              <w:left w:w="0" w:type="dxa"/>
              <w:bottom w:w="0" w:type="dxa"/>
              <w:right w:w="0" w:type="dxa"/>
            </w:tcMar>
            <w:vAlign w:val="center"/>
          </w:tcPr>
          <w:p w:rsidR="0082021E" w:rsidRPr="0082021E" w:rsidRDefault="0082021E" w:rsidP="00CD0873">
            <w:pPr>
              <w:pStyle w:val="TableContents"/>
              <w:jc w:val="center"/>
              <w:rPr>
                <w:rFonts w:ascii="Source Sans Pro" w:hAnsi="Source Sans Pro"/>
                <w:sz w:val="18"/>
                <w:szCs w:val="20"/>
              </w:rPr>
            </w:pPr>
            <w:r w:rsidRPr="0082021E">
              <w:rPr>
                <w:rFonts w:ascii="Source Sans Pro" w:hAnsi="Source Sans Pro"/>
                <w:sz w:val="18"/>
                <w:szCs w:val="20"/>
              </w:rPr>
              <w:t>Frutas y hortalizas de nuevos miembros (10)</w:t>
            </w:r>
          </w:p>
        </w:tc>
        <w:tc>
          <w:tcPr>
            <w:tcW w:w="1984" w:type="dxa"/>
            <w:tcMar>
              <w:top w:w="0" w:type="dxa"/>
              <w:left w:w="0" w:type="dxa"/>
              <w:bottom w:w="0" w:type="dxa"/>
              <w:right w:w="0" w:type="dxa"/>
            </w:tcMar>
            <w:vAlign w:val="center"/>
          </w:tcPr>
          <w:p w:rsidR="0082021E" w:rsidRPr="0082021E" w:rsidRDefault="0082021E" w:rsidP="00CD0873">
            <w:pPr>
              <w:pStyle w:val="TableContents"/>
              <w:jc w:val="center"/>
              <w:rPr>
                <w:rFonts w:ascii="Source Sans Pro" w:hAnsi="Source Sans Pro"/>
                <w:sz w:val="18"/>
                <w:szCs w:val="20"/>
              </w:rPr>
            </w:pPr>
          </w:p>
        </w:tc>
      </w:tr>
      <w:tr w:rsidR="0082021E" w:rsidRPr="0082021E" w:rsidTr="00BB1242">
        <w:tc>
          <w:tcPr>
            <w:tcW w:w="7654" w:type="dxa"/>
            <w:gridSpan w:val="2"/>
            <w:shd w:val="clear" w:color="auto" w:fill="CCCCCC"/>
            <w:tcMar>
              <w:top w:w="28" w:type="dxa"/>
              <w:left w:w="28" w:type="dxa"/>
              <w:bottom w:w="28" w:type="dxa"/>
              <w:right w:w="28" w:type="dxa"/>
            </w:tcMar>
            <w:vAlign w:val="center"/>
          </w:tcPr>
          <w:p w:rsidR="0082021E" w:rsidRPr="0082021E" w:rsidRDefault="0082021E" w:rsidP="00CD0873">
            <w:pPr>
              <w:pStyle w:val="TableContents"/>
              <w:rPr>
                <w:rFonts w:ascii="Source Sans Pro" w:hAnsi="Source Sans Pro"/>
                <w:sz w:val="18"/>
                <w:szCs w:val="20"/>
              </w:rPr>
            </w:pPr>
            <w:proofErr w:type="gramStart"/>
            <w:r w:rsidRPr="0082021E">
              <w:rPr>
                <w:rFonts w:ascii="Source Sans Pro" w:hAnsi="Source Sans Pro"/>
                <w:sz w:val="18"/>
                <w:szCs w:val="20"/>
              </w:rPr>
              <w:lastRenderedPageBreak/>
              <w:t>TOTAL</w:t>
            </w:r>
            <w:proofErr w:type="gramEnd"/>
            <w:r w:rsidRPr="0082021E">
              <w:rPr>
                <w:rFonts w:ascii="Source Sans Pro" w:hAnsi="Source Sans Pro"/>
                <w:sz w:val="18"/>
                <w:szCs w:val="20"/>
              </w:rPr>
              <w:t xml:space="preserve"> OTRAS CANTIDADES (K) (€)</w:t>
            </w:r>
          </w:p>
        </w:tc>
        <w:tc>
          <w:tcPr>
            <w:tcW w:w="1984" w:type="dxa"/>
            <w:shd w:val="clear" w:color="auto" w:fill="CCCCCC"/>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18"/>
                <w:szCs w:val="20"/>
              </w:rPr>
            </w:pPr>
          </w:p>
        </w:tc>
      </w:tr>
    </w:tbl>
    <w:p w:rsidR="0082021E" w:rsidRPr="0082021E" w:rsidRDefault="0082021E" w:rsidP="0082021E">
      <w:pPr>
        <w:pStyle w:val="Standard"/>
        <w:jc w:val="both"/>
        <w:rPr>
          <w:rFonts w:ascii="Source Sans Pro" w:hAnsi="Source Sans Pro"/>
          <w:sz w:val="18"/>
          <w:szCs w:val="20"/>
        </w:rPr>
      </w:pPr>
    </w:p>
    <w:p w:rsidR="0082021E" w:rsidRPr="0082021E" w:rsidRDefault="0082021E" w:rsidP="0082021E">
      <w:pPr>
        <w:pStyle w:val="TableContents"/>
        <w:rPr>
          <w:rFonts w:ascii="Source Sans Pro" w:hAnsi="Source Sans Pro"/>
          <w:sz w:val="18"/>
          <w:szCs w:val="20"/>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650"/>
        <w:gridCol w:w="1988"/>
      </w:tblGrid>
      <w:tr w:rsidR="0082021E" w:rsidRPr="0082021E" w:rsidTr="00BB1242">
        <w:tc>
          <w:tcPr>
            <w:tcW w:w="7650" w:type="dxa"/>
            <w:shd w:val="clear" w:color="auto" w:fill="CCCCCC"/>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18"/>
                <w:szCs w:val="20"/>
              </w:rPr>
            </w:pPr>
            <w:proofErr w:type="gramStart"/>
            <w:r w:rsidRPr="0082021E">
              <w:rPr>
                <w:rFonts w:ascii="Source Sans Pro" w:hAnsi="Source Sans Pro"/>
                <w:sz w:val="18"/>
                <w:szCs w:val="20"/>
              </w:rPr>
              <w:t>TOTAL</w:t>
            </w:r>
            <w:proofErr w:type="gramEnd"/>
            <w:r w:rsidRPr="0082021E">
              <w:rPr>
                <w:rFonts w:ascii="Source Sans Pro" w:hAnsi="Source Sans Pro"/>
                <w:sz w:val="18"/>
                <w:szCs w:val="20"/>
              </w:rPr>
              <w:t xml:space="preserve"> VPC DEL PERIODO (L = J + K) (€)</w:t>
            </w:r>
          </w:p>
        </w:tc>
        <w:tc>
          <w:tcPr>
            <w:tcW w:w="1988" w:type="dxa"/>
            <w:shd w:val="clear" w:color="auto" w:fill="CCCCCC"/>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18"/>
                <w:szCs w:val="20"/>
              </w:rPr>
            </w:pPr>
          </w:p>
        </w:tc>
      </w:tr>
      <w:tr w:rsidR="0082021E" w:rsidRPr="0082021E" w:rsidTr="00BB1242">
        <w:tc>
          <w:tcPr>
            <w:tcW w:w="7650" w:type="dxa"/>
            <w:shd w:val="clear" w:color="auto" w:fill="CCCCCC"/>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18"/>
                <w:szCs w:val="20"/>
              </w:rPr>
            </w:pPr>
            <w:r w:rsidRPr="0082021E">
              <w:rPr>
                <w:rFonts w:ascii="Source Sans Pro" w:hAnsi="Source Sans Pro"/>
                <w:sz w:val="18"/>
                <w:szCs w:val="20"/>
              </w:rPr>
              <w:t>VPC PERIODO ANTERIOR (€)</w:t>
            </w:r>
          </w:p>
        </w:tc>
        <w:tc>
          <w:tcPr>
            <w:tcW w:w="1988" w:type="dxa"/>
            <w:shd w:val="clear" w:color="auto" w:fill="CCCCCC"/>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18"/>
                <w:szCs w:val="20"/>
              </w:rPr>
            </w:pPr>
          </w:p>
        </w:tc>
      </w:tr>
      <w:tr w:rsidR="0082021E" w:rsidRPr="0082021E" w:rsidTr="00BB1242">
        <w:tc>
          <w:tcPr>
            <w:tcW w:w="7650" w:type="dxa"/>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18"/>
                <w:szCs w:val="20"/>
              </w:rPr>
            </w:pPr>
            <w:r w:rsidRPr="0082021E">
              <w:rPr>
                <w:rFonts w:ascii="Source Sans Pro" w:hAnsi="Source Sans Pro"/>
                <w:sz w:val="18"/>
                <w:szCs w:val="20"/>
              </w:rPr>
              <w:t>VPC terceros / VPC miembros de la OPFH y otras OPFH (I / L) (11)</w:t>
            </w:r>
          </w:p>
        </w:tc>
        <w:tc>
          <w:tcPr>
            <w:tcW w:w="1988" w:type="dxa"/>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18"/>
                <w:szCs w:val="20"/>
              </w:rPr>
            </w:pPr>
          </w:p>
        </w:tc>
      </w:tr>
      <w:tr w:rsidR="0082021E" w:rsidRPr="0082021E" w:rsidTr="00BB1242">
        <w:tc>
          <w:tcPr>
            <w:tcW w:w="7650" w:type="dxa"/>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18"/>
                <w:szCs w:val="20"/>
              </w:rPr>
            </w:pPr>
            <w:r w:rsidRPr="0082021E">
              <w:rPr>
                <w:rFonts w:ascii="Source Sans Pro" w:hAnsi="Source Sans Pro"/>
                <w:sz w:val="18"/>
                <w:szCs w:val="20"/>
              </w:rPr>
              <w:t>VALOR VPC CEDIDO A LA AOP (M) (12)</w:t>
            </w:r>
          </w:p>
        </w:tc>
        <w:tc>
          <w:tcPr>
            <w:tcW w:w="1988" w:type="dxa"/>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18"/>
                <w:szCs w:val="20"/>
              </w:rPr>
            </w:pPr>
          </w:p>
        </w:tc>
      </w:tr>
    </w:tbl>
    <w:p w:rsidR="0082021E" w:rsidRPr="0082021E" w:rsidRDefault="0082021E" w:rsidP="0082021E">
      <w:pPr>
        <w:pStyle w:val="Textbody"/>
        <w:rPr>
          <w:rFonts w:ascii="Source Sans Pro" w:hAnsi="Source Sans Pro"/>
          <w:sz w:val="18"/>
          <w:szCs w:val="18"/>
        </w:rPr>
      </w:pPr>
    </w:p>
    <w:tbl>
      <w:tblPr>
        <w:tblW w:w="9638" w:type="dxa"/>
        <w:tblLayout w:type="fixed"/>
        <w:tblCellMar>
          <w:left w:w="10" w:type="dxa"/>
          <w:right w:w="10" w:type="dxa"/>
        </w:tblCellMar>
        <w:tblLook w:val="04A0" w:firstRow="1" w:lastRow="0" w:firstColumn="1" w:lastColumn="0" w:noHBand="0" w:noVBand="1"/>
      </w:tblPr>
      <w:tblGrid>
        <w:gridCol w:w="7650"/>
        <w:gridCol w:w="1988"/>
      </w:tblGrid>
      <w:tr w:rsidR="0082021E" w:rsidRPr="0082021E" w:rsidTr="00CD0873">
        <w:tc>
          <w:tcPr>
            <w:tcW w:w="7650" w:type="dxa"/>
            <w:tcBorders>
              <w:top w:val="single" w:sz="2" w:space="0" w:color="076F20"/>
              <w:left w:val="single" w:sz="2" w:space="0" w:color="076F20"/>
              <w:bottom w:val="single" w:sz="2" w:space="0" w:color="076F20"/>
            </w:tcBorders>
            <w:shd w:val="clear" w:color="auto" w:fill="CCCCCC"/>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18"/>
                <w:szCs w:val="20"/>
              </w:rPr>
            </w:pPr>
            <w:r w:rsidRPr="0082021E">
              <w:rPr>
                <w:rFonts w:ascii="Source Sans Pro" w:hAnsi="Source Sans Pro"/>
                <w:sz w:val="18"/>
                <w:szCs w:val="20"/>
              </w:rPr>
              <w:t>TOTAL IMPORTE DEL VALOR DE LA PRODUCCIÓN COMERCIALIZADA A LOS EFECTOS DEL CÁLCULO DEL IMPORTE DEL FONDO OPERATIVO (N = L-M) (€)</w:t>
            </w:r>
          </w:p>
        </w:tc>
        <w:tc>
          <w:tcPr>
            <w:tcW w:w="1988" w:type="dxa"/>
            <w:tcBorders>
              <w:top w:val="single" w:sz="2" w:space="0" w:color="076F20"/>
              <w:left w:val="single" w:sz="2" w:space="0" w:color="076F20"/>
              <w:bottom w:val="single" w:sz="2" w:space="0" w:color="076F20"/>
              <w:right w:val="single" w:sz="2" w:space="0" w:color="076F20"/>
            </w:tcBorders>
            <w:shd w:val="clear" w:color="auto" w:fill="CCCCCC"/>
            <w:tcMar>
              <w:top w:w="28" w:type="dxa"/>
              <w:left w:w="28" w:type="dxa"/>
              <w:bottom w:w="28" w:type="dxa"/>
              <w:right w:w="28" w:type="dxa"/>
            </w:tcMar>
            <w:vAlign w:val="center"/>
          </w:tcPr>
          <w:p w:rsidR="0082021E" w:rsidRPr="0082021E" w:rsidRDefault="0082021E" w:rsidP="00CD0873">
            <w:pPr>
              <w:pStyle w:val="TableContents"/>
              <w:jc w:val="center"/>
              <w:rPr>
                <w:rFonts w:ascii="Source Sans Pro" w:hAnsi="Source Sans Pro"/>
                <w:sz w:val="18"/>
                <w:szCs w:val="20"/>
              </w:rPr>
            </w:pPr>
          </w:p>
        </w:tc>
      </w:tr>
    </w:tbl>
    <w:p w:rsidR="0082021E" w:rsidRPr="0082021E" w:rsidRDefault="0082021E" w:rsidP="0082021E">
      <w:pPr>
        <w:pStyle w:val="Textbody"/>
        <w:spacing w:before="113" w:after="0"/>
        <w:jc w:val="both"/>
        <w:rPr>
          <w:rFonts w:ascii="Source Sans Pro" w:hAnsi="Source Sans Pro"/>
          <w:sz w:val="18"/>
          <w:szCs w:val="20"/>
        </w:rPr>
      </w:pPr>
      <w:r w:rsidRPr="0082021E">
        <w:rPr>
          <w:rFonts w:ascii="Source Sans Pro" w:hAnsi="Source Sans Pro"/>
          <w:sz w:val="18"/>
          <w:szCs w:val="20"/>
        </w:rPr>
        <w:t>(1) Según lo indicado en el punto QUINTO.</w:t>
      </w:r>
    </w:p>
    <w:p w:rsidR="0082021E" w:rsidRPr="0082021E" w:rsidRDefault="0082021E" w:rsidP="0082021E">
      <w:pPr>
        <w:pStyle w:val="Textbody"/>
        <w:tabs>
          <w:tab w:val="clear" w:pos="395"/>
        </w:tabs>
        <w:spacing w:after="0"/>
        <w:ind w:left="263" w:hanging="263"/>
        <w:jc w:val="both"/>
        <w:rPr>
          <w:rFonts w:ascii="Source Sans Pro" w:hAnsi="Source Sans Pro"/>
          <w:sz w:val="18"/>
          <w:szCs w:val="20"/>
        </w:rPr>
      </w:pPr>
      <w:r w:rsidRPr="0082021E">
        <w:rPr>
          <w:rFonts w:ascii="Source Sans Pro" w:hAnsi="Source Sans Pro"/>
          <w:sz w:val="18"/>
          <w:szCs w:val="20"/>
        </w:rPr>
        <w:t>(2) Según lo indicado en el punto SEXTO (Sólo en el caso de que la entidad tenga contabilizadas estas ventas de forma separada)</w:t>
      </w:r>
    </w:p>
    <w:p w:rsidR="0082021E" w:rsidRPr="0082021E" w:rsidRDefault="0082021E" w:rsidP="0082021E">
      <w:pPr>
        <w:pStyle w:val="Textbody"/>
        <w:tabs>
          <w:tab w:val="clear" w:pos="395"/>
        </w:tabs>
        <w:spacing w:after="0"/>
        <w:ind w:left="263" w:hanging="263"/>
        <w:jc w:val="both"/>
        <w:rPr>
          <w:rFonts w:ascii="Source Sans Pro" w:hAnsi="Source Sans Pro"/>
          <w:sz w:val="18"/>
          <w:szCs w:val="20"/>
        </w:rPr>
      </w:pPr>
      <w:r w:rsidRPr="0082021E">
        <w:rPr>
          <w:rFonts w:ascii="Source Sans Pro" w:hAnsi="Source Sans Pro"/>
          <w:sz w:val="18"/>
          <w:szCs w:val="20"/>
        </w:rPr>
        <w:t>(3) Según lo indicado en el punto NOVENO.</w:t>
      </w:r>
    </w:p>
    <w:p w:rsidR="0082021E" w:rsidRPr="0082021E" w:rsidRDefault="0082021E" w:rsidP="0082021E">
      <w:pPr>
        <w:pStyle w:val="Textbody"/>
        <w:tabs>
          <w:tab w:val="clear" w:pos="395"/>
        </w:tabs>
        <w:spacing w:after="0"/>
        <w:ind w:left="263" w:hanging="263"/>
        <w:jc w:val="both"/>
        <w:rPr>
          <w:rFonts w:ascii="Source Sans Pro" w:hAnsi="Source Sans Pro"/>
          <w:sz w:val="18"/>
          <w:szCs w:val="20"/>
        </w:rPr>
      </w:pPr>
      <w:r w:rsidRPr="0082021E">
        <w:rPr>
          <w:rFonts w:ascii="Source Sans Pro" w:hAnsi="Source Sans Pro"/>
          <w:sz w:val="18"/>
          <w:szCs w:val="20"/>
        </w:rPr>
        <w:t>(4) Según lo indicado en el punto SÉPTIMO.</w:t>
      </w:r>
    </w:p>
    <w:p w:rsidR="0082021E" w:rsidRPr="0082021E" w:rsidRDefault="0082021E" w:rsidP="0082021E">
      <w:pPr>
        <w:pStyle w:val="Textbody"/>
        <w:tabs>
          <w:tab w:val="clear" w:pos="395"/>
        </w:tabs>
        <w:spacing w:after="0"/>
        <w:ind w:left="263" w:hanging="263"/>
        <w:jc w:val="both"/>
        <w:rPr>
          <w:rFonts w:ascii="Source Sans Pro" w:hAnsi="Source Sans Pro"/>
          <w:sz w:val="18"/>
          <w:szCs w:val="20"/>
        </w:rPr>
      </w:pPr>
      <w:r w:rsidRPr="0082021E">
        <w:rPr>
          <w:rFonts w:ascii="Source Sans Pro" w:hAnsi="Source Sans Pro"/>
          <w:sz w:val="18"/>
          <w:szCs w:val="20"/>
        </w:rPr>
        <w:t>(5) Según lo indicado en el punto UNDÉCIMO.</w:t>
      </w:r>
    </w:p>
    <w:p w:rsidR="0082021E" w:rsidRPr="0082021E" w:rsidRDefault="0082021E" w:rsidP="0082021E">
      <w:pPr>
        <w:pStyle w:val="Textbody"/>
        <w:tabs>
          <w:tab w:val="clear" w:pos="395"/>
        </w:tabs>
        <w:spacing w:after="0"/>
        <w:ind w:left="263" w:hanging="263"/>
        <w:jc w:val="both"/>
        <w:rPr>
          <w:rFonts w:ascii="Source Sans Pro" w:hAnsi="Source Sans Pro"/>
          <w:sz w:val="18"/>
          <w:szCs w:val="20"/>
        </w:rPr>
      </w:pPr>
      <w:r w:rsidRPr="0082021E">
        <w:rPr>
          <w:rFonts w:ascii="Source Sans Pro" w:hAnsi="Source Sans Pro"/>
          <w:sz w:val="18"/>
          <w:szCs w:val="20"/>
        </w:rPr>
        <w:t>(6)  Según lo indicado en el punto CUARTO.</w:t>
      </w:r>
    </w:p>
    <w:p w:rsidR="0082021E" w:rsidRPr="0082021E" w:rsidRDefault="0082021E" w:rsidP="0082021E">
      <w:pPr>
        <w:pStyle w:val="Textbody"/>
        <w:tabs>
          <w:tab w:val="clear" w:pos="395"/>
        </w:tabs>
        <w:spacing w:after="0"/>
        <w:ind w:left="263" w:hanging="263"/>
        <w:jc w:val="both"/>
        <w:rPr>
          <w:rFonts w:ascii="Source Sans Pro" w:hAnsi="Source Sans Pro"/>
          <w:sz w:val="18"/>
          <w:szCs w:val="20"/>
        </w:rPr>
      </w:pPr>
      <w:r w:rsidRPr="0082021E">
        <w:rPr>
          <w:rFonts w:ascii="Source Sans Pro" w:hAnsi="Source Sans Pro"/>
          <w:sz w:val="18"/>
          <w:szCs w:val="20"/>
        </w:rPr>
        <w:t>(7) Según lo indicado en el punto DECIMOTERCERO y en el punto DECIMOCUARTO.</w:t>
      </w:r>
    </w:p>
    <w:p w:rsidR="0082021E" w:rsidRPr="0082021E" w:rsidRDefault="0082021E" w:rsidP="0082021E">
      <w:pPr>
        <w:pStyle w:val="Textbody"/>
        <w:tabs>
          <w:tab w:val="clear" w:pos="395"/>
        </w:tabs>
        <w:spacing w:after="0"/>
        <w:ind w:left="263" w:hanging="263"/>
        <w:jc w:val="both"/>
        <w:rPr>
          <w:rFonts w:ascii="Source Sans Pro" w:hAnsi="Source Sans Pro"/>
          <w:sz w:val="18"/>
          <w:szCs w:val="20"/>
        </w:rPr>
      </w:pPr>
      <w:r w:rsidRPr="0082021E">
        <w:rPr>
          <w:rFonts w:ascii="Source Sans Pro" w:hAnsi="Source Sans Pro"/>
          <w:sz w:val="18"/>
          <w:szCs w:val="20"/>
        </w:rPr>
        <w:t>(8) Según lo indicado en el punto OCTAVO.</w:t>
      </w:r>
    </w:p>
    <w:p w:rsidR="0082021E" w:rsidRPr="0082021E" w:rsidRDefault="0082021E" w:rsidP="0082021E">
      <w:pPr>
        <w:pStyle w:val="Textbody"/>
        <w:tabs>
          <w:tab w:val="clear" w:pos="395"/>
        </w:tabs>
        <w:spacing w:after="0"/>
        <w:ind w:left="263" w:hanging="263"/>
        <w:jc w:val="both"/>
        <w:rPr>
          <w:rFonts w:ascii="Source Sans Pro" w:hAnsi="Source Sans Pro"/>
          <w:sz w:val="18"/>
          <w:szCs w:val="20"/>
        </w:rPr>
      </w:pPr>
      <w:r w:rsidRPr="0082021E">
        <w:rPr>
          <w:rFonts w:ascii="Source Sans Pro" w:hAnsi="Source Sans Pro"/>
          <w:sz w:val="18"/>
          <w:szCs w:val="20"/>
        </w:rPr>
        <w:t>(9) Según lo indicado en el punto DÉCIMO.</w:t>
      </w:r>
    </w:p>
    <w:p w:rsidR="0082021E" w:rsidRPr="0082021E" w:rsidRDefault="0082021E" w:rsidP="0082021E">
      <w:pPr>
        <w:pStyle w:val="Textbody"/>
        <w:tabs>
          <w:tab w:val="clear" w:pos="395"/>
        </w:tabs>
        <w:spacing w:after="0"/>
        <w:ind w:left="263" w:hanging="263"/>
        <w:jc w:val="both"/>
        <w:rPr>
          <w:rFonts w:ascii="Source Sans Pro" w:hAnsi="Source Sans Pro"/>
          <w:sz w:val="18"/>
          <w:szCs w:val="20"/>
        </w:rPr>
      </w:pPr>
      <w:r w:rsidRPr="0082021E">
        <w:rPr>
          <w:rFonts w:ascii="Source Sans Pro" w:hAnsi="Source Sans Pro"/>
          <w:sz w:val="18"/>
          <w:szCs w:val="20"/>
        </w:rPr>
        <w:t>(10) Según lo indicado en el punto DUODÉCIMO.</w:t>
      </w:r>
    </w:p>
    <w:p w:rsidR="0082021E" w:rsidRPr="0082021E" w:rsidRDefault="0082021E" w:rsidP="0082021E">
      <w:pPr>
        <w:pStyle w:val="Textbody"/>
        <w:tabs>
          <w:tab w:val="clear" w:pos="395"/>
        </w:tabs>
        <w:spacing w:after="0"/>
        <w:ind w:left="263" w:hanging="263"/>
        <w:jc w:val="both"/>
        <w:rPr>
          <w:rFonts w:ascii="Source Sans Pro" w:hAnsi="Source Sans Pro"/>
          <w:sz w:val="18"/>
          <w:szCs w:val="20"/>
        </w:rPr>
      </w:pPr>
      <w:r w:rsidRPr="0082021E">
        <w:rPr>
          <w:rFonts w:ascii="Source Sans Pro" w:hAnsi="Source Sans Pro"/>
          <w:sz w:val="18"/>
          <w:szCs w:val="20"/>
        </w:rPr>
        <w:t>(11) Conforme al apartado 1 del artículo 11 del R(UE) 2017/891, una OPFH podrá vender productos de productores que no sean miembros de una OPFH ni de una AOP, cuando sea reconocida para tales productos, siempre que el valor económico de esa actividad sea inferior al valor de su producción comercializada. En atención a lo anterior, el valor obtenido de este cociente debe ser inferior a uno.</w:t>
      </w:r>
    </w:p>
    <w:p w:rsidR="0082021E" w:rsidRPr="0082021E" w:rsidRDefault="0082021E" w:rsidP="0082021E">
      <w:pPr>
        <w:pStyle w:val="Textbody"/>
        <w:tabs>
          <w:tab w:val="clear" w:pos="395"/>
        </w:tabs>
        <w:spacing w:after="0"/>
        <w:ind w:left="263" w:hanging="263"/>
        <w:jc w:val="both"/>
        <w:rPr>
          <w:rFonts w:ascii="Source Sans Pro" w:hAnsi="Source Sans Pro"/>
          <w:sz w:val="18"/>
          <w:szCs w:val="20"/>
        </w:rPr>
      </w:pPr>
      <w:r w:rsidRPr="0082021E">
        <w:rPr>
          <w:rFonts w:ascii="Source Sans Pro" w:hAnsi="Source Sans Pro"/>
          <w:sz w:val="18"/>
          <w:szCs w:val="20"/>
        </w:rPr>
        <w:t>(12) Según lo indicado en el punto DECIMOSÉPTIMO.</w:t>
      </w:r>
    </w:p>
    <w:p w:rsidR="0082021E" w:rsidRPr="0082021E" w:rsidRDefault="0082021E" w:rsidP="0082021E">
      <w:pPr>
        <w:pStyle w:val="Textbody"/>
        <w:tabs>
          <w:tab w:val="clear" w:pos="395"/>
        </w:tabs>
        <w:spacing w:after="0"/>
        <w:ind w:left="263" w:hanging="263"/>
        <w:jc w:val="both"/>
        <w:rPr>
          <w:rFonts w:ascii="Source Sans Pro" w:hAnsi="Source Sans Pro"/>
          <w:sz w:val="18"/>
          <w:szCs w:val="20"/>
        </w:rPr>
      </w:pPr>
    </w:p>
    <w:p w:rsidR="0082021E" w:rsidRPr="0082021E" w:rsidRDefault="0082021E" w:rsidP="0082021E">
      <w:pPr>
        <w:pStyle w:val="Textbody"/>
        <w:tabs>
          <w:tab w:val="clear" w:pos="395"/>
          <w:tab w:val="left" w:pos="735"/>
        </w:tabs>
        <w:spacing w:before="113" w:after="113"/>
        <w:ind w:left="340"/>
        <w:jc w:val="both"/>
      </w:pPr>
      <w:r w:rsidRPr="0082021E">
        <w:rPr>
          <w:rFonts w:ascii="Source Sans Pro" w:hAnsi="Source Sans Pro"/>
          <w:sz w:val="20"/>
          <w:szCs w:val="20"/>
        </w:rPr>
        <w:t>DECIMONOVENO: La diferencia entre el VPC declarado en el período y el VPC del período anterior resulta ser:</w:t>
      </w:r>
    </w:p>
    <w:p w:rsidR="0082021E" w:rsidRPr="0082021E" w:rsidRDefault="00344DA3" w:rsidP="0082021E">
      <w:pPr>
        <w:pStyle w:val="Textbody"/>
        <w:tabs>
          <w:tab w:val="clear" w:pos="395"/>
          <w:tab w:val="left" w:pos="1115"/>
        </w:tabs>
        <w:spacing w:before="57" w:after="57"/>
        <w:ind w:left="720"/>
        <w:jc w:val="both"/>
        <w:rPr>
          <w:rFonts w:ascii="Source Sans Pro" w:hAnsi="Source Sans Pro"/>
          <w:sz w:val="20"/>
          <w:szCs w:val="20"/>
        </w:rPr>
      </w:pPr>
      <w:sdt>
        <w:sdtPr>
          <w:rPr>
            <w:rFonts w:ascii="Arial" w:eastAsia="Times New Roman" w:hAnsi="Arial" w:cs="Arial"/>
            <w:lang w:eastAsia="es-ES"/>
          </w:rPr>
          <w:id w:val="-1700235794"/>
          <w14:checkbox>
            <w14:checked w14:val="0"/>
            <w14:checkedState w14:val="2612" w14:font="MS Gothic"/>
            <w14:uncheckedState w14:val="2610" w14:font="MS Gothic"/>
          </w14:checkbox>
        </w:sdtPr>
        <w:sdtEndPr/>
        <w:sdtContent>
          <w:r w:rsidR="007E3B37">
            <w:rPr>
              <w:rFonts w:ascii="MS Gothic" w:eastAsia="MS Gothic" w:hAnsi="MS Gothic" w:cs="Arial" w:hint="eastAsia"/>
              <w:lang w:eastAsia="es-ES"/>
            </w:rPr>
            <w:t>☐</w:t>
          </w:r>
        </w:sdtContent>
      </w:sdt>
      <w:r w:rsidR="007E3B37" w:rsidRPr="0082021E">
        <w:rPr>
          <w:rFonts w:ascii="Source Sans Pro" w:hAnsi="Source Sans Pro"/>
          <w:sz w:val="20"/>
          <w:szCs w:val="20"/>
        </w:rPr>
        <w:t xml:space="preserve"> </w:t>
      </w:r>
      <w:r w:rsidR="0082021E" w:rsidRPr="0082021E">
        <w:rPr>
          <w:rFonts w:ascii="Source Sans Pro" w:hAnsi="Source Sans Pro"/>
          <w:sz w:val="20"/>
          <w:szCs w:val="20"/>
        </w:rPr>
        <w:t>Inferior al 15 %.</w:t>
      </w:r>
    </w:p>
    <w:p w:rsidR="0082021E" w:rsidRPr="0082021E" w:rsidRDefault="00344DA3" w:rsidP="0082021E">
      <w:pPr>
        <w:pStyle w:val="Textbody"/>
        <w:tabs>
          <w:tab w:val="clear" w:pos="395"/>
          <w:tab w:val="left" w:pos="1115"/>
        </w:tabs>
        <w:spacing w:before="113" w:after="113"/>
        <w:ind w:left="720"/>
        <w:jc w:val="both"/>
        <w:rPr>
          <w:rFonts w:ascii="Source Sans Pro" w:hAnsi="Source Sans Pro"/>
          <w:sz w:val="20"/>
          <w:szCs w:val="20"/>
        </w:rPr>
      </w:pPr>
      <w:sdt>
        <w:sdtPr>
          <w:rPr>
            <w:rFonts w:ascii="Arial" w:eastAsia="Times New Roman" w:hAnsi="Arial" w:cs="Arial"/>
            <w:lang w:eastAsia="es-ES"/>
          </w:rPr>
          <w:id w:val="-1983611101"/>
          <w14:checkbox>
            <w14:checked w14:val="0"/>
            <w14:checkedState w14:val="2612" w14:font="MS Gothic"/>
            <w14:uncheckedState w14:val="2610" w14:font="MS Gothic"/>
          </w14:checkbox>
        </w:sdtPr>
        <w:sdtEndPr/>
        <w:sdtContent>
          <w:r w:rsidR="007E3B37">
            <w:rPr>
              <w:rFonts w:ascii="MS Gothic" w:eastAsia="MS Gothic" w:hAnsi="MS Gothic" w:cs="Arial" w:hint="eastAsia"/>
              <w:lang w:eastAsia="es-ES"/>
            </w:rPr>
            <w:t>☐</w:t>
          </w:r>
        </w:sdtContent>
      </w:sdt>
      <w:r w:rsidR="007E3B37" w:rsidRPr="0082021E">
        <w:rPr>
          <w:rFonts w:ascii="Source Sans Pro" w:hAnsi="Source Sans Pro"/>
          <w:sz w:val="20"/>
          <w:szCs w:val="20"/>
        </w:rPr>
        <w:t xml:space="preserve"> </w:t>
      </w:r>
      <w:r w:rsidR="0082021E" w:rsidRPr="0082021E">
        <w:rPr>
          <w:rFonts w:ascii="Source Sans Pro" w:hAnsi="Source Sans Pro"/>
          <w:sz w:val="20"/>
          <w:szCs w:val="20"/>
        </w:rPr>
        <w:t>Superior al 15 %, en atención a los siguientes motivos:</w:t>
      </w:r>
      <w:r w:rsidR="00FF5347">
        <w:rPr>
          <w:rFonts w:ascii="Source Sans Pro" w:hAnsi="Source Sans Pro"/>
          <w:sz w:val="20"/>
          <w:szCs w:val="20"/>
        </w:rPr>
        <w:t xml:space="preserve"> </w:t>
      </w:r>
      <w:r w:rsidR="0082021E" w:rsidRPr="0082021E">
        <w:rPr>
          <w:rFonts w:ascii="Source Sans Pro" w:hAnsi="Source Sans Pro"/>
          <w:sz w:val="20"/>
          <w:szCs w:val="20"/>
        </w:rPr>
        <w:t>________________________________________</w:t>
      </w:r>
    </w:p>
    <w:p w:rsidR="007E3B37" w:rsidRDefault="007E3B37" w:rsidP="00BB1242">
      <w:pPr>
        <w:pStyle w:val="Textbody"/>
        <w:tabs>
          <w:tab w:val="clear" w:pos="395"/>
          <w:tab w:val="left" w:pos="735"/>
        </w:tabs>
        <w:spacing w:before="170" w:after="113"/>
        <w:jc w:val="both"/>
        <w:rPr>
          <w:rFonts w:ascii="Source Sans Pro" w:hAnsi="Source Sans Pro"/>
          <w:sz w:val="20"/>
          <w:szCs w:val="20"/>
        </w:rPr>
      </w:pPr>
    </w:p>
    <w:p w:rsidR="00BB1242" w:rsidRDefault="00BB1242" w:rsidP="0082021E">
      <w:pPr>
        <w:pStyle w:val="Textbody"/>
        <w:spacing w:before="57" w:after="57"/>
        <w:jc w:val="center"/>
        <w:rPr>
          <w:rFonts w:ascii="Source Sans Pro" w:hAnsi="Source Sans Pro"/>
          <w:sz w:val="20"/>
          <w:szCs w:val="20"/>
        </w:rPr>
      </w:pPr>
    </w:p>
    <w:p w:rsidR="0082021E" w:rsidRPr="0082021E" w:rsidRDefault="0082021E" w:rsidP="0082021E">
      <w:pPr>
        <w:pStyle w:val="Textbody"/>
        <w:spacing w:before="57" w:after="57"/>
        <w:jc w:val="center"/>
        <w:rPr>
          <w:rFonts w:ascii="Source Sans Pro" w:hAnsi="Source Sans Pro"/>
          <w:sz w:val="20"/>
          <w:szCs w:val="20"/>
        </w:rPr>
      </w:pPr>
      <w:r w:rsidRPr="0082021E">
        <w:rPr>
          <w:rFonts w:ascii="Source Sans Pro" w:hAnsi="Source Sans Pro"/>
          <w:sz w:val="20"/>
          <w:szCs w:val="20"/>
        </w:rPr>
        <w:t>A los efectos inicialmente expuestos se extiende esta certificación</w:t>
      </w:r>
    </w:p>
    <w:p w:rsidR="0082021E" w:rsidRPr="0082021E" w:rsidRDefault="0082021E" w:rsidP="0082021E">
      <w:pPr>
        <w:pStyle w:val="Textbody"/>
        <w:spacing w:after="0"/>
        <w:jc w:val="center"/>
        <w:rPr>
          <w:rFonts w:ascii="Source Sans Pro" w:hAnsi="Source Sans Pro"/>
          <w:sz w:val="20"/>
          <w:szCs w:val="20"/>
        </w:rPr>
      </w:pPr>
    </w:p>
    <w:p w:rsidR="0082021E" w:rsidRPr="0082021E" w:rsidRDefault="0082021E" w:rsidP="0082021E">
      <w:pPr>
        <w:pStyle w:val="Textbody"/>
        <w:spacing w:after="0"/>
        <w:jc w:val="center"/>
        <w:rPr>
          <w:rFonts w:ascii="Source Sans Pro" w:hAnsi="Source Sans Pro"/>
          <w:sz w:val="20"/>
          <w:szCs w:val="20"/>
        </w:rPr>
      </w:pPr>
      <w:r w:rsidRPr="0082021E">
        <w:rPr>
          <w:rFonts w:ascii="Source Sans Pro" w:hAnsi="Source Sans Pro"/>
          <w:sz w:val="20"/>
          <w:szCs w:val="20"/>
        </w:rPr>
        <w:t xml:space="preserve">En__________________________________, a ___ </w:t>
      </w:r>
      <w:proofErr w:type="spellStart"/>
      <w:r w:rsidRPr="0082021E">
        <w:rPr>
          <w:rFonts w:ascii="Source Sans Pro" w:hAnsi="Source Sans Pro"/>
          <w:sz w:val="20"/>
          <w:szCs w:val="20"/>
        </w:rPr>
        <w:t>de</w:t>
      </w:r>
      <w:proofErr w:type="spellEnd"/>
      <w:r w:rsidRPr="0082021E">
        <w:rPr>
          <w:rFonts w:ascii="Source Sans Pro" w:hAnsi="Source Sans Pro"/>
          <w:sz w:val="20"/>
          <w:szCs w:val="20"/>
        </w:rPr>
        <w:t xml:space="preserve"> _____________ </w:t>
      </w:r>
      <w:proofErr w:type="spellStart"/>
      <w:r w:rsidRPr="0082021E">
        <w:rPr>
          <w:rFonts w:ascii="Source Sans Pro" w:hAnsi="Source Sans Pro"/>
          <w:sz w:val="20"/>
          <w:szCs w:val="20"/>
        </w:rPr>
        <w:t>de</w:t>
      </w:r>
      <w:proofErr w:type="spellEnd"/>
      <w:r w:rsidRPr="0082021E">
        <w:rPr>
          <w:rFonts w:ascii="Source Sans Pro" w:hAnsi="Source Sans Pro"/>
          <w:sz w:val="20"/>
          <w:szCs w:val="20"/>
        </w:rPr>
        <w:t xml:space="preserve"> _______</w:t>
      </w:r>
    </w:p>
    <w:p w:rsidR="0082021E" w:rsidRPr="0082021E" w:rsidRDefault="0082021E" w:rsidP="0082021E">
      <w:pPr>
        <w:pStyle w:val="Textbody"/>
        <w:spacing w:after="0"/>
        <w:jc w:val="center"/>
        <w:rPr>
          <w:rFonts w:ascii="Source Sans Pro" w:hAnsi="Source Sans Pro"/>
          <w:sz w:val="20"/>
          <w:szCs w:val="20"/>
        </w:rPr>
      </w:pPr>
    </w:p>
    <w:p w:rsidR="0082021E" w:rsidRPr="0082021E" w:rsidRDefault="0082021E" w:rsidP="0082021E">
      <w:pPr>
        <w:pStyle w:val="Textbody"/>
        <w:spacing w:after="0"/>
        <w:rPr>
          <w:rFonts w:ascii="Source Sans Pro" w:hAnsi="Source Sans Pro"/>
          <w:sz w:val="20"/>
          <w:szCs w:val="20"/>
        </w:rPr>
      </w:pPr>
    </w:p>
    <w:tbl>
      <w:tblPr>
        <w:tblW w:w="9575" w:type="dxa"/>
        <w:tblInd w:w="65" w:type="dxa"/>
        <w:tblLayout w:type="fixed"/>
        <w:tblCellMar>
          <w:left w:w="10" w:type="dxa"/>
          <w:right w:w="10" w:type="dxa"/>
        </w:tblCellMar>
        <w:tblLook w:val="04A0" w:firstRow="1" w:lastRow="0" w:firstColumn="1" w:lastColumn="0" w:noHBand="0" w:noVBand="1"/>
      </w:tblPr>
      <w:tblGrid>
        <w:gridCol w:w="4199"/>
        <w:gridCol w:w="1350"/>
        <w:gridCol w:w="4026"/>
      </w:tblGrid>
      <w:tr w:rsidR="0082021E" w:rsidRPr="0082021E" w:rsidTr="00CD0873">
        <w:tc>
          <w:tcPr>
            <w:tcW w:w="4199" w:type="dxa"/>
            <w:tcMar>
              <w:top w:w="0" w:type="dxa"/>
              <w:left w:w="0" w:type="dxa"/>
              <w:bottom w:w="0" w:type="dxa"/>
              <w:right w:w="0" w:type="dxa"/>
            </w:tcMar>
          </w:tcPr>
          <w:p w:rsidR="0082021E" w:rsidRPr="0082021E" w:rsidRDefault="0082021E" w:rsidP="00CD0873">
            <w:pPr>
              <w:pStyle w:val="TableContents"/>
              <w:rPr>
                <w:rFonts w:ascii="Source Sans Pro" w:hAnsi="Source Sans Pro"/>
                <w:sz w:val="20"/>
                <w:szCs w:val="20"/>
              </w:rPr>
            </w:pPr>
            <w:proofErr w:type="spellStart"/>
            <w:r w:rsidRPr="0082021E">
              <w:rPr>
                <w:rFonts w:ascii="Source Sans Pro" w:hAnsi="Source Sans Pro"/>
                <w:sz w:val="20"/>
                <w:szCs w:val="20"/>
              </w:rPr>
              <w:t>VºBº</w:t>
            </w:r>
            <w:proofErr w:type="spellEnd"/>
            <w:r w:rsidRPr="0082021E">
              <w:rPr>
                <w:rFonts w:ascii="Source Sans Pro" w:hAnsi="Source Sans Pro"/>
                <w:sz w:val="20"/>
                <w:szCs w:val="20"/>
              </w:rPr>
              <w:t xml:space="preserve"> EL/LA PRESIDENTE/A</w:t>
            </w:r>
          </w:p>
        </w:tc>
        <w:tc>
          <w:tcPr>
            <w:tcW w:w="1350" w:type="dxa"/>
            <w:tcMar>
              <w:top w:w="0" w:type="dxa"/>
              <w:left w:w="0" w:type="dxa"/>
              <w:bottom w:w="0" w:type="dxa"/>
              <w:right w:w="0" w:type="dxa"/>
            </w:tcMar>
          </w:tcPr>
          <w:p w:rsidR="0082021E" w:rsidRPr="0082021E" w:rsidRDefault="0082021E" w:rsidP="00CD0873">
            <w:pPr>
              <w:pStyle w:val="Textbody"/>
              <w:spacing w:after="0"/>
              <w:jc w:val="center"/>
              <w:rPr>
                <w:rFonts w:ascii="Source Sans Pro" w:hAnsi="Source Sans Pro"/>
                <w:sz w:val="20"/>
                <w:szCs w:val="20"/>
              </w:rPr>
            </w:pPr>
            <w:r w:rsidRPr="0082021E">
              <w:rPr>
                <w:rFonts w:ascii="Source Sans Pro" w:hAnsi="Source Sans Pro"/>
                <w:sz w:val="20"/>
                <w:szCs w:val="20"/>
              </w:rPr>
              <w:t>(sello)</w:t>
            </w:r>
          </w:p>
        </w:tc>
        <w:tc>
          <w:tcPr>
            <w:tcW w:w="4026" w:type="dxa"/>
            <w:tcMar>
              <w:top w:w="0" w:type="dxa"/>
              <w:left w:w="0" w:type="dxa"/>
              <w:bottom w:w="0" w:type="dxa"/>
              <w:right w:w="0" w:type="dxa"/>
            </w:tcMar>
          </w:tcPr>
          <w:p w:rsidR="0082021E" w:rsidRPr="0082021E" w:rsidRDefault="0082021E" w:rsidP="00CD0873">
            <w:pPr>
              <w:pStyle w:val="TableContents"/>
              <w:rPr>
                <w:rFonts w:ascii="Source Sans Pro" w:hAnsi="Source Sans Pro"/>
                <w:sz w:val="20"/>
                <w:szCs w:val="20"/>
              </w:rPr>
            </w:pPr>
            <w:r w:rsidRPr="0082021E">
              <w:rPr>
                <w:rFonts w:ascii="Source Sans Pro" w:hAnsi="Source Sans Pro"/>
                <w:sz w:val="20"/>
                <w:szCs w:val="20"/>
              </w:rPr>
              <w:t>EL/LA SECRETARIO/A</w:t>
            </w:r>
          </w:p>
        </w:tc>
      </w:tr>
      <w:tr w:rsidR="0082021E" w:rsidRPr="0082021E" w:rsidTr="00CD0873">
        <w:tc>
          <w:tcPr>
            <w:tcW w:w="4199" w:type="dxa"/>
            <w:tcMar>
              <w:top w:w="0" w:type="dxa"/>
              <w:left w:w="0" w:type="dxa"/>
              <w:bottom w:w="0" w:type="dxa"/>
              <w:right w:w="0" w:type="dxa"/>
            </w:tcMar>
          </w:tcPr>
          <w:p w:rsidR="0082021E" w:rsidRPr="0082021E" w:rsidRDefault="0082021E" w:rsidP="00CD0873">
            <w:pPr>
              <w:pStyle w:val="TableContents"/>
              <w:rPr>
                <w:rFonts w:ascii="Source Sans Pro" w:hAnsi="Source Sans Pro"/>
                <w:sz w:val="20"/>
                <w:szCs w:val="20"/>
              </w:rPr>
            </w:pPr>
          </w:p>
          <w:p w:rsidR="0082021E" w:rsidRPr="0082021E" w:rsidRDefault="0082021E" w:rsidP="00CD0873">
            <w:pPr>
              <w:pStyle w:val="TableContents"/>
              <w:rPr>
                <w:rFonts w:ascii="Source Sans Pro" w:hAnsi="Source Sans Pro"/>
                <w:sz w:val="20"/>
                <w:szCs w:val="20"/>
              </w:rPr>
            </w:pPr>
          </w:p>
          <w:p w:rsidR="0082021E" w:rsidRPr="0082021E" w:rsidRDefault="0082021E" w:rsidP="00CD0873">
            <w:pPr>
              <w:pStyle w:val="TableContents"/>
              <w:rPr>
                <w:rFonts w:ascii="Source Sans Pro" w:hAnsi="Source Sans Pro"/>
                <w:sz w:val="20"/>
                <w:szCs w:val="20"/>
              </w:rPr>
            </w:pPr>
          </w:p>
          <w:p w:rsidR="0082021E" w:rsidRPr="0082021E" w:rsidRDefault="0082021E" w:rsidP="00CD0873">
            <w:pPr>
              <w:pStyle w:val="TableContents"/>
              <w:rPr>
                <w:rFonts w:ascii="Source Sans Pro" w:hAnsi="Source Sans Pro"/>
                <w:sz w:val="20"/>
                <w:szCs w:val="20"/>
              </w:rPr>
            </w:pPr>
          </w:p>
        </w:tc>
        <w:tc>
          <w:tcPr>
            <w:tcW w:w="1350" w:type="dxa"/>
            <w:tcMar>
              <w:top w:w="0" w:type="dxa"/>
              <w:left w:w="0" w:type="dxa"/>
              <w:bottom w:w="0" w:type="dxa"/>
              <w:right w:w="0" w:type="dxa"/>
            </w:tcMar>
          </w:tcPr>
          <w:p w:rsidR="0082021E" w:rsidRPr="0082021E" w:rsidRDefault="0082021E" w:rsidP="00CD0873">
            <w:pPr>
              <w:pStyle w:val="TableContents"/>
              <w:rPr>
                <w:rFonts w:ascii="Source Sans Pro" w:hAnsi="Source Sans Pro"/>
                <w:sz w:val="20"/>
                <w:szCs w:val="20"/>
              </w:rPr>
            </w:pPr>
          </w:p>
        </w:tc>
        <w:tc>
          <w:tcPr>
            <w:tcW w:w="4026" w:type="dxa"/>
            <w:tcMar>
              <w:top w:w="0" w:type="dxa"/>
              <w:left w:w="0" w:type="dxa"/>
              <w:bottom w:w="0" w:type="dxa"/>
              <w:right w:w="0" w:type="dxa"/>
            </w:tcMar>
            <w:vAlign w:val="bottom"/>
          </w:tcPr>
          <w:p w:rsidR="0082021E" w:rsidRPr="0082021E" w:rsidRDefault="0082021E" w:rsidP="00CD0873">
            <w:pPr>
              <w:pStyle w:val="TableContents"/>
              <w:rPr>
                <w:rFonts w:ascii="Source Sans Pro" w:hAnsi="Source Sans Pro"/>
                <w:sz w:val="20"/>
                <w:szCs w:val="20"/>
              </w:rPr>
            </w:pPr>
          </w:p>
          <w:p w:rsidR="0082021E" w:rsidRPr="0082021E" w:rsidRDefault="0082021E" w:rsidP="00CD0873">
            <w:pPr>
              <w:pStyle w:val="TableContents"/>
              <w:rPr>
                <w:rFonts w:ascii="Source Sans Pro" w:hAnsi="Source Sans Pro"/>
                <w:sz w:val="20"/>
                <w:szCs w:val="20"/>
              </w:rPr>
            </w:pPr>
          </w:p>
          <w:p w:rsidR="0082021E" w:rsidRPr="0082021E" w:rsidRDefault="0082021E" w:rsidP="00CD0873">
            <w:pPr>
              <w:pStyle w:val="TableContents"/>
              <w:rPr>
                <w:rFonts w:ascii="Source Sans Pro" w:hAnsi="Source Sans Pro"/>
                <w:sz w:val="20"/>
                <w:szCs w:val="20"/>
              </w:rPr>
            </w:pPr>
          </w:p>
          <w:p w:rsidR="0082021E" w:rsidRPr="0082021E" w:rsidRDefault="0082021E" w:rsidP="00CD0873">
            <w:pPr>
              <w:pStyle w:val="TableContents"/>
              <w:rPr>
                <w:rFonts w:ascii="Source Sans Pro" w:hAnsi="Source Sans Pro"/>
                <w:sz w:val="20"/>
                <w:szCs w:val="20"/>
              </w:rPr>
            </w:pPr>
          </w:p>
        </w:tc>
      </w:tr>
      <w:tr w:rsidR="0082021E" w:rsidRPr="0082021E" w:rsidTr="00CD0873">
        <w:tc>
          <w:tcPr>
            <w:tcW w:w="4199" w:type="dxa"/>
            <w:tcMar>
              <w:top w:w="0" w:type="dxa"/>
              <w:left w:w="0" w:type="dxa"/>
              <w:bottom w:w="0" w:type="dxa"/>
              <w:right w:w="0" w:type="dxa"/>
            </w:tcMar>
          </w:tcPr>
          <w:p w:rsidR="0082021E" w:rsidRPr="0082021E" w:rsidRDefault="0082021E" w:rsidP="00CD0873">
            <w:pPr>
              <w:pStyle w:val="TableContents"/>
              <w:rPr>
                <w:rFonts w:ascii="Source Sans Pro" w:hAnsi="Source Sans Pro"/>
                <w:sz w:val="20"/>
                <w:szCs w:val="20"/>
              </w:rPr>
            </w:pPr>
            <w:r w:rsidRPr="0082021E">
              <w:rPr>
                <w:rFonts w:ascii="Source Sans Pro" w:hAnsi="Source Sans Pro"/>
                <w:sz w:val="20"/>
                <w:szCs w:val="20"/>
              </w:rPr>
              <w:t>FDO.:</w:t>
            </w:r>
          </w:p>
        </w:tc>
        <w:tc>
          <w:tcPr>
            <w:tcW w:w="1350" w:type="dxa"/>
            <w:tcMar>
              <w:top w:w="0" w:type="dxa"/>
              <w:left w:w="0" w:type="dxa"/>
              <w:bottom w:w="0" w:type="dxa"/>
              <w:right w:w="0" w:type="dxa"/>
            </w:tcMar>
          </w:tcPr>
          <w:p w:rsidR="0082021E" w:rsidRPr="0082021E" w:rsidRDefault="0082021E" w:rsidP="00CD0873">
            <w:pPr>
              <w:pStyle w:val="TableContents"/>
              <w:rPr>
                <w:rFonts w:ascii="Source Sans Pro" w:hAnsi="Source Sans Pro"/>
                <w:sz w:val="20"/>
                <w:szCs w:val="20"/>
              </w:rPr>
            </w:pPr>
          </w:p>
        </w:tc>
        <w:tc>
          <w:tcPr>
            <w:tcW w:w="4026" w:type="dxa"/>
            <w:tcMar>
              <w:top w:w="0" w:type="dxa"/>
              <w:left w:w="0" w:type="dxa"/>
              <w:bottom w:w="0" w:type="dxa"/>
              <w:right w:w="0" w:type="dxa"/>
            </w:tcMar>
            <w:vAlign w:val="bottom"/>
          </w:tcPr>
          <w:p w:rsidR="0082021E" w:rsidRPr="0082021E" w:rsidRDefault="0082021E" w:rsidP="00CD0873">
            <w:pPr>
              <w:pStyle w:val="TableContents"/>
              <w:rPr>
                <w:rFonts w:ascii="Source Sans Pro" w:hAnsi="Source Sans Pro"/>
                <w:sz w:val="20"/>
                <w:szCs w:val="20"/>
              </w:rPr>
            </w:pPr>
            <w:r w:rsidRPr="0082021E">
              <w:rPr>
                <w:rFonts w:ascii="Source Sans Pro" w:hAnsi="Source Sans Pro"/>
                <w:sz w:val="20"/>
                <w:szCs w:val="20"/>
              </w:rPr>
              <w:t>FDO.:</w:t>
            </w:r>
          </w:p>
        </w:tc>
      </w:tr>
    </w:tbl>
    <w:p w:rsidR="0082021E" w:rsidRPr="0082021E" w:rsidRDefault="0082021E" w:rsidP="0082021E">
      <w:pPr>
        <w:pStyle w:val="Textbody"/>
        <w:spacing w:after="0"/>
        <w:rPr>
          <w:rFonts w:ascii="Source Sans Pro" w:hAnsi="Source Sans Pro"/>
          <w:sz w:val="20"/>
          <w:szCs w:val="20"/>
        </w:rPr>
      </w:pPr>
    </w:p>
    <w:p w:rsidR="00513BDB" w:rsidRPr="0082021E" w:rsidRDefault="00513BDB"/>
    <w:sectPr w:rsidR="00513BDB" w:rsidRPr="0082021E">
      <w:headerReference w:type="default" r:id="rId6"/>
      <w:pgSz w:w="11906" w:h="16838"/>
      <w:pgMar w:top="1191" w:right="1020" w:bottom="1134" w:left="1247" w:header="62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0873" w:rsidRDefault="00CD0873" w:rsidP="0082021E">
      <w:r>
        <w:separator/>
      </w:r>
    </w:p>
  </w:endnote>
  <w:endnote w:type="continuationSeparator" w:id="0">
    <w:p w:rsidR="00CD0873" w:rsidRDefault="00CD0873" w:rsidP="00820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ource Sans Pro">
    <w:charset w:val="00"/>
    <w:family w:val="swiss"/>
    <w:pitch w:val="variable"/>
    <w:sig w:usb0="600002F7" w:usb1="02000001" w:usb2="00000000" w:usb3="00000000" w:csb0="0000019F" w:csb1="00000000"/>
  </w:font>
  <w:font w:name="Noto Sans HK">
    <w:charset w:val="00"/>
    <w:family w:val="swiss"/>
    <w:pitch w:val="variable"/>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0873" w:rsidRDefault="00CD0873" w:rsidP="0082021E">
      <w:r>
        <w:separator/>
      </w:r>
    </w:p>
  </w:footnote>
  <w:footnote w:type="continuationSeparator" w:id="0">
    <w:p w:rsidR="00CD0873" w:rsidRDefault="00CD0873" w:rsidP="00820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873" w:rsidRDefault="00CD0873">
    <w:pPr>
      <w:pStyle w:val="Cabecera-Centrodirectivo"/>
      <w:spacing w:before="0" w:after="0" w:line="0" w:lineRule="atLeast"/>
      <w:rPr>
        <w:szCs w:val="17"/>
      </w:rPr>
    </w:pPr>
  </w:p>
  <w:p w:rsidR="00CD0873" w:rsidRDefault="00CD0873">
    <w:pPr>
      <w:pStyle w:val="Cabecera-Centrodirectivo"/>
      <w:tabs>
        <w:tab w:val="clear" w:pos="6786"/>
        <w:tab w:val="clear" w:pos="8186"/>
        <w:tab w:val="clear" w:pos="9186"/>
        <w:tab w:val="clear" w:pos="11986"/>
        <w:tab w:val="clear" w:pos="15521"/>
        <w:tab w:val="left" w:pos="1060"/>
        <w:tab w:val="left" w:pos="2460"/>
        <w:tab w:val="left" w:pos="3460"/>
        <w:tab w:val="left" w:pos="6260"/>
        <w:tab w:val="left" w:pos="9795"/>
      </w:tabs>
      <w:spacing w:before="0" w:after="0" w:line="0" w:lineRule="atLeast"/>
      <w:ind w:left="0"/>
      <w:rPr>
        <w:szCs w:val="17"/>
      </w:rPr>
    </w:pPr>
  </w:p>
  <w:p w:rsidR="00CD0873" w:rsidRDefault="00CD0873">
    <w:pPr>
      <w:pStyle w:val="Cabecera-Centrodirectivo"/>
      <w:tabs>
        <w:tab w:val="clear" w:pos="6786"/>
        <w:tab w:val="clear" w:pos="8186"/>
        <w:tab w:val="clear" w:pos="9186"/>
        <w:tab w:val="clear" w:pos="11986"/>
        <w:tab w:val="clear" w:pos="15521"/>
        <w:tab w:val="left" w:pos="1060"/>
        <w:tab w:val="left" w:pos="2460"/>
        <w:tab w:val="left" w:pos="3460"/>
        <w:tab w:val="left" w:pos="6260"/>
        <w:tab w:val="left" w:pos="9795"/>
      </w:tabs>
      <w:spacing w:before="0" w:after="0" w:line="0" w:lineRule="atLeast"/>
      <w:ind w:left="0"/>
      <w:rPr>
        <w:szCs w:val="17"/>
      </w:rPr>
    </w:pPr>
  </w:p>
  <w:p w:rsidR="00CD0873" w:rsidRDefault="00CD0873">
    <w:pPr>
      <w:pStyle w:val="Cabecera-Centrodirectivo"/>
      <w:tabs>
        <w:tab w:val="clear" w:pos="6786"/>
        <w:tab w:val="clear" w:pos="8186"/>
        <w:tab w:val="clear" w:pos="9186"/>
        <w:tab w:val="clear" w:pos="11986"/>
        <w:tab w:val="clear" w:pos="15521"/>
        <w:tab w:val="left" w:pos="1060"/>
        <w:tab w:val="left" w:pos="2460"/>
        <w:tab w:val="left" w:pos="3460"/>
        <w:tab w:val="left" w:pos="6260"/>
        <w:tab w:val="left" w:pos="9795"/>
      </w:tabs>
      <w:spacing w:before="0" w:after="0" w:line="0" w:lineRule="atLeast"/>
      <w:ind w:left="0"/>
      <w:rPr>
        <w:szCs w:val="17"/>
      </w:rPr>
    </w:pPr>
  </w:p>
  <w:p w:rsidR="00CD0873" w:rsidRDefault="00CD0873">
    <w:pPr>
      <w:pStyle w:val="Cabecera-Centrodirectivo"/>
      <w:tabs>
        <w:tab w:val="clear" w:pos="6786"/>
        <w:tab w:val="clear" w:pos="8186"/>
        <w:tab w:val="clear" w:pos="9186"/>
        <w:tab w:val="clear" w:pos="11986"/>
        <w:tab w:val="clear" w:pos="15521"/>
        <w:tab w:val="left" w:pos="1060"/>
        <w:tab w:val="left" w:pos="2460"/>
        <w:tab w:val="left" w:pos="3460"/>
        <w:tab w:val="left" w:pos="6260"/>
        <w:tab w:val="left" w:pos="9795"/>
      </w:tabs>
      <w:spacing w:before="0" w:after="0" w:line="0" w:lineRule="atLeast"/>
      <w:ind w:left="0"/>
      <w:rPr>
        <w:szCs w:val="17"/>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21E"/>
    <w:rsid w:val="00021CD1"/>
    <w:rsid w:val="00344DA3"/>
    <w:rsid w:val="003B3148"/>
    <w:rsid w:val="00513BDB"/>
    <w:rsid w:val="00784AA1"/>
    <w:rsid w:val="007E3B37"/>
    <w:rsid w:val="0082021E"/>
    <w:rsid w:val="00922C33"/>
    <w:rsid w:val="00BB1242"/>
    <w:rsid w:val="00C841D3"/>
    <w:rsid w:val="00CD0873"/>
    <w:rsid w:val="00D46825"/>
    <w:rsid w:val="00FF53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021E"/>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82021E"/>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82021E"/>
    <w:pPr>
      <w:tabs>
        <w:tab w:val="left" w:pos="395"/>
      </w:tabs>
      <w:spacing w:after="120"/>
    </w:pPr>
  </w:style>
  <w:style w:type="paragraph" w:styleId="Piedepgina">
    <w:name w:val="footer"/>
    <w:basedOn w:val="Standard"/>
    <w:link w:val="PiedepginaCar"/>
    <w:rsid w:val="0082021E"/>
    <w:pPr>
      <w:suppressLineNumbers/>
      <w:tabs>
        <w:tab w:val="center" w:pos="4819"/>
        <w:tab w:val="right" w:pos="9638"/>
      </w:tabs>
    </w:pPr>
  </w:style>
  <w:style w:type="character" w:customStyle="1" w:styleId="PiedepginaCar">
    <w:name w:val="Pie de página Car"/>
    <w:basedOn w:val="Fuentedeprrafopredeter"/>
    <w:link w:val="Piedepgina"/>
    <w:rsid w:val="0082021E"/>
    <w:rPr>
      <w:rFonts w:ascii="Times New Roman" w:eastAsia="SimSun" w:hAnsi="Times New Roman" w:cs="Mangal"/>
      <w:kern w:val="3"/>
      <w:sz w:val="24"/>
      <w:szCs w:val="24"/>
      <w:lang w:eastAsia="zh-CN" w:bidi="hi-IN"/>
    </w:rPr>
  </w:style>
  <w:style w:type="paragraph" w:customStyle="1" w:styleId="TableContents">
    <w:name w:val="Table Contents"/>
    <w:basedOn w:val="Standard"/>
    <w:rsid w:val="0082021E"/>
    <w:pPr>
      <w:suppressLineNumbers/>
    </w:pPr>
  </w:style>
  <w:style w:type="paragraph" w:customStyle="1" w:styleId="Cabecera-Centrodirectivo">
    <w:name w:val="Cabecera - Centro directivo"/>
    <w:rsid w:val="0082021E"/>
    <w:pPr>
      <w:widowControl w:val="0"/>
      <w:tabs>
        <w:tab w:val="left" w:pos="6786"/>
        <w:tab w:val="left" w:pos="8186"/>
        <w:tab w:val="left" w:pos="9186"/>
        <w:tab w:val="left" w:pos="11986"/>
        <w:tab w:val="left" w:pos="15521"/>
      </w:tabs>
      <w:suppressAutoHyphens/>
      <w:autoSpaceDN w:val="0"/>
      <w:spacing w:before="57" w:after="57" w:line="240" w:lineRule="auto"/>
      <w:ind w:left="5726" w:right="680"/>
      <w:textAlignment w:val="baseline"/>
    </w:pPr>
    <w:rPr>
      <w:rFonts w:ascii="Source Sans Pro" w:eastAsia="Noto Sans HK" w:hAnsi="Source Sans Pro" w:cs="Source Sans Pro"/>
      <w:kern w:val="3"/>
      <w:sz w:val="18"/>
      <w:szCs w:val="16"/>
      <w:lang w:bidi="hi-IN"/>
    </w:rPr>
  </w:style>
  <w:style w:type="paragraph" w:customStyle="1" w:styleId="Tabla-Contenidodesarrollo">
    <w:name w:val="Tabla - Contenido desarrollo"/>
    <w:rsid w:val="0082021E"/>
    <w:pPr>
      <w:widowControl w:val="0"/>
      <w:tabs>
        <w:tab w:val="left" w:pos="2721"/>
      </w:tabs>
      <w:suppressAutoHyphens/>
      <w:autoSpaceDN w:val="0"/>
      <w:spacing w:after="0" w:line="240" w:lineRule="auto"/>
      <w:textAlignment w:val="baseline"/>
    </w:pPr>
    <w:rPr>
      <w:rFonts w:ascii="Source Sans Pro" w:eastAsia="Noto Sans HK" w:hAnsi="Source Sans Pro" w:cs="Source Sans Pro"/>
      <w:color w:val="367D3C"/>
      <w:kern w:val="3"/>
      <w:sz w:val="18"/>
      <w:szCs w:val="18"/>
      <w:lang w:bidi="hi-IN"/>
    </w:rPr>
  </w:style>
  <w:style w:type="character" w:styleId="Nmerodepgina">
    <w:name w:val="page number"/>
    <w:basedOn w:val="Fuentedeprrafopredeter"/>
    <w:rsid w:val="0082021E"/>
  </w:style>
  <w:style w:type="paragraph" w:styleId="Encabezado">
    <w:name w:val="header"/>
    <w:basedOn w:val="Normal"/>
    <w:link w:val="EncabezadoCar"/>
    <w:uiPriority w:val="99"/>
    <w:unhideWhenUsed/>
    <w:rsid w:val="0082021E"/>
    <w:pPr>
      <w:tabs>
        <w:tab w:val="center" w:pos="4252"/>
        <w:tab w:val="right" w:pos="8504"/>
      </w:tabs>
    </w:pPr>
    <w:rPr>
      <w:szCs w:val="21"/>
    </w:rPr>
  </w:style>
  <w:style w:type="character" w:customStyle="1" w:styleId="EncabezadoCar">
    <w:name w:val="Encabezado Car"/>
    <w:basedOn w:val="Fuentedeprrafopredeter"/>
    <w:link w:val="Encabezado"/>
    <w:uiPriority w:val="99"/>
    <w:rsid w:val="0082021E"/>
    <w:rPr>
      <w:rFonts w:ascii="Times New Roman" w:eastAsia="SimSun" w:hAnsi="Times New Roman"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2392</Words>
  <Characters>13158</Characters>
  <Application>Microsoft Office Word</Application>
  <DocSecurity>4</DocSecurity>
  <Lines>109</Lines>
  <Paragraphs>31</Paragraphs>
  <ScaleCrop>false</ScaleCrop>
  <Company/>
  <LinksUpToDate>false</LinksUpToDate>
  <CharactersWithSpaces>15519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2024-08-21T07:13:00Z</dcterms:created>
  <dcterms:modified xsi:type="dcterms:W3CDTF">2024-08-21T07:13:00Z</dcterms:modified>
</cp:coreProperties>
</file>