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167" w:rsidRDefault="004C3167" w:rsidP="00BE073F">
      <w:pPr>
        <w:spacing w:after="160" w:line="259" w:lineRule="auto"/>
        <w:ind w:left="1416" w:firstLine="708"/>
        <w:jc w:val="both"/>
        <w:rPr>
          <w:rFonts w:asciiTheme="minorHAnsi" w:eastAsiaTheme="minorEastAsia" w:hAnsiTheme="minorHAnsi" w:cstheme="minorBidi"/>
          <w:b/>
          <w:sz w:val="22"/>
          <w:szCs w:val="22"/>
          <w:u w:val="single"/>
          <w:lang w:eastAsia="en-US"/>
        </w:rPr>
      </w:pPr>
      <w:bookmarkStart w:id="0" w:name="_Hlk148965095"/>
    </w:p>
    <w:p w:rsidR="00BE073F" w:rsidRPr="004C3167" w:rsidRDefault="00BE073F" w:rsidP="004C3167">
      <w:pPr>
        <w:spacing w:after="160" w:line="259" w:lineRule="auto"/>
        <w:ind w:left="567" w:hanging="849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4C3167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4C3167" w:rsidRPr="004C3167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4C3167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JURÍDICA</w:t>
      </w:r>
    </w:p>
    <w:bookmarkEnd w:id="0"/>
    <w:p w:rsidR="00BE073F" w:rsidRDefault="00BE073F" w:rsidP="00BE073F"/>
    <w:p w:rsidR="00BE073F" w:rsidRDefault="00BE073F" w:rsidP="00BE073F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</w:p>
    <w:p w:rsidR="00BE073F" w:rsidRPr="00AA3B88" w:rsidRDefault="00BE073F" w:rsidP="00BE073F">
      <w:pPr>
        <w:pStyle w:val="Ttulo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A3B88">
        <w:rPr>
          <w:rFonts w:asciiTheme="minorHAnsi" w:hAnsiTheme="minorHAnsi" w:cstheme="minorHAnsi"/>
          <w:b/>
          <w:sz w:val="24"/>
          <w:szCs w:val="24"/>
        </w:rPr>
        <w:t>ANEXO IV</w:t>
      </w:r>
    </w:p>
    <w:p w:rsidR="00BE073F" w:rsidRPr="00D803B8" w:rsidRDefault="00BE073F" w:rsidP="00BE073F">
      <w:pPr>
        <w:spacing w:after="240"/>
        <w:jc w:val="both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BE073F" w:rsidRPr="00D803B8" w:rsidRDefault="00BE073F" w:rsidP="00BE073F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  <w:r w:rsidRPr="00D803B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 xml:space="preserve">DECLARACIÓN </w:t>
      </w:r>
      <w:r w:rsidRPr="00D803B8">
        <w:rPr>
          <w:rFonts w:asciiTheme="minorHAnsi" w:hAnsiTheme="minorHAnsi" w:cstheme="minorHAnsi"/>
          <w:b/>
          <w:sz w:val="24"/>
          <w:szCs w:val="24"/>
          <w:u w:val="single"/>
        </w:rPr>
        <w:t xml:space="preserve">HONORABILIDAD COMERCIAL Y PROFESIONAL </w:t>
      </w:r>
      <w:r w:rsidRPr="00D803B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DE LO</w:t>
      </w:r>
      <w:r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S ADMINISTRADORES Y ALTOS CARGOS</w:t>
      </w:r>
      <w:r w:rsidRPr="00D803B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.</w:t>
      </w:r>
    </w:p>
    <w:p w:rsidR="00BE073F" w:rsidRPr="00D803B8" w:rsidRDefault="00BE073F" w:rsidP="00BE073F">
      <w:pPr>
        <w:spacing w:after="24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</w:p>
    <w:p w:rsidR="00BE073F" w:rsidRPr="00D803B8" w:rsidRDefault="00BE073F" w:rsidP="00BE073F">
      <w:pPr>
        <w:tabs>
          <w:tab w:val="num" w:pos="1068"/>
        </w:tabs>
        <w:spacing w:after="240" w:line="240" w:lineRule="exact"/>
        <w:ind w:right="54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>D/</w:t>
      </w:r>
      <w:r w:rsidR="004C3167" w:rsidRPr="00D803B8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>Dª</w:t>
      </w:r>
      <w:r w:rsidR="004C3167"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. /</w:t>
      </w:r>
      <w:r w:rsidRPr="00D803B8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>Denominación social</w:t>
      </w:r>
      <w:r w:rsidR="00013BC3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b/>
            <w:sz w:val="24"/>
            <w:szCs w:val="24"/>
            <w:lang w:val="es-ES_tradnl" w:eastAsia="en-US"/>
          </w:rPr>
          <w:id w:val="1197585691"/>
          <w:placeholder>
            <w:docPart w:val="BCC971F61E224643B83775A5E6A63639"/>
          </w:placeholder>
        </w:sdtPr>
        <w:sdtEndPr/>
        <w:sdtContent>
          <w:r w:rsidR="008B73E0"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         </w:t>
          </w:r>
        </w:sdtContent>
      </w:sdt>
      <w:r w:rsidR="0000446B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 xml:space="preserve">   </w:t>
      </w:r>
    </w:p>
    <w:p w:rsidR="00BE073F" w:rsidRPr="00D803B8" w:rsidRDefault="00BE073F" w:rsidP="00BE073F">
      <w:pPr>
        <w:numPr>
          <w:ilvl w:val="0"/>
          <w:numId w:val="1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Datos identificativos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</w:p>
    <w:p w:rsidR="00BE073F" w:rsidRPr="00D803B8" w:rsidRDefault="00BE073F" w:rsidP="00BE073F">
      <w:pPr>
        <w:ind w:left="360" w:right="-321" w:firstLine="34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a.1.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N.I.F o Pasaporte o Tarjeta de Residencia/ C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.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I.F.:</w:t>
      </w:r>
      <w:r w:rsidR="00232909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73002391"/>
          <w:placeholder>
            <w:docPart w:val="F858EEFB70F449C8816F51C221630F9F"/>
          </w:placeholder>
          <w:showingPlcHdr/>
        </w:sdtPr>
        <w:sdtEndPr/>
        <w:sdtContent>
          <w:r w:rsidR="00232909">
            <w:rPr>
              <w:rStyle w:val="Textodelmarcadordeposicin"/>
              <w:rFonts w:eastAsiaTheme="majorEastAsia"/>
            </w:rPr>
            <w:t xml:space="preserve">       </w:t>
          </w:r>
        </w:sdtContent>
      </w:sdt>
    </w:p>
    <w:p w:rsidR="00BE073F" w:rsidRPr="00D803B8" w:rsidRDefault="00BE073F" w:rsidP="00BE073F">
      <w:pPr>
        <w:ind w:left="360" w:right="-321" w:firstLine="34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a.2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Domicilio (calle, población, provincia, código postal, país):</w:t>
      </w:r>
      <w:r w:rsidR="00001F21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519246074"/>
          <w:placeholder>
            <w:docPart w:val="B8F1C9E403FF40CABED9D2B69FAB6AF7"/>
          </w:placeholder>
          <w:showingPlcHdr/>
        </w:sdtPr>
        <w:sdtEndPr/>
        <w:sdtContent>
          <w:r w:rsidR="00001F21"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</w:t>
          </w:r>
          <w:r w:rsidR="00001F21">
            <w:rPr>
              <w:rStyle w:val="Textodelmarcadordeposicin"/>
              <w:rFonts w:eastAsiaTheme="majorEastAsia"/>
            </w:rPr>
            <w:t xml:space="preserve">        </w:t>
          </w:r>
        </w:sdtContent>
      </w:sdt>
    </w:p>
    <w:p w:rsidR="00BE073F" w:rsidRDefault="00BE073F" w:rsidP="00BE073F">
      <w:pPr>
        <w:ind w:left="360" w:right="-321" w:firstLine="34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a.3. Teléfono: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630163874"/>
          <w:placeholder>
            <w:docPart w:val="A52CF738B3B94771B036B76D1378F482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</w:t>
          </w:r>
        </w:sdtContent>
      </w:sdt>
    </w:p>
    <w:p w:rsidR="00BE073F" w:rsidRPr="00D803B8" w:rsidRDefault="00BE073F" w:rsidP="00BE073F">
      <w:pPr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a.4. Correo electrónico: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097220806"/>
          <w:placeholder>
            <w:docPart w:val="EAF38392683A4F2A8CD153A8AFDA25A0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</w:t>
          </w:r>
        </w:sdtContent>
      </w:sdt>
    </w:p>
    <w:p w:rsidR="00BE073F" w:rsidRPr="00D803B8" w:rsidRDefault="00BE073F" w:rsidP="00BE073F">
      <w:pPr>
        <w:spacing w:after="240"/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a.5.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Nacionalidad.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94586696"/>
          <w:placeholder>
            <w:docPart w:val="2810C2DBE07845E59F480089CA19E402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Profesión/ Objeto social: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346788642"/>
          <w:placeholder>
            <w:docPart w:val="049F90FCE9F3468DB86DEA01DE008392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Participación que tendrá en el capital social de la 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agencia de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seguros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2084865796"/>
          <w:placeholder>
            <w:docPart w:val="85F8FA6D171743978C87191F7D6356CB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Cargo en la entidad: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211418643"/>
          <w:placeholder>
            <w:docPart w:val="E658E0B83BDB4B9CBC9A924C53993F88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</w:t>
          </w:r>
        </w:sdtContent>
      </w:sdt>
    </w:p>
    <w:p w:rsidR="00BE073F" w:rsidRPr="00D803B8" w:rsidRDefault="00BE073F" w:rsidP="00BE073F">
      <w:pPr>
        <w:numPr>
          <w:ilvl w:val="1"/>
          <w:numId w:val="2"/>
        </w:numPr>
        <w:ind w:left="1134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Fecha de nombramiento: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522064271"/>
          <w:placeholder>
            <w:docPart w:val="1BCF32F97E474997B75DA43594321E96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</w:t>
          </w:r>
        </w:sdtContent>
      </w:sdt>
    </w:p>
    <w:p w:rsidR="00BE073F" w:rsidRPr="00D803B8" w:rsidRDefault="00BE073F" w:rsidP="00BE073F">
      <w:pPr>
        <w:numPr>
          <w:ilvl w:val="1"/>
          <w:numId w:val="2"/>
        </w:numPr>
        <w:spacing w:after="240"/>
        <w:ind w:left="1134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Fecha de inscripción en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Registro Mercantil, en su caso: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476683564"/>
          <w:placeholder>
            <w:docPart w:val="F7463877BF5943D7B4AC41BA848FE3E0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 w:line="240" w:lineRule="exact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Otras funcio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nes desempeñadas en la entidad: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253968776"/>
          <w:placeholder>
            <w:docPart w:val="8000729A5B314D4CA7F26608766181C8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 w:line="240" w:lineRule="exact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Titulación académica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5829972"/>
          <w:placeholder>
            <w:docPart w:val="BEA1C1407E03456C98C7A479C18A15D1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</w:t>
          </w:r>
        </w:sdtContent>
      </w:sdt>
    </w:p>
    <w:p w:rsidR="00BE073F" w:rsidRPr="005E74B0" w:rsidRDefault="00BE073F" w:rsidP="00BE073F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5E74B0">
        <w:rPr>
          <w:rFonts w:asciiTheme="minorHAnsi" w:hAnsiTheme="minorHAnsi" w:cstheme="minorHAnsi"/>
          <w:sz w:val="24"/>
          <w:szCs w:val="24"/>
          <w:lang w:eastAsia="en-US"/>
        </w:rPr>
        <w:t>A los efectos de acreditar el cumplimiento de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>l</w:t>
      </w:r>
      <w:r>
        <w:rPr>
          <w:rFonts w:asciiTheme="minorHAnsi" w:hAnsiTheme="minorHAnsi" w:cstheme="minorHAnsi"/>
          <w:sz w:val="24"/>
          <w:szCs w:val="24"/>
          <w:lang w:eastAsia="en-US"/>
        </w:rPr>
        <w:t>os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 xml:space="preserve"> requisito</w:t>
      </w:r>
      <w:r>
        <w:rPr>
          <w:rFonts w:asciiTheme="minorHAnsi" w:hAnsiTheme="minorHAnsi" w:cstheme="minorHAnsi"/>
          <w:sz w:val="24"/>
          <w:szCs w:val="24"/>
          <w:lang w:eastAsia="en-US"/>
        </w:rPr>
        <w:t>s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 xml:space="preserve"> exigido</w:t>
      </w:r>
      <w:r>
        <w:rPr>
          <w:rFonts w:asciiTheme="minorHAnsi" w:hAnsiTheme="minorHAnsi" w:cstheme="minorHAnsi"/>
          <w:sz w:val="24"/>
          <w:szCs w:val="24"/>
          <w:lang w:eastAsia="en-US"/>
        </w:rPr>
        <w:t>s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 xml:space="preserve"> en el artículo 1</w:t>
      </w:r>
      <w:r>
        <w:rPr>
          <w:rFonts w:asciiTheme="minorHAnsi" w:hAnsiTheme="minorHAnsi" w:cstheme="minorHAnsi"/>
          <w:sz w:val="24"/>
          <w:szCs w:val="24"/>
          <w:lang w:eastAsia="en-US"/>
        </w:rPr>
        <w:t>49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 xml:space="preserve"> del Real Decreto-ley 3/2020 </w:t>
      </w:r>
      <w:r w:rsidRPr="005E74B0">
        <w:rPr>
          <w:rFonts w:asciiTheme="minorHAnsi" w:hAnsiTheme="minorHAnsi" w:cstheme="minorHAnsi"/>
          <w:b/>
          <w:sz w:val="24"/>
          <w:szCs w:val="24"/>
          <w:lang w:eastAsia="en-US"/>
        </w:rPr>
        <w:t>DECLARA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>, bajo su responsabilidad, que:</w:t>
      </w:r>
    </w:p>
    <w:p w:rsidR="00BE073F" w:rsidRDefault="00BE073F" w:rsidP="001B44B4">
      <w:pPr>
        <w:pStyle w:val="Prrafodelista"/>
        <w:numPr>
          <w:ilvl w:val="0"/>
          <w:numId w:val="3"/>
        </w:num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18771F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Ha realizado las siguientes actividades profesionales hasta el momento de la solicitud de inscripción:</w:t>
      </w:r>
      <w:r w:rsidR="001B44B4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color w:val="000000"/>
            <w:sz w:val="24"/>
            <w:szCs w:val="24"/>
            <w:lang w:val="es-ES_tradnl" w:eastAsia="en-US"/>
          </w:rPr>
          <w:id w:val="1901321397"/>
          <w:placeholder>
            <w:docPart w:val="097B7FE7E8054874A25052F40047D9C6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</w:t>
          </w:r>
        </w:sdtContent>
      </w:sdt>
    </w:p>
    <w:p w:rsidR="001B44B4" w:rsidRPr="001B44B4" w:rsidRDefault="001B44B4" w:rsidP="001B44B4">
      <w:pPr>
        <w:pStyle w:val="Prrafodelista"/>
        <w:spacing w:after="240"/>
        <w:ind w:left="644"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</w:p>
    <w:p w:rsidR="00BE073F" w:rsidRDefault="00BE073F" w:rsidP="00BE073F">
      <w:pPr>
        <w:pStyle w:val="Prrafodelista"/>
        <w:numPr>
          <w:ilvl w:val="1"/>
          <w:numId w:val="4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A522A0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vinculadas al sector financiero, asegurador o de la mediación de seguros y reaseguros privados: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2084280892"/>
          <w:placeholder>
            <w:docPart w:val="663D873302764162A687785A46500A6F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  </w:t>
          </w:r>
        </w:sdtContent>
      </w:sdt>
    </w:p>
    <w:p w:rsidR="00BE073F" w:rsidRPr="00A522A0" w:rsidRDefault="00BE073F" w:rsidP="00BE073F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1B44B4" w:rsidRPr="00A522A0" w:rsidRDefault="001B44B4" w:rsidP="00BE073F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Default="00BE073F" w:rsidP="00BE073F">
      <w:pPr>
        <w:pStyle w:val="Prrafodelista"/>
        <w:numPr>
          <w:ilvl w:val="1"/>
          <w:numId w:val="4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A522A0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distintas a las anteriores, pero que se encuentren sometidas a un régimen específico de supervisión administrativa: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611699669"/>
          <w:placeholder>
            <w:docPart w:val="345B2051FCB546CFB0339D6521116093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</w:t>
          </w:r>
        </w:sdtContent>
      </w:sdt>
    </w:p>
    <w:p w:rsidR="007509F1" w:rsidRPr="001B44B4" w:rsidRDefault="007509F1" w:rsidP="007509F1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Pr="007509F1" w:rsidRDefault="00BE073F" w:rsidP="007509F1">
      <w:pPr>
        <w:pStyle w:val="Prrafodelista"/>
        <w:numPr>
          <w:ilvl w:val="1"/>
          <w:numId w:val="4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7509F1">
        <w:rPr>
          <w:rFonts w:asciiTheme="minorHAnsi" w:hAnsiTheme="minorHAnsi" w:cstheme="minorHAnsi"/>
          <w:sz w:val="24"/>
          <w:szCs w:val="24"/>
          <w:lang w:val="es-ES_tradnl" w:eastAsia="en-US"/>
        </w:rPr>
        <w:t>Otras actividades:</w:t>
      </w:r>
      <w:r w:rsidR="001B44B4" w:rsidRPr="007509F1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lang w:val="es-ES_tradnl" w:eastAsia="en-US"/>
          </w:rPr>
          <w:id w:val="-925727207"/>
          <w:placeholder>
            <w:docPart w:val="FF20AA81C9BB4EA583C512497C175B75"/>
          </w:placeholder>
          <w:showingPlcHdr/>
        </w:sdtPr>
        <w:sdtEndPr/>
        <w:sdtContent>
          <w:r w:rsidR="001B44B4" w:rsidRPr="007509F1">
            <w:rPr>
              <w:rStyle w:val="Textodelmarcadordeposicin"/>
              <w:rFonts w:eastAsiaTheme="majorEastAsia"/>
            </w:rPr>
            <w:t xml:space="preserve">            </w:t>
          </w:r>
        </w:sdtContent>
      </w:sdt>
    </w:p>
    <w:p w:rsidR="007509F1" w:rsidRPr="007509F1" w:rsidRDefault="007509F1" w:rsidP="007509F1">
      <w:pPr>
        <w:pStyle w:val="Prrafodelista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7509F1" w:rsidRPr="007509F1" w:rsidRDefault="007509F1" w:rsidP="007509F1">
      <w:p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Default="00BE073F" w:rsidP="00BE073F">
      <w:pPr>
        <w:pStyle w:val="Prrafodelista"/>
        <w:numPr>
          <w:ilvl w:val="1"/>
          <w:numId w:val="4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A522A0">
        <w:rPr>
          <w:rFonts w:asciiTheme="minorHAnsi" w:hAnsiTheme="minorHAnsi" w:cstheme="minorHAnsi"/>
          <w:sz w:val="24"/>
          <w:szCs w:val="24"/>
          <w:lang w:val="es-ES_tradnl" w:eastAsia="en-US"/>
        </w:rPr>
        <w:t>Relación detallada de las vinculaciones financieras o de dirección, si las hubiera, con entidades de seguros o de reaseguros, financieras y de crédito, agentes o sociedades de agencia, peritos o sociedades de peritación, u otras sociedades de mediación de seguros. En caso negativo, señalar que no existen: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948541620"/>
          <w:placeholder>
            <w:docPart w:val="DB9B91BBCC904A18B1F9FAE3AC0A523A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     </w:t>
          </w:r>
        </w:sdtContent>
      </w:sdt>
    </w:p>
    <w:p w:rsidR="00BE073F" w:rsidRPr="00A522A0" w:rsidRDefault="00BE073F" w:rsidP="00BE073F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Pr="00A522A0" w:rsidRDefault="00BE073F" w:rsidP="00BE073F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Pr="00B161A3" w:rsidRDefault="00BE073F" w:rsidP="00BE073F">
      <w:pPr>
        <w:pStyle w:val="Prrafodelista"/>
        <w:numPr>
          <w:ilvl w:val="0"/>
          <w:numId w:val="3"/>
        </w:num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B161A3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En el ejercicio de dichas actividades ha venido observando una trayectoria personal de respeto a las leyes mercantiles u otras que regulen la actividad económica y la vida de los negocios, así como a las buenas prácticas comerciales, financieras y de seguros.</w:t>
      </w:r>
    </w:p>
    <w:p w:rsidR="005E4254" w:rsidRPr="004C3167" w:rsidRDefault="00BE073F" w:rsidP="005E4254">
      <w:pPr>
        <w:numPr>
          <w:ilvl w:val="0"/>
          <w:numId w:val="3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Carece de antecedentes penales por haber cometido infracciones penales relativas al ejercicio de actividades financieras, y no ha sido sancionado</w:t>
      </w:r>
      <w:r w:rsidR="00261D0C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/a</w:t>
      </w: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5E4254" w:rsidRPr="000B0624" w:rsidRDefault="005E4254" w:rsidP="005E4254">
      <w:pPr>
        <w:numPr>
          <w:ilvl w:val="0"/>
          <w:numId w:val="3"/>
        </w:numPr>
        <w:spacing w:after="240"/>
        <w:ind w:left="567"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0B0624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No ha sido inhabilitado</w:t>
      </w:r>
      <w:r w:rsidR="00261D0C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/a</w:t>
      </w:r>
      <w:r w:rsidRPr="000B0624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para el ejercicio de cargos públicos o de administración y dirección de entidades financieras, así como la declarada conforme a la Ley 22/2003, de 9 de julio, Concursal, mientras no haya concluido el periodo de inhabilitación fijado, o el estado de quebrado o concursado no rehabilitado en el caso de procedimientos concursales anteriores a la entrada en vigor del real decreto-ley 3/2020 de 4 de febrero.</w:t>
      </w:r>
    </w:p>
    <w:p w:rsidR="005E4254" w:rsidRPr="00D803B8" w:rsidRDefault="005E4254" w:rsidP="005E4254">
      <w:pPr>
        <w:numPr>
          <w:ilvl w:val="0"/>
          <w:numId w:val="3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</w:t>
      </w: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o ha sido suspendido</w:t>
      </w:r>
      <w:r w:rsidR="00261D0C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/a</w:t>
      </w: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por sanción firme para el ejercicio de la actividad de distribución conforme a lo previsto en los artículos 194 y 195 del Real Decreto-Ley 3/2020, de 4 de febrero. </w:t>
      </w:r>
    </w:p>
    <w:p w:rsidR="005E4254" w:rsidRPr="00D803B8" w:rsidRDefault="005E4254" w:rsidP="005E4254">
      <w:pPr>
        <w:numPr>
          <w:ilvl w:val="0"/>
          <w:numId w:val="3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No incurre en incapacidad o prohibición conforme a la legislación vigente.</w:t>
      </w:r>
    </w:p>
    <w:p w:rsidR="005E4254" w:rsidRPr="00D803B8" w:rsidRDefault="005E4254" w:rsidP="005E4254">
      <w:pPr>
        <w:pStyle w:val="Textoindependiente3"/>
        <w:jc w:val="right"/>
        <w:rPr>
          <w:rFonts w:asciiTheme="minorHAnsi" w:hAnsiTheme="minorHAnsi" w:cstheme="minorHAnsi"/>
          <w:b/>
          <w:sz w:val="24"/>
          <w:szCs w:val="24"/>
          <w:lang w:val="es-ES_tradnl"/>
        </w:rPr>
      </w:pPr>
    </w:p>
    <w:p w:rsidR="005E4254" w:rsidRPr="00D803B8" w:rsidRDefault="005E4254" w:rsidP="005E4254">
      <w:pPr>
        <w:spacing w:line="312" w:lineRule="auto"/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/>
        </w:rPr>
        <w:t xml:space="preserve">En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830713046"/>
          <w:placeholder>
            <w:docPart w:val="BCC2AC29414B42ED80A74BC23EEBB9B8"/>
          </w:placeholder>
          <w:showingPlcHdr/>
        </w:sdtPr>
        <w:sdtEndPr/>
        <w:sdtContent>
          <w:bookmarkStart w:id="1" w:name="_GoBack"/>
          <w:r w:rsidR="001B44B4">
            <w:rPr>
              <w:rStyle w:val="Textodelmarcadordeposicin"/>
              <w:rFonts w:eastAsiaTheme="majorEastAsia"/>
            </w:rPr>
            <w:t xml:space="preserve">          </w:t>
          </w:r>
          <w:bookmarkEnd w:id="1"/>
        </w:sdtContent>
      </w:sdt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D803B8">
        <w:rPr>
          <w:rFonts w:asciiTheme="minorHAnsi" w:hAnsiTheme="minorHAnsi" w:cstheme="minorHAnsi"/>
          <w:sz w:val="24"/>
          <w:szCs w:val="24"/>
          <w:lang w:val="es-ES_tradnl"/>
        </w:rPr>
        <w:t xml:space="preserve">, a </w:t>
      </w:r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4844020"/>
          <w:placeholder>
            <w:docPart w:val="137A335AED3C4CA8B8FAAA139EA712AB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</w:t>
          </w:r>
        </w:sdtContent>
      </w:sdt>
      <w:r w:rsidRPr="00D803B8">
        <w:rPr>
          <w:rFonts w:asciiTheme="minorHAnsi" w:hAnsiTheme="minorHAnsi" w:cstheme="minorHAnsi"/>
          <w:sz w:val="24"/>
          <w:szCs w:val="24"/>
          <w:lang w:val="es-ES_tradnl"/>
        </w:rPr>
        <w:t xml:space="preserve"> de</w:t>
      </w:r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409604696"/>
          <w:placeholder>
            <w:docPart w:val="482043C3EF78428490F55996D15F28E9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    </w:t>
          </w:r>
        </w:sdtContent>
      </w:sdt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D803B8">
        <w:rPr>
          <w:rFonts w:asciiTheme="minorHAnsi" w:hAnsiTheme="minorHAnsi" w:cstheme="minorHAnsi"/>
          <w:sz w:val="24"/>
          <w:szCs w:val="24"/>
          <w:lang w:val="es-ES_tradnl"/>
        </w:rPr>
        <w:t>de 202</w:t>
      </w:r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981654735"/>
          <w:placeholder>
            <w:docPart w:val="359A22AB0BE9428A9EAEB4D95CCBAC80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</w:t>
          </w:r>
        </w:sdtContent>
      </w:sdt>
      <w:r w:rsidRPr="00D803B8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5E4254" w:rsidRPr="00D803B8" w:rsidRDefault="005E4254" w:rsidP="005E4254">
      <w:pPr>
        <w:spacing w:line="312" w:lineRule="auto"/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5E4254" w:rsidRDefault="005E4254" w:rsidP="005E4254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/>
        </w:rPr>
        <w:t>Fdo.:</w:t>
      </w:r>
      <w:r w:rsidR="00193259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234549357"/>
          <w:placeholder>
            <w:docPart w:val="5E7B154EB9E048FDA2A137D90D91EB89"/>
          </w:placeholder>
          <w:showingPlcHdr/>
        </w:sdtPr>
        <w:sdtEndPr/>
        <w:sdtContent>
          <w:r w:rsidR="00193259">
            <w:rPr>
              <w:rStyle w:val="Textodelmarcadordeposicin"/>
              <w:rFonts w:eastAsiaTheme="minorHAnsi"/>
            </w:rPr>
            <w:t xml:space="preserve">     </w:t>
          </w:r>
        </w:sdtContent>
      </w:sdt>
    </w:p>
    <w:sectPr w:rsidR="005E425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FD0" w:rsidRDefault="003E0FD0" w:rsidP="004C3167">
      <w:r>
        <w:separator/>
      </w:r>
    </w:p>
  </w:endnote>
  <w:endnote w:type="continuationSeparator" w:id="0">
    <w:p w:rsidR="003E0FD0" w:rsidRDefault="003E0FD0" w:rsidP="004C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FD0" w:rsidRDefault="003E0FD0" w:rsidP="004C3167">
      <w:r>
        <w:separator/>
      </w:r>
    </w:p>
  </w:footnote>
  <w:footnote w:type="continuationSeparator" w:id="0">
    <w:p w:rsidR="003E0FD0" w:rsidRDefault="003E0FD0" w:rsidP="004C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167" w:rsidRDefault="004C3167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38C4E3">
          <wp:simplePos x="0" y="0"/>
          <wp:positionH relativeFrom="column">
            <wp:posOffset>-318135</wp:posOffset>
          </wp:positionH>
          <wp:positionV relativeFrom="paragraph">
            <wp:posOffset>-192405</wp:posOffset>
          </wp:positionV>
          <wp:extent cx="990600" cy="637814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378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E7665"/>
    <w:multiLevelType w:val="multilevel"/>
    <w:tmpl w:val="7B0C17DA"/>
    <w:lvl w:ilvl="0">
      <w:start w:val="1"/>
      <w:numFmt w:val="lowerLetter"/>
      <w:suff w:val="space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A86C16"/>
    <w:multiLevelType w:val="multilevel"/>
    <w:tmpl w:val="DD12A7B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84" w:hanging="1800"/>
      </w:pPr>
      <w:rPr>
        <w:rFonts w:hint="default"/>
      </w:rPr>
    </w:lvl>
  </w:abstractNum>
  <w:abstractNum w:abstractNumId="2" w15:restartNumberingAfterBreak="0">
    <w:nsid w:val="69411E56"/>
    <w:multiLevelType w:val="hybridMultilevel"/>
    <w:tmpl w:val="B8507348"/>
    <w:lvl w:ilvl="0" w:tplc="16F4CCD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125BE"/>
    <w:multiLevelType w:val="multilevel"/>
    <w:tmpl w:val="2EAE111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0akDngp4G51WqjKIyW3LJf3ZARVCnpseIvSHIHpxoYwW9TzbH0spdWGJMTAXbRswOKJeixMdZnC+ERJb8reUw==" w:salt="KpnfO1sdAwPOgVPkr6qx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73F"/>
    <w:rsid w:val="00001F21"/>
    <w:rsid w:val="0000446B"/>
    <w:rsid w:val="00013BC3"/>
    <w:rsid w:val="000C1C2C"/>
    <w:rsid w:val="00193259"/>
    <w:rsid w:val="001B44B4"/>
    <w:rsid w:val="00232909"/>
    <w:rsid w:val="00261D0C"/>
    <w:rsid w:val="002B35BC"/>
    <w:rsid w:val="003E0FD0"/>
    <w:rsid w:val="00431E4E"/>
    <w:rsid w:val="00443C04"/>
    <w:rsid w:val="004A4BA3"/>
    <w:rsid w:val="004C3167"/>
    <w:rsid w:val="00560D44"/>
    <w:rsid w:val="005E4254"/>
    <w:rsid w:val="005F2634"/>
    <w:rsid w:val="006107D2"/>
    <w:rsid w:val="00686F98"/>
    <w:rsid w:val="0073251D"/>
    <w:rsid w:val="007509F1"/>
    <w:rsid w:val="008B73E0"/>
    <w:rsid w:val="00AF3B6A"/>
    <w:rsid w:val="00B70BAB"/>
    <w:rsid w:val="00BE073F"/>
    <w:rsid w:val="00D3153E"/>
    <w:rsid w:val="00DD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5F976"/>
  <w15:chartTrackingRefBased/>
  <w15:docId w15:val="{F6DDC8E8-6709-45B9-BDA7-9C0040FF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E073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8Car">
    <w:name w:val="Título 8 Car"/>
    <w:basedOn w:val="Fuentedeprrafopredeter"/>
    <w:link w:val="Ttulo8"/>
    <w:uiPriority w:val="9"/>
    <w:semiHidden/>
    <w:rsid w:val="00BE073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ES"/>
    </w:rPr>
  </w:style>
  <w:style w:type="paragraph" w:styleId="Textoindependiente">
    <w:name w:val="Body Text"/>
    <w:basedOn w:val="Normal"/>
    <w:link w:val="TextoindependienteCar"/>
    <w:rsid w:val="00BE073F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BE073F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BE073F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5E425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5E4254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C31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3167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C31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3167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DD64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C971F61E224643B83775A5E6A63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479C1-0B04-4662-B7F8-11F44F9BC860}"/>
      </w:docPartPr>
      <w:docPartBody>
        <w:p w:rsidR="002C35ED" w:rsidRDefault="0066387E" w:rsidP="0066387E">
          <w:pPr>
            <w:pStyle w:val="BCC971F61E224643B83775A5E6A63639"/>
          </w:pPr>
          <w:r>
            <w:rPr>
              <w:rFonts w:asciiTheme="minorHAnsi" w:hAnsiTheme="minorHAnsi" w:cstheme="minorHAnsi"/>
              <w:b/>
              <w:sz w:val="24"/>
              <w:szCs w:val="24"/>
              <w:lang w:val="es-ES_tradnl" w:eastAsia="en-US"/>
            </w:rPr>
            <w:t xml:space="preserve">         </w:t>
          </w:r>
        </w:p>
      </w:docPartBody>
    </w:docPart>
    <w:docPart>
      <w:docPartPr>
        <w:name w:val="F858EEFB70F449C8816F51C221630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7773B-4661-4C52-9B66-07FF5EB2C8BB}"/>
      </w:docPartPr>
      <w:docPartBody>
        <w:p w:rsidR="008957EE" w:rsidRDefault="00494ADA" w:rsidP="00494ADA">
          <w:pPr>
            <w:pStyle w:val="F858EEFB70F449C8816F51C221630F9F1"/>
          </w:pPr>
          <w:r>
            <w:rPr>
              <w:rStyle w:val="Textodelmarcadordeposicin"/>
              <w:rFonts w:eastAsiaTheme="majorEastAsia"/>
            </w:rPr>
            <w:t xml:space="preserve">       </w:t>
          </w:r>
        </w:p>
      </w:docPartBody>
    </w:docPart>
    <w:docPart>
      <w:docPartPr>
        <w:name w:val="B8F1C9E403FF40CABED9D2B69FAB6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D0F3F-8161-4918-81BB-C6F413C93B02}"/>
      </w:docPartPr>
      <w:docPartBody>
        <w:p w:rsidR="008957EE" w:rsidRDefault="00494ADA" w:rsidP="00494ADA">
          <w:pPr>
            <w:pStyle w:val="B8F1C9E403FF40CABED9D2B69FAB6AF71"/>
          </w:pPr>
          <w:r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</w:t>
          </w:r>
          <w:r>
            <w:rPr>
              <w:rStyle w:val="Textodelmarcadordeposicin"/>
              <w:rFonts w:eastAsiaTheme="majorEastAsia"/>
            </w:rPr>
            <w:t xml:space="preserve">        </w:t>
          </w:r>
        </w:p>
      </w:docPartBody>
    </w:docPart>
    <w:docPart>
      <w:docPartPr>
        <w:name w:val="A52CF738B3B94771B036B76D1378F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FAF2C-5E2B-442C-9F1C-35F175D73953}"/>
      </w:docPartPr>
      <w:docPartBody>
        <w:p w:rsidR="008957EE" w:rsidRDefault="00494ADA" w:rsidP="00494ADA">
          <w:pPr>
            <w:pStyle w:val="A52CF738B3B94771B036B76D1378F4821"/>
          </w:pPr>
          <w:r>
            <w:rPr>
              <w:rStyle w:val="Textodelmarcadordeposicin"/>
              <w:rFonts w:eastAsiaTheme="majorEastAsia"/>
            </w:rPr>
            <w:t xml:space="preserve">       </w:t>
          </w:r>
        </w:p>
      </w:docPartBody>
    </w:docPart>
    <w:docPart>
      <w:docPartPr>
        <w:name w:val="EAF38392683A4F2A8CD153A8AFDA2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D9EB9-B93D-4E82-A194-5C918B538F30}"/>
      </w:docPartPr>
      <w:docPartBody>
        <w:p w:rsidR="008957EE" w:rsidRDefault="00494ADA" w:rsidP="00494ADA">
          <w:pPr>
            <w:pStyle w:val="EAF38392683A4F2A8CD153A8AFDA25A01"/>
          </w:pPr>
          <w:r>
            <w:rPr>
              <w:rStyle w:val="Textodelmarcadordeposicin"/>
              <w:rFonts w:eastAsiaTheme="majorEastAsia"/>
            </w:rPr>
            <w:t xml:space="preserve">          </w:t>
          </w:r>
        </w:p>
      </w:docPartBody>
    </w:docPart>
    <w:docPart>
      <w:docPartPr>
        <w:name w:val="2810C2DBE07845E59F480089CA19E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4E81C-DE37-4FBA-B93C-9266C41BCC7B}"/>
      </w:docPartPr>
      <w:docPartBody>
        <w:p w:rsidR="008957EE" w:rsidRDefault="00494ADA" w:rsidP="00494ADA">
          <w:pPr>
            <w:pStyle w:val="2810C2DBE07845E59F480089CA19E4021"/>
          </w:pPr>
          <w:r>
            <w:rPr>
              <w:rStyle w:val="Textodelmarcadordeposicin"/>
              <w:rFonts w:eastAsiaTheme="majorEastAsia"/>
            </w:rPr>
            <w:t xml:space="preserve">           </w:t>
          </w:r>
        </w:p>
      </w:docPartBody>
    </w:docPart>
    <w:docPart>
      <w:docPartPr>
        <w:name w:val="049F90FCE9F3468DB86DEA01DE008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25A9A-CF3A-4B37-B78C-6D029CA1FF4D}"/>
      </w:docPartPr>
      <w:docPartBody>
        <w:p w:rsidR="008957EE" w:rsidRDefault="00494ADA" w:rsidP="00494ADA">
          <w:pPr>
            <w:pStyle w:val="049F90FCE9F3468DB86DEA01DE0083921"/>
          </w:pPr>
          <w:r>
            <w:rPr>
              <w:rStyle w:val="Textodelmarcadordeposicin"/>
              <w:rFonts w:eastAsiaTheme="majorEastAsia"/>
            </w:rPr>
            <w:t xml:space="preserve">               </w:t>
          </w:r>
        </w:p>
      </w:docPartBody>
    </w:docPart>
    <w:docPart>
      <w:docPartPr>
        <w:name w:val="85F8FA6D171743978C87191F7D635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77238-E57B-4F57-9C25-F66ECAFDDBD9}"/>
      </w:docPartPr>
      <w:docPartBody>
        <w:p w:rsidR="008957EE" w:rsidRDefault="00494ADA" w:rsidP="00494ADA">
          <w:pPr>
            <w:pStyle w:val="85F8FA6D171743978C87191F7D6356CB1"/>
          </w:pPr>
          <w:r>
            <w:rPr>
              <w:rStyle w:val="Textodelmarcadordeposicin"/>
              <w:rFonts w:eastAsiaTheme="majorEastAsia"/>
            </w:rPr>
            <w:t xml:space="preserve">     </w:t>
          </w:r>
        </w:p>
      </w:docPartBody>
    </w:docPart>
    <w:docPart>
      <w:docPartPr>
        <w:name w:val="E658E0B83BDB4B9CBC9A924C53993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4FDCC-4414-4D46-97BC-1DDC218E6FEA}"/>
      </w:docPartPr>
      <w:docPartBody>
        <w:p w:rsidR="008957EE" w:rsidRDefault="00494ADA" w:rsidP="00494ADA">
          <w:pPr>
            <w:pStyle w:val="E658E0B83BDB4B9CBC9A924C53993F881"/>
          </w:pPr>
          <w:r>
            <w:rPr>
              <w:rStyle w:val="Textodelmarcadordeposicin"/>
              <w:rFonts w:eastAsiaTheme="majorEastAsia"/>
            </w:rPr>
            <w:t xml:space="preserve">            </w:t>
          </w:r>
        </w:p>
      </w:docPartBody>
    </w:docPart>
    <w:docPart>
      <w:docPartPr>
        <w:name w:val="1BCF32F97E474997B75DA43594321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3112D-A94B-4110-8B0E-FFBEE0EE3E6C}"/>
      </w:docPartPr>
      <w:docPartBody>
        <w:p w:rsidR="008957EE" w:rsidRDefault="00494ADA" w:rsidP="00494ADA">
          <w:pPr>
            <w:pStyle w:val="1BCF32F97E474997B75DA43594321E961"/>
          </w:pPr>
          <w:r>
            <w:rPr>
              <w:rStyle w:val="Textodelmarcadordeposicin"/>
              <w:rFonts w:eastAsiaTheme="majorEastAsia"/>
            </w:rPr>
            <w:t xml:space="preserve">            </w:t>
          </w:r>
        </w:p>
      </w:docPartBody>
    </w:docPart>
    <w:docPart>
      <w:docPartPr>
        <w:name w:val="F7463877BF5943D7B4AC41BA848FE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987E2-71EE-432E-AF48-2E99D58FC609}"/>
      </w:docPartPr>
      <w:docPartBody>
        <w:p w:rsidR="008957EE" w:rsidRDefault="00494ADA" w:rsidP="00494ADA">
          <w:pPr>
            <w:pStyle w:val="F7463877BF5943D7B4AC41BA848FE3E01"/>
          </w:pPr>
          <w:r>
            <w:rPr>
              <w:rStyle w:val="Textodelmarcadordeposicin"/>
              <w:rFonts w:eastAsiaTheme="majorEastAsia"/>
            </w:rPr>
            <w:t xml:space="preserve">          </w:t>
          </w:r>
        </w:p>
      </w:docPartBody>
    </w:docPart>
    <w:docPart>
      <w:docPartPr>
        <w:name w:val="8000729A5B314D4CA7F2660876618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5D01C-F8C0-4D4A-B4C6-5656FA3193A4}"/>
      </w:docPartPr>
      <w:docPartBody>
        <w:p w:rsidR="008957EE" w:rsidRDefault="00494ADA" w:rsidP="00494ADA">
          <w:pPr>
            <w:pStyle w:val="8000729A5B314D4CA7F26608766181C81"/>
          </w:pPr>
          <w:r>
            <w:rPr>
              <w:rStyle w:val="Textodelmarcadordeposicin"/>
              <w:rFonts w:eastAsiaTheme="majorEastAsia"/>
            </w:rPr>
            <w:t xml:space="preserve">             </w:t>
          </w:r>
        </w:p>
      </w:docPartBody>
    </w:docPart>
    <w:docPart>
      <w:docPartPr>
        <w:name w:val="BEA1C1407E03456C98C7A479C18A1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9B35A-1E4A-496C-BE21-83968ABEE53B}"/>
      </w:docPartPr>
      <w:docPartBody>
        <w:p w:rsidR="008957EE" w:rsidRDefault="00494ADA" w:rsidP="00494ADA">
          <w:pPr>
            <w:pStyle w:val="BEA1C1407E03456C98C7A479C18A15D11"/>
          </w:pPr>
          <w:r>
            <w:rPr>
              <w:rStyle w:val="Textodelmarcadordeposicin"/>
              <w:rFonts w:eastAsiaTheme="majorEastAsia"/>
            </w:rPr>
            <w:t xml:space="preserve">           </w:t>
          </w:r>
        </w:p>
      </w:docPartBody>
    </w:docPart>
    <w:docPart>
      <w:docPartPr>
        <w:name w:val="097B7FE7E8054874A25052F40047D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D62D6-8747-4CA3-866B-0FBE42A8A31D}"/>
      </w:docPartPr>
      <w:docPartBody>
        <w:p w:rsidR="008957EE" w:rsidRDefault="00494ADA" w:rsidP="00494ADA">
          <w:pPr>
            <w:pStyle w:val="097B7FE7E8054874A25052F40047D9C61"/>
          </w:pPr>
          <w:r>
            <w:rPr>
              <w:rStyle w:val="Textodelmarcadordeposicin"/>
              <w:rFonts w:eastAsiaTheme="majorEastAsia"/>
            </w:rPr>
            <w:t xml:space="preserve">             </w:t>
          </w:r>
        </w:p>
      </w:docPartBody>
    </w:docPart>
    <w:docPart>
      <w:docPartPr>
        <w:name w:val="663D873302764162A687785A46500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71F3A-F97F-4CC2-A622-7C5F85EB8E1B}"/>
      </w:docPartPr>
      <w:docPartBody>
        <w:p w:rsidR="008957EE" w:rsidRDefault="00494ADA" w:rsidP="00494ADA">
          <w:pPr>
            <w:pStyle w:val="663D873302764162A687785A46500A6F1"/>
          </w:pPr>
          <w:r>
            <w:rPr>
              <w:rStyle w:val="Textodelmarcadordeposicin"/>
              <w:rFonts w:eastAsiaTheme="majorEastAsia"/>
            </w:rPr>
            <w:t xml:space="preserve">               </w:t>
          </w:r>
        </w:p>
      </w:docPartBody>
    </w:docPart>
    <w:docPart>
      <w:docPartPr>
        <w:name w:val="345B2051FCB546CFB0339D6521116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524FD-48E2-4128-AAFD-1CCBE5B67539}"/>
      </w:docPartPr>
      <w:docPartBody>
        <w:p w:rsidR="008957EE" w:rsidRDefault="00494ADA" w:rsidP="00494ADA">
          <w:pPr>
            <w:pStyle w:val="345B2051FCB546CFB0339D65211160931"/>
          </w:pPr>
          <w:r>
            <w:rPr>
              <w:rStyle w:val="Textodelmarcadordeposicin"/>
              <w:rFonts w:eastAsiaTheme="majorEastAsia"/>
            </w:rPr>
            <w:t xml:space="preserve">             </w:t>
          </w:r>
        </w:p>
      </w:docPartBody>
    </w:docPart>
    <w:docPart>
      <w:docPartPr>
        <w:name w:val="FF20AA81C9BB4EA583C512497C175B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352AB-7530-479B-9F5A-30329D543D8B}"/>
      </w:docPartPr>
      <w:docPartBody>
        <w:p w:rsidR="008957EE" w:rsidRDefault="00494ADA" w:rsidP="00494ADA">
          <w:pPr>
            <w:pStyle w:val="FF20AA81C9BB4EA583C512497C175B751"/>
          </w:pPr>
          <w:r w:rsidRPr="007509F1">
            <w:rPr>
              <w:rStyle w:val="Textodelmarcadordeposicin"/>
              <w:rFonts w:eastAsiaTheme="majorEastAsia"/>
            </w:rPr>
            <w:t xml:space="preserve">            </w:t>
          </w:r>
        </w:p>
      </w:docPartBody>
    </w:docPart>
    <w:docPart>
      <w:docPartPr>
        <w:name w:val="DB9B91BBCC904A18B1F9FAE3AC0A5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AD2FB-4F23-4035-9C00-ADF5C52830AD}"/>
      </w:docPartPr>
      <w:docPartBody>
        <w:p w:rsidR="008957EE" w:rsidRDefault="00494ADA" w:rsidP="00494ADA">
          <w:pPr>
            <w:pStyle w:val="DB9B91BBCC904A18B1F9FAE3AC0A523A1"/>
          </w:pPr>
          <w:r>
            <w:rPr>
              <w:rStyle w:val="Textodelmarcadordeposicin"/>
              <w:rFonts w:eastAsiaTheme="majorEastAsia"/>
            </w:rPr>
            <w:t xml:space="preserve">                  </w:t>
          </w:r>
        </w:p>
      </w:docPartBody>
    </w:docPart>
    <w:docPart>
      <w:docPartPr>
        <w:name w:val="BCC2AC29414B42ED80A74BC23EEBB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468D5-4F6C-4D67-BF37-4666D6EC2090}"/>
      </w:docPartPr>
      <w:docPartBody>
        <w:p w:rsidR="008957EE" w:rsidRDefault="00494ADA" w:rsidP="00494ADA">
          <w:pPr>
            <w:pStyle w:val="BCC2AC29414B42ED80A74BC23EEBB9B81"/>
          </w:pPr>
          <w:r>
            <w:rPr>
              <w:rStyle w:val="Textodelmarcadordeposicin"/>
              <w:rFonts w:eastAsiaTheme="majorEastAsia"/>
            </w:rPr>
            <w:t xml:space="preserve">          </w:t>
          </w:r>
        </w:p>
      </w:docPartBody>
    </w:docPart>
    <w:docPart>
      <w:docPartPr>
        <w:name w:val="137A335AED3C4CA8B8FAAA139EA71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D403E-0E85-465C-8E9A-959DB6367ACA}"/>
      </w:docPartPr>
      <w:docPartBody>
        <w:p w:rsidR="008957EE" w:rsidRDefault="00494ADA" w:rsidP="00494ADA">
          <w:pPr>
            <w:pStyle w:val="137A335AED3C4CA8B8FAAA139EA712AB1"/>
          </w:pPr>
          <w:r>
            <w:rPr>
              <w:rStyle w:val="Textodelmarcadordeposicin"/>
              <w:rFonts w:eastAsiaTheme="majorEastAsia"/>
            </w:rPr>
            <w:t xml:space="preserve">           </w:t>
          </w:r>
        </w:p>
      </w:docPartBody>
    </w:docPart>
    <w:docPart>
      <w:docPartPr>
        <w:name w:val="482043C3EF78428490F55996D15F2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70EAE-51D0-4A9A-B805-3D53A2975566}"/>
      </w:docPartPr>
      <w:docPartBody>
        <w:p w:rsidR="008957EE" w:rsidRDefault="00494ADA" w:rsidP="00494ADA">
          <w:pPr>
            <w:pStyle w:val="482043C3EF78428490F55996D15F28E91"/>
          </w:pPr>
          <w:r>
            <w:rPr>
              <w:rStyle w:val="Textodelmarcadordeposicin"/>
              <w:rFonts w:eastAsiaTheme="majorEastAsia"/>
            </w:rPr>
            <w:t xml:space="preserve">                 </w:t>
          </w:r>
        </w:p>
      </w:docPartBody>
    </w:docPart>
    <w:docPart>
      <w:docPartPr>
        <w:name w:val="359A22AB0BE9428A9EAEB4D95CCBA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1C0E8-34EF-4D57-8FAD-91131CEE5B43}"/>
      </w:docPartPr>
      <w:docPartBody>
        <w:p w:rsidR="008957EE" w:rsidRDefault="00494ADA" w:rsidP="00494ADA">
          <w:pPr>
            <w:pStyle w:val="359A22AB0BE9428A9EAEB4D95CCBAC801"/>
          </w:pPr>
          <w:r>
            <w:rPr>
              <w:rStyle w:val="Textodelmarcadordeposicin"/>
              <w:rFonts w:eastAsiaTheme="majorEastAsia"/>
            </w:rPr>
            <w:t xml:space="preserve"> </w:t>
          </w:r>
        </w:p>
      </w:docPartBody>
    </w:docPart>
    <w:docPart>
      <w:docPartPr>
        <w:name w:val="5E7B154EB9E048FDA2A137D90D91E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A1F21-BC14-437F-908E-5F8B8923BDBC}"/>
      </w:docPartPr>
      <w:docPartBody>
        <w:p w:rsidR="00424532" w:rsidRDefault="00494ADA" w:rsidP="00494ADA">
          <w:pPr>
            <w:pStyle w:val="5E7B154EB9E048FDA2A137D90D91EB89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8A"/>
    <w:rsid w:val="00001142"/>
    <w:rsid w:val="002C35ED"/>
    <w:rsid w:val="00342E54"/>
    <w:rsid w:val="003C2023"/>
    <w:rsid w:val="00420268"/>
    <w:rsid w:val="00424532"/>
    <w:rsid w:val="00494ADA"/>
    <w:rsid w:val="005124D3"/>
    <w:rsid w:val="0062729E"/>
    <w:rsid w:val="0066387E"/>
    <w:rsid w:val="008957EE"/>
    <w:rsid w:val="008F7FCF"/>
    <w:rsid w:val="0090080B"/>
    <w:rsid w:val="00B140A7"/>
    <w:rsid w:val="00C21E8A"/>
    <w:rsid w:val="00CA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4ADA"/>
    <w:rPr>
      <w:color w:val="808080"/>
    </w:rPr>
  </w:style>
  <w:style w:type="paragraph" w:customStyle="1" w:styleId="539155B5A0C3463FB4FBDF9A9EB9421F">
    <w:name w:val="539155B5A0C3463FB4FBDF9A9EB9421F"/>
    <w:rsid w:val="00001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C971F61E224643B83775A5E6A63639">
    <w:name w:val="BCC971F61E224643B83775A5E6A63639"/>
    <w:rsid w:val="00663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858EEFB70F449C8816F51C221630F9F">
    <w:name w:val="F858EEFB70F449C8816F51C221630F9F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F1C9E403FF40CABED9D2B69FAB6AF7">
    <w:name w:val="B8F1C9E403FF40CABED9D2B69FAB6AF7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2CF738B3B94771B036B76D1378F482">
    <w:name w:val="A52CF738B3B94771B036B76D1378F482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AF38392683A4F2A8CD153A8AFDA25A0">
    <w:name w:val="EAF38392683A4F2A8CD153A8AFDA25A0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10C2DBE07845E59F480089CA19E402">
    <w:name w:val="2810C2DBE07845E59F480089CA19E402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49F90FCE9F3468DB86DEA01DE008392">
    <w:name w:val="049F90FCE9F3468DB86DEA01DE008392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F8FA6D171743978C87191F7D6356CB">
    <w:name w:val="85F8FA6D171743978C87191F7D6356CB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8E0B83BDB4B9CBC9A924C53993F88">
    <w:name w:val="E658E0B83BDB4B9CBC9A924C53993F88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BCF32F97E474997B75DA43594321E96">
    <w:name w:val="1BCF32F97E474997B75DA43594321E96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463877BF5943D7B4AC41BA848FE3E0">
    <w:name w:val="F7463877BF5943D7B4AC41BA848FE3E0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00729A5B314D4CA7F26608766181C8">
    <w:name w:val="8000729A5B314D4CA7F26608766181C8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EA1C1407E03456C98C7A479C18A15D1">
    <w:name w:val="BEA1C1407E03456C98C7A479C18A15D1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97B7FE7E8054874A25052F40047D9C6">
    <w:name w:val="097B7FE7E8054874A25052F40047D9C6"/>
    <w:rsid w:val="002C35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D873302764162A687785A46500A6F">
    <w:name w:val="663D873302764162A687785A46500A6F"/>
    <w:rsid w:val="002C35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B2051FCB546CFB0339D6521116093">
    <w:name w:val="345B2051FCB546CFB0339D6521116093"/>
    <w:rsid w:val="002C35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20AA81C9BB4EA583C512497C175B75">
    <w:name w:val="FF20AA81C9BB4EA583C512497C175B75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9B91BBCC904A18B1F9FAE3AC0A523A">
    <w:name w:val="DB9B91BBCC904A18B1F9FAE3AC0A523A"/>
    <w:rsid w:val="002C35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C2AC29414B42ED80A74BC23EEBB9B8">
    <w:name w:val="BCC2AC29414B42ED80A74BC23EEBB9B8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7A335AED3C4CA8B8FAAA139EA712AB">
    <w:name w:val="137A335AED3C4CA8B8FAAA139EA712AB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2043C3EF78428490F55996D15F28E9">
    <w:name w:val="482043C3EF78428490F55996D15F28E9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9A22AB0BE9428A9EAEB4D95CCBAC80">
    <w:name w:val="359A22AB0BE9428A9EAEB4D95CCBAC80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858EEFB70F449C8816F51C221630F9F1">
    <w:name w:val="F858EEFB70F449C8816F51C221630F9F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F1C9E403FF40CABED9D2B69FAB6AF71">
    <w:name w:val="B8F1C9E403FF40CABED9D2B69FAB6AF7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2CF738B3B94771B036B76D1378F4821">
    <w:name w:val="A52CF738B3B94771B036B76D1378F482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AF38392683A4F2A8CD153A8AFDA25A01">
    <w:name w:val="EAF38392683A4F2A8CD153A8AFDA25A0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10C2DBE07845E59F480089CA19E4021">
    <w:name w:val="2810C2DBE07845E59F480089CA19E402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49F90FCE9F3468DB86DEA01DE0083921">
    <w:name w:val="049F90FCE9F3468DB86DEA01DE008392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F8FA6D171743978C87191F7D6356CB1">
    <w:name w:val="85F8FA6D171743978C87191F7D6356CB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8E0B83BDB4B9CBC9A924C53993F881">
    <w:name w:val="E658E0B83BDB4B9CBC9A924C53993F88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BCF32F97E474997B75DA43594321E961">
    <w:name w:val="1BCF32F97E474997B75DA43594321E96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463877BF5943D7B4AC41BA848FE3E01">
    <w:name w:val="F7463877BF5943D7B4AC41BA848FE3E0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00729A5B314D4CA7F26608766181C81">
    <w:name w:val="8000729A5B314D4CA7F26608766181C8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EA1C1407E03456C98C7A479C18A15D11">
    <w:name w:val="BEA1C1407E03456C98C7A479C18A15D1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97B7FE7E8054874A25052F40047D9C61">
    <w:name w:val="097B7FE7E8054874A25052F40047D9C6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D873302764162A687785A46500A6F1">
    <w:name w:val="663D873302764162A687785A46500A6F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B2051FCB546CFB0339D65211160931">
    <w:name w:val="345B2051FCB546CFB0339D6521116093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20AA81C9BB4EA583C512497C175B751">
    <w:name w:val="FF20AA81C9BB4EA583C512497C175B75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9B91BBCC904A18B1F9FAE3AC0A523A1">
    <w:name w:val="DB9B91BBCC904A18B1F9FAE3AC0A523A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C2AC29414B42ED80A74BC23EEBB9B81">
    <w:name w:val="BCC2AC29414B42ED80A74BC23EEBB9B8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7A335AED3C4CA8B8FAAA139EA712AB1">
    <w:name w:val="137A335AED3C4CA8B8FAAA139EA712AB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2043C3EF78428490F55996D15F28E91">
    <w:name w:val="482043C3EF78428490F55996D15F28E9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9A22AB0BE9428A9EAEB4D95CCBAC801">
    <w:name w:val="359A22AB0BE9428A9EAEB4D95CCBAC80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7B154EB9E048FDA2A137D90D91EB89">
    <w:name w:val="5E7B154EB9E048FDA2A137D90D91EB89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18</cp:revision>
  <dcterms:created xsi:type="dcterms:W3CDTF">2024-07-05T07:05:00Z</dcterms:created>
  <dcterms:modified xsi:type="dcterms:W3CDTF">2024-08-23T08:23:00Z</dcterms:modified>
</cp:coreProperties>
</file>