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Pr="00D355C1" w:rsidRDefault="00B77E99">
      <w:pPr>
        <w:rPr>
          <w:rFonts w:ascii="Arial" w:hAnsi="Arial" w:cs="Arial"/>
          <w:sz w:val="22"/>
          <w:szCs w:val="22"/>
        </w:rPr>
      </w:pPr>
    </w:p>
    <w:p w:rsidR="00B77E99" w:rsidRPr="00D355C1" w:rsidRDefault="00B77E99">
      <w:pPr>
        <w:rPr>
          <w:rFonts w:ascii="Arial" w:hAnsi="Arial" w:cs="Arial"/>
          <w:sz w:val="22"/>
          <w:szCs w:val="22"/>
        </w:rPr>
      </w:pPr>
    </w:p>
    <w:p w:rsidR="00B77E99" w:rsidRPr="00D355C1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 w:rsidRPr="00D355C1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04BC8B7" wp14:editId="365FE03C">
                <wp:simplePos x="0" y="0"/>
                <wp:positionH relativeFrom="column">
                  <wp:posOffset>-321010</wp:posOffset>
                </wp:positionH>
                <wp:positionV relativeFrom="paragraph">
                  <wp:posOffset>222994</wp:posOffset>
                </wp:positionV>
                <wp:extent cx="6429375" cy="414068"/>
                <wp:effectExtent l="0" t="0" r="2857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F3003D" w:rsidRDefault="008C1554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BLOQUEO DEL CÓDIGO DE IDENTIFICACIÓN PERSONAL-CIP</w:t>
                            </w:r>
                          </w:p>
                          <w:p w:rsidR="00204E0C" w:rsidRPr="00F3003D" w:rsidRDefault="00204E0C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BC8B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3pt;margin-top:17.55pt;width:506.2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" fillcolor="#7f7f7f">
                <v:textbox inset=",6.5pt,,6.5pt">
                  <w:txbxContent>
                    <w:p w:rsidR="00204E0C" w:rsidRPr="00F3003D" w:rsidRDefault="008C1554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BLOQUEO DEL CÓDIGO DE IDENTIFICACIÓN PERSONAL-CIP</w:t>
                      </w:r>
                    </w:p>
                    <w:p w:rsidR="00204E0C" w:rsidRPr="00F3003D" w:rsidRDefault="00204E0C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D355C1">
        <w:rPr>
          <w:rFonts w:ascii="Arial" w:hAnsi="Arial" w:cs="Arial"/>
          <w:b/>
          <w:sz w:val="22"/>
          <w:szCs w:val="22"/>
        </w:rPr>
        <w:t xml:space="preserve">      </w:t>
      </w:r>
    </w:p>
    <w:p w:rsidR="00B77E99" w:rsidRPr="00D355C1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82"/>
        <w:gridCol w:w="149"/>
        <w:gridCol w:w="982"/>
        <w:gridCol w:w="335"/>
        <w:gridCol w:w="382"/>
        <w:gridCol w:w="151"/>
        <w:gridCol w:w="553"/>
        <w:gridCol w:w="569"/>
        <w:gridCol w:w="347"/>
        <w:gridCol w:w="361"/>
        <w:gridCol w:w="476"/>
        <w:gridCol w:w="563"/>
        <w:gridCol w:w="300"/>
        <w:gridCol w:w="129"/>
        <w:gridCol w:w="955"/>
        <w:gridCol w:w="2231"/>
        <w:gridCol w:w="449"/>
      </w:tblGrid>
      <w:tr w:rsidR="00647F09" w:rsidRPr="00D355C1" w:rsidTr="002B4548">
        <w:trPr>
          <w:trHeight w:val="341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D355C1" w:rsidRDefault="00647F09" w:rsidP="00F178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F178E5" w:rsidRPr="00D355C1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D355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D355C1" w:rsidTr="004E7BED">
        <w:trPr>
          <w:trHeight w:val="388"/>
        </w:trPr>
        <w:tc>
          <w:tcPr>
            <w:tcW w:w="1342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D355C1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8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0" w:name="Texto114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2B4548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4E7BED">
        <w:trPr>
          <w:trHeight w:val="350"/>
        </w:trPr>
        <w:tc>
          <w:tcPr>
            <w:tcW w:w="62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" w:name="Texto115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" w:name="Texto116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2B4548">
        <w:trPr>
          <w:trHeight w:hRule="exact" w:val="871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78366F" w:rsidRDefault="00C23474" w:rsidP="00574F15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="00E33519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519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3519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CA6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366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8366F" w:rsidRPr="0078366F">
              <w:rPr>
                <w:rFonts w:ascii="Arial" w:hAnsi="Arial" w:cs="Arial"/>
                <w:sz w:val="20"/>
                <w:szCs w:val="20"/>
              </w:rPr>
              <w:t>Código de Identificación Personal (CIP)</w:t>
            </w:r>
            <w:r w:rsidR="00783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66F"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="0078366F"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78366F" w:rsidRPr="00D355C1">
              <w:rPr>
                <w:rFonts w:ascii="Arial" w:hAnsi="Arial" w:cs="Arial"/>
                <w:i/>
                <w:sz w:val="20"/>
                <w:szCs w:val="20"/>
              </w:rPr>
            </w:r>
            <w:r w:rsidR="0078366F"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8366F"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8366F"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8366F"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8366F"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8366F"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8366F"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647F09" w:rsidRPr="00D355C1" w:rsidTr="004E7BED">
        <w:trPr>
          <w:trHeight w:val="260"/>
        </w:trPr>
        <w:tc>
          <w:tcPr>
            <w:tcW w:w="697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8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2B4548">
        <w:trPr>
          <w:trHeight w:hRule="exact" w:val="15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D355C1" w:rsidTr="004E7BED">
        <w:trPr>
          <w:trHeight w:val="325"/>
        </w:trPr>
        <w:tc>
          <w:tcPr>
            <w:tcW w:w="62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D355C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" w:name="Texto121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2B4548">
        <w:trPr>
          <w:trHeight w:hRule="exact" w:val="839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647"/>
              <w:gridCol w:w="1180"/>
              <w:gridCol w:w="1525"/>
              <w:gridCol w:w="2473"/>
              <w:gridCol w:w="268"/>
            </w:tblGrid>
            <w:tr w:rsidR="00647F09" w:rsidRPr="00D355C1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ED" w:rsidRPr="00D355C1" w:rsidTr="006619C6">
        <w:trPr>
          <w:gridAfter w:val="5"/>
          <w:wAfter w:w="1991" w:type="pct"/>
          <w:trHeight w:val="97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D355C1" w:rsidRDefault="004E7BED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D355C1" w:rsidRDefault="004E7BED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D355C1" w:rsidRDefault="004E7BED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" w:name="Texto124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47F09" w:rsidRPr="00D355C1" w:rsidTr="002B4548">
        <w:trPr>
          <w:trHeight w:val="159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2"/>
        <w:gridCol w:w="151"/>
        <w:gridCol w:w="282"/>
        <w:gridCol w:w="271"/>
        <w:gridCol w:w="120"/>
        <w:gridCol w:w="449"/>
        <w:gridCol w:w="347"/>
        <w:gridCol w:w="361"/>
        <w:gridCol w:w="476"/>
        <w:gridCol w:w="380"/>
        <w:gridCol w:w="484"/>
        <w:gridCol w:w="129"/>
        <w:gridCol w:w="953"/>
        <w:gridCol w:w="2172"/>
        <w:gridCol w:w="57"/>
        <w:gridCol w:w="453"/>
      </w:tblGrid>
      <w:tr w:rsidR="004E7BED" w:rsidRPr="00442D14" w:rsidTr="004E7BED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7BED" w:rsidRPr="00442D14" w:rsidRDefault="004E7BED" w:rsidP="006D383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 LA PERSONA REPRESENTANTE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cumplimentar solo si es diferente a la persona </w:t>
            </w:r>
            <w:r w:rsidR="006D3835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E7BED" w:rsidRPr="00442D14" w:rsidTr="004E7BED">
        <w:trPr>
          <w:trHeight w:val="286"/>
        </w:trPr>
        <w:tc>
          <w:tcPr>
            <w:tcW w:w="1342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7BED" w:rsidRPr="00442D14" w:rsidRDefault="004E7BED" w:rsidP="008C661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8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hRule="exact" w:val="1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val="35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E7BED" w:rsidRPr="00883B0B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0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4E7BED" w:rsidRPr="00883B0B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4E7BED" w:rsidRPr="00883B0B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hRule="exact" w:val="163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7BED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sz w:val="20"/>
                <w:szCs w:val="20"/>
              </w:rPr>
              <w:t>autorizado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sz w:val="20"/>
                <w:szCs w:val="20"/>
              </w:rPr>
              <w:t>de paciente menor de edad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6611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Representante </w:t>
            </w:r>
            <w:r>
              <w:rPr>
                <w:rFonts w:ascii="Arial" w:hAnsi="Arial" w:cs="Arial"/>
                <w:sz w:val="20"/>
                <w:szCs w:val="20"/>
              </w:rPr>
              <w:t>de paciente incapacitado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Representante </w:t>
            </w:r>
            <w:r>
              <w:rPr>
                <w:rFonts w:ascii="Arial" w:hAnsi="Arial" w:cs="Arial"/>
                <w:sz w:val="20"/>
                <w:szCs w:val="20"/>
              </w:rPr>
              <w:t>vinculado a paciente fallecido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E7BED" w:rsidRPr="00442D14" w:rsidRDefault="004E7BED" w:rsidP="008C661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611"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E7BED" w:rsidRPr="00442D14" w:rsidTr="004E7BED">
        <w:trPr>
          <w:trHeight w:val="26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8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val="325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ED" w:rsidRPr="00442D14" w:rsidTr="004E7BED">
        <w:trPr>
          <w:trHeight w:val="304"/>
        </w:trPr>
        <w:tc>
          <w:tcPr>
            <w:tcW w:w="62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7BED" w:rsidRPr="00442D14" w:rsidRDefault="004E7BED" w:rsidP="00D07F7F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4E7BED" w:rsidRPr="00442D14" w:rsidTr="004E7BED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ED" w:rsidRPr="00442D14" w:rsidRDefault="004E7BED" w:rsidP="00D07F7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representante designado por el</w:t>
            </w:r>
            <w:r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354AA6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354AA6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2B4548" w:rsidRDefault="002B4548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354AA6" w:rsidRPr="00D355C1" w:rsidRDefault="00354AA6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25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204E0C" w:rsidRPr="00D355C1" w:rsidTr="006D2D80">
        <w:trPr>
          <w:trHeight w:val="353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D355C1" w:rsidRDefault="00204E0C" w:rsidP="00D355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MEDIO POR EL QUE DESEA RECIBIR LA NOTIFICACIÓN</w:t>
            </w:r>
          </w:p>
        </w:tc>
      </w:tr>
      <w:tr w:rsidR="00204E0C" w:rsidRPr="00D355C1" w:rsidTr="006D2D80">
        <w:trPr>
          <w:trHeight w:val="722"/>
        </w:trPr>
        <w:tc>
          <w:tcPr>
            <w:tcW w:w="1013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D355C1" w:rsidRDefault="00204E0C" w:rsidP="00D355C1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6D2D80">
              <w:rPr>
                <w:rFonts w:ascii="Arial" w:hAnsi="Arial" w:cs="Arial"/>
                <w:sz w:val="22"/>
                <w:szCs w:val="22"/>
              </w:rPr>
              <w:t xml:space="preserve"> Correo postal         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D2D80">
              <w:rPr>
                <w:rFonts w:ascii="Arial" w:hAnsi="Arial" w:cs="Arial"/>
                <w:color w:val="000000" w:themeColor="text1"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:rsidR="009A77E6" w:rsidRPr="00D355C1" w:rsidRDefault="00204E0C" w:rsidP="000A7724">
            <w:pPr>
              <w:spacing w:before="120"/>
              <w:ind w:left="2552" w:hanging="2552"/>
              <w:rPr>
                <w:rFonts w:ascii="Arial" w:hAnsi="Arial" w:cs="Arial"/>
                <w:i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6D2D80">
              <w:rPr>
                <w:rFonts w:ascii="Arial" w:hAnsi="Arial" w:cs="Arial"/>
                <w:sz w:val="22"/>
                <w:szCs w:val="22"/>
              </w:rPr>
              <w:t xml:space="preserve"> Notificación electrónica 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D2D80" w:rsidRPr="006D2D80">
              <w:rPr>
                <w:rFonts w:ascii="Arial" w:hAnsi="Arial" w:cs="Arial"/>
                <w:sz w:val="20"/>
                <w:szCs w:val="20"/>
              </w:rPr>
              <w:t>s</w:t>
            </w:r>
            <w:r w:rsidRPr="006D2D80">
              <w:rPr>
                <w:rFonts w:ascii="Arial" w:hAnsi="Arial" w:cs="Arial"/>
                <w:sz w:val="20"/>
                <w:szCs w:val="20"/>
              </w:rPr>
              <w:t xml:space="preserve">i elige o está obligado a la notificación electrónica compruebe que está usted registrado en la Plataforma </w:t>
            </w:r>
            <w:hyperlink r:id="rId8" w:history="1">
              <w:r w:rsidRPr="006D2D8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D2D80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  <w:r w:rsidRPr="00D355C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85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F2E08" w:rsidRPr="00D355C1" w:rsidTr="00EF2E08">
        <w:trPr>
          <w:trHeight w:val="139"/>
        </w:trPr>
        <w:tc>
          <w:tcPr>
            <w:tcW w:w="10205" w:type="dxa"/>
            <w:shd w:val="clear" w:color="auto" w:fill="CCCCCC"/>
          </w:tcPr>
          <w:p w:rsidR="00EF2E08" w:rsidRPr="00D355C1" w:rsidRDefault="00EF2E08" w:rsidP="000A772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SOLICIT</w:t>
            </w:r>
            <w:r w:rsidR="000A77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EF2E08" w:rsidRPr="00D355C1" w:rsidTr="00EF2E08">
        <w:trPr>
          <w:trHeight w:val="2093"/>
        </w:trPr>
        <w:tc>
          <w:tcPr>
            <w:tcW w:w="10205" w:type="dxa"/>
            <w:shd w:val="clear" w:color="auto" w:fill="auto"/>
          </w:tcPr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E08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</w:rPr>
            </w:r>
            <w:r w:rsidR="001B2B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A85">
              <w:rPr>
                <w:rFonts w:ascii="Arial" w:hAnsi="Arial" w:cs="Arial"/>
                <w:sz w:val="22"/>
                <w:szCs w:val="22"/>
              </w:rPr>
              <w:t xml:space="preserve">Que se requiera autentificación segura para </w:t>
            </w:r>
            <w:r w:rsidR="00285674">
              <w:rPr>
                <w:rFonts w:ascii="Arial" w:hAnsi="Arial" w:cs="Arial"/>
                <w:sz w:val="22"/>
                <w:szCs w:val="22"/>
              </w:rPr>
              <w:t>acceso a Mi Salud Digital o a la aplicación para la gestión de citas</w:t>
            </w:r>
            <w:r w:rsidR="00F07A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1554" w:rsidRDefault="008C1554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1554" w:rsidRDefault="008C1554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CIP A BLOQUEAR  </w:t>
            </w:r>
            <w:r w:rsidRPr="008C1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C1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1554">
              <w:rPr>
                <w:rFonts w:ascii="Arial" w:hAnsi="Arial" w:cs="Arial"/>
                <w:sz w:val="20"/>
                <w:szCs w:val="20"/>
              </w:rPr>
            </w:r>
            <w:r w:rsidRPr="008C1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1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1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1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1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1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1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F2E08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EF2E08" w:rsidRPr="00D355C1" w:rsidRDefault="00EF2E08" w:rsidP="000A77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55C1" w:rsidRPr="00D355C1" w:rsidRDefault="00D355C1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8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F2E08" w:rsidRPr="00D355C1" w:rsidTr="00EF2E08">
        <w:tc>
          <w:tcPr>
            <w:tcW w:w="101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</w:p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E08" w:rsidRPr="00D355C1" w:rsidTr="000A7724">
        <w:trPr>
          <w:trHeight w:val="4702"/>
        </w:trPr>
        <w:tc>
          <w:tcPr>
            <w:tcW w:w="10173" w:type="dxa"/>
            <w:tcBorders>
              <w:bottom w:val="double" w:sz="4" w:space="0" w:color="auto"/>
            </w:tcBorders>
          </w:tcPr>
          <w:p w:rsidR="00574F15" w:rsidRDefault="00574F15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F2E08" w:rsidRPr="00D355C1" w:rsidRDefault="00EF2E08" w:rsidP="00EF2E08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datos acreditativos de identidad, salvo que marque expresamente: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1" w:name="__Fieldmark__398_265081819"/>
          <w:p w:rsidR="00EF2E08" w:rsidRPr="000A7724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1B2BC5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1B2BC5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1"/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Pr="000A7724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 los datos acreditativos de identidad.</w:t>
            </w:r>
          </w:p>
          <w:p w:rsidR="00EF2E08" w:rsidRPr="00D355C1" w:rsidRDefault="00EF2E08" w:rsidP="00EF2E08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Default="000A7724" w:rsidP="000A7724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0A7724" w:rsidRPr="002B4548" w:rsidRDefault="000A7724" w:rsidP="00574F15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:rsidR="00647F09" w:rsidRPr="00D355C1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>
      <w:pPr>
        <w:rPr>
          <w:rFonts w:ascii="Arial" w:hAnsi="Arial" w:cs="Arial"/>
          <w:b/>
          <w:bCs/>
          <w:sz w:val="22"/>
          <w:szCs w:val="22"/>
        </w:rPr>
      </w:pPr>
    </w:p>
    <w:p w:rsidR="00463ABC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P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55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0"/>
        <w:gridCol w:w="7996"/>
      </w:tblGrid>
      <w:tr w:rsidR="002B397F" w:rsidTr="00AB28E9">
        <w:trPr>
          <w:trHeight w:val="292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F653B8" w:rsidTr="00AB28E9">
        <w:trPr>
          <w:trHeight w:val="195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Dirección Gerencia Sescam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653B8" w:rsidTr="00AB28E9">
        <w:trPr>
          <w:trHeight w:val="195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</w:t>
            </w:r>
          </w:p>
        </w:tc>
      </w:tr>
      <w:tr w:rsidR="00F653B8" w:rsidTr="00AB28E9">
        <w:trPr>
          <w:trHeight w:val="195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(RGPD) UE 2016/679 (Art. 6.1 e)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de 27 de abril de 2016. </w:t>
            </w:r>
          </w:p>
          <w:p w:rsidR="00F653B8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  <w:p w:rsidR="00F653B8" w:rsidRPr="003A3EC9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clínica.</w:t>
            </w:r>
          </w:p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3EC9">
              <w:rPr>
                <w:rFonts w:ascii="Arial" w:hAnsi="Arial" w:cs="Arial"/>
                <w:bCs/>
                <w:sz w:val="20"/>
                <w:szCs w:val="20"/>
              </w:rPr>
              <w:t>Ley 5/2010, de 24 de junio, sobre derechos y deberes en materia de salud de Castilla-La Mancha.</w:t>
            </w:r>
          </w:p>
        </w:tc>
      </w:tr>
      <w:tr w:rsidR="00F653B8" w:rsidTr="00AB28E9">
        <w:trPr>
          <w:trHeight w:val="195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F653B8" w:rsidTr="00AB28E9">
        <w:trPr>
          <w:trHeight w:val="195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53B8" w:rsidTr="00AB28E9">
        <w:trPr>
          <w:trHeight w:val="442"/>
          <w:jc w:val="center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442D14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B8" w:rsidRPr="0067410A" w:rsidRDefault="00F653B8" w:rsidP="00F65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C9">
              <w:rPr>
                <w:rFonts w:ascii="Arial" w:hAnsi="Arial" w:cs="Arial"/>
                <w:bCs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3A3EC9">
                <w:rPr>
                  <w:rFonts w:ascii="Arial" w:hAnsi="Arial" w:cs="Arial"/>
                  <w:bCs/>
                  <w:sz w:val="20"/>
                  <w:szCs w:val="20"/>
                </w:rPr>
                <w:t>https://rat.castillalamancha.es/info/1154</w:t>
              </w:r>
            </w:hyperlink>
            <w:r w:rsidR="00BF5BE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</w:tbl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D355C1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12" w:name="__Fieldmark__37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2"/>
      <w:proofErr w:type="spellStart"/>
      <w:r w:rsidRPr="00D355C1">
        <w:rPr>
          <w:rFonts w:ascii="Arial" w:hAnsi="Arial" w:cs="Arial"/>
          <w:sz w:val="22"/>
          <w:szCs w:val="22"/>
          <w:lang w:eastAsia="es-ES"/>
        </w:rPr>
        <w:t>a</w:t>
      </w:r>
      <w:bookmarkStart w:id="13" w:name="__Fieldmark__38_2024929246"/>
      <w:proofErr w:type="spellEnd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3"/>
      <w:r w:rsidRPr="00D355C1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14" w:name="__Fieldmark__39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4"/>
      <w:proofErr w:type="spellStart"/>
      <w:r w:rsidRPr="00D355C1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D355C1">
        <w:rPr>
          <w:rFonts w:ascii="Arial" w:hAnsi="Arial" w:cs="Arial"/>
          <w:sz w:val="22"/>
          <w:szCs w:val="22"/>
          <w:lang w:eastAsia="es-ES"/>
        </w:rPr>
        <w:t xml:space="preserve"> 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D355C1">
        <w:rPr>
          <w:rFonts w:ascii="Arial" w:hAnsi="Arial" w:cs="Arial"/>
          <w:sz w:val="22"/>
          <w:szCs w:val="22"/>
          <w:lang w:eastAsia="es-ES"/>
        </w:rPr>
        <w:t>.</w:t>
      </w: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t>(Firma)</w:t>
      </w:r>
    </w:p>
    <w:bookmarkStart w:id="15" w:name="__Fieldmark__40_2024929246"/>
    <w:p w:rsidR="00B77E99" w:rsidRPr="00D355C1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D355C1">
        <w:rPr>
          <w:rFonts w:ascii="Arial" w:hAnsi="Arial" w:cs="Arial"/>
          <w:sz w:val="22"/>
          <w:szCs w:val="22"/>
        </w:rPr>
        <w:instrText xml:space="preserve"> FORMTEXT </w:instrText>
      </w:r>
      <w:r w:rsidRPr="00D355C1">
        <w:rPr>
          <w:rFonts w:ascii="Arial" w:hAnsi="Arial" w:cs="Arial"/>
          <w:sz w:val="22"/>
          <w:szCs w:val="22"/>
        </w:rPr>
      </w:r>
      <w:r w:rsidRPr="00D355C1">
        <w:rPr>
          <w:rFonts w:ascii="Arial" w:hAnsi="Arial" w:cs="Arial"/>
          <w:sz w:val="22"/>
          <w:szCs w:val="22"/>
        </w:rPr>
        <w:fldChar w:fldCharType="separate"/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B77E99" w:rsidRPr="00D355C1" w:rsidRDefault="00B77E99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Pr="00D355C1" w:rsidRDefault="006D2D80" w:rsidP="002C6C05">
      <w:pPr>
        <w:rPr>
          <w:rFonts w:ascii="Arial" w:hAnsi="Arial" w:cs="Arial"/>
          <w:sz w:val="22"/>
          <w:szCs w:val="22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ED14BB" w:rsidRDefault="00AE5F82" w:rsidP="00ED14BB">
      <w:pPr>
        <w:jc w:val="both"/>
        <w:rPr>
          <w:rFonts w:ascii="Arial" w:hAnsi="Arial" w:cs="Arial"/>
          <w:bCs/>
          <w:sz w:val="22"/>
          <w:szCs w:val="22"/>
        </w:rPr>
      </w:pPr>
    </w:p>
    <w:p w:rsidR="003269A1" w:rsidRPr="00442D14" w:rsidRDefault="003269A1" w:rsidP="003269A1">
      <w:p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b/>
          <w:bCs/>
          <w:sz w:val="20"/>
          <w:szCs w:val="20"/>
        </w:rPr>
        <w:t xml:space="preserve">TITULAR DE LA </w:t>
      </w:r>
      <w:bookmarkStart w:id="16" w:name="_GoBack"/>
      <w:r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Pr="00442D14">
        <w:rPr>
          <w:rFonts w:ascii="Arial" w:hAnsi="Arial" w:cs="Arial"/>
          <w:sz w:val="20"/>
          <w:szCs w:val="20"/>
        </w:rPr>
        <w:instrText xml:space="preserve"> FORMDROPDOWN </w:instrText>
      </w:r>
      <w:r w:rsidR="001B2BC5">
        <w:rPr>
          <w:rFonts w:ascii="Arial" w:hAnsi="Arial" w:cs="Arial"/>
          <w:sz w:val="20"/>
          <w:szCs w:val="20"/>
        </w:rPr>
      </w:r>
      <w:r w:rsidR="001B2BC5">
        <w:rPr>
          <w:rFonts w:ascii="Arial" w:hAnsi="Arial" w:cs="Arial"/>
          <w:sz w:val="20"/>
          <w:szCs w:val="20"/>
        </w:rPr>
        <w:fldChar w:fldCharType="separate"/>
      </w:r>
      <w:r w:rsidRPr="00442D14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sectPr w:rsidR="00AE5F82" w:rsidRPr="00D355C1" w:rsidSect="00171F4B">
      <w:headerReference w:type="default" r:id="rId10"/>
      <w:headerReference w:type="first" r:id="rId11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5D" w:rsidRDefault="003A6E5D" w:rsidP="003A4745">
      <w:r>
        <w:separator/>
      </w:r>
    </w:p>
  </w:endnote>
  <w:endnote w:type="continuationSeparator" w:id="0">
    <w:p w:rsidR="003A6E5D" w:rsidRDefault="003A6E5D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5D" w:rsidRDefault="003A6E5D" w:rsidP="003A4745">
      <w:r>
        <w:separator/>
      </w:r>
    </w:p>
  </w:footnote>
  <w:footnote w:type="continuationSeparator" w:id="0">
    <w:p w:rsidR="003A6E5D" w:rsidRDefault="003A6E5D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</w:pPr>
    <w:r>
      <w:rPr>
        <w:noProof/>
        <w:lang w:eastAsia="es-ES"/>
      </w:rPr>
      <w:drawing>
        <wp:inline distT="0" distB="0" distL="0" distR="0" wp14:anchorId="3730373B" wp14:editId="4FC39199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CB57925" wp14:editId="78F53CC1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E0C" w:rsidRPr="002C6C05" w:rsidRDefault="00204E0C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0C" w:rsidRDefault="00204E0C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28C0C8" wp14:editId="7D789E7B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E0C" w:rsidRPr="00761BF0" w:rsidRDefault="00CE667E" w:rsidP="002C6C05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 w:rsidRPr="00761BF0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761BF0" w:rsidRPr="00761BF0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8C0C8"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761BF0" w:rsidRDefault="00CE667E" w:rsidP="002C6C05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 w:rsidRPr="00761BF0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761BF0" w:rsidRPr="00761BF0">
                      <w:rPr>
                        <w:rFonts w:ascii="Arial" w:hAnsi="Arial" w:cs="Arial"/>
                        <w:szCs w:val="22"/>
                        <w:lang w:val="es-ES_tradnl"/>
                      </w:rPr>
                      <w:t>026530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1764CF32" wp14:editId="116D640B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CA3BA49" wp14:editId="202E5684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2CB9D12F" wp14:editId="6F9AB9A2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0C" w:rsidRPr="00CE667E" w:rsidRDefault="00204E0C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E667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204E0C" w:rsidRPr="00CE667E" w:rsidRDefault="00204E0C" w:rsidP="002C6C0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9D12F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Pr="00CE667E" w:rsidRDefault="00204E0C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E667E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204E0C" w:rsidRPr="00CE667E" w:rsidRDefault="00204E0C" w:rsidP="002C6C0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07995" wp14:editId="61D51B2C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C" w:rsidRPr="00CE667E" w:rsidRDefault="00204E0C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E66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761BF0" w:rsidRDefault="00204E0C" w:rsidP="002D2259">
                            <w:pPr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</w:pPr>
                            <w:r w:rsidRPr="00761BF0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  <w:r w:rsidR="00761BF0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>KM79</w:t>
                            </w:r>
                            <w:r w:rsidRPr="00761BF0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  <w:r w:rsidR="00CE667E" w:rsidRPr="00761BF0">
                              <w:rPr>
                                <w:rFonts w:ascii="Arial" w:hAnsi="Arial" w:cs="Arial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04E0C" w:rsidRPr="00252469" w:rsidRDefault="00204E0C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07995"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Pr="00CE667E" w:rsidRDefault="00204E0C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E667E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761BF0" w:rsidRDefault="00204E0C" w:rsidP="002D2259">
                      <w:pPr>
                        <w:rPr>
                          <w:rFonts w:ascii="Arial" w:hAnsi="Arial" w:cs="Arial"/>
                          <w:szCs w:val="22"/>
                          <w:lang w:val="es-ES_tradnl"/>
                        </w:rPr>
                      </w:pPr>
                      <w:r w:rsidRPr="00761BF0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 </w:t>
                      </w:r>
                      <w:r w:rsidR="00761BF0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>KM79</w:t>
                      </w:r>
                      <w:r w:rsidRPr="00761BF0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 </w:t>
                      </w:r>
                      <w:r w:rsidR="00CE667E" w:rsidRPr="00761BF0">
                        <w:rPr>
                          <w:rFonts w:ascii="Arial" w:hAnsi="Arial" w:cs="Arial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:rsidR="00204E0C" w:rsidRPr="00252469" w:rsidRDefault="00204E0C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04E0C" w:rsidRDefault="00204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625312F"/>
    <w:multiLevelType w:val="hybridMultilevel"/>
    <w:tmpl w:val="66902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SxkDqKzOmy6uow5VZ46W/wXejG+h5xKwtA77gc8Q3OWm9w6RBPG9X0+onTqUxsGUXGF+2NGQE177L3tCLuWw==" w:salt="K/wRngE4YI8+IhjK+x9b2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3524A"/>
    <w:rsid w:val="000535E9"/>
    <w:rsid w:val="00091EC2"/>
    <w:rsid w:val="000A6637"/>
    <w:rsid w:val="000A6A44"/>
    <w:rsid w:val="000A7724"/>
    <w:rsid w:val="000C26A9"/>
    <w:rsid w:val="000C4C44"/>
    <w:rsid w:val="00171F4B"/>
    <w:rsid w:val="00175869"/>
    <w:rsid w:val="0019276D"/>
    <w:rsid w:val="001B2BC5"/>
    <w:rsid w:val="001C0F80"/>
    <w:rsid w:val="001D649A"/>
    <w:rsid w:val="001E0B5E"/>
    <w:rsid w:val="001E42C7"/>
    <w:rsid w:val="001F557A"/>
    <w:rsid w:val="00204E0C"/>
    <w:rsid w:val="00212381"/>
    <w:rsid w:val="00252469"/>
    <w:rsid w:val="00257CA8"/>
    <w:rsid w:val="00285674"/>
    <w:rsid w:val="00286D6A"/>
    <w:rsid w:val="002A0D2D"/>
    <w:rsid w:val="002B397F"/>
    <w:rsid w:val="002B4548"/>
    <w:rsid w:val="002C6C05"/>
    <w:rsid w:val="002D2259"/>
    <w:rsid w:val="002D2D65"/>
    <w:rsid w:val="002F7183"/>
    <w:rsid w:val="003269A1"/>
    <w:rsid w:val="00354AA6"/>
    <w:rsid w:val="003577C1"/>
    <w:rsid w:val="00376913"/>
    <w:rsid w:val="003873F6"/>
    <w:rsid w:val="003A4745"/>
    <w:rsid w:val="003A6E5D"/>
    <w:rsid w:val="003E28E7"/>
    <w:rsid w:val="003E6606"/>
    <w:rsid w:val="00442623"/>
    <w:rsid w:val="004432A0"/>
    <w:rsid w:val="00462166"/>
    <w:rsid w:val="00463ABC"/>
    <w:rsid w:val="004822BB"/>
    <w:rsid w:val="00492226"/>
    <w:rsid w:val="004A2EA1"/>
    <w:rsid w:val="004A68FD"/>
    <w:rsid w:val="004A74DB"/>
    <w:rsid w:val="004B1912"/>
    <w:rsid w:val="004C107D"/>
    <w:rsid w:val="004C13D5"/>
    <w:rsid w:val="004E7BED"/>
    <w:rsid w:val="00503BAC"/>
    <w:rsid w:val="00512454"/>
    <w:rsid w:val="00512D51"/>
    <w:rsid w:val="00526BAC"/>
    <w:rsid w:val="00570CA6"/>
    <w:rsid w:val="00574F15"/>
    <w:rsid w:val="005B3AC9"/>
    <w:rsid w:val="005D0E4D"/>
    <w:rsid w:val="005D1EEB"/>
    <w:rsid w:val="00606EE4"/>
    <w:rsid w:val="00622977"/>
    <w:rsid w:val="00647F09"/>
    <w:rsid w:val="006614CB"/>
    <w:rsid w:val="006619C6"/>
    <w:rsid w:val="00662D2B"/>
    <w:rsid w:val="00667C62"/>
    <w:rsid w:val="00670523"/>
    <w:rsid w:val="006D2D80"/>
    <w:rsid w:val="006D3835"/>
    <w:rsid w:val="0072466E"/>
    <w:rsid w:val="007356FC"/>
    <w:rsid w:val="00761BF0"/>
    <w:rsid w:val="00767853"/>
    <w:rsid w:val="00775213"/>
    <w:rsid w:val="0078366F"/>
    <w:rsid w:val="007C1A4E"/>
    <w:rsid w:val="007C631B"/>
    <w:rsid w:val="007D66B5"/>
    <w:rsid w:val="00810A3D"/>
    <w:rsid w:val="00833779"/>
    <w:rsid w:val="008816E9"/>
    <w:rsid w:val="00891B72"/>
    <w:rsid w:val="008921CE"/>
    <w:rsid w:val="008B44EE"/>
    <w:rsid w:val="008C1554"/>
    <w:rsid w:val="008C1881"/>
    <w:rsid w:val="008C6611"/>
    <w:rsid w:val="008E4C06"/>
    <w:rsid w:val="008E6158"/>
    <w:rsid w:val="008F27D4"/>
    <w:rsid w:val="00905C63"/>
    <w:rsid w:val="00932C07"/>
    <w:rsid w:val="009360A1"/>
    <w:rsid w:val="00953975"/>
    <w:rsid w:val="00976331"/>
    <w:rsid w:val="00994426"/>
    <w:rsid w:val="009A50F3"/>
    <w:rsid w:val="009A77E6"/>
    <w:rsid w:val="009D0380"/>
    <w:rsid w:val="00A00E26"/>
    <w:rsid w:val="00A342FD"/>
    <w:rsid w:val="00A43520"/>
    <w:rsid w:val="00A50880"/>
    <w:rsid w:val="00A7023C"/>
    <w:rsid w:val="00A93269"/>
    <w:rsid w:val="00AB28E9"/>
    <w:rsid w:val="00AC7FDE"/>
    <w:rsid w:val="00AE00C0"/>
    <w:rsid w:val="00AE2957"/>
    <w:rsid w:val="00AE5F82"/>
    <w:rsid w:val="00B045BE"/>
    <w:rsid w:val="00B168C9"/>
    <w:rsid w:val="00B274ED"/>
    <w:rsid w:val="00B60039"/>
    <w:rsid w:val="00B77E99"/>
    <w:rsid w:val="00B831AA"/>
    <w:rsid w:val="00B935CE"/>
    <w:rsid w:val="00B97C87"/>
    <w:rsid w:val="00BA7C5C"/>
    <w:rsid w:val="00BB4466"/>
    <w:rsid w:val="00BC4EC3"/>
    <w:rsid w:val="00BD07EF"/>
    <w:rsid w:val="00BE7F16"/>
    <w:rsid w:val="00BF5BE6"/>
    <w:rsid w:val="00BF7780"/>
    <w:rsid w:val="00C137FB"/>
    <w:rsid w:val="00C17F94"/>
    <w:rsid w:val="00C23474"/>
    <w:rsid w:val="00C52871"/>
    <w:rsid w:val="00C640E1"/>
    <w:rsid w:val="00C73A45"/>
    <w:rsid w:val="00CA306B"/>
    <w:rsid w:val="00CA7158"/>
    <w:rsid w:val="00CC13DB"/>
    <w:rsid w:val="00CE0F7D"/>
    <w:rsid w:val="00CE3936"/>
    <w:rsid w:val="00CE57F6"/>
    <w:rsid w:val="00CE6532"/>
    <w:rsid w:val="00CE667E"/>
    <w:rsid w:val="00D252C2"/>
    <w:rsid w:val="00D355C1"/>
    <w:rsid w:val="00D9075F"/>
    <w:rsid w:val="00D91420"/>
    <w:rsid w:val="00DB1409"/>
    <w:rsid w:val="00DB545C"/>
    <w:rsid w:val="00E204BF"/>
    <w:rsid w:val="00E2662E"/>
    <w:rsid w:val="00E33519"/>
    <w:rsid w:val="00E36D46"/>
    <w:rsid w:val="00E756A8"/>
    <w:rsid w:val="00E85BAB"/>
    <w:rsid w:val="00E905DD"/>
    <w:rsid w:val="00EC68D6"/>
    <w:rsid w:val="00ED14BB"/>
    <w:rsid w:val="00ED29DE"/>
    <w:rsid w:val="00ED47C6"/>
    <w:rsid w:val="00EE4869"/>
    <w:rsid w:val="00EF2E08"/>
    <w:rsid w:val="00EF5CFA"/>
    <w:rsid w:val="00F07A85"/>
    <w:rsid w:val="00F14A5E"/>
    <w:rsid w:val="00F178E5"/>
    <w:rsid w:val="00F3003D"/>
    <w:rsid w:val="00F3750C"/>
    <w:rsid w:val="00F653B8"/>
    <w:rsid w:val="00F73158"/>
    <w:rsid w:val="00FB3454"/>
    <w:rsid w:val="00FC5631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C27CA74-51B2-41FF-8F4F-0EF67A9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2E0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ED1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768-4A22-4E95-A2C0-85A0C789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Villardon</cp:lastModifiedBy>
  <cp:revision>2</cp:revision>
  <cp:lastPrinted>2019-11-05T12:39:00Z</cp:lastPrinted>
  <dcterms:created xsi:type="dcterms:W3CDTF">2024-10-17T07:25:00Z</dcterms:created>
  <dcterms:modified xsi:type="dcterms:W3CDTF">2024-10-17T07:25:00Z</dcterms:modified>
</cp:coreProperties>
</file>