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35E63" w14:textId="77777777" w:rsidR="00F801BD" w:rsidRDefault="00F801BD" w:rsidP="00F801BD">
      <w:pPr>
        <w:tabs>
          <w:tab w:val="left" w:pos="4140"/>
        </w:tabs>
        <w:jc w:val="center"/>
        <w:rPr>
          <w:rFonts w:ascii="Arial" w:hAnsi="Arial" w:cs="Arial"/>
          <w:sz w:val="20"/>
          <w:szCs w:val="20"/>
        </w:rPr>
      </w:pPr>
    </w:p>
    <w:p w14:paraId="0C98B045" w14:textId="77777777" w:rsidR="00F801BD" w:rsidRPr="0055222B" w:rsidRDefault="00F801BD" w:rsidP="00F801BD">
      <w:pPr>
        <w:tabs>
          <w:tab w:val="left" w:pos="4140"/>
        </w:tabs>
        <w:jc w:val="center"/>
        <w:rPr>
          <w:rFonts w:ascii="Arial" w:hAnsi="Arial" w:cs="Arial"/>
          <w:sz w:val="20"/>
          <w:szCs w:val="20"/>
        </w:rPr>
      </w:pPr>
      <w:r w:rsidRPr="0055222B">
        <w:rPr>
          <w:rFonts w:ascii="Arial" w:hAnsi="Arial" w:cs="Arial"/>
          <w:sz w:val="20"/>
          <w:szCs w:val="20"/>
        </w:rPr>
        <w:t>ANEXO I</w:t>
      </w:r>
    </w:p>
    <w:p w14:paraId="58AEF24D" w14:textId="77777777" w:rsidR="00F801BD" w:rsidRPr="0055222B" w:rsidRDefault="00F801BD" w:rsidP="00F801BD">
      <w:pPr>
        <w:tabs>
          <w:tab w:val="left" w:pos="4140"/>
        </w:tabs>
        <w:jc w:val="center"/>
        <w:rPr>
          <w:rFonts w:ascii="Arial" w:hAnsi="Arial" w:cs="Arial"/>
          <w:sz w:val="20"/>
          <w:szCs w:val="20"/>
        </w:rPr>
      </w:pPr>
    </w:p>
    <w:p w14:paraId="4A924665" w14:textId="77777777" w:rsidR="00F801BD" w:rsidRPr="0055222B" w:rsidRDefault="00F801BD" w:rsidP="00F801BD">
      <w:pPr>
        <w:tabs>
          <w:tab w:val="left" w:pos="4140"/>
        </w:tabs>
        <w:rPr>
          <w:rFonts w:ascii="Arial" w:hAnsi="Arial" w:cs="Arial"/>
          <w:sz w:val="20"/>
          <w:szCs w:val="20"/>
        </w:rPr>
      </w:pPr>
      <w:r w:rsidRPr="0055222B">
        <w:rPr>
          <w:rFonts w:ascii="Arial" w:hAnsi="Arial" w:cs="Arial"/>
          <w:sz w:val="20"/>
          <w:szCs w:val="20"/>
        </w:rPr>
        <w:t>Títulos vigentes de Técnico y Técnico Superior de Formación Profesional convocados:</w:t>
      </w:r>
    </w:p>
    <w:p w14:paraId="68A36309" w14:textId="77777777" w:rsidR="00F801BD" w:rsidRPr="0055222B" w:rsidRDefault="00F801BD" w:rsidP="00F801BD">
      <w:pPr>
        <w:tabs>
          <w:tab w:val="left" w:pos="4140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994"/>
        <w:gridCol w:w="7735"/>
      </w:tblGrid>
      <w:tr w:rsidR="00F801BD" w:rsidRPr="0055222B" w14:paraId="70E13BFA" w14:textId="77777777" w:rsidTr="00DC637F">
        <w:trPr>
          <w:trHeight w:val="737"/>
        </w:trPr>
        <w:tc>
          <w:tcPr>
            <w:tcW w:w="0" w:type="auto"/>
            <w:vAlign w:val="center"/>
          </w:tcPr>
          <w:p w14:paraId="5F1B4202" w14:textId="77777777" w:rsidR="00F801BD" w:rsidRPr="0055222B" w:rsidRDefault="00F801BD" w:rsidP="00DC637F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22B">
              <w:rPr>
                <w:rFonts w:ascii="Arial" w:hAnsi="Arial" w:cs="Arial"/>
                <w:sz w:val="20"/>
                <w:szCs w:val="20"/>
              </w:rPr>
              <w:t>FAMILIA</w:t>
            </w:r>
          </w:p>
        </w:tc>
        <w:tc>
          <w:tcPr>
            <w:tcW w:w="7735" w:type="dxa"/>
            <w:vAlign w:val="center"/>
          </w:tcPr>
          <w:p w14:paraId="33C03C97" w14:textId="77777777" w:rsidR="00F801BD" w:rsidRPr="0055222B" w:rsidRDefault="00F801BD" w:rsidP="00DC637F">
            <w:pPr>
              <w:tabs>
                <w:tab w:val="left" w:pos="4140"/>
              </w:tabs>
              <w:rPr>
                <w:rFonts w:ascii="Arial" w:hAnsi="Arial" w:cs="Arial"/>
                <w:sz w:val="20"/>
                <w:szCs w:val="20"/>
              </w:rPr>
            </w:pPr>
            <w:r w:rsidRPr="0055222B">
              <w:rPr>
                <w:rFonts w:ascii="Arial" w:hAnsi="Arial" w:cs="Arial"/>
                <w:sz w:val="20"/>
                <w:szCs w:val="20"/>
              </w:rPr>
              <w:t>TÍTULO</w:t>
            </w:r>
          </w:p>
        </w:tc>
      </w:tr>
      <w:tr w:rsidR="00F801BD" w:rsidRPr="0030224D" w14:paraId="4EE6BFF4" w14:textId="77777777" w:rsidTr="00DC637F">
        <w:trPr>
          <w:trHeight w:val="737"/>
        </w:trPr>
        <w:tc>
          <w:tcPr>
            <w:tcW w:w="0" w:type="auto"/>
            <w:vAlign w:val="center"/>
          </w:tcPr>
          <w:p w14:paraId="0BC6DED5" w14:textId="77777777" w:rsidR="00F801BD" w:rsidRPr="0030224D" w:rsidRDefault="001822A7" w:rsidP="00DC637F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ADG</w:t>
            </w:r>
          </w:p>
        </w:tc>
        <w:tc>
          <w:tcPr>
            <w:tcW w:w="7735" w:type="dxa"/>
            <w:vAlign w:val="center"/>
          </w:tcPr>
          <w:p w14:paraId="675F5257" w14:textId="48B07F5F" w:rsidR="00F801BD" w:rsidRPr="0030224D" w:rsidRDefault="00F801BD" w:rsidP="001822A7">
            <w:pPr>
              <w:pStyle w:val="Textonotapie"/>
              <w:tabs>
                <w:tab w:val="left" w:pos="4140"/>
              </w:tabs>
              <w:rPr>
                <w:rFonts w:ascii="Arial" w:hAnsi="Arial" w:cs="Arial"/>
              </w:rPr>
            </w:pPr>
            <w:r w:rsidRPr="0030224D">
              <w:rPr>
                <w:rFonts w:ascii="Arial" w:hAnsi="Arial" w:cs="Arial"/>
              </w:rPr>
              <w:t xml:space="preserve">Técnico </w:t>
            </w:r>
            <w:r w:rsidR="001822A7">
              <w:rPr>
                <w:rFonts w:ascii="Arial" w:hAnsi="Arial" w:cs="Arial"/>
              </w:rPr>
              <w:t xml:space="preserve">Superior </w:t>
            </w:r>
            <w:r w:rsidRPr="0030224D">
              <w:rPr>
                <w:rFonts w:ascii="Arial" w:hAnsi="Arial" w:cs="Arial"/>
              </w:rPr>
              <w:t xml:space="preserve">en </w:t>
            </w:r>
            <w:r>
              <w:rPr>
                <w:rFonts w:ascii="Arial" w:hAnsi="Arial" w:cs="Arial"/>
              </w:rPr>
              <w:t>A</w:t>
            </w:r>
            <w:r w:rsidR="001822A7">
              <w:rPr>
                <w:rFonts w:ascii="Arial" w:hAnsi="Arial" w:cs="Arial"/>
              </w:rPr>
              <w:t>dministración y Finanzas</w:t>
            </w:r>
            <w:r w:rsidRPr="0030224D">
              <w:rPr>
                <w:rFonts w:ascii="Arial" w:hAnsi="Arial" w:cs="Arial"/>
              </w:rPr>
              <w:t xml:space="preserve"> (</w:t>
            </w:r>
            <w:r w:rsidR="007A5293">
              <w:rPr>
                <w:rFonts w:ascii="Arial" w:hAnsi="Arial" w:cs="Arial"/>
              </w:rPr>
              <w:t xml:space="preserve">1º y 2º </w:t>
            </w:r>
            <w:r w:rsidRPr="0030224D">
              <w:rPr>
                <w:rFonts w:ascii="Arial" w:hAnsi="Arial" w:cs="Arial"/>
              </w:rPr>
              <w:t>LOE)</w:t>
            </w:r>
          </w:p>
        </w:tc>
      </w:tr>
      <w:tr w:rsidR="00F801BD" w:rsidRPr="0030224D" w14:paraId="0285FE89" w14:textId="77777777" w:rsidTr="00DC637F">
        <w:trPr>
          <w:trHeight w:val="737"/>
        </w:trPr>
        <w:tc>
          <w:tcPr>
            <w:tcW w:w="0" w:type="auto"/>
            <w:vAlign w:val="center"/>
          </w:tcPr>
          <w:p w14:paraId="56E092E9" w14:textId="77777777" w:rsidR="00F801BD" w:rsidRDefault="00F801BD" w:rsidP="00DC637F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HOT</w:t>
            </w:r>
          </w:p>
        </w:tc>
        <w:tc>
          <w:tcPr>
            <w:tcW w:w="7735" w:type="dxa"/>
            <w:vAlign w:val="center"/>
          </w:tcPr>
          <w:p w14:paraId="0070CD70" w14:textId="647AD868" w:rsidR="00F801BD" w:rsidRDefault="00F801BD" w:rsidP="00DC637F">
            <w:pPr>
              <w:pStyle w:val="Textonotapie"/>
              <w:tabs>
                <w:tab w:val="left" w:pos="41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 Superior en Guía, Información y Asistencias Turísticas (</w:t>
            </w:r>
            <w:r w:rsidR="007A5293">
              <w:rPr>
                <w:rFonts w:ascii="Arial" w:hAnsi="Arial" w:cs="Arial"/>
              </w:rPr>
              <w:t xml:space="preserve">1º y 2º </w:t>
            </w:r>
            <w:r>
              <w:rPr>
                <w:rFonts w:ascii="Arial" w:hAnsi="Arial" w:cs="Arial"/>
              </w:rPr>
              <w:t>LOE)</w:t>
            </w:r>
          </w:p>
        </w:tc>
      </w:tr>
      <w:tr w:rsidR="00F801BD" w:rsidRPr="0030224D" w14:paraId="78A109A5" w14:textId="77777777" w:rsidTr="00DC637F">
        <w:trPr>
          <w:trHeight w:val="737"/>
        </w:trPr>
        <w:tc>
          <w:tcPr>
            <w:tcW w:w="0" w:type="auto"/>
            <w:vAlign w:val="center"/>
          </w:tcPr>
          <w:p w14:paraId="17E5FAF8" w14:textId="77777777" w:rsidR="00F801BD" w:rsidRPr="00B13DD9" w:rsidRDefault="00F801BD" w:rsidP="00DC637F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</w:t>
            </w:r>
          </w:p>
        </w:tc>
        <w:tc>
          <w:tcPr>
            <w:tcW w:w="7735" w:type="dxa"/>
            <w:vAlign w:val="center"/>
          </w:tcPr>
          <w:p w14:paraId="6CD9BFD4" w14:textId="45DA7544" w:rsidR="00F801BD" w:rsidRPr="0030224D" w:rsidRDefault="00F801BD" w:rsidP="00DC637F">
            <w:pPr>
              <w:tabs>
                <w:tab w:val="left" w:pos="41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Técnico en Sistemas Microinformáticos y Redes (</w:t>
            </w:r>
            <w:r w:rsidR="006A08FC">
              <w:rPr>
                <w:rFonts w:ascii="Arial" w:hAnsi="Arial" w:cs="Arial"/>
                <w:sz w:val="20"/>
                <w:szCs w:val="20"/>
              </w:rPr>
              <w:t xml:space="preserve">1º y 2º </w:t>
            </w:r>
            <w:r>
              <w:rPr>
                <w:rFonts w:ascii="Arial" w:hAnsi="Arial" w:cs="Arial"/>
                <w:sz w:val="20"/>
                <w:szCs w:val="20"/>
              </w:rPr>
              <w:t>LOE)</w:t>
            </w:r>
          </w:p>
        </w:tc>
      </w:tr>
      <w:tr w:rsidR="00F801BD" w:rsidRPr="0030224D" w14:paraId="0B903BBB" w14:textId="77777777" w:rsidTr="00DC637F">
        <w:trPr>
          <w:trHeight w:val="737"/>
        </w:trPr>
        <w:tc>
          <w:tcPr>
            <w:tcW w:w="0" w:type="auto"/>
            <w:vAlign w:val="center"/>
          </w:tcPr>
          <w:p w14:paraId="54FBF2DB" w14:textId="77777777" w:rsidR="00F801BD" w:rsidRDefault="00F801BD" w:rsidP="00DC637F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</w:t>
            </w:r>
          </w:p>
        </w:tc>
        <w:tc>
          <w:tcPr>
            <w:tcW w:w="7735" w:type="dxa"/>
            <w:vAlign w:val="center"/>
          </w:tcPr>
          <w:p w14:paraId="60A09565" w14:textId="6BEF8432" w:rsidR="00F801BD" w:rsidRDefault="00F801BD" w:rsidP="00DC637F">
            <w:pPr>
              <w:tabs>
                <w:tab w:val="left" w:pos="41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Técnico Superior en Desarrollo de Aplicaciones Multiplataforma (</w:t>
            </w:r>
            <w:r w:rsidR="006A08FC">
              <w:rPr>
                <w:rFonts w:ascii="Arial" w:hAnsi="Arial" w:cs="Arial"/>
                <w:sz w:val="20"/>
                <w:szCs w:val="20"/>
              </w:rPr>
              <w:t xml:space="preserve">1º y 2º </w:t>
            </w:r>
            <w:r>
              <w:rPr>
                <w:rFonts w:ascii="Arial" w:hAnsi="Arial" w:cs="Arial"/>
                <w:sz w:val="20"/>
                <w:szCs w:val="20"/>
              </w:rPr>
              <w:t>LOE)</w:t>
            </w:r>
          </w:p>
        </w:tc>
      </w:tr>
      <w:tr w:rsidR="00F801BD" w:rsidRPr="0030224D" w14:paraId="0F4A50F9" w14:textId="77777777" w:rsidTr="00DC637F">
        <w:trPr>
          <w:trHeight w:val="737"/>
        </w:trPr>
        <w:tc>
          <w:tcPr>
            <w:tcW w:w="0" w:type="auto"/>
            <w:vAlign w:val="center"/>
          </w:tcPr>
          <w:p w14:paraId="375027F6" w14:textId="77777777" w:rsidR="00F801BD" w:rsidRPr="0030224D" w:rsidRDefault="00F801BD" w:rsidP="00DC637F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224D">
              <w:rPr>
                <w:rFonts w:ascii="Arial" w:hAnsi="Arial" w:cs="Arial"/>
                <w:sz w:val="20"/>
                <w:szCs w:val="20"/>
                <w:lang w:val="en-GB"/>
              </w:rPr>
              <w:t>SAN</w:t>
            </w:r>
          </w:p>
        </w:tc>
        <w:tc>
          <w:tcPr>
            <w:tcW w:w="7735" w:type="dxa"/>
            <w:vAlign w:val="center"/>
          </w:tcPr>
          <w:p w14:paraId="1919D698" w14:textId="32CBFC49" w:rsidR="00F801BD" w:rsidRPr="0030224D" w:rsidRDefault="00F801BD" w:rsidP="00DC637F">
            <w:pPr>
              <w:tabs>
                <w:tab w:val="left" w:pos="4140"/>
              </w:tabs>
              <w:rPr>
                <w:rFonts w:ascii="Arial" w:hAnsi="Arial" w:cs="Arial"/>
                <w:sz w:val="20"/>
                <w:szCs w:val="20"/>
              </w:rPr>
            </w:pPr>
            <w:r w:rsidRPr="0030224D">
              <w:rPr>
                <w:rFonts w:ascii="Arial" w:hAnsi="Arial" w:cs="Arial"/>
                <w:sz w:val="20"/>
                <w:szCs w:val="20"/>
              </w:rPr>
              <w:t>Técnico en Cuidados Auxiliares de Enfermería (</w:t>
            </w:r>
            <w:r w:rsidR="006A08FC">
              <w:rPr>
                <w:rFonts w:ascii="Arial" w:hAnsi="Arial" w:cs="Arial"/>
                <w:sz w:val="20"/>
                <w:szCs w:val="20"/>
              </w:rPr>
              <w:t xml:space="preserve">1º </w:t>
            </w:r>
            <w:r w:rsidRPr="0030224D">
              <w:rPr>
                <w:rFonts w:ascii="Arial" w:hAnsi="Arial" w:cs="Arial"/>
                <w:sz w:val="20"/>
                <w:szCs w:val="20"/>
              </w:rPr>
              <w:t>LOGSE)</w:t>
            </w:r>
          </w:p>
        </w:tc>
      </w:tr>
      <w:tr w:rsidR="00F801BD" w:rsidRPr="0030224D" w14:paraId="5E36E8C6" w14:textId="77777777" w:rsidTr="00DC637F">
        <w:trPr>
          <w:trHeight w:val="737"/>
        </w:trPr>
        <w:tc>
          <w:tcPr>
            <w:tcW w:w="0" w:type="auto"/>
            <w:vAlign w:val="center"/>
          </w:tcPr>
          <w:p w14:paraId="31112C70" w14:textId="77777777" w:rsidR="00F801BD" w:rsidRPr="0030224D" w:rsidRDefault="00F801BD" w:rsidP="00DC637F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24D">
              <w:rPr>
                <w:rFonts w:ascii="Arial" w:hAnsi="Arial" w:cs="Arial"/>
                <w:sz w:val="20"/>
                <w:szCs w:val="20"/>
              </w:rPr>
              <w:t>SAN</w:t>
            </w:r>
          </w:p>
        </w:tc>
        <w:tc>
          <w:tcPr>
            <w:tcW w:w="7735" w:type="dxa"/>
            <w:vAlign w:val="center"/>
          </w:tcPr>
          <w:p w14:paraId="7AE27F34" w14:textId="66F1A4B2" w:rsidR="00F801BD" w:rsidRPr="0030224D" w:rsidRDefault="00F801BD" w:rsidP="00DC637F">
            <w:pPr>
              <w:tabs>
                <w:tab w:val="left" w:pos="4140"/>
              </w:tabs>
              <w:rPr>
                <w:rFonts w:ascii="Arial" w:hAnsi="Arial" w:cs="Arial"/>
              </w:rPr>
            </w:pPr>
            <w:r w:rsidRPr="00C931E2">
              <w:rPr>
                <w:rFonts w:ascii="Arial" w:hAnsi="Arial" w:cs="Arial"/>
                <w:sz w:val="20"/>
                <w:szCs w:val="20"/>
              </w:rPr>
              <w:t>Técnico en Emergencias Sanitarias (</w:t>
            </w:r>
            <w:r w:rsidR="006A08FC">
              <w:rPr>
                <w:rFonts w:ascii="Arial" w:hAnsi="Arial" w:cs="Arial"/>
                <w:sz w:val="20"/>
                <w:szCs w:val="20"/>
              </w:rPr>
              <w:t xml:space="preserve">1º y 2º </w:t>
            </w:r>
            <w:r w:rsidRPr="00C931E2">
              <w:rPr>
                <w:rFonts w:ascii="Arial" w:hAnsi="Arial" w:cs="Arial"/>
                <w:sz w:val="20"/>
                <w:szCs w:val="20"/>
              </w:rPr>
              <w:t>LOE)</w:t>
            </w:r>
          </w:p>
        </w:tc>
      </w:tr>
      <w:tr w:rsidR="00F801BD" w:rsidRPr="0030224D" w14:paraId="0AE063D3" w14:textId="77777777" w:rsidTr="00DC637F">
        <w:trPr>
          <w:trHeight w:val="737"/>
        </w:trPr>
        <w:tc>
          <w:tcPr>
            <w:tcW w:w="0" w:type="auto"/>
            <w:vAlign w:val="center"/>
          </w:tcPr>
          <w:p w14:paraId="7B8CC992" w14:textId="77777777" w:rsidR="00F801BD" w:rsidRPr="0030224D" w:rsidRDefault="00F801BD" w:rsidP="00DC637F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24D">
              <w:rPr>
                <w:rFonts w:ascii="Arial" w:hAnsi="Arial" w:cs="Arial"/>
                <w:sz w:val="20"/>
                <w:szCs w:val="20"/>
              </w:rPr>
              <w:t>SAN</w:t>
            </w:r>
          </w:p>
        </w:tc>
        <w:tc>
          <w:tcPr>
            <w:tcW w:w="7735" w:type="dxa"/>
            <w:vAlign w:val="center"/>
          </w:tcPr>
          <w:p w14:paraId="631DD77B" w14:textId="1D755B50" w:rsidR="00F801BD" w:rsidRPr="00C931E2" w:rsidRDefault="00F801BD" w:rsidP="00DC637F">
            <w:pPr>
              <w:tabs>
                <w:tab w:val="left" w:pos="4140"/>
              </w:tabs>
              <w:rPr>
                <w:rFonts w:ascii="Arial" w:hAnsi="Arial" w:cs="Arial"/>
                <w:sz w:val="20"/>
                <w:szCs w:val="20"/>
              </w:rPr>
            </w:pPr>
            <w:r w:rsidRPr="00C931E2">
              <w:rPr>
                <w:rFonts w:ascii="Arial" w:hAnsi="Arial" w:cs="Arial"/>
                <w:sz w:val="20"/>
                <w:szCs w:val="20"/>
              </w:rPr>
              <w:t>Técnico en Farmacia y Parafarmacia (</w:t>
            </w:r>
            <w:r w:rsidR="006A08FC">
              <w:rPr>
                <w:rFonts w:ascii="Arial" w:hAnsi="Arial" w:cs="Arial"/>
                <w:sz w:val="20"/>
                <w:szCs w:val="20"/>
              </w:rPr>
              <w:t xml:space="preserve">1º y 2º </w:t>
            </w:r>
            <w:r w:rsidRPr="00C931E2">
              <w:rPr>
                <w:rFonts w:ascii="Arial" w:hAnsi="Arial" w:cs="Arial"/>
                <w:sz w:val="20"/>
                <w:szCs w:val="20"/>
              </w:rPr>
              <w:t>LOE)</w:t>
            </w:r>
          </w:p>
        </w:tc>
      </w:tr>
      <w:tr w:rsidR="00F801BD" w:rsidRPr="0030224D" w14:paraId="36F31E07" w14:textId="77777777" w:rsidTr="00DC637F">
        <w:trPr>
          <w:trHeight w:val="737"/>
        </w:trPr>
        <w:tc>
          <w:tcPr>
            <w:tcW w:w="0" w:type="auto"/>
            <w:vAlign w:val="center"/>
          </w:tcPr>
          <w:p w14:paraId="5D625CD5" w14:textId="77777777" w:rsidR="00F801BD" w:rsidRPr="0030224D" w:rsidRDefault="00F801BD" w:rsidP="00DC637F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24D">
              <w:rPr>
                <w:rFonts w:ascii="Arial" w:hAnsi="Arial" w:cs="Arial"/>
                <w:sz w:val="20"/>
                <w:szCs w:val="20"/>
              </w:rPr>
              <w:t>SSC</w:t>
            </w:r>
          </w:p>
        </w:tc>
        <w:tc>
          <w:tcPr>
            <w:tcW w:w="7735" w:type="dxa"/>
            <w:vAlign w:val="center"/>
          </w:tcPr>
          <w:p w14:paraId="219046A6" w14:textId="635B24CD" w:rsidR="00F801BD" w:rsidRPr="00C931E2" w:rsidRDefault="00F801BD" w:rsidP="00DC637F">
            <w:pPr>
              <w:tabs>
                <w:tab w:val="left" w:pos="4140"/>
              </w:tabs>
              <w:rPr>
                <w:rFonts w:ascii="Arial" w:hAnsi="Arial" w:cs="Arial"/>
                <w:sz w:val="20"/>
                <w:szCs w:val="20"/>
              </w:rPr>
            </w:pPr>
            <w:r w:rsidRPr="00DE682C">
              <w:rPr>
                <w:rFonts w:ascii="Arial" w:hAnsi="Arial" w:cs="Arial"/>
                <w:sz w:val="20"/>
                <w:szCs w:val="20"/>
              </w:rPr>
              <w:t>Técnico en Atención a Personas en Situación de Dependencia (</w:t>
            </w:r>
            <w:r w:rsidR="006A08FC">
              <w:rPr>
                <w:rFonts w:ascii="Arial" w:hAnsi="Arial" w:cs="Arial"/>
                <w:sz w:val="20"/>
                <w:szCs w:val="20"/>
              </w:rPr>
              <w:t xml:space="preserve">1º y 2º </w:t>
            </w:r>
            <w:r w:rsidRPr="00DE682C">
              <w:rPr>
                <w:rFonts w:ascii="Arial" w:hAnsi="Arial" w:cs="Arial"/>
                <w:sz w:val="20"/>
                <w:szCs w:val="20"/>
              </w:rPr>
              <w:t>LOE)</w:t>
            </w:r>
          </w:p>
        </w:tc>
      </w:tr>
      <w:tr w:rsidR="00F801BD" w:rsidRPr="0030224D" w14:paraId="758AA0F2" w14:textId="77777777" w:rsidTr="00DC637F">
        <w:trPr>
          <w:trHeight w:val="737"/>
        </w:trPr>
        <w:tc>
          <w:tcPr>
            <w:tcW w:w="0" w:type="auto"/>
            <w:vAlign w:val="center"/>
          </w:tcPr>
          <w:p w14:paraId="27D3D693" w14:textId="77777777" w:rsidR="00F801BD" w:rsidRPr="0030224D" w:rsidRDefault="00F801BD" w:rsidP="00DC637F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24D">
              <w:rPr>
                <w:rFonts w:ascii="Arial" w:hAnsi="Arial" w:cs="Arial"/>
                <w:sz w:val="20"/>
                <w:szCs w:val="20"/>
              </w:rPr>
              <w:t>SSC</w:t>
            </w:r>
          </w:p>
        </w:tc>
        <w:tc>
          <w:tcPr>
            <w:tcW w:w="7735" w:type="dxa"/>
            <w:vAlign w:val="center"/>
          </w:tcPr>
          <w:p w14:paraId="04DB8BB0" w14:textId="0FCF50C1" w:rsidR="00F801BD" w:rsidRPr="0030224D" w:rsidRDefault="00F801BD" w:rsidP="00DC637F">
            <w:pPr>
              <w:pStyle w:val="Arialjustificado"/>
              <w:tabs>
                <w:tab w:val="left" w:pos="4140"/>
              </w:tabs>
              <w:jc w:val="left"/>
              <w:rPr>
                <w:rFonts w:cs="Arial"/>
                <w:sz w:val="20"/>
                <w:szCs w:val="20"/>
              </w:rPr>
            </w:pPr>
            <w:r w:rsidRPr="00D552C3">
              <w:rPr>
                <w:rFonts w:cs="Arial"/>
                <w:sz w:val="20"/>
                <w:szCs w:val="20"/>
              </w:rPr>
              <w:t xml:space="preserve">Técnico </w:t>
            </w:r>
            <w:r>
              <w:rPr>
                <w:rFonts w:cs="Arial"/>
                <w:sz w:val="20"/>
                <w:szCs w:val="20"/>
              </w:rPr>
              <w:t>S</w:t>
            </w:r>
            <w:r w:rsidRPr="00D552C3">
              <w:rPr>
                <w:rFonts w:cs="Arial"/>
                <w:sz w:val="20"/>
                <w:szCs w:val="20"/>
              </w:rPr>
              <w:t>uperior en Educación Infantil (</w:t>
            </w:r>
            <w:r w:rsidR="006A08FC">
              <w:rPr>
                <w:rFonts w:cs="Arial"/>
                <w:sz w:val="20"/>
                <w:szCs w:val="20"/>
              </w:rPr>
              <w:t xml:space="preserve">1º y 2º </w:t>
            </w:r>
            <w:r w:rsidRPr="00D552C3">
              <w:rPr>
                <w:rFonts w:cs="Arial"/>
                <w:sz w:val="20"/>
                <w:szCs w:val="20"/>
              </w:rPr>
              <w:t>LOE)</w:t>
            </w:r>
          </w:p>
        </w:tc>
      </w:tr>
      <w:tr w:rsidR="00F801BD" w:rsidRPr="0030224D" w14:paraId="0977AF03" w14:textId="77777777" w:rsidTr="00DC637F">
        <w:trPr>
          <w:trHeight w:val="737"/>
        </w:trPr>
        <w:tc>
          <w:tcPr>
            <w:tcW w:w="0" w:type="auto"/>
            <w:vAlign w:val="center"/>
          </w:tcPr>
          <w:p w14:paraId="624D6517" w14:textId="77777777" w:rsidR="00F801BD" w:rsidRDefault="00F801BD" w:rsidP="00DC637F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SSC</w:t>
            </w:r>
          </w:p>
        </w:tc>
        <w:tc>
          <w:tcPr>
            <w:tcW w:w="7735" w:type="dxa"/>
            <w:vAlign w:val="center"/>
          </w:tcPr>
          <w:p w14:paraId="4E2C02E3" w14:textId="33A75054" w:rsidR="00F801BD" w:rsidRDefault="001822A7" w:rsidP="00DC637F">
            <w:pPr>
              <w:pStyle w:val="Arialjustificado"/>
              <w:tabs>
                <w:tab w:val="left" w:pos="4140"/>
              </w:tabs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Técnico Superior en Integración Social (</w:t>
            </w:r>
            <w:r w:rsidR="006A08FC">
              <w:rPr>
                <w:rFonts w:cs="Arial"/>
                <w:sz w:val="20"/>
                <w:szCs w:val="20"/>
              </w:rPr>
              <w:t xml:space="preserve">1º y 2º </w:t>
            </w:r>
            <w:r>
              <w:rPr>
                <w:rFonts w:cs="Arial"/>
                <w:sz w:val="20"/>
                <w:szCs w:val="20"/>
              </w:rPr>
              <w:t>LOE)</w:t>
            </w:r>
          </w:p>
        </w:tc>
      </w:tr>
      <w:tr w:rsidR="00DE19B9" w:rsidRPr="0093196E" w14:paraId="0C1D1291" w14:textId="77777777" w:rsidTr="00DC637F">
        <w:trPr>
          <w:trHeight w:val="737"/>
        </w:trPr>
        <w:tc>
          <w:tcPr>
            <w:tcW w:w="0" w:type="auto"/>
            <w:vAlign w:val="center"/>
          </w:tcPr>
          <w:p w14:paraId="4F81B2D2" w14:textId="6254DADF" w:rsidR="00DE19B9" w:rsidRPr="0093196E" w:rsidRDefault="00AB2C9F" w:rsidP="00DC637F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96E">
              <w:rPr>
                <w:rFonts w:ascii="Arial" w:hAnsi="Arial" w:cs="Arial"/>
                <w:sz w:val="20"/>
                <w:szCs w:val="20"/>
              </w:rPr>
              <w:t>ADG</w:t>
            </w:r>
          </w:p>
        </w:tc>
        <w:tc>
          <w:tcPr>
            <w:tcW w:w="7735" w:type="dxa"/>
            <w:vAlign w:val="center"/>
          </w:tcPr>
          <w:p w14:paraId="3DB60CFD" w14:textId="3CC5AC23" w:rsidR="00DE19B9" w:rsidRPr="0093196E" w:rsidRDefault="00AB2C9F" w:rsidP="00DC637F">
            <w:pPr>
              <w:pStyle w:val="Arialjustificado"/>
              <w:tabs>
                <w:tab w:val="left" w:pos="4140"/>
              </w:tabs>
              <w:jc w:val="left"/>
              <w:rPr>
                <w:rFonts w:cs="Arial"/>
                <w:sz w:val="20"/>
                <w:szCs w:val="20"/>
              </w:rPr>
            </w:pPr>
            <w:r w:rsidRPr="0093196E">
              <w:rPr>
                <w:rFonts w:cs="Arial"/>
                <w:sz w:val="20"/>
                <w:szCs w:val="20"/>
              </w:rPr>
              <w:t>Técnico en Gestión Administrativa (</w:t>
            </w:r>
            <w:r w:rsidR="006A08FC" w:rsidRPr="0093196E">
              <w:rPr>
                <w:rFonts w:cs="Arial"/>
                <w:sz w:val="20"/>
                <w:szCs w:val="20"/>
              </w:rPr>
              <w:t xml:space="preserve">1º </w:t>
            </w:r>
            <w:r w:rsidRPr="0093196E">
              <w:rPr>
                <w:rFonts w:cs="Arial"/>
                <w:sz w:val="20"/>
                <w:szCs w:val="20"/>
              </w:rPr>
              <w:t>LOE)</w:t>
            </w:r>
          </w:p>
        </w:tc>
      </w:tr>
      <w:tr w:rsidR="00AB2C9F" w:rsidRPr="0093196E" w14:paraId="5BD29760" w14:textId="77777777" w:rsidTr="00DC637F">
        <w:trPr>
          <w:trHeight w:val="737"/>
        </w:trPr>
        <w:tc>
          <w:tcPr>
            <w:tcW w:w="0" w:type="auto"/>
            <w:vAlign w:val="center"/>
          </w:tcPr>
          <w:p w14:paraId="13078F67" w14:textId="376754CB" w:rsidR="00AB2C9F" w:rsidRPr="0093196E" w:rsidRDefault="00AB2C9F" w:rsidP="00DC637F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96E">
              <w:rPr>
                <w:rFonts w:ascii="Arial" w:hAnsi="Arial" w:cs="Arial"/>
                <w:sz w:val="20"/>
                <w:szCs w:val="20"/>
              </w:rPr>
              <w:t>ELE</w:t>
            </w:r>
          </w:p>
        </w:tc>
        <w:tc>
          <w:tcPr>
            <w:tcW w:w="7735" w:type="dxa"/>
            <w:vAlign w:val="center"/>
          </w:tcPr>
          <w:p w14:paraId="24152FAC" w14:textId="1E5AA93F" w:rsidR="00AB2C9F" w:rsidRPr="0093196E" w:rsidRDefault="00AB2C9F" w:rsidP="00DC637F">
            <w:pPr>
              <w:pStyle w:val="Arialjustificado"/>
              <w:tabs>
                <w:tab w:val="left" w:pos="4140"/>
              </w:tabs>
              <w:jc w:val="left"/>
              <w:rPr>
                <w:rFonts w:cs="Arial"/>
                <w:sz w:val="20"/>
                <w:szCs w:val="20"/>
              </w:rPr>
            </w:pPr>
            <w:r w:rsidRPr="0093196E">
              <w:rPr>
                <w:rFonts w:cs="Arial"/>
                <w:sz w:val="20"/>
                <w:szCs w:val="20"/>
              </w:rPr>
              <w:t>Técnico</w:t>
            </w:r>
            <w:r w:rsidR="00CD6DFD" w:rsidRPr="0093196E">
              <w:rPr>
                <w:rFonts w:cs="Arial"/>
                <w:sz w:val="20"/>
                <w:szCs w:val="20"/>
              </w:rPr>
              <w:t xml:space="preserve"> en Instalaciones Eléctricas y Automáticas (</w:t>
            </w:r>
            <w:r w:rsidR="006A08FC" w:rsidRPr="0093196E">
              <w:rPr>
                <w:rFonts w:cs="Arial"/>
                <w:sz w:val="20"/>
                <w:szCs w:val="20"/>
              </w:rPr>
              <w:t xml:space="preserve">1º </w:t>
            </w:r>
            <w:r w:rsidR="00CD6DFD" w:rsidRPr="0093196E">
              <w:rPr>
                <w:rFonts w:cs="Arial"/>
                <w:sz w:val="20"/>
                <w:szCs w:val="20"/>
              </w:rPr>
              <w:t>LOE)</w:t>
            </w:r>
          </w:p>
        </w:tc>
      </w:tr>
      <w:tr w:rsidR="00AB2C9F" w:rsidRPr="0093196E" w14:paraId="138770BF" w14:textId="77777777" w:rsidTr="00DC637F">
        <w:trPr>
          <w:trHeight w:val="737"/>
        </w:trPr>
        <w:tc>
          <w:tcPr>
            <w:tcW w:w="0" w:type="auto"/>
            <w:vAlign w:val="center"/>
          </w:tcPr>
          <w:p w14:paraId="209BB897" w14:textId="16E7B3FA" w:rsidR="00AB2C9F" w:rsidRPr="0093196E" w:rsidRDefault="00CD6DFD" w:rsidP="00DC637F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96E">
              <w:rPr>
                <w:rFonts w:ascii="Arial" w:hAnsi="Arial" w:cs="Arial"/>
                <w:sz w:val="20"/>
                <w:szCs w:val="20"/>
              </w:rPr>
              <w:t xml:space="preserve">ADG </w:t>
            </w:r>
          </w:p>
        </w:tc>
        <w:tc>
          <w:tcPr>
            <w:tcW w:w="7735" w:type="dxa"/>
            <w:vAlign w:val="center"/>
          </w:tcPr>
          <w:p w14:paraId="11054DD4" w14:textId="4CA6213D" w:rsidR="00AB2C9F" w:rsidRPr="0093196E" w:rsidRDefault="00CD6DFD" w:rsidP="00DC637F">
            <w:pPr>
              <w:pStyle w:val="Arialjustificado"/>
              <w:tabs>
                <w:tab w:val="left" w:pos="4140"/>
              </w:tabs>
              <w:jc w:val="left"/>
              <w:rPr>
                <w:rFonts w:cs="Arial"/>
                <w:sz w:val="20"/>
                <w:szCs w:val="20"/>
              </w:rPr>
            </w:pPr>
            <w:r w:rsidRPr="0093196E">
              <w:rPr>
                <w:rFonts w:cs="Arial"/>
                <w:sz w:val="20"/>
                <w:szCs w:val="20"/>
              </w:rPr>
              <w:t>Técnico Superior en Asistencia a la Dirección (</w:t>
            </w:r>
            <w:r w:rsidR="006A08FC" w:rsidRPr="0093196E">
              <w:rPr>
                <w:rFonts w:cs="Arial"/>
                <w:sz w:val="20"/>
                <w:szCs w:val="20"/>
              </w:rPr>
              <w:t xml:space="preserve">1º </w:t>
            </w:r>
            <w:r w:rsidRPr="0093196E">
              <w:rPr>
                <w:rFonts w:cs="Arial"/>
                <w:sz w:val="20"/>
                <w:szCs w:val="20"/>
              </w:rPr>
              <w:t>LOE)</w:t>
            </w:r>
          </w:p>
        </w:tc>
      </w:tr>
      <w:tr w:rsidR="00AB2C9F" w:rsidRPr="0093196E" w14:paraId="36C3B155" w14:textId="77777777" w:rsidTr="00DC637F">
        <w:trPr>
          <w:trHeight w:val="737"/>
        </w:trPr>
        <w:tc>
          <w:tcPr>
            <w:tcW w:w="0" w:type="auto"/>
            <w:vAlign w:val="center"/>
          </w:tcPr>
          <w:p w14:paraId="5A5BC108" w14:textId="4F66E7EF" w:rsidR="00AB2C9F" w:rsidRPr="0093196E" w:rsidRDefault="00CD6DFD" w:rsidP="00DC637F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96E">
              <w:rPr>
                <w:rFonts w:ascii="Arial" w:hAnsi="Arial" w:cs="Arial"/>
                <w:sz w:val="20"/>
                <w:szCs w:val="20"/>
              </w:rPr>
              <w:t>AGA</w:t>
            </w:r>
          </w:p>
        </w:tc>
        <w:tc>
          <w:tcPr>
            <w:tcW w:w="7735" w:type="dxa"/>
            <w:vAlign w:val="center"/>
          </w:tcPr>
          <w:p w14:paraId="0D093F07" w14:textId="4EB2B978" w:rsidR="00AB2C9F" w:rsidRPr="0093196E" w:rsidRDefault="00CD6DFD" w:rsidP="00DC637F">
            <w:pPr>
              <w:pStyle w:val="Arialjustificado"/>
              <w:tabs>
                <w:tab w:val="left" w:pos="4140"/>
              </w:tabs>
              <w:jc w:val="left"/>
              <w:rPr>
                <w:rFonts w:cs="Arial"/>
                <w:sz w:val="20"/>
                <w:szCs w:val="20"/>
              </w:rPr>
            </w:pPr>
            <w:r w:rsidRPr="0093196E">
              <w:rPr>
                <w:rFonts w:cs="Arial"/>
                <w:sz w:val="20"/>
                <w:szCs w:val="20"/>
              </w:rPr>
              <w:t>Técnico Superior en Gestión Forestal y del Medio Natural (</w:t>
            </w:r>
            <w:r w:rsidR="006A08FC" w:rsidRPr="0093196E">
              <w:rPr>
                <w:rFonts w:cs="Arial"/>
                <w:sz w:val="20"/>
                <w:szCs w:val="20"/>
              </w:rPr>
              <w:t xml:space="preserve">1º </w:t>
            </w:r>
            <w:r w:rsidRPr="0093196E">
              <w:rPr>
                <w:rFonts w:cs="Arial"/>
                <w:sz w:val="20"/>
                <w:szCs w:val="20"/>
              </w:rPr>
              <w:t>LOE)</w:t>
            </w:r>
          </w:p>
        </w:tc>
      </w:tr>
      <w:tr w:rsidR="00CD6DFD" w:rsidRPr="0093196E" w14:paraId="438372F7" w14:textId="77777777" w:rsidTr="00DC637F">
        <w:trPr>
          <w:trHeight w:val="737"/>
        </w:trPr>
        <w:tc>
          <w:tcPr>
            <w:tcW w:w="0" w:type="auto"/>
            <w:vAlign w:val="center"/>
          </w:tcPr>
          <w:p w14:paraId="2181D474" w14:textId="71373AEC" w:rsidR="00CD6DFD" w:rsidRPr="0093196E" w:rsidRDefault="00CD6DFD" w:rsidP="00DC637F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96E">
              <w:rPr>
                <w:rFonts w:ascii="Arial" w:hAnsi="Arial" w:cs="Arial"/>
                <w:sz w:val="20"/>
                <w:szCs w:val="20"/>
              </w:rPr>
              <w:lastRenderedPageBreak/>
              <w:t>COM</w:t>
            </w:r>
          </w:p>
        </w:tc>
        <w:tc>
          <w:tcPr>
            <w:tcW w:w="7735" w:type="dxa"/>
            <w:vAlign w:val="center"/>
          </w:tcPr>
          <w:p w14:paraId="0CC02CCD" w14:textId="101313F3" w:rsidR="00CD6DFD" w:rsidRPr="0093196E" w:rsidRDefault="00CD6DFD" w:rsidP="00DC637F">
            <w:pPr>
              <w:pStyle w:val="Arialjustificado"/>
              <w:tabs>
                <w:tab w:val="left" w:pos="4140"/>
              </w:tabs>
              <w:jc w:val="left"/>
              <w:rPr>
                <w:rFonts w:cs="Arial"/>
                <w:sz w:val="20"/>
                <w:szCs w:val="20"/>
              </w:rPr>
            </w:pPr>
            <w:r w:rsidRPr="0093196E">
              <w:rPr>
                <w:rFonts w:cs="Arial"/>
                <w:sz w:val="20"/>
                <w:szCs w:val="20"/>
              </w:rPr>
              <w:t>Técnico Superior en Comercio Internacional (</w:t>
            </w:r>
            <w:r w:rsidR="006A08FC" w:rsidRPr="0093196E">
              <w:rPr>
                <w:rFonts w:cs="Arial"/>
                <w:sz w:val="20"/>
                <w:szCs w:val="20"/>
              </w:rPr>
              <w:t xml:space="preserve">1º </w:t>
            </w:r>
            <w:r w:rsidRPr="0093196E">
              <w:rPr>
                <w:rFonts w:cs="Arial"/>
                <w:sz w:val="20"/>
                <w:szCs w:val="20"/>
              </w:rPr>
              <w:t>LOE)</w:t>
            </w:r>
          </w:p>
        </w:tc>
      </w:tr>
      <w:tr w:rsidR="00CD6DFD" w:rsidRPr="0093196E" w14:paraId="470F2927" w14:textId="77777777" w:rsidTr="00DC637F">
        <w:trPr>
          <w:trHeight w:val="737"/>
        </w:trPr>
        <w:tc>
          <w:tcPr>
            <w:tcW w:w="0" w:type="auto"/>
            <w:vAlign w:val="center"/>
          </w:tcPr>
          <w:p w14:paraId="24DE33F1" w14:textId="67D8B228" w:rsidR="00CD6DFD" w:rsidRPr="0093196E" w:rsidRDefault="00CD6DFD" w:rsidP="00DC637F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96E">
              <w:rPr>
                <w:rFonts w:ascii="Arial" w:hAnsi="Arial" w:cs="Arial"/>
                <w:sz w:val="20"/>
                <w:szCs w:val="20"/>
              </w:rPr>
              <w:t>COM</w:t>
            </w:r>
          </w:p>
        </w:tc>
        <w:tc>
          <w:tcPr>
            <w:tcW w:w="7735" w:type="dxa"/>
            <w:vAlign w:val="center"/>
          </w:tcPr>
          <w:p w14:paraId="7B7B5F97" w14:textId="26E15EFA" w:rsidR="00CD6DFD" w:rsidRPr="0093196E" w:rsidRDefault="00CD6DFD" w:rsidP="00DC637F">
            <w:pPr>
              <w:pStyle w:val="Arialjustificado"/>
              <w:tabs>
                <w:tab w:val="left" w:pos="4140"/>
              </w:tabs>
              <w:jc w:val="left"/>
              <w:rPr>
                <w:rFonts w:cs="Arial"/>
                <w:sz w:val="20"/>
                <w:szCs w:val="20"/>
              </w:rPr>
            </w:pPr>
            <w:r w:rsidRPr="0093196E">
              <w:rPr>
                <w:rFonts w:cs="Arial"/>
                <w:sz w:val="20"/>
                <w:szCs w:val="20"/>
              </w:rPr>
              <w:t>Técnico Superior en Gestión de Ventas y Espacios Comerciales (</w:t>
            </w:r>
            <w:r w:rsidR="006A08FC" w:rsidRPr="0093196E">
              <w:rPr>
                <w:rFonts w:cs="Arial"/>
                <w:sz w:val="20"/>
                <w:szCs w:val="20"/>
              </w:rPr>
              <w:t xml:space="preserve">1º </w:t>
            </w:r>
            <w:r w:rsidRPr="0093196E">
              <w:rPr>
                <w:rFonts w:cs="Arial"/>
                <w:sz w:val="20"/>
                <w:szCs w:val="20"/>
              </w:rPr>
              <w:t>LOE)</w:t>
            </w:r>
          </w:p>
        </w:tc>
      </w:tr>
      <w:tr w:rsidR="00CD6DFD" w:rsidRPr="0093196E" w14:paraId="488D5F92" w14:textId="77777777" w:rsidTr="00DC637F">
        <w:trPr>
          <w:trHeight w:val="737"/>
        </w:trPr>
        <w:tc>
          <w:tcPr>
            <w:tcW w:w="0" w:type="auto"/>
            <w:vAlign w:val="center"/>
          </w:tcPr>
          <w:p w14:paraId="2BAA9C67" w14:textId="7E4C71DD" w:rsidR="00CD6DFD" w:rsidRPr="0093196E" w:rsidRDefault="00CD6DFD" w:rsidP="00DC637F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96E">
              <w:rPr>
                <w:rFonts w:ascii="Arial" w:hAnsi="Arial" w:cs="Arial"/>
                <w:sz w:val="20"/>
                <w:szCs w:val="20"/>
              </w:rPr>
              <w:t>COM</w:t>
            </w:r>
          </w:p>
        </w:tc>
        <w:tc>
          <w:tcPr>
            <w:tcW w:w="7735" w:type="dxa"/>
            <w:vAlign w:val="center"/>
          </w:tcPr>
          <w:p w14:paraId="4B3EF016" w14:textId="1AE39755" w:rsidR="00CD6DFD" w:rsidRPr="0093196E" w:rsidRDefault="00CD6DFD" w:rsidP="00DC637F">
            <w:pPr>
              <w:pStyle w:val="Arialjustificado"/>
              <w:tabs>
                <w:tab w:val="left" w:pos="4140"/>
              </w:tabs>
              <w:jc w:val="left"/>
              <w:rPr>
                <w:rFonts w:cs="Arial"/>
                <w:sz w:val="20"/>
                <w:szCs w:val="20"/>
              </w:rPr>
            </w:pPr>
            <w:r w:rsidRPr="0093196E">
              <w:rPr>
                <w:rFonts w:cs="Arial"/>
                <w:sz w:val="20"/>
                <w:szCs w:val="20"/>
              </w:rPr>
              <w:t>Técnico Superior en Marketing y Publicidad (</w:t>
            </w:r>
            <w:r w:rsidR="006A08FC" w:rsidRPr="0093196E">
              <w:rPr>
                <w:rFonts w:cs="Arial"/>
                <w:sz w:val="20"/>
                <w:szCs w:val="20"/>
              </w:rPr>
              <w:t xml:space="preserve">1º </w:t>
            </w:r>
            <w:r w:rsidRPr="0093196E">
              <w:rPr>
                <w:rFonts w:cs="Arial"/>
                <w:sz w:val="20"/>
                <w:szCs w:val="20"/>
              </w:rPr>
              <w:t>LOE)</w:t>
            </w:r>
          </w:p>
        </w:tc>
      </w:tr>
      <w:tr w:rsidR="00CD6DFD" w:rsidRPr="0093196E" w14:paraId="31809BDB" w14:textId="77777777" w:rsidTr="00DC637F">
        <w:trPr>
          <w:trHeight w:val="737"/>
        </w:trPr>
        <w:tc>
          <w:tcPr>
            <w:tcW w:w="0" w:type="auto"/>
            <w:vAlign w:val="center"/>
          </w:tcPr>
          <w:p w14:paraId="289FD466" w14:textId="3DCE103E" w:rsidR="00CD6DFD" w:rsidRPr="0093196E" w:rsidRDefault="00CD6DFD" w:rsidP="00DC637F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96E">
              <w:rPr>
                <w:rFonts w:ascii="Arial" w:hAnsi="Arial" w:cs="Arial"/>
                <w:sz w:val="20"/>
                <w:szCs w:val="20"/>
              </w:rPr>
              <w:t>COM</w:t>
            </w:r>
          </w:p>
        </w:tc>
        <w:tc>
          <w:tcPr>
            <w:tcW w:w="7735" w:type="dxa"/>
            <w:vAlign w:val="center"/>
          </w:tcPr>
          <w:p w14:paraId="16A42087" w14:textId="5A2DEAE6" w:rsidR="00CD6DFD" w:rsidRPr="0093196E" w:rsidRDefault="00CD6DFD" w:rsidP="00DC637F">
            <w:pPr>
              <w:pStyle w:val="Arialjustificado"/>
              <w:tabs>
                <w:tab w:val="left" w:pos="4140"/>
              </w:tabs>
              <w:jc w:val="left"/>
              <w:rPr>
                <w:rFonts w:cs="Arial"/>
                <w:sz w:val="20"/>
                <w:szCs w:val="20"/>
              </w:rPr>
            </w:pPr>
            <w:r w:rsidRPr="0093196E">
              <w:rPr>
                <w:rFonts w:cs="Arial"/>
                <w:sz w:val="20"/>
                <w:szCs w:val="20"/>
              </w:rPr>
              <w:t>Técnico Superior en Transporte y Logística (</w:t>
            </w:r>
            <w:r w:rsidR="006A08FC" w:rsidRPr="0093196E">
              <w:rPr>
                <w:rFonts w:cs="Arial"/>
                <w:sz w:val="20"/>
                <w:szCs w:val="20"/>
              </w:rPr>
              <w:t xml:space="preserve">1º </w:t>
            </w:r>
            <w:r w:rsidRPr="0093196E">
              <w:rPr>
                <w:rFonts w:cs="Arial"/>
                <w:sz w:val="20"/>
                <w:szCs w:val="20"/>
              </w:rPr>
              <w:t>LOE)</w:t>
            </w:r>
          </w:p>
        </w:tc>
      </w:tr>
      <w:tr w:rsidR="00CD6DFD" w:rsidRPr="0093196E" w14:paraId="3BB6B04A" w14:textId="77777777" w:rsidTr="00DC637F">
        <w:trPr>
          <w:trHeight w:val="737"/>
        </w:trPr>
        <w:tc>
          <w:tcPr>
            <w:tcW w:w="0" w:type="auto"/>
            <w:vAlign w:val="center"/>
          </w:tcPr>
          <w:p w14:paraId="2DE7FEF8" w14:textId="08C526F7" w:rsidR="00CD6DFD" w:rsidRPr="0093196E" w:rsidRDefault="00CD6DFD" w:rsidP="00DC637F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96E">
              <w:rPr>
                <w:rFonts w:ascii="Arial" w:hAnsi="Arial" w:cs="Arial"/>
                <w:sz w:val="20"/>
                <w:szCs w:val="20"/>
              </w:rPr>
              <w:t>ENA</w:t>
            </w:r>
          </w:p>
        </w:tc>
        <w:tc>
          <w:tcPr>
            <w:tcW w:w="7735" w:type="dxa"/>
            <w:vAlign w:val="center"/>
          </w:tcPr>
          <w:p w14:paraId="382D44D7" w14:textId="3A9C39F0" w:rsidR="00CD6DFD" w:rsidRPr="0093196E" w:rsidRDefault="00CD6DFD" w:rsidP="00DC637F">
            <w:pPr>
              <w:pStyle w:val="Arialjustificado"/>
              <w:tabs>
                <w:tab w:val="left" w:pos="4140"/>
              </w:tabs>
              <w:jc w:val="left"/>
              <w:rPr>
                <w:rFonts w:cs="Arial"/>
                <w:sz w:val="20"/>
                <w:szCs w:val="20"/>
              </w:rPr>
            </w:pPr>
            <w:r w:rsidRPr="0093196E">
              <w:rPr>
                <w:rFonts w:cs="Arial"/>
                <w:sz w:val="20"/>
                <w:szCs w:val="20"/>
              </w:rPr>
              <w:t xml:space="preserve">Técnico Superior en </w:t>
            </w:r>
            <w:r w:rsidR="00725432" w:rsidRPr="0093196E">
              <w:rPr>
                <w:rFonts w:cs="Arial"/>
                <w:sz w:val="20"/>
                <w:szCs w:val="20"/>
              </w:rPr>
              <w:t>Eficiencia y Energía Solar Térmica (</w:t>
            </w:r>
            <w:r w:rsidR="006A08FC" w:rsidRPr="0093196E">
              <w:rPr>
                <w:rFonts w:cs="Arial"/>
                <w:sz w:val="20"/>
                <w:szCs w:val="20"/>
              </w:rPr>
              <w:t xml:space="preserve">1º </w:t>
            </w:r>
            <w:r w:rsidR="00725432" w:rsidRPr="0093196E">
              <w:rPr>
                <w:rFonts w:cs="Arial"/>
                <w:sz w:val="20"/>
                <w:szCs w:val="20"/>
              </w:rPr>
              <w:t>LOE)</w:t>
            </w:r>
          </w:p>
        </w:tc>
      </w:tr>
      <w:tr w:rsidR="00CD6DFD" w:rsidRPr="0093196E" w14:paraId="10B39EBB" w14:textId="77777777" w:rsidTr="00DC637F">
        <w:trPr>
          <w:trHeight w:val="737"/>
        </w:trPr>
        <w:tc>
          <w:tcPr>
            <w:tcW w:w="0" w:type="auto"/>
            <w:vAlign w:val="center"/>
          </w:tcPr>
          <w:p w14:paraId="6A95EBF5" w14:textId="321A0DAB" w:rsidR="00CD6DFD" w:rsidRPr="0093196E" w:rsidRDefault="00725432" w:rsidP="00DC637F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96E">
              <w:rPr>
                <w:rFonts w:ascii="Arial" w:hAnsi="Arial" w:cs="Arial"/>
                <w:sz w:val="20"/>
                <w:szCs w:val="20"/>
              </w:rPr>
              <w:t>HOT</w:t>
            </w:r>
          </w:p>
        </w:tc>
        <w:tc>
          <w:tcPr>
            <w:tcW w:w="7735" w:type="dxa"/>
            <w:vAlign w:val="center"/>
          </w:tcPr>
          <w:p w14:paraId="148A177C" w14:textId="59D5C726" w:rsidR="00CD6DFD" w:rsidRPr="0093196E" w:rsidRDefault="00725432" w:rsidP="00DC637F">
            <w:pPr>
              <w:pStyle w:val="Arialjustificado"/>
              <w:tabs>
                <w:tab w:val="left" w:pos="4140"/>
              </w:tabs>
              <w:jc w:val="left"/>
              <w:rPr>
                <w:rFonts w:cs="Arial"/>
                <w:sz w:val="20"/>
                <w:szCs w:val="20"/>
              </w:rPr>
            </w:pPr>
            <w:r w:rsidRPr="0093196E">
              <w:rPr>
                <w:rFonts w:cs="Arial"/>
                <w:sz w:val="20"/>
                <w:szCs w:val="20"/>
              </w:rPr>
              <w:t>Técnico Superior en Agencias de Viajes y Gestión de Eventos (</w:t>
            </w:r>
            <w:r w:rsidR="006A08FC" w:rsidRPr="0093196E">
              <w:rPr>
                <w:rFonts w:cs="Arial"/>
                <w:sz w:val="20"/>
                <w:szCs w:val="20"/>
              </w:rPr>
              <w:t xml:space="preserve">1º </w:t>
            </w:r>
            <w:r w:rsidRPr="0093196E">
              <w:rPr>
                <w:rFonts w:cs="Arial"/>
                <w:sz w:val="20"/>
                <w:szCs w:val="20"/>
              </w:rPr>
              <w:t>LOE)</w:t>
            </w:r>
          </w:p>
        </w:tc>
      </w:tr>
      <w:tr w:rsidR="00725432" w:rsidRPr="0093196E" w14:paraId="7029E0EE" w14:textId="77777777" w:rsidTr="00DC637F">
        <w:trPr>
          <w:trHeight w:val="737"/>
        </w:trPr>
        <w:tc>
          <w:tcPr>
            <w:tcW w:w="0" w:type="auto"/>
            <w:vAlign w:val="center"/>
          </w:tcPr>
          <w:p w14:paraId="36CA0720" w14:textId="180DE550" w:rsidR="00725432" w:rsidRPr="0093196E" w:rsidRDefault="00725432" w:rsidP="00DC637F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96E">
              <w:rPr>
                <w:rFonts w:ascii="Arial" w:hAnsi="Arial" w:cs="Arial"/>
                <w:sz w:val="20"/>
                <w:szCs w:val="20"/>
              </w:rPr>
              <w:t>HOT</w:t>
            </w:r>
          </w:p>
        </w:tc>
        <w:tc>
          <w:tcPr>
            <w:tcW w:w="7735" w:type="dxa"/>
            <w:vAlign w:val="center"/>
          </w:tcPr>
          <w:p w14:paraId="7F80181C" w14:textId="122EB360" w:rsidR="00725432" w:rsidRPr="0093196E" w:rsidRDefault="00725432" w:rsidP="00DC637F">
            <w:pPr>
              <w:pStyle w:val="Arialjustificado"/>
              <w:tabs>
                <w:tab w:val="left" w:pos="4140"/>
              </w:tabs>
              <w:jc w:val="left"/>
              <w:rPr>
                <w:rFonts w:cs="Arial"/>
                <w:sz w:val="20"/>
                <w:szCs w:val="20"/>
              </w:rPr>
            </w:pPr>
            <w:r w:rsidRPr="0093196E">
              <w:rPr>
                <w:rFonts w:cs="Arial"/>
                <w:sz w:val="20"/>
                <w:szCs w:val="20"/>
              </w:rPr>
              <w:t>Técnico Superior en Gestión de Alojamientos Turísticos (</w:t>
            </w:r>
            <w:r w:rsidR="006A08FC" w:rsidRPr="0093196E">
              <w:rPr>
                <w:rFonts w:cs="Arial"/>
                <w:sz w:val="20"/>
                <w:szCs w:val="20"/>
              </w:rPr>
              <w:t xml:space="preserve">1º </w:t>
            </w:r>
            <w:r w:rsidRPr="0093196E">
              <w:rPr>
                <w:rFonts w:cs="Arial"/>
                <w:sz w:val="20"/>
                <w:szCs w:val="20"/>
              </w:rPr>
              <w:t>LOE)</w:t>
            </w:r>
          </w:p>
        </w:tc>
      </w:tr>
      <w:tr w:rsidR="00725432" w:rsidRPr="0093196E" w14:paraId="41F39FB0" w14:textId="77777777" w:rsidTr="00DC637F">
        <w:trPr>
          <w:trHeight w:val="737"/>
        </w:trPr>
        <w:tc>
          <w:tcPr>
            <w:tcW w:w="0" w:type="auto"/>
            <w:vAlign w:val="center"/>
          </w:tcPr>
          <w:p w14:paraId="11A706EC" w14:textId="0F840C8C" w:rsidR="00725432" w:rsidRPr="0093196E" w:rsidRDefault="00725432" w:rsidP="00DC637F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96E">
              <w:rPr>
                <w:rFonts w:ascii="Arial" w:hAnsi="Arial" w:cs="Arial"/>
                <w:sz w:val="20"/>
                <w:szCs w:val="20"/>
              </w:rPr>
              <w:t>IMA</w:t>
            </w:r>
          </w:p>
        </w:tc>
        <w:tc>
          <w:tcPr>
            <w:tcW w:w="7735" w:type="dxa"/>
            <w:vAlign w:val="center"/>
          </w:tcPr>
          <w:p w14:paraId="4FC133F8" w14:textId="03B112A1" w:rsidR="00725432" w:rsidRPr="0093196E" w:rsidRDefault="00725432" w:rsidP="00DC637F">
            <w:pPr>
              <w:pStyle w:val="Arialjustificado"/>
              <w:tabs>
                <w:tab w:val="left" w:pos="4140"/>
              </w:tabs>
              <w:jc w:val="left"/>
              <w:rPr>
                <w:rFonts w:cs="Arial"/>
                <w:sz w:val="20"/>
                <w:szCs w:val="20"/>
              </w:rPr>
            </w:pPr>
            <w:r w:rsidRPr="0093196E">
              <w:rPr>
                <w:rFonts w:cs="Arial"/>
                <w:sz w:val="20"/>
                <w:szCs w:val="20"/>
              </w:rPr>
              <w:t>Técnico Superior en Prevención de Riesgos Profesionales (</w:t>
            </w:r>
            <w:r w:rsidR="006A08FC" w:rsidRPr="0093196E">
              <w:rPr>
                <w:rFonts w:cs="Arial"/>
                <w:sz w:val="20"/>
                <w:szCs w:val="20"/>
              </w:rPr>
              <w:t xml:space="preserve">1º </w:t>
            </w:r>
            <w:r w:rsidRPr="0093196E">
              <w:rPr>
                <w:rFonts w:cs="Arial"/>
                <w:sz w:val="20"/>
                <w:szCs w:val="20"/>
              </w:rPr>
              <w:t>LOGSE)</w:t>
            </w:r>
          </w:p>
        </w:tc>
      </w:tr>
      <w:tr w:rsidR="00725432" w:rsidRPr="0093196E" w14:paraId="2D097270" w14:textId="77777777" w:rsidTr="00DC637F">
        <w:trPr>
          <w:trHeight w:val="737"/>
        </w:trPr>
        <w:tc>
          <w:tcPr>
            <w:tcW w:w="0" w:type="auto"/>
            <w:vAlign w:val="center"/>
          </w:tcPr>
          <w:p w14:paraId="3A4200AC" w14:textId="1F38B52E" w:rsidR="00725432" w:rsidRPr="0093196E" w:rsidRDefault="00725432" w:rsidP="00DC637F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96E">
              <w:rPr>
                <w:rFonts w:ascii="Arial" w:hAnsi="Arial" w:cs="Arial"/>
                <w:sz w:val="20"/>
                <w:szCs w:val="20"/>
              </w:rPr>
              <w:t>INC</w:t>
            </w:r>
          </w:p>
        </w:tc>
        <w:tc>
          <w:tcPr>
            <w:tcW w:w="7735" w:type="dxa"/>
            <w:vAlign w:val="center"/>
          </w:tcPr>
          <w:p w14:paraId="1120A93E" w14:textId="37E75BC2" w:rsidR="00725432" w:rsidRPr="0093196E" w:rsidRDefault="00725432" w:rsidP="00DC637F">
            <w:pPr>
              <w:pStyle w:val="Arialjustificado"/>
              <w:tabs>
                <w:tab w:val="left" w:pos="4140"/>
              </w:tabs>
              <w:jc w:val="left"/>
              <w:rPr>
                <w:rFonts w:cs="Arial"/>
                <w:sz w:val="20"/>
                <w:szCs w:val="20"/>
              </w:rPr>
            </w:pPr>
            <w:r w:rsidRPr="0093196E">
              <w:rPr>
                <w:rFonts w:cs="Arial"/>
                <w:sz w:val="20"/>
                <w:szCs w:val="20"/>
              </w:rPr>
              <w:t>Técnico Superior en Administración de Sistemas Informáticos en Red (</w:t>
            </w:r>
            <w:r w:rsidR="00D06EB7" w:rsidRPr="0093196E">
              <w:rPr>
                <w:rFonts w:cs="Arial"/>
                <w:sz w:val="20"/>
                <w:szCs w:val="20"/>
              </w:rPr>
              <w:t xml:space="preserve">1º </w:t>
            </w:r>
            <w:r w:rsidRPr="0093196E">
              <w:rPr>
                <w:rFonts w:cs="Arial"/>
                <w:sz w:val="20"/>
                <w:szCs w:val="20"/>
              </w:rPr>
              <w:t>LOE)</w:t>
            </w:r>
          </w:p>
        </w:tc>
      </w:tr>
      <w:tr w:rsidR="00F048A7" w:rsidRPr="0093196E" w14:paraId="0B1DAB53" w14:textId="77777777" w:rsidTr="00DC637F">
        <w:trPr>
          <w:trHeight w:val="737"/>
        </w:trPr>
        <w:tc>
          <w:tcPr>
            <w:tcW w:w="0" w:type="auto"/>
            <w:vAlign w:val="center"/>
          </w:tcPr>
          <w:p w14:paraId="3216C7B6" w14:textId="41FAC780" w:rsidR="00F048A7" w:rsidRPr="0093196E" w:rsidRDefault="002246B4" w:rsidP="00DC637F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96E">
              <w:rPr>
                <w:rFonts w:ascii="Arial" w:hAnsi="Arial" w:cs="Arial"/>
                <w:sz w:val="20"/>
                <w:szCs w:val="20"/>
              </w:rPr>
              <w:t>INC</w:t>
            </w:r>
          </w:p>
        </w:tc>
        <w:tc>
          <w:tcPr>
            <w:tcW w:w="7735" w:type="dxa"/>
            <w:vAlign w:val="center"/>
          </w:tcPr>
          <w:p w14:paraId="2EF86A95" w14:textId="0D696DA2" w:rsidR="00F048A7" w:rsidRPr="0093196E" w:rsidRDefault="00E17BD6" w:rsidP="00DC637F">
            <w:pPr>
              <w:pStyle w:val="Arialjustificado"/>
              <w:tabs>
                <w:tab w:val="left" w:pos="4140"/>
              </w:tabs>
              <w:jc w:val="left"/>
              <w:rPr>
                <w:rFonts w:cs="Arial"/>
                <w:sz w:val="20"/>
                <w:szCs w:val="20"/>
              </w:rPr>
            </w:pPr>
            <w:r w:rsidRPr="0093196E">
              <w:rPr>
                <w:rFonts w:cs="Arial"/>
                <w:sz w:val="20"/>
                <w:szCs w:val="20"/>
              </w:rPr>
              <w:t xml:space="preserve">Técnico superior en </w:t>
            </w:r>
            <w:r w:rsidR="008E628C" w:rsidRPr="0093196E">
              <w:rPr>
                <w:rFonts w:cs="Arial"/>
                <w:sz w:val="20"/>
                <w:szCs w:val="20"/>
              </w:rPr>
              <w:t xml:space="preserve">Desarrollo de </w:t>
            </w:r>
            <w:r w:rsidR="000421CA" w:rsidRPr="0093196E">
              <w:rPr>
                <w:rFonts w:cs="Arial"/>
                <w:sz w:val="20"/>
                <w:szCs w:val="20"/>
              </w:rPr>
              <w:t>Aplicaciones Web (</w:t>
            </w:r>
            <w:r w:rsidR="00D06EB7" w:rsidRPr="0093196E">
              <w:rPr>
                <w:rFonts w:cs="Arial"/>
                <w:sz w:val="20"/>
                <w:szCs w:val="20"/>
              </w:rPr>
              <w:t xml:space="preserve">1º </w:t>
            </w:r>
            <w:r w:rsidR="000421CA" w:rsidRPr="0093196E">
              <w:rPr>
                <w:rFonts w:cs="Arial"/>
                <w:sz w:val="20"/>
                <w:szCs w:val="20"/>
              </w:rPr>
              <w:t>LOE)</w:t>
            </w:r>
          </w:p>
        </w:tc>
      </w:tr>
      <w:tr w:rsidR="00725432" w:rsidRPr="0093196E" w14:paraId="4D1CB45F" w14:textId="77777777" w:rsidTr="00DC637F">
        <w:trPr>
          <w:trHeight w:val="737"/>
        </w:trPr>
        <w:tc>
          <w:tcPr>
            <w:tcW w:w="0" w:type="auto"/>
            <w:vAlign w:val="center"/>
          </w:tcPr>
          <w:p w14:paraId="5E77EE07" w14:textId="0DF4F2D2" w:rsidR="00725432" w:rsidRPr="0093196E" w:rsidRDefault="002B42CD" w:rsidP="00DC637F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96E">
              <w:rPr>
                <w:rFonts w:ascii="Arial" w:hAnsi="Arial" w:cs="Arial"/>
                <w:sz w:val="20"/>
                <w:szCs w:val="20"/>
              </w:rPr>
              <w:t>QUI</w:t>
            </w:r>
          </w:p>
        </w:tc>
        <w:tc>
          <w:tcPr>
            <w:tcW w:w="7735" w:type="dxa"/>
            <w:vAlign w:val="center"/>
          </w:tcPr>
          <w:p w14:paraId="39F37D5A" w14:textId="0DAFE690" w:rsidR="00725432" w:rsidRPr="0093196E" w:rsidRDefault="002B42CD" w:rsidP="00DC637F">
            <w:pPr>
              <w:pStyle w:val="Arialjustificado"/>
              <w:tabs>
                <w:tab w:val="left" w:pos="4140"/>
              </w:tabs>
              <w:jc w:val="left"/>
              <w:rPr>
                <w:rFonts w:cs="Arial"/>
                <w:sz w:val="20"/>
                <w:szCs w:val="20"/>
              </w:rPr>
            </w:pPr>
            <w:r w:rsidRPr="0093196E">
              <w:rPr>
                <w:rFonts w:cs="Arial"/>
                <w:sz w:val="20"/>
                <w:szCs w:val="20"/>
              </w:rPr>
              <w:t>Técnico Superior en Laboratorio de Análisis y Control de Calidad (</w:t>
            </w:r>
            <w:r w:rsidR="00D06EB7" w:rsidRPr="0093196E">
              <w:rPr>
                <w:rFonts w:cs="Arial"/>
                <w:sz w:val="20"/>
                <w:szCs w:val="20"/>
              </w:rPr>
              <w:t xml:space="preserve">1º </w:t>
            </w:r>
            <w:r w:rsidRPr="0093196E">
              <w:rPr>
                <w:rFonts w:cs="Arial"/>
                <w:sz w:val="20"/>
                <w:szCs w:val="20"/>
              </w:rPr>
              <w:t>LOE)</w:t>
            </w:r>
          </w:p>
        </w:tc>
      </w:tr>
      <w:tr w:rsidR="00725432" w:rsidRPr="0093196E" w14:paraId="2BE05311" w14:textId="77777777" w:rsidTr="00DC637F">
        <w:trPr>
          <w:trHeight w:val="737"/>
        </w:trPr>
        <w:tc>
          <w:tcPr>
            <w:tcW w:w="0" w:type="auto"/>
            <w:vAlign w:val="center"/>
          </w:tcPr>
          <w:p w14:paraId="61406FB6" w14:textId="55784B59" w:rsidR="00725432" w:rsidRPr="0093196E" w:rsidRDefault="002B42CD" w:rsidP="00DC637F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96E">
              <w:rPr>
                <w:rFonts w:ascii="Arial" w:hAnsi="Arial" w:cs="Arial"/>
                <w:sz w:val="20"/>
                <w:szCs w:val="20"/>
              </w:rPr>
              <w:t>SAN</w:t>
            </w:r>
          </w:p>
        </w:tc>
        <w:tc>
          <w:tcPr>
            <w:tcW w:w="7735" w:type="dxa"/>
            <w:vAlign w:val="center"/>
          </w:tcPr>
          <w:p w14:paraId="000A72BC" w14:textId="2664811C" w:rsidR="00725432" w:rsidRPr="0093196E" w:rsidRDefault="002B42CD" w:rsidP="00DC637F">
            <w:pPr>
              <w:pStyle w:val="Arialjustificado"/>
              <w:tabs>
                <w:tab w:val="left" w:pos="4140"/>
              </w:tabs>
              <w:jc w:val="left"/>
              <w:rPr>
                <w:rFonts w:cs="Arial"/>
                <w:sz w:val="20"/>
                <w:szCs w:val="20"/>
              </w:rPr>
            </w:pPr>
            <w:r w:rsidRPr="0093196E">
              <w:rPr>
                <w:rFonts w:cs="Arial"/>
                <w:sz w:val="20"/>
                <w:szCs w:val="20"/>
              </w:rPr>
              <w:t>Técnico Superior en Laboratorio Clínico y Biomédico (</w:t>
            </w:r>
            <w:r w:rsidR="00D06EB7" w:rsidRPr="0093196E">
              <w:rPr>
                <w:rFonts w:cs="Arial"/>
                <w:sz w:val="20"/>
                <w:szCs w:val="20"/>
              </w:rPr>
              <w:t xml:space="preserve">1º </w:t>
            </w:r>
            <w:r w:rsidRPr="0093196E">
              <w:rPr>
                <w:rFonts w:cs="Arial"/>
                <w:sz w:val="20"/>
                <w:szCs w:val="20"/>
              </w:rPr>
              <w:t>LOE)</w:t>
            </w:r>
          </w:p>
        </w:tc>
      </w:tr>
    </w:tbl>
    <w:p w14:paraId="525DF12F" w14:textId="77777777" w:rsidR="00F801BD" w:rsidRPr="0093196E" w:rsidRDefault="00F801BD" w:rsidP="00F801BD">
      <w:pPr>
        <w:tabs>
          <w:tab w:val="left" w:pos="4140"/>
        </w:tabs>
      </w:pPr>
    </w:p>
    <w:p w14:paraId="78FA6DDD" w14:textId="77777777" w:rsidR="0040294A" w:rsidRDefault="0040294A"/>
    <w:sectPr w:rsidR="0040294A" w:rsidSect="000132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66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CDE8F" w14:textId="77777777" w:rsidR="001661BF" w:rsidRDefault="001661BF" w:rsidP="008B19A3">
      <w:r>
        <w:separator/>
      </w:r>
    </w:p>
  </w:endnote>
  <w:endnote w:type="continuationSeparator" w:id="0">
    <w:p w14:paraId="517C5051" w14:textId="77777777" w:rsidR="001661BF" w:rsidRDefault="001661BF" w:rsidP="008B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4E859" w14:textId="77777777" w:rsidR="00C66168" w:rsidRDefault="00C661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A199F" w14:textId="77777777" w:rsidR="00C66168" w:rsidRDefault="00C6616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FF893" w14:textId="77777777" w:rsidR="00C66168" w:rsidRDefault="00C661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66FF5" w14:textId="77777777" w:rsidR="001661BF" w:rsidRDefault="001661BF" w:rsidP="008B19A3">
      <w:r>
        <w:separator/>
      </w:r>
    </w:p>
  </w:footnote>
  <w:footnote w:type="continuationSeparator" w:id="0">
    <w:p w14:paraId="193285EC" w14:textId="77777777" w:rsidR="001661BF" w:rsidRDefault="001661BF" w:rsidP="008B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69C8D" w14:textId="77777777" w:rsidR="00C66168" w:rsidRDefault="00C661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04819" w14:textId="56461A10" w:rsidR="00C66168" w:rsidRDefault="00C66168" w:rsidP="007B12AE">
    <w:pPr>
      <w:pStyle w:val="Encabezado"/>
      <w:ind w:left="-284"/>
    </w:pPr>
    <w:r>
      <w:rPr>
        <w:noProof/>
      </w:rPr>
      <w:drawing>
        <wp:inline distT="0" distB="0" distL="0" distR="0" wp14:anchorId="5A62AC1B" wp14:editId="3E23B989">
          <wp:extent cx="1266825" cy="957843"/>
          <wp:effectExtent l="0" t="0" r="0" b="0"/>
          <wp:docPr id="16" name="Imagen 16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6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957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9D04BB" w14:textId="77777777" w:rsidR="007B12AE" w:rsidRPr="007608A4" w:rsidRDefault="007B12AE" w:rsidP="007B12AE">
    <w:pPr>
      <w:pStyle w:val="Encabezado"/>
      <w:ind w:left="-284"/>
      <w:rPr>
        <w:rFonts w:ascii="Arial Narrow" w:hAnsi="Arial Narrow"/>
        <w:sz w:val="16"/>
        <w:szCs w:val="16"/>
      </w:rPr>
    </w:pPr>
    <w:r w:rsidRPr="007608A4">
      <w:rPr>
        <w:rFonts w:ascii="Arial Narrow" w:hAnsi="Arial Narrow"/>
        <w:sz w:val="16"/>
        <w:szCs w:val="16"/>
      </w:rPr>
      <w:t>Consejería de Educación, Cultura y Deportes</w:t>
    </w:r>
  </w:p>
  <w:p w14:paraId="7DCB3413" w14:textId="77777777" w:rsidR="007B12AE" w:rsidRPr="007608A4" w:rsidRDefault="007B12AE" w:rsidP="007B12AE">
    <w:pPr>
      <w:pStyle w:val="Encabezado"/>
      <w:ind w:left="-284"/>
      <w:rPr>
        <w:rFonts w:ascii="Arial Narrow" w:hAnsi="Arial Narrow"/>
        <w:sz w:val="16"/>
        <w:szCs w:val="16"/>
      </w:rPr>
    </w:pPr>
    <w:r w:rsidRPr="007608A4">
      <w:rPr>
        <w:rFonts w:ascii="Arial Narrow" w:hAnsi="Arial Narrow"/>
        <w:sz w:val="16"/>
        <w:szCs w:val="16"/>
      </w:rPr>
      <w:t>Dirección General de Formación Profesional</w:t>
    </w:r>
  </w:p>
  <w:p w14:paraId="6AB83C19" w14:textId="77777777" w:rsidR="007B12AE" w:rsidRDefault="007B12A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A7566" w14:textId="77777777" w:rsidR="00C66168" w:rsidRDefault="00C661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FlmjezpRJOL3ncVVJlao7p8fLB7uz8aL5KfMuddg0XL75I3cTri0mJTC0VGb/J12ouv+Z+QKEYOJ++HZxfWwIw==" w:salt="ij7RMYZ9W6ZmDIhVqICsf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1BD"/>
    <w:rsid w:val="000421CA"/>
    <w:rsid w:val="00062BEE"/>
    <w:rsid w:val="000D5A91"/>
    <w:rsid w:val="000F11BA"/>
    <w:rsid w:val="00116F55"/>
    <w:rsid w:val="00125AC5"/>
    <w:rsid w:val="00141C69"/>
    <w:rsid w:val="00143DE6"/>
    <w:rsid w:val="001661BF"/>
    <w:rsid w:val="001822A7"/>
    <w:rsid w:val="001E493B"/>
    <w:rsid w:val="002246B4"/>
    <w:rsid w:val="00225626"/>
    <w:rsid w:val="002559BF"/>
    <w:rsid w:val="002B2251"/>
    <w:rsid w:val="002B42CD"/>
    <w:rsid w:val="002E41BE"/>
    <w:rsid w:val="00365413"/>
    <w:rsid w:val="003B5997"/>
    <w:rsid w:val="0040294A"/>
    <w:rsid w:val="00431A39"/>
    <w:rsid w:val="004D34BD"/>
    <w:rsid w:val="00576B2A"/>
    <w:rsid w:val="00601988"/>
    <w:rsid w:val="006A08FC"/>
    <w:rsid w:val="006B18EF"/>
    <w:rsid w:val="006C65D1"/>
    <w:rsid w:val="00725432"/>
    <w:rsid w:val="00727367"/>
    <w:rsid w:val="007608A4"/>
    <w:rsid w:val="00760E8F"/>
    <w:rsid w:val="007A5293"/>
    <w:rsid w:val="007B12AE"/>
    <w:rsid w:val="0089780D"/>
    <w:rsid w:val="008B19A3"/>
    <w:rsid w:val="008B3B95"/>
    <w:rsid w:val="008B5B84"/>
    <w:rsid w:val="008D2254"/>
    <w:rsid w:val="008E628C"/>
    <w:rsid w:val="0093196E"/>
    <w:rsid w:val="00962164"/>
    <w:rsid w:val="00A12CB7"/>
    <w:rsid w:val="00AA71F3"/>
    <w:rsid w:val="00AB2C9F"/>
    <w:rsid w:val="00AD573A"/>
    <w:rsid w:val="00B73567"/>
    <w:rsid w:val="00BC33BA"/>
    <w:rsid w:val="00BD7E5A"/>
    <w:rsid w:val="00C05396"/>
    <w:rsid w:val="00C66168"/>
    <w:rsid w:val="00CD6DFD"/>
    <w:rsid w:val="00D06EB7"/>
    <w:rsid w:val="00D21215"/>
    <w:rsid w:val="00D80625"/>
    <w:rsid w:val="00DE19B9"/>
    <w:rsid w:val="00E17BD6"/>
    <w:rsid w:val="00E27F6B"/>
    <w:rsid w:val="00EB213D"/>
    <w:rsid w:val="00EC5EA9"/>
    <w:rsid w:val="00F04449"/>
    <w:rsid w:val="00F048A7"/>
    <w:rsid w:val="00F1305D"/>
    <w:rsid w:val="00F801BD"/>
    <w:rsid w:val="00FB79A3"/>
    <w:rsid w:val="00FC600C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B2D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80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justificado">
    <w:name w:val="Arial justificado"/>
    <w:basedOn w:val="Normal"/>
    <w:rsid w:val="00F801BD"/>
    <w:pPr>
      <w:jc w:val="both"/>
    </w:pPr>
    <w:rPr>
      <w:rFonts w:ascii="Arial" w:hAnsi="Arial"/>
    </w:rPr>
  </w:style>
  <w:style w:type="paragraph" w:styleId="Textonotapie">
    <w:name w:val="footnote text"/>
    <w:basedOn w:val="Normal"/>
    <w:link w:val="TextonotapieCar"/>
    <w:semiHidden/>
    <w:rsid w:val="00F801B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F801B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B19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19A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B19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19A3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1552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2024-11-13T12:57:00Z</dcterms:created>
  <dcterms:modified xsi:type="dcterms:W3CDTF">2024-11-14T07:01:00Z</dcterms:modified>
</cp:coreProperties>
</file>