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9E" w:rsidRPr="005C4B42" w:rsidRDefault="00DF3B9E" w:rsidP="008F0EB1">
      <w:pPr>
        <w:pStyle w:val="Encabezado"/>
        <w:tabs>
          <w:tab w:val="left" w:pos="1875"/>
          <w:tab w:val="left" w:pos="4500"/>
        </w:tabs>
        <w:spacing w:after="120"/>
        <w:rPr>
          <w:rFonts w:ascii="Arial" w:hAnsi="Arial" w:cs="Arial"/>
          <w:sz w:val="28"/>
          <w:szCs w:val="28"/>
        </w:rPr>
      </w:pPr>
    </w:p>
    <w:p w:rsidR="00DF3B9E" w:rsidRPr="005C4B42" w:rsidRDefault="00DF3B9E">
      <w:pPr>
        <w:pStyle w:val="Encabezado"/>
        <w:tabs>
          <w:tab w:val="left" w:pos="1875"/>
          <w:tab w:val="left" w:pos="4500"/>
        </w:tabs>
        <w:spacing w:after="120"/>
        <w:rPr>
          <w:rFonts w:ascii="Arial" w:hAnsi="Arial" w:cs="Arial"/>
        </w:rPr>
      </w:pPr>
      <w:r w:rsidRPr="005C4B42">
        <w:rPr>
          <w:rFonts w:ascii="Arial" w:hAnsi="Arial" w:cs="Arial"/>
          <w:sz w:val="28"/>
          <w:szCs w:val="28"/>
        </w:rPr>
        <w:t xml:space="preserve">                                                       ANEXO I</w:t>
      </w:r>
    </w:p>
    <w:p w:rsidR="00DF3B9E" w:rsidRPr="005C4B42" w:rsidRDefault="00DF3B9E">
      <w:pPr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0134"/>
      </w:tblGrid>
      <w:tr w:rsidR="00DF3B9E" w:rsidRPr="005C4B42" w:rsidTr="005C4B42">
        <w:trPr>
          <w:trHeight w:val="416"/>
          <w:jc w:val="center"/>
        </w:trPr>
        <w:tc>
          <w:tcPr>
            <w:tcW w:w="10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DF3B9E" w:rsidRPr="005C4B42" w:rsidRDefault="00DF3B9E" w:rsidP="0040781F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0781F" w:rsidRPr="005C4B42" w:rsidRDefault="00DF3B9E" w:rsidP="0040781F">
            <w:pPr>
              <w:suppressAutoHyphens w:val="0"/>
              <w:autoSpaceDE w:val="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es-ES"/>
              </w:rPr>
            </w:pPr>
            <w:r w:rsidRPr="005C4B42">
              <w:rPr>
                <w:rFonts w:ascii="Arial" w:hAnsi="Arial" w:cs="Arial"/>
                <w:b/>
                <w:sz w:val="20"/>
                <w:szCs w:val="20"/>
              </w:rPr>
              <w:t>Solicitud de participación en la convocatoria de proceso de selección de</w:t>
            </w:r>
            <w:r w:rsidR="0040781F" w:rsidRPr="005C4B4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872B6" w:rsidRPr="005C4B42">
              <w:rPr>
                <w:rFonts w:ascii="Arial" w:hAnsi="Arial" w:cs="Arial"/>
                <w:b/>
                <w:sz w:val="20"/>
                <w:szCs w:val="20"/>
              </w:rPr>
              <w:t>una</w:t>
            </w:r>
            <w:r w:rsidR="003478A6" w:rsidRPr="005C4B4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0781F" w:rsidRPr="005C4B42">
              <w:rPr>
                <w:rFonts w:ascii="Arial" w:hAnsi="Arial" w:cs="Arial"/>
                <w:b/>
                <w:sz w:val="20"/>
                <w:szCs w:val="20"/>
              </w:rPr>
              <w:t>plaza</w:t>
            </w:r>
            <w:r w:rsidR="00792612" w:rsidRPr="005C4B4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0781F" w:rsidRPr="005C4B42">
              <w:rPr>
                <w:rFonts w:ascii="Arial" w:hAnsi="Arial" w:cs="Arial"/>
                <w:b/>
                <w:sz w:val="20"/>
                <w:szCs w:val="20"/>
              </w:rPr>
              <w:t xml:space="preserve">de personal temporal </w:t>
            </w:r>
            <w:r w:rsidR="0040781F" w:rsidRPr="005C4B42">
              <w:rPr>
                <w:rFonts w:ascii="Arial" w:hAnsi="Arial" w:cs="Arial"/>
                <w:b/>
                <w:sz w:val="22"/>
                <w:szCs w:val="22"/>
              </w:rPr>
              <w:t xml:space="preserve">en la categoría de </w:t>
            </w:r>
            <w:r w:rsidR="00B67B92" w:rsidRPr="005C4B42">
              <w:rPr>
                <w:rFonts w:ascii="Arial" w:hAnsi="Arial" w:cs="Arial"/>
                <w:b/>
                <w:sz w:val="22"/>
                <w:szCs w:val="22"/>
              </w:rPr>
              <w:t xml:space="preserve">FACULTATIVO ESPECIALISTA DE </w:t>
            </w:r>
            <w:r w:rsidR="005C4B42">
              <w:rPr>
                <w:rFonts w:ascii="Arial" w:hAnsi="Arial" w:cs="Arial"/>
                <w:b/>
                <w:sz w:val="22"/>
                <w:szCs w:val="22"/>
              </w:rPr>
              <w:t>Á</w:t>
            </w:r>
            <w:r w:rsidR="00B67B92" w:rsidRPr="005C4B42">
              <w:rPr>
                <w:rFonts w:ascii="Arial" w:hAnsi="Arial" w:cs="Arial"/>
                <w:b/>
                <w:sz w:val="22"/>
                <w:szCs w:val="22"/>
              </w:rPr>
              <w:t xml:space="preserve">REA DE </w:t>
            </w:r>
            <w:r w:rsidR="005C4B42" w:rsidRPr="005C4B42">
              <w:rPr>
                <w:rFonts w:ascii="Arial" w:hAnsi="Arial" w:cs="Arial"/>
                <w:b/>
                <w:sz w:val="22"/>
                <w:szCs w:val="22"/>
              </w:rPr>
              <w:t>PEDIATRÍA</w:t>
            </w:r>
            <w:r w:rsidR="0040781F" w:rsidRPr="005C4B42">
              <w:rPr>
                <w:rFonts w:ascii="Arial" w:hAnsi="Arial" w:cs="Arial"/>
                <w:b/>
                <w:sz w:val="22"/>
                <w:szCs w:val="22"/>
              </w:rPr>
              <w:t xml:space="preserve"> de la Gerencia de Atención Especializada de Toledo.</w:t>
            </w:r>
          </w:p>
          <w:p w:rsidR="00DF3B9E" w:rsidRPr="005C4B42" w:rsidRDefault="00DF3B9E" w:rsidP="0040781F">
            <w:pPr>
              <w:suppressAutoHyphens w:val="0"/>
              <w:autoSpaceDE w:val="0"/>
              <w:jc w:val="both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</w:tbl>
    <w:p w:rsidR="00DF3B9E" w:rsidRPr="005C4B42" w:rsidRDefault="00DF3B9E" w:rsidP="0040781F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XSpec="center" w:tblpY="75"/>
        <w:tblW w:w="100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6"/>
        <w:gridCol w:w="2474"/>
        <w:gridCol w:w="539"/>
        <w:gridCol w:w="1441"/>
        <w:gridCol w:w="1751"/>
      </w:tblGrid>
      <w:tr w:rsidR="00D32C4C" w:rsidRPr="005C4B42" w:rsidTr="00D32C4C">
        <w:trPr>
          <w:trHeight w:val="316"/>
        </w:trPr>
        <w:tc>
          <w:tcPr>
            <w:tcW w:w="10031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:rsidR="00D32C4C" w:rsidRPr="005C4B42" w:rsidRDefault="00D32C4C" w:rsidP="004078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4B42">
              <w:rPr>
                <w:rFonts w:ascii="Arial" w:hAnsi="Arial" w:cs="Arial"/>
                <w:sz w:val="20"/>
                <w:szCs w:val="20"/>
              </w:rPr>
              <w:t>DATOS DE LA PERSONA SOLICITANTE.</w:t>
            </w:r>
          </w:p>
        </w:tc>
      </w:tr>
      <w:tr w:rsidR="00D32C4C" w:rsidRPr="005C4B42" w:rsidTr="00D32C4C">
        <w:trPr>
          <w:trHeight w:val="621"/>
        </w:trPr>
        <w:tc>
          <w:tcPr>
            <w:tcW w:w="382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4C" w:rsidRPr="005C4B42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5C4B42">
              <w:rPr>
                <w:rFonts w:ascii="Arial" w:hAnsi="Arial" w:cs="Arial"/>
                <w:sz w:val="20"/>
                <w:szCs w:val="20"/>
              </w:rPr>
              <w:t>Apellido primero:</w:t>
            </w:r>
          </w:p>
          <w:p w:rsidR="00D32C4C" w:rsidRPr="005C4B42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5C4B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5C4B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C4B42">
              <w:rPr>
                <w:rFonts w:ascii="Arial" w:hAnsi="Arial" w:cs="Arial"/>
                <w:sz w:val="20"/>
                <w:szCs w:val="20"/>
              </w:rPr>
            </w:r>
            <w:r w:rsidRPr="005C4B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1" w:name="_GoBack"/>
            <w:r w:rsidRPr="005C4B42">
              <w:rPr>
                <w:rFonts w:ascii="Arial" w:hAnsi="Arial" w:cs="Arial"/>
                <w:sz w:val="20"/>
                <w:szCs w:val="20"/>
              </w:rPr>
              <w:t> </w:t>
            </w:r>
            <w:r w:rsidRPr="005C4B42">
              <w:rPr>
                <w:rFonts w:ascii="Arial" w:hAnsi="Arial" w:cs="Arial"/>
                <w:sz w:val="20"/>
                <w:szCs w:val="20"/>
              </w:rPr>
              <w:t> </w:t>
            </w:r>
            <w:r w:rsidRPr="005C4B42">
              <w:rPr>
                <w:rFonts w:ascii="Arial" w:hAnsi="Arial" w:cs="Arial"/>
                <w:sz w:val="20"/>
                <w:szCs w:val="20"/>
              </w:rPr>
              <w:t> </w:t>
            </w:r>
            <w:r w:rsidRPr="005C4B42">
              <w:rPr>
                <w:rFonts w:ascii="Arial" w:hAnsi="Arial" w:cs="Arial"/>
                <w:sz w:val="20"/>
                <w:szCs w:val="20"/>
              </w:rPr>
              <w:t> </w:t>
            </w:r>
            <w:r w:rsidRPr="005C4B42">
              <w:rPr>
                <w:rFonts w:ascii="Arial" w:hAnsi="Arial" w:cs="Arial"/>
                <w:sz w:val="20"/>
                <w:szCs w:val="20"/>
              </w:rPr>
              <w:t> </w:t>
            </w:r>
            <w:bookmarkEnd w:id="1"/>
            <w:r w:rsidRPr="005C4B4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301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4C" w:rsidRPr="005C4B42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5C4B42">
              <w:rPr>
                <w:rFonts w:ascii="Arial" w:hAnsi="Arial" w:cs="Arial"/>
                <w:sz w:val="20"/>
                <w:szCs w:val="20"/>
              </w:rPr>
              <w:t>Apellido segundo:</w:t>
            </w:r>
          </w:p>
          <w:p w:rsidR="00D32C4C" w:rsidRPr="005C4B42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5C4B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Pr="005C4B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C4B42">
              <w:rPr>
                <w:rFonts w:ascii="Arial" w:hAnsi="Arial" w:cs="Arial"/>
                <w:sz w:val="20"/>
                <w:szCs w:val="20"/>
              </w:rPr>
            </w:r>
            <w:r w:rsidRPr="005C4B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C4B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4B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4B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4B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4B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4B4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319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32C4C" w:rsidRPr="005C4B42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5C4B42">
              <w:rPr>
                <w:rFonts w:ascii="Arial" w:hAnsi="Arial" w:cs="Arial"/>
                <w:sz w:val="20"/>
                <w:szCs w:val="20"/>
              </w:rPr>
              <w:t>Nombre:</w:t>
            </w:r>
          </w:p>
          <w:p w:rsidR="00D32C4C" w:rsidRPr="005C4B42" w:rsidRDefault="00D32C4C" w:rsidP="0040781F">
            <w:pPr>
              <w:rPr>
                <w:rFonts w:ascii="Arial" w:hAnsi="Arial" w:cs="Arial"/>
                <w:sz w:val="48"/>
                <w:szCs w:val="48"/>
              </w:rPr>
            </w:pPr>
            <w:r w:rsidRPr="005C4B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 w:rsidRPr="005C4B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C4B42">
              <w:rPr>
                <w:rFonts w:ascii="Arial" w:hAnsi="Arial" w:cs="Arial"/>
                <w:sz w:val="20"/>
                <w:szCs w:val="20"/>
              </w:rPr>
            </w:r>
            <w:r w:rsidRPr="005C4B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C4B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4B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4B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4B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4B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4B4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D32C4C" w:rsidRPr="005C4B42" w:rsidTr="00D32C4C">
        <w:trPr>
          <w:trHeight w:val="622"/>
        </w:trPr>
        <w:tc>
          <w:tcPr>
            <w:tcW w:w="38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4C" w:rsidRPr="005C4B42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5C4B42">
              <w:rPr>
                <w:rFonts w:ascii="Arial" w:hAnsi="Arial" w:cs="Arial"/>
                <w:sz w:val="20"/>
                <w:szCs w:val="20"/>
              </w:rPr>
              <w:t>D.N.I.:</w:t>
            </w:r>
          </w:p>
          <w:p w:rsidR="00D32C4C" w:rsidRPr="005C4B42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5C4B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 w:rsidRPr="005C4B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C4B42">
              <w:rPr>
                <w:rFonts w:ascii="Arial" w:hAnsi="Arial" w:cs="Arial"/>
                <w:sz w:val="20"/>
                <w:szCs w:val="20"/>
              </w:rPr>
            </w:r>
            <w:r w:rsidRPr="005C4B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C4B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4B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4B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4B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4B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4B4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3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4C" w:rsidRPr="005C4B42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5C4B42">
              <w:rPr>
                <w:rFonts w:ascii="Arial" w:hAnsi="Arial" w:cs="Arial"/>
                <w:sz w:val="20"/>
                <w:szCs w:val="20"/>
              </w:rPr>
              <w:t>Teléfono de contacto:</w:t>
            </w:r>
          </w:p>
          <w:p w:rsidR="00D32C4C" w:rsidRPr="005C4B42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5C4B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 w:rsidRPr="005C4B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C4B42">
              <w:rPr>
                <w:rFonts w:ascii="Arial" w:hAnsi="Arial" w:cs="Arial"/>
                <w:sz w:val="20"/>
                <w:szCs w:val="20"/>
              </w:rPr>
            </w:r>
            <w:r w:rsidRPr="005C4B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C4B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4B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4B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4B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4B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4B4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32C4C" w:rsidRPr="005C4B42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5C4B42">
              <w:rPr>
                <w:rFonts w:ascii="Arial" w:hAnsi="Arial" w:cs="Arial"/>
                <w:sz w:val="20"/>
                <w:szCs w:val="20"/>
              </w:rPr>
              <w:t>Correo electrónico de contacto:</w:t>
            </w:r>
          </w:p>
          <w:p w:rsidR="00D32C4C" w:rsidRPr="005C4B42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5C4B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6" w:name="Texto6"/>
            <w:r w:rsidRPr="005C4B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C4B42">
              <w:rPr>
                <w:rFonts w:ascii="Arial" w:hAnsi="Arial" w:cs="Arial"/>
                <w:sz w:val="20"/>
                <w:szCs w:val="20"/>
              </w:rPr>
            </w:r>
            <w:r w:rsidRPr="005C4B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C4B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4B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4B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4B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4B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4B4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D32C4C" w:rsidRPr="005C4B42" w:rsidTr="00D32C4C">
        <w:trPr>
          <w:trHeight w:val="560"/>
        </w:trPr>
        <w:tc>
          <w:tcPr>
            <w:tcW w:w="38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4C" w:rsidRPr="005C4B42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5C4B42">
              <w:rPr>
                <w:rFonts w:ascii="Arial" w:hAnsi="Arial" w:cs="Arial"/>
                <w:sz w:val="20"/>
                <w:szCs w:val="20"/>
              </w:rPr>
              <w:t>Domicilio:</w:t>
            </w:r>
          </w:p>
          <w:p w:rsidR="00D32C4C" w:rsidRPr="005C4B42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5C4B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7" w:name="Texto7"/>
            <w:r w:rsidRPr="005C4B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C4B42">
              <w:rPr>
                <w:rFonts w:ascii="Arial" w:hAnsi="Arial" w:cs="Arial"/>
                <w:sz w:val="20"/>
                <w:szCs w:val="20"/>
              </w:rPr>
            </w:r>
            <w:r w:rsidRPr="005C4B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C4B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4B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4B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4B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4B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4B4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4C" w:rsidRPr="005C4B42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5C4B42">
              <w:rPr>
                <w:rFonts w:ascii="Arial" w:hAnsi="Arial" w:cs="Arial"/>
                <w:sz w:val="20"/>
                <w:szCs w:val="20"/>
              </w:rPr>
              <w:t>Localidad:</w:t>
            </w:r>
          </w:p>
          <w:p w:rsidR="00D32C4C" w:rsidRPr="005C4B42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5C4B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 w:rsidRPr="005C4B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C4B42">
              <w:rPr>
                <w:rFonts w:ascii="Arial" w:hAnsi="Arial" w:cs="Arial"/>
                <w:sz w:val="20"/>
                <w:szCs w:val="20"/>
              </w:rPr>
            </w:r>
            <w:r w:rsidRPr="005C4B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C4B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4B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4B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4B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4B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4B4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4C" w:rsidRPr="005C4B42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5C4B42">
              <w:rPr>
                <w:rFonts w:ascii="Arial" w:hAnsi="Arial" w:cs="Arial"/>
                <w:sz w:val="20"/>
                <w:szCs w:val="20"/>
              </w:rPr>
              <w:t>Provincia:</w:t>
            </w:r>
          </w:p>
          <w:p w:rsidR="00D32C4C" w:rsidRPr="005C4B42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5C4B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9" w:name="Texto9"/>
            <w:r w:rsidRPr="005C4B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C4B42">
              <w:rPr>
                <w:rFonts w:ascii="Arial" w:hAnsi="Arial" w:cs="Arial"/>
                <w:sz w:val="20"/>
                <w:szCs w:val="20"/>
              </w:rPr>
            </w:r>
            <w:r w:rsidRPr="005C4B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C4B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4B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4B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4B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4B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4B4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32C4C" w:rsidRPr="005C4B42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C4B42">
              <w:rPr>
                <w:rFonts w:ascii="Arial" w:hAnsi="Arial" w:cs="Arial"/>
                <w:sz w:val="20"/>
                <w:szCs w:val="20"/>
              </w:rPr>
              <w:t>Cód.Postal</w:t>
            </w:r>
            <w:proofErr w:type="spellEnd"/>
            <w:r w:rsidRPr="005C4B42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D32C4C" w:rsidRPr="005C4B42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5C4B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0" w:name="Texto10"/>
            <w:r w:rsidRPr="005C4B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C4B42">
              <w:rPr>
                <w:rFonts w:ascii="Arial" w:hAnsi="Arial" w:cs="Arial"/>
                <w:sz w:val="20"/>
                <w:szCs w:val="20"/>
              </w:rPr>
            </w:r>
            <w:r w:rsidRPr="005C4B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C4B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4B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4B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4B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4B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4B4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</w:tr>
      <w:tr w:rsidR="00D32C4C" w:rsidRPr="005C4B42" w:rsidTr="00D32C4C">
        <w:trPr>
          <w:trHeight w:val="363"/>
        </w:trPr>
        <w:tc>
          <w:tcPr>
            <w:tcW w:w="382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32C4C" w:rsidRPr="005C4B42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</w:p>
          <w:p w:rsidR="00D32C4C" w:rsidRPr="005C4B42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5C4B42">
              <w:rPr>
                <w:rFonts w:ascii="Arial" w:hAnsi="Arial" w:cs="Arial"/>
                <w:sz w:val="20"/>
                <w:szCs w:val="20"/>
              </w:rPr>
              <w:t xml:space="preserve">Hombre </w:t>
            </w:r>
            <w:r w:rsidRPr="005C4B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B4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C6F88">
              <w:rPr>
                <w:rFonts w:ascii="Arial" w:hAnsi="Arial" w:cs="Arial"/>
                <w:sz w:val="20"/>
                <w:szCs w:val="20"/>
              </w:rPr>
            </w:r>
            <w:r w:rsidR="00AC6F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C4B4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C4B42">
              <w:rPr>
                <w:rFonts w:ascii="Arial" w:hAnsi="Arial" w:cs="Arial"/>
                <w:sz w:val="20"/>
                <w:szCs w:val="20"/>
              </w:rPr>
              <w:t xml:space="preserve">    Mujer </w:t>
            </w:r>
            <w:r w:rsidRPr="005C4B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B4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C6F88">
              <w:rPr>
                <w:rFonts w:ascii="Arial" w:hAnsi="Arial" w:cs="Arial"/>
                <w:sz w:val="20"/>
                <w:szCs w:val="20"/>
              </w:rPr>
            </w:r>
            <w:r w:rsidR="00AC6F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C4B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40781F" w:rsidRPr="005C4B42" w:rsidRDefault="0040781F" w:rsidP="004078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32C4C" w:rsidRPr="005C4B42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32C4C" w:rsidRPr="005C4B42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32C4C" w:rsidRPr="005C4B42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32C4C" w:rsidRPr="005C4B42" w:rsidRDefault="00D32C4C" w:rsidP="0040781F">
      <w:pPr>
        <w:rPr>
          <w:rFonts w:ascii="Arial" w:hAnsi="Arial" w:cs="Arial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80"/>
      </w:tblGrid>
      <w:tr w:rsidR="00DF3B9E" w:rsidRPr="005C4B42">
        <w:trPr>
          <w:trHeight w:val="316"/>
          <w:jc w:val="center"/>
        </w:trPr>
        <w:tc>
          <w:tcPr>
            <w:tcW w:w="998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C0C0"/>
          </w:tcPr>
          <w:p w:rsidR="00DF3B9E" w:rsidRPr="005C4B42" w:rsidRDefault="00DF3B9E" w:rsidP="0040781F">
            <w:pPr>
              <w:rPr>
                <w:rFonts w:ascii="Arial" w:hAnsi="Arial" w:cs="Arial"/>
              </w:rPr>
            </w:pPr>
            <w:r w:rsidRPr="005C4B42">
              <w:rPr>
                <w:rFonts w:ascii="Arial" w:hAnsi="Arial" w:cs="Arial"/>
                <w:sz w:val="20"/>
                <w:szCs w:val="20"/>
              </w:rPr>
              <w:t>EXPONE</w:t>
            </w:r>
          </w:p>
        </w:tc>
      </w:tr>
      <w:tr w:rsidR="00DF3B9E" w:rsidRPr="005C4B42">
        <w:trPr>
          <w:trHeight w:val="952"/>
          <w:jc w:val="center"/>
        </w:trPr>
        <w:tc>
          <w:tcPr>
            <w:tcW w:w="998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F3B9E" w:rsidRPr="005C4B42" w:rsidRDefault="00DF3B9E" w:rsidP="0040781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DF3B9E" w:rsidRPr="005C4B42" w:rsidRDefault="00DF3B9E" w:rsidP="005C4B42">
            <w:pPr>
              <w:suppressAutoHyphens w:val="0"/>
              <w:autoSpaceDE w:val="0"/>
              <w:ind w:right="3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4B42">
              <w:rPr>
                <w:rFonts w:ascii="Arial" w:hAnsi="Arial" w:cs="Arial"/>
                <w:sz w:val="20"/>
                <w:szCs w:val="20"/>
              </w:rPr>
              <w:t xml:space="preserve">Que habiéndose convocado proceso de selección de </w:t>
            </w:r>
            <w:r w:rsidR="000B2BE9">
              <w:rPr>
                <w:rFonts w:ascii="Arial" w:hAnsi="Arial" w:cs="Arial"/>
                <w:sz w:val="20"/>
                <w:szCs w:val="20"/>
              </w:rPr>
              <w:t>una</w:t>
            </w:r>
            <w:r w:rsidR="0040781F" w:rsidRPr="005C4B42">
              <w:rPr>
                <w:rFonts w:ascii="Arial" w:hAnsi="Arial" w:cs="Arial"/>
                <w:sz w:val="20"/>
                <w:szCs w:val="20"/>
              </w:rPr>
              <w:t xml:space="preserve"> plaza de personal temporal </w:t>
            </w:r>
            <w:r w:rsidR="0040781F" w:rsidRPr="005C4B42">
              <w:rPr>
                <w:rFonts w:ascii="Arial" w:hAnsi="Arial" w:cs="Arial"/>
                <w:sz w:val="22"/>
                <w:szCs w:val="22"/>
              </w:rPr>
              <w:t xml:space="preserve">en la categoría de </w:t>
            </w:r>
            <w:r w:rsidR="005C4B42">
              <w:rPr>
                <w:rFonts w:ascii="Arial" w:hAnsi="Arial" w:cs="Arial"/>
                <w:b/>
                <w:bCs/>
                <w:sz w:val="22"/>
                <w:szCs w:val="22"/>
                <w:lang w:eastAsia="es-ES"/>
              </w:rPr>
              <w:t>FACULTATIVO ESPECIALISTA DE ÁR</w:t>
            </w:r>
            <w:r w:rsidR="00B67B92" w:rsidRPr="005C4B42">
              <w:rPr>
                <w:rFonts w:ascii="Arial" w:hAnsi="Arial" w:cs="Arial"/>
                <w:b/>
                <w:bCs/>
                <w:sz w:val="22"/>
                <w:szCs w:val="22"/>
                <w:lang w:eastAsia="es-ES"/>
              </w:rPr>
              <w:t xml:space="preserve">EA DE </w:t>
            </w:r>
            <w:r w:rsidR="005C4B42">
              <w:rPr>
                <w:rFonts w:ascii="Arial" w:hAnsi="Arial" w:cs="Arial"/>
                <w:b/>
                <w:bCs/>
                <w:sz w:val="22"/>
                <w:szCs w:val="22"/>
                <w:lang w:eastAsia="es-ES"/>
              </w:rPr>
              <w:t>PEDIATRA</w:t>
            </w:r>
            <w:r w:rsidR="00FB6E8B" w:rsidRPr="005C4B42">
              <w:rPr>
                <w:rFonts w:ascii="Arial" w:hAnsi="Arial" w:cs="Arial"/>
                <w:bCs/>
                <w:sz w:val="22"/>
                <w:szCs w:val="22"/>
                <w:lang w:eastAsia="es-ES"/>
              </w:rPr>
              <w:t xml:space="preserve"> </w:t>
            </w:r>
            <w:r w:rsidR="0040781F" w:rsidRPr="005C4B42">
              <w:rPr>
                <w:rFonts w:ascii="Arial" w:hAnsi="Arial" w:cs="Arial"/>
                <w:sz w:val="22"/>
                <w:szCs w:val="22"/>
              </w:rPr>
              <w:t>de la Gerencia de Atención Especializada de Toledo.</w:t>
            </w:r>
          </w:p>
          <w:p w:rsidR="0040781F" w:rsidRPr="005C4B42" w:rsidRDefault="0040781F" w:rsidP="0040781F">
            <w:pPr>
              <w:suppressAutoHyphens w:val="0"/>
              <w:autoSpaceDE w:val="0"/>
              <w:jc w:val="both"/>
              <w:rPr>
                <w:rFonts w:ascii="Arial" w:hAnsi="Arial" w:cs="Arial"/>
                <w:bCs/>
                <w:sz w:val="22"/>
                <w:szCs w:val="22"/>
                <w:lang w:eastAsia="es-ES"/>
              </w:rPr>
            </w:pPr>
          </w:p>
        </w:tc>
      </w:tr>
      <w:tr w:rsidR="00DF3B9E" w:rsidRPr="005C4B42">
        <w:trPr>
          <w:trHeight w:val="316"/>
          <w:jc w:val="center"/>
        </w:trPr>
        <w:tc>
          <w:tcPr>
            <w:tcW w:w="998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C0C0"/>
          </w:tcPr>
          <w:p w:rsidR="00DF3B9E" w:rsidRPr="005C4B42" w:rsidRDefault="00DF3B9E" w:rsidP="0040781F">
            <w:pPr>
              <w:rPr>
                <w:rFonts w:ascii="Arial" w:hAnsi="Arial" w:cs="Arial"/>
              </w:rPr>
            </w:pPr>
            <w:r w:rsidRPr="005C4B42">
              <w:rPr>
                <w:rFonts w:ascii="Arial" w:hAnsi="Arial" w:cs="Arial"/>
                <w:sz w:val="20"/>
                <w:szCs w:val="20"/>
              </w:rPr>
              <w:t>SOLICITA</w:t>
            </w:r>
          </w:p>
        </w:tc>
      </w:tr>
      <w:tr w:rsidR="00DF3B9E" w:rsidRPr="005C4B42" w:rsidTr="00815DD9">
        <w:trPr>
          <w:trHeight w:val="824"/>
          <w:jc w:val="center"/>
        </w:trPr>
        <w:tc>
          <w:tcPr>
            <w:tcW w:w="99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F3B9E" w:rsidRPr="005C4B42" w:rsidRDefault="00DF3B9E" w:rsidP="0040781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DF3B9E" w:rsidRPr="005C4B42" w:rsidRDefault="00700E8D" w:rsidP="0040781F">
            <w:pPr>
              <w:rPr>
                <w:rFonts w:ascii="Arial" w:hAnsi="Arial" w:cs="Arial"/>
              </w:rPr>
            </w:pPr>
            <w:r w:rsidRPr="005C4B42">
              <w:rPr>
                <w:rFonts w:ascii="Arial" w:hAnsi="Arial" w:cs="Arial"/>
                <w:sz w:val="20"/>
                <w:szCs w:val="20"/>
              </w:rPr>
              <w:t>Participar</w:t>
            </w:r>
            <w:r w:rsidR="00DF3B9E" w:rsidRPr="005C4B42">
              <w:rPr>
                <w:rFonts w:ascii="Arial" w:hAnsi="Arial" w:cs="Arial"/>
                <w:sz w:val="20"/>
                <w:szCs w:val="20"/>
              </w:rPr>
              <w:t xml:space="preserve"> en el proceso de selección convocado.</w:t>
            </w:r>
          </w:p>
          <w:p w:rsidR="00DF3B9E" w:rsidRPr="005C4B42" w:rsidRDefault="00DF3B9E" w:rsidP="004078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32C4C" w:rsidRPr="005C4B42" w:rsidRDefault="00D32C4C" w:rsidP="0040781F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80"/>
      </w:tblGrid>
      <w:tr w:rsidR="00815DD9" w:rsidRPr="005C4B42" w:rsidTr="002853DA">
        <w:trPr>
          <w:trHeight w:val="316"/>
          <w:jc w:val="center"/>
        </w:trPr>
        <w:tc>
          <w:tcPr>
            <w:tcW w:w="998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C0C0"/>
          </w:tcPr>
          <w:p w:rsidR="00815DD9" w:rsidRPr="005C4B42" w:rsidRDefault="00815DD9" w:rsidP="0040781F">
            <w:pPr>
              <w:rPr>
                <w:rFonts w:ascii="Arial" w:hAnsi="Arial" w:cs="Arial"/>
              </w:rPr>
            </w:pPr>
            <w:r w:rsidRPr="005C4B42">
              <w:rPr>
                <w:rFonts w:ascii="Arial" w:hAnsi="Arial" w:cs="Arial"/>
                <w:sz w:val="20"/>
                <w:szCs w:val="20"/>
              </w:rPr>
              <w:t>DECLARA</w:t>
            </w:r>
            <w:r w:rsidR="00DA2E37" w:rsidRPr="005C4B42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815DD9" w:rsidRPr="005C4B42" w:rsidTr="002853DA">
        <w:trPr>
          <w:trHeight w:val="359"/>
          <w:jc w:val="center"/>
        </w:trPr>
        <w:tc>
          <w:tcPr>
            <w:tcW w:w="9980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815DD9" w:rsidRPr="005C4B42" w:rsidRDefault="00815DD9" w:rsidP="005C4B42">
            <w:pPr>
              <w:ind w:right="340"/>
              <w:jc w:val="both"/>
              <w:rPr>
                <w:rFonts w:ascii="Arial" w:hAnsi="Arial" w:cs="Arial"/>
              </w:rPr>
            </w:pPr>
          </w:p>
          <w:p w:rsidR="00815DD9" w:rsidRPr="005C4B42" w:rsidRDefault="00815DD9" w:rsidP="005C4B42">
            <w:pPr>
              <w:numPr>
                <w:ilvl w:val="0"/>
                <w:numId w:val="1"/>
              </w:numPr>
              <w:ind w:right="340"/>
              <w:jc w:val="both"/>
              <w:rPr>
                <w:rFonts w:ascii="Arial" w:hAnsi="Arial" w:cs="Arial"/>
              </w:rPr>
            </w:pPr>
            <w:r w:rsidRPr="005C4B42">
              <w:rPr>
                <w:rFonts w:ascii="Arial" w:hAnsi="Arial" w:cs="Arial"/>
                <w:sz w:val="18"/>
                <w:szCs w:val="18"/>
              </w:rPr>
              <w:t>Que no ha sido separado/a, mediante expediente disciplinario del servicio de cualquiera de las Administraciones Públicas, Nacionales o de un Estado Miembro, en los seis años anteriores a la convocatoria, ni se encuentra inhabilitado por sentencia firme para el desempeño de funciones públicas ni, en su caso, para la correspondiente profesión.</w:t>
            </w:r>
          </w:p>
          <w:p w:rsidR="00815DD9" w:rsidRPr="005C4B42" w:rsidRDefault="00815DD9" w:rsidP="005C4B42">
            <w:pPr>
              <w:numPr>
                <w:ilvl w:val="0"/>
                <w:numId w:val="1"/>
              </w:numPr>
              <w:ind w:right="340"/>
              <w:jc w:val="both"/>
              <w:rPr>
                <w:rFonts w:ascii="Arial" w:hAnsi="Arial" w:cs="Arial"/>
              </w:rPr>
            </w:pPr>
            <w:r w:rsidRPr="005C4B42">
              <w:rPr>
                <w:rFonts w:ascii="Arial" w:hAnsi="Arial" w:cs="Arial"/>
                <w:sz w:val="18"/>
                <w:szCs w:val="18"/>
              </w:rPr>
              <w:t>Que no ostenta plaza en propiedad en activo o en excedencia en la misma categoría en el Sistema Nacional de Salud.</w:t>
            </w:r>
          </w:p>
          <w:p w:rsidR="00815DD9" w:rsidRPr="005C4B42" w:rsidRDefault="00DA1507" w:rsidP="005C4B42">
            <w:pPr>
              <w:pStyle w:val="Prrafodelista"/>
              <w:numPr>
                <w:ilvl w:val="0"/>
                <w:numId w:val="1"/>
              </w:numPr>
              <w:ind w:right="3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4B42">
              <w:rPr>
                <w:rFonts w:ascii="Arial" w:hAnsi="Arial" w:cs="Arial"/>
                <w:sz w:val="18"/>
                <w:szCs w:val="18"/>
              </w:rPr>
              <w:t>Que todos los datos consignados son veraces y los documentos que aporta son copia fiel de los originales que obran en su poder, estando facultada la Administración para verificarlos. Que conoce que la inexactitud, falsedad u omisión, de carácter esencial, de cualquier dato o documento puede producir los efectos previstos en el art. 69 punto 4 de la Ley 39/2015, de 1 de octubre, del Procedimiento Administrativo Común de las Administraciones Públicas.</w:t>
            </w:r>
          </w:p>
        </w:tc>
      </w:tr>
    </w:tbl>
    <w:p w:rsidR="00D32C4C" w:rsidRPr="005C4B42" w:rsidRDefault="00D32C4C" w:rsidP="0040781F">
      <w:pPr>
        <w:jc w:val="both"/>
        <w:rPr>
          <w:rFonts w:ascii="Arial" w:hAnsi="Arial" w:cs="Arial"/>
          <w:sz w:val="18"/>
          <w:szCs w:val="18"/>
        </w:rPr>
      </w:pPr>
    </w:p>
    <w:p w:rsidR="00DF3B9E" w:rsidRPr="005C4B42" w:rsidRDefault="00DF3B9E" w:rsidP="0040781F">
      <w:pPr>
        <w:jc w:val="both"/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page" w:horzAnchor="margin" w:tblpXSpec="center" w:tblpY="2851"/>
        <w:tblW w:w="0" w:type="auto"/>
        <w:tblLayout w:type="fixed"/>
        <w:tblLook w:val="0000" w:firstRow="0" w:lastRow="0" w:firstColumn="0" w:lastColumn="0" w:noHBand="0" w:noVBand="0"/>
      </w:tblPr>
      <w:tblGrid>
        <w:gridCol w:w="10085"/>
      </w:tblGrid>
      <w:tr w:rsidR="00815DD9" w:rsidRPr="005C4B42" w:rsidTr="00D32C4C">
        <w:trPr>
          <w:trHeight w:val="481"/>
        </w:trPr>
        <w:tc>
          <w:tcPr>
            <w:tcW w:w="10085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C0C0"/>
          </w:tcPr>
          <w:p w:rsidR="00815DD9" w:rsidRPr="005C4B42" w:rsidRDefault="00815DD9" w:rsidP="0040781F">
            <w:pPr>
              <w:rPr>
                <w:rFonts w:ascii="Arial" w:hAnsi="Arial" w:cs="Arial"/>
              </w:rPr>
            </w:pPr>
            <w:r w:rsidRPr="005C4B42">
              <w:rPr>
                <w:rFonts w:ascii="Arial" w:hAnsi="Arial" w:cs="Arial"/>
                <w:sz w:val="20"/>
                <w:szCs w:val="20"/>
              </w:rPr>
              <w:lastRenderedPageBreak/>
              <w:t>AUTORIZACIONES</w:t>
            </w:r>
          </w:p>
        </w:tc>
      </w:tr>
      <w:tr w:rsidR="00815DD9" w:rsidRPr="005C4B42" w:rsidTr="00D32C4C">
        <w:trPr>
          <w:trHeight w:val="5003"/>
        </w:trPr>
        <w:tc>
          <w:tcPr>
            <w:tcW w:w="10085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32C4C" w:rsidRPr="005C4B42" w:rsidRDefault="00D32C4C" w:rsidP="005C4B42">
            <w:pPr>
              <w:ind w:right="22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32C4C" w:rsidRPr="005C4B42" w:rsidRDefault="00D32C4C" w:rsidP="005C4B42">
            <w:pPr>
              <w:ind w:right="2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4B42">
              <w:rPr>
                <w:rFonts w:ascii="Arial" w:hAnsi="Arial" w:cs="Arial"/>
                <w:sz w:val="20"/>
                <w:szCs w:val="20"/>
              </w:rPr>
              <w:t>Con la presentación de esta solicitud, y de acuerdo con el artículo 28 de la Ley 39/2015, de 1 de octubre, del Procedimiento Administrativo Común de las Administraciones Públicas, el Servicio de Salud de Castilla-La Mancha podrá consultar o recabar documentos elaborados por cualquier Administración Pública, salvo que conste en el procedimiento su oposición expresa.</w:t>
            </w:r>
          </w:p>
          <w:p w:rsidR="00D32C4C" w:rsidRPr="005C4B42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</w:p>
          <w:p w:rsidR="00D32C4C" w:rsidRPr="005C4B42" w:rsidRDefault="00D32C4C" w:rsidP="004078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4B42">
              <w:rPr>
                <w:rFonts w:ascii="Arial" w:hAnsi="Arial" w:cs="Arial"/>
                <w:sz w:val="20"/>
                <w:szCs w:val="20"/>
              </w:rPr>
              <w:t>En particular, se recabarán los siguientes datos, salvo que marque expresamente:</w:t>
            </w:r>
          </w:p>
          <w:p w:rsidR="00D32C4C" w:rsidRPr="005C4B42" w:rsidRDefault="00D32C4C" w:rsidP="004078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11" w:name="__Fieldmark__398_265081819"/>
          </w:p>
          <w:p w:rsidR="00D32C4C" w:rsidRPr="005C4B42" w:rsidRDefault="00D32C4C" w:rsidP="004078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4B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C4B4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C6F88">
              <w:rPr>
                <w:rFonts w:ascii="Arial" w:hAnsi="Arial" w:cs="Arial"/>
                <w:sz w:val="20"/>
                <w:szCs w:val="20"/>
              </w:rPr>
            </w:r>
            <w:r w:rsidR="00AC6F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C4B4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  <w:r w:rsidRPr="005C4B42">
              <w:rPr>
                <w:rFonts w:ascii="Arial" w:hAnsi="Arial" w:cs="Arial"/>
                <w:sz w:val="20"/>
                <w:szCs w:val="20"/>
              </w:rPr>
              <w:t xml:space="preserve">  Me opongo a la consulta de los datos acreditativos de identidad.</w:t>
            </w:r>
          </w:p>
          <w:p w:rsidR="00D32C4C" w:rsidRPr="005C4B42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</w:p>
          <w:bookmarkStart w:id="12" w:name="__Fieldmark__399_265081819"/>
          <w:p w:rsidR="00D32C4C" w:rsidRPr="005C4B42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5C4B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C4B4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C6F88">
              <w:rPr>
                <w:rFonts w:ascii="Arial" w:hAnsi="Arial" w:cs="Arial"/>
                <w:sz w:val="20"/>
                <w:szCs w:val="20"/>
              </w:rPr>
            </w:r>
            <w:r w:rsidR="00AC6F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C4B4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  <w:r w:rsidRPr="005C4B42">
              <w:rPr>
                <w:rFonts w:ascii="Arial" w:hAnsi="Arial" w:cs="Arial"/>
                <w:sz w:val="20"/>
                <w:szCs w:val="20"/>
              </w:rPr>
              <w:t xml:space="preserve">  Me opongo a la consulta la documentación acreditativa de cumplir con los requisitos exigidos en         convocatoria.</w:t>
            </w:r>
          </w:p>
          <w:p w:rsidR="00D32C4C" w:rsidRPr="005C4B42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</w:p>
          <w:p w:rsidR="00D32C4C" w:rsidRPr="005C4B42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5C4B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C4B4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C6F88">
              <w:rPr>
                <w:rFonts w:ascii="Arial" w:hAnsi="Arial" w:cs="Arial"/>
                <w:sz w:val="20"/>
                <w:szCs w:val="20"/>
              </w:rPr>
            </w:r>
            <w:r w:rsidR="00AC6F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C4B4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C4B42">
              <w:rPr>
                <w:rFonts w:ascii="Arial" w:hAnsi="Arial" w:cs="Arial"/>
                <w:sz w:val="20"/>
                <w:szCs w:val="20"/>
              </w:rPr>
              <w:t xml:space="preserve">  Me opongo a la consulta la documentación que no esté obligada a presentar de acuerdo con el art. 28.2 y 28.3 de la Ley 39/2015.</w:t>
            </w:r>
          </w:p>
          <w:p w:rsidR="00D32C4C" w:rsidRPr="005C4B42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</w:p>
          <w:p w:rsidR="00D32C4C" w:rsidRPr="005C4B42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5C4B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C4B4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C6F88">
              <w:rPr>
                <w:rFonts w:ascii="Arial" w:hAnsi="Arial" w:cs="Arial"/>
                <w:sz w:val="20"/>
                <w:szCs w:val="20"/>
              </w:rPr>
            </w:r>
            <w:r w:rsidR="00AC6F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C4B4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C4B42">
              <w:rPr>
                <w:rFonts w:ascii="Arial" w:hAnsi="Arial" w:cs="Arial"/>
                <w:sz w:val="20"/>
                <w:szCs w:val="20"/>
              </w:rPr>
              <w:t xml:space="preserve">  Me opongo a la consulta de la documentación presentada a través del programa “selecta”.</w:t>
            </w:r>
          </w:p>
          <w:p w:rsidR="00D32C4C" w:rsidRPr="005C4B42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</w:p>
          <w:p w:rsidR="00815DD9" w:rsidRPr="005C4B42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5C4B42">
              <w:rPr>
                <w:rFonts w:ascii="Arial" w:hAnsi="Arial" w:cs="Arial"/>
                <w:sz w:val="20"/>
                <w:szCs w:val="20"/>
              </w:rPr>
              <w:t>En caso de no autorizar la comprobación de los datos anteriores, se compromete a apor</w:t>
            </w:r>
            <w:r w:rsidR="0040781F" w:rsidRPr="005C4B42">
              <w:rPr>
                <w:rFonts w:ascii="Arial" w:hAnsi="Arial" w:cs="Arial"/>
                <w:sz w:val="20"/>
                <w:szCs w:val="20"/>
              </w:rPr>
              <w:t>tar la documentación pertinente.</w:t>
            </w:r>
          </w:p>
        </w:tc>
      </w:tr>
    </w:tbl>
    <w:tbl>
      <w:tblPr>
        <w:tblpPr w:leftFromText="141" w:rightFromText="141" w:vertAnchor="page" w:horzAnchor="margin" w:tblpXSpec="center" w:tblpY="8941"/>
        <w:tblW w:w="0" w:type="auto"/>
        <w:tblLayout w:type="fixed"/>
        <w:tblLook w:val="0000" w:firstRow="0" w:lastRow="0" w:firstColumn="0" w:lastColumn="0" w:noHBand="0" w:noVBand="0"/>
      </w:tblPr>
      <w:tblGrid>
        <w:gridCol w:w="1384"/>
        <w:gridCol w:w="8647"/>
      </w:tblGrid>
      <w:tr w:rsidR="00D32C4C" w:rsidRPr="005C4B42" w:rsidTr="00B64A13">
        <w:trPr>
          <w:trHeight w:val="224"/>
        </w:trPr>
        <w:tc>
          <w:tcPr>
            <w:tcW w:w="10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32C4C" w:rsidRPr="005C4B42" w:rsidRDefault="00D32C4C" w:rsidP="0040781F">
            <w:pPr>
              <w:jc w:val="center"/>
              <w:rPr>
                <w:rFonts w:ascii="Arial" w:hAnsi="Arial" w:cs="Arial"/>
              </w:rPr>
            </w:pPr>
            <w:r w:rsidRPr="005C4B42">
              <w:rPr>
                <w:rFonts w:ascii="Arial" w:hAnsi="Arial" w:cs="Arial"/>
                <w:b/>
                <w:sz w:val="18"/>
                <w:szCs w:val="18"/>
              </w:rPr>
              <w:t>INFORMACIÓN BÁSICA DE PROTECCIÓN DE DATOS</w:t>
            </w:r>
          </w:p>
        </w:tc>
      </w:tr>
      <w:tr w:rsidR="00D32C4C" w:rsidRPr="005C4B42" w:rsidTr="00B64A13">
        <w:trPr>
          <w:trHeight w:val="18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C4C" w:rsidRPr="005C4B42" w:rsidRDefault="00D32C4C" w:rsidP="0040781F">
            <w:pPr>
              <w:rPr>
                <w:rFonts w:ascii="Arial" w:hAnsi="Arial" w:cs="Arial"/>
              </w:rPr>
            </w:pPr>
            <w:r w:rsidRPr="005C4B42">
              <w:rPr>
                <w:rFonts w:ascii="Arial" w:hAnsi="Arial" w:cs="Arial"/>
                <w:b/>
                <w:bCs/>
                <w:sz w:val="18"/>
                <w:szCs w:val="18"/>
              </w:rPr>
              <w:t>Responsable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C4C" w:rsidRPr="005C4B42" w:rsidRDefault="00D32C4C" w:rsidP="0040781F">
            <w:pPr>
              <w:rPr>
                <w:rFonts w:ascii="Arial" w:hAnsi="Arial" w:cs="Arial"/>
              </w:rPr>
            </w:pPr>
            <w:r w:rsidRPr="005C4B42">
              <w:rPr>
                <w:rFonts w:ascii="Arial" w:eastAsia="Calibri" w:hAnsi="Arial" w:cs="Arial"/>
                <w:sz w:val="18"/>
                <w:szCs w:val="18"/>
              </w:rPr>
              <w:t>Dirección General de Recursos Humanos</w:t>
            </w:r>
            <w:r w:rsidR="00B872B6" w:rsidRPr="005C4B42">
              <w:rPr>
                <w:rFonts w:ascii="Arial" w:eastAsia="Calibri" w:hAnsi="Arial" w:cs="Arial"/>
                <w:sz w:val="18"/>
                <w:szCs w:val="18"/>
              </w:rPr>
              <w:t xml:space="preserve"> y Transformación</w:t>
            </w:r>
            <w:r w:rsidR="000B2BE9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</w:tr>
      <w:tr w:rsidR="00D32C4C" w:rsidRPr="005C4B42" w:rsidTr="00B64A13">
        <w:trPr>
          <w:trHeight w:val="149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C4C" w:rsidRPr="005C4B42" w:rsidRDefault="00D32C4C" w:rsidP="0040781F">
            <w:pPr>
              <w:rPr>
                <w:rFonts w:ascii="Arial" w:hAnsi="Arial" w:cs="Arial"/>
              </w:rPr>
            </w:pPr>
            <w:r w:rsidRPr="005C4B42">
              <w:rPr>
                <w:rFonts w:ascii="Arial" w:hAnsi="Arial" w:cs="Arial"/>
                <w:b/>
                <w:bCs/>
                <w:sz w:val="18"/>
                <w:szCs w:val="18"/>
              </w:rPr>
              <w:t>Finalidad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C4C" w:rsidRPr="005C4B42" w:rsidRDefault="00D32C4C" w:rsidP="0040781F">
            <w:pPr>
              <w:rPr>
                <w:rFonts w:ascii="Arial" w:hAnsi="Arial" w:cs="Arial"/>
              </w:rPr>
            </w:pPr>
            <w:r w:rsidRPr="005C4B42">
              <w:rPr>
                <w:rFonts w:ascii="Arial" w:eastAsia="Calibri" w:hAnsi="Arial" w:cs="Arial"/>
                <w:color w:val="000000"/>
                <w:sz w:val="18"/>
                <w:szCs w:val="18"/>
              </w:rPr>
              <w:t>Gestión de las Bolsas de Trabajo para la Selección de Personal Estatutario Temporal del Sescam.</w:t>
            </w:r>
          </w:p>
        </w:tc>
      </w:tr>
      <w:tr w:rsidR="00D32C4C" w:rsidRPr="005C4B42" w:rsidTr="00B64A13">
        <w:trPr>
          <w:trHeight w:val="36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C4C" w:rsidRPr="005C4B42" w:rsidRDefault="00D32C4C" w:rsidP="0040781F">
            <w:pPr>
              <w:rPr>
                <w:rFonts w:ascii="Arial" w:hAnsi="Arial" w:cs="Arial"/>
              </w:rPr>
            </w:pPr>
            <w:r w:rsidRPr="005C4B42">
              <w:rPr>
                <w:rFonts w:ascii="Arial" w:hAnsi="Arial" w:cs="Arial"/>
                <w:b/>
                <w:bCs/>
                <w:sz w:val="18"/>
                <w:szCs w:val="18"/>
              </w:rPr>
              <w:t>Legitimación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C4C" w:rsidRPr="005C4B42" w:rsidRDefault="00D32C4C" w:rsidP="0040781F">
            <w:pPr>
              <w:rPr>
                <w:rFonts w:ascii="Arial" w:hAnsi="Arial" w:cs="Arial"/>
              </w:rPr>
            </w:pPr>
            <w:r w:rsidRPr="005C4B4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C4B42">
              <w:rPr>
                <w:rFonts w:ascii="Arial" w:eastAsia="Calibri" w:hAnsi="Arial" w:cs="Arial"/>
                <w:sz w:val="18"/>
                <w:szCs w:val="18"/>
              </w:rPr>
              <w:t>Ejercicio de poderes públicos. (</w:t>
            </w:r>
            <w:r w:rsidRPr="005C4B42">
              <w:rPr>
                <w:rFonts w:ascii="Arial" w:hAnsi="Arial" w:cs="Arial"/>
                <w:color w:val="000000"/>
                <w:sz w:val="18"/>
                <w:szCs w:val="18"/>
              </w:rPr>
              <w:t>Ley 55/2003, de 16 de diciembre, del Estatuto Marco del personal estatutario de los servicios de salud.)</w:t>
            </w:r>
          </w:p>
        </w:tc>
      </w:tr>
      <w:tr w:rsidR="00D32C4C" w:rsidRPr="005C4B42" w:rsidTr="00B64A13">
        <w:trPr>
          <w:trHeight w:val="13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C4C" w:rsidRPr="005C4B42" w:rsidRDefault="00D32C4C" w:rsidP="0040781F">
            <w:pPr>
              <w:rPr>
                <w:rFonts w:ascii="Arial" w:hAnsi="Arial" w:cs="Arial"/>
              </w:rPr>
            </w:pPr>
            <w:r w:rsidRPr="005C4B42">
              <w:rPr>
                <w:rFonts w:ascii="Arial" w:hAnsi="Arial" w:cs="Arial"/>
                <w:b/>
                <w:bCs/>
                <w:sz w:val="18"/>
                <w:szCs w:val="18"/>
              </w:rPr>
              <w:t>Destinatarios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C4C" w:rsidRPr="005C4B42" w:rsidRDefault="00D32C4C" w:rsidP="0040781F">
            <w:pPr>
              <w:ind w:left="-143"/>
              <w:contextualSpacing/>
              <w:rPr>
                <w:rFonts w:ascii="Arial" w:hAnsi="Arial" w:cs="Arial"/>
              </w:rPr>
            </w:pPr>
            <w:r w:rsidRPr="005C4B42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 </w:t>
            </w:r>
            <w:r w:rsidRPr="005C4B42">
              <w:rPr>
                <w:rFonts w:ascii="Arial" w:hAnsi="Arial" w:cs="Arial"/>
                <w:color w:val="000000"/>
                <w:sz w:val="18"/>
                <w:szCs w:val="18"/>
              </w:rPr>
              <w:t xml:space="preserve">  Existe cesión de datos.</w:t>
            </w:r>
          </w:p>
        </w:tc>
      </w:tr>
      <w:tr w:rsidR="00D32C4C" w:rsidRPr="005C4B42" w:rsidTr="00B64A13">
        <w:trPr>
          <w:trHeight w:val="30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C4C" w:rsidRPr="005C4B42" w:rsidRDefault="00D32C4C" w:rsidP="0040781F">
            <w:pPr>
              <w:rPr>
                <w:rFonts w:ascii="Arial" w:hAnsi="Arial" w:cs="Arial"/>
              </w:rPr>
            </w:pPr>
            <w:r w:rsidRPr="005C4B42">
              <w:rPr>
                <w:rFonts w:ascii="Arial" w:hAnsi="Arial" w:cs="Arial"/>
                <w:b/>
                <w:bCs/>
                <w:sz w:val="18"/>
                <w:szCs w:val="18"/>
              </w:rPr>
              <w:t>Derechos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C4C" w:rsidRPr="005C4B42" w:rsidRDefault="00D32C4C" w:rsidP="0040781F">
            <w:pPr>
              <w:rPr>
                <w:rFonts w:ascii="Arial" w:hAnsi="Arial" w:cs="Arial"/>
              </w:rPr>
            </w:pPr>
            <w:r w:rsidRPr="005C4B42">
              <w:rPr>
                <w:rFonts w:ascii="Arial" w:hAnsi="Arial" w:cs="Arial"/>
                <w:color w:val="000000"/>
                <w:sz w:val="18"/>
                <w:szCs w:val="18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D32C4C" w:rsidRPr="005C4B42" w:rsidTr="00B64A13">
        <w:trPr>
          <w:trHeight w:val="46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C4C" w:rsidRPr="005C4B42" w:rsidRDefault="00D32C4C" w:rsidP="0040781F">
            <w:pPr>
              <w:rPr>
                <w:rFonts w:ascii="Arial" w:hAnsi="Arial" w:cs="Arial"/>
              </w:rPr>
            </w:pPr>
            <w:r w:rsidRPr="005C4B42">
              <w:rPr>
                <w:rFonts w:ascii="Arial" w:hAnsi="Arial" w:cs="Arial"/>
                <w:b/>
                <w:bCs/>
                <w:sz w:val="18"/>
                <w:szCs w:val="18"/>
              </w:rPr>
              <w:t>Información adicional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A13" w:rsidRPr="005C4B42" w:rsidRDefault="00B64A13" w:rsidP="0040781F">
            <w:pPr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C4B42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Disponible en la dirección electrónica:</w:t>
            </w:r>
            <w:r w:rsidRPr="005C4B42">
              <w:rPr>
                <w:rFonts w:ascii="Arial" w:hAnsi="Arial" w:cs="Arial"/>
              </w:rPr>
              <w:t xml:space="preserve"> </w:t>
            </w:r>
            <w:hyperlink r:id="rId7" w:history="1">
              <w:r w:rsidR="00755577" w:rsidRPr="005C4B42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https://rat.castillalamancha.es/info/1166</w:t>
              </w:r>
            </w:hyperlink>
          </w:p>
          <w:p w:rsidR="00D32C4C" w:rsidRPr="005C4B42" w:rsidRDefault="00D32C4C" w:rsidP="0040781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0781F" w:rsidRPr="005C4B42" w:rsidRDefault="0040781F" w:rsidP="0040781F">
      <w:pPr>
        <w:rPr>
          <w:rFonts w:ascii="Arial" w:hAnsi="Arial" w:cs="Arial"/>
        </w:rPr>
      </w:pPr>
    </w:p>
    <w:p w:rsidR="0040781F" w:rsidRPr="005C4B42" w:rsidRDefault="0040781F" w:rsidP="0040781F">
      <w:pPr>
        <w:rPr>
          <w:rFonts w:ascii="Arial" w:hAnsi="Arial" w:cs="Arial"/>
        </w:rPr>
      </w:pPr>
    </w:p>
    <w:p w:rsidR="0040781F" w:rsidRPr="005C4B42" w:rsidRDefault="0040781F" w:rsidP="0040781F">
      <w:pPr>
        <w:rPr>
          <w:rFonts w:ascii="Arial" w:hAnsi="Arial" w:cs="Arial"/>
        </w:rPr>
      </w:pPr>
    </w:p>
    <w:p w:rsidR="0040781F" w:rsidRPr="005C4B42" w:rsidRDefault="0040781F" w:rsidP="0040781F">
      <w:pPr>
        <w:rPr>
          <w:rFonts w:ascii="Arial" w:hAnsi="Arial" w:cs="Arial"/>
        </w:rPr>
      </w:pPr>
    </w:p>
    <w:p w:rsidR="0040781F" w:rsidRPr="005C4B42" w:rsidRDefault="0040781F" w:rsidP="0040781F">
      <w:pPr>
        <w:rPr>
          <w:rFonts w:ascii="Arial" w:hAnsi="Arial" w:cs="Arial"/>
          <w:vanish/>
        </w:rPr>
      </w:pPr>
    </w:p>
    <w:p w:rsidR="00DF3B9E" w:rsidRPr="005C4B42" w:rsidRDefault="00DF3B9E" w:rsidP="0040781F">
      <w:pPr>
        <w:jc w:val="both"/>
        <w:rPr>
          <w:rFonts w:ascii="Arial" w:hAnsi="Arial" w:cs="Arial"/>
          <w:sz w:val="18"/>
          <w:szCs w:val="18"/>
        </w:rPr>
      </w:pPr>
    </w:p>
    <w:p w:rsidR="00D32C4C" w:rsidRPr="005C4B42" w:rsidRDefault="00D32C4C" w:rsidP="0040781F">
      <w:pPr>
        <w:jc w:val="center"/>
        <w:rPr>
          <w:rFonts w:ascii="Arial" w:hAnsi="Arial" w:cs="Arial"/>
          <w:sz w:val="18"/>
          <w:szCs w:val="18"/>
        </w:rPr>
      </w:pPr>
    </w:p>
    <w:p w:rsidR="00DF3B9E" w:rsidRPr="005C4B42" w:rsidRDefault="00DF3B9E" w:rsidP="0040781F">
      <w:pPr>
        <w:jc w:val="center"/>
        <w:rPr>
          <w:rFonts w:ascii="Arial" w:hAnsi="Arial" w:cs="Arial"/>
        </w:rPr>
      </w:pPr>
      <w:r w:rsidRPr="005C4B42">
        <w:rPr>
          <w:rFonts w:ascii="Arial" w:hAnsi="Arial" w:cs="Arial"/>
          <w:sz w:val="18"/>
          <w:szCs w:val="18"/>
        </w:rPr>
        <w:t xml:space="preserve">En </w:t>
      </w:r>
      <w:bookmarkStart w:id="13" w:name="Texto33"/>
      <w:r w:rsidR="007C7623" w:rsidRPr="005C4B42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C4B42">
        <w:rPr>
          <w:rFonts w:ascii="Arial" w:hAnsi="Arial" w:cs="Arial"/>
        </w:rPr>
        <w:instrText xml:space="preserve"> FORMTEXT </w:instrText>
      </w:r>
      <w:r w:rsidR="007C7623" w:rsidRPr="005C4B42">
        <w:rPr>
          <w:rFonts w:ascii="Arial" w:hAnsi="Arial" w:cs="Arial"/>
        </w:rPr>
      </w:r>
      <w:r w:rsidR="007C7623" w:rsidRPr="005C4B42">
        <w:rPr>
          <w:rFonts w:ascii="Arial" w:hAnsi="Arial" w:cs="Arial"/>
        </w:rPr>
        <w:fldChar w:fldCharType="separate"/>
      </w:r>
      <w:r w:rsidRPr="005C4B42">
        <w:rPr>
          <w:rFonts w:ascii="Arial" w:hAnsi="Arial" w:cs="Arial"/>
          <w:sz w:val="18"/>
          <w:szCs w:val="18"/>
          <w:lang w:eastAsia="es-ES"/>
        </w:rPr>
        <w:t>     </w:t>
      </w:r>
      <w:r w:rsidR="007C7623" w:rsidRPr="005C4B42">
        <w:rPr>
          <w:rFonts w:ascii="Arial" w:hAnsi="Arial" w:cs="Arial"/>
          <w:sz w:val="18"/>
          <w:szCs w:val="18"/>
          <w:lang w:eastAsia="es-ES"/>
        </w:rPr>
        <w:fldChar w:fldCharType="end"/>
      </w:r>
      <w:bookmarkEnd w:id="13"/>
      <w:r w:rsidRPr="005C4B42">
        <w:rPr>
          <w:rFonts w:ascii="Arial" w:hAnsi="Arial" w:cs="Arial"/>
          <w:sz w:val="18"/>
          <w:szCs w:val="18"/>
        </w:rPr>
        <w:t xml:space="preserve">             a </w:t>
      </w:r>
      <w:bookmarkStart w:id="14" w:name="Texto34"/>
      <w:r w:rsidR="007C7623" w:rsidRPr="005C4B42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C4B42">
        <w:rPr>
          <w:rFonts w:ascii="Arial" w:hAnsi="Arial" w:cs="Arial"/>
        </w:rPr>
        <w:instrText xml:space="preserve"> FORMTEXT </w:instrText>
      </w:r>
      <w:r w:rsidR="007C7623" w:rsidRPr="005C4B42">
        <w:rPr>
          <w:rFonts w:ascii="Arial" w:hAnsi="Arial" w:cs="Arial"/>
        </w:rPr>
      </w:r>
      <w:r w:rsidR="007C7623" w:rsidRPr="005C4B42">
        <w:rPr>
          <w:rFonts w:ascii="Arial" w:hAnsi="Arial" w:cs="Arial"/>
        </w:rPr>
        <w:fldChar w:fldCharType="separate"/>
      </w:r>
      <w:r w:rsidRPr="005C4B42">
        <w:rPr>
          <w:rFonts w:ascii="Arial" w:hAnsi="Arial" w:cs="Arial"/>
          <w:sz w:val="18"/>
          <w:szCs w:val="18"/>
          <w:lang w:eastAsia="es-ES"/>
        </w:rPr>
        <w:t>     </w:t>
      </w:r>
      <w:r w:rsidR="007C7623" w:rsidRPr="005C4B42">
        <w:rPr>
          <w:rFonts w:ascii="Arial" w:hAnsi="Arial" w:cs="Arial"/>
          <w:sz w:val="18"/>
          <w:szCs w:val="18"/>
          <w:lang w:eastAsia="es-ES"/>
        </w:rPr>
        <w:fldChar w:fldCharType="end"/>
      </w:r>
      <w:bookmarkEnd w:id="14"/>
      <w:r w:rsidRPr="005C4B42">
        <w:rPr>
          <w:rFonts w:ascii="Arial" w:hAnsi="Arial" w:cs="Arial"/>
          <w:sz w:val="18"/>
          <w:szCs w:val="18"/>
        </w:rPr>
        <w:t xml:space="preserve"> de </w:t>
      </w:r>
      <w:bookmarkStart w:id="15" w:name="Texto35"/>
      <w:r w:rsidR="007C7623" w:rsidRPr="005C4B42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C4B42">
        <w:rPr>
          <w:rFonts w:ascii="Arial" w:hAnsi="Arial" w:cs="Arial"/>
        </w:rPr>
        <w:instrText xml:space="preserve"> FORMTEXT </w:instrText>
      </w:r>
      <w:r w:rsidR="007C7623" w:rsidRPr="005C4B42">
        <w:rPr>
          <w:rFonts w:ascii="Arial" w:hAnsi="Arial" w:cs="Arial"/>
        </w:rPr>
      </w:r>
      <w:r w:rsidR="007C7623" w:rsidRPr="005C4B42">
        <w:rPr>
          <w:rFonts w:ascii="Arial" w:hAnsi="Arial" w:cs="Arial"/>
        </w:rPr>
        <w:fldChar w:fldCharType="separate"/>
      </w:r>
      <w:r w:rsidRPr="005C4B42">
        <w:rPr>
          <w:rFonts w:ascii="Arial" w:hAnsi="Arial" w:cs="Arial"/>
          <w:sz w:val="18"/>
          <w:szCs w:val="18"/>
          <w:lang w:eastAsia="es-ES"/>
        </w:rPr>
        <w:t>     </w:t>
      </w:r>
      <w:r w:rsidR="007C7623" w:rsidRPr="005C4B42">
        <w:rPr>
          <w:rFonts w:ascii="Arial" w:hAnsi="Arial" w:cs="Arial"/>
          <w:sz w:val="18"/>
          <w:szCs w:val="18"/>
          <w:lang w:eastAsia="es-ES"/>
        </w:rPr>
        <w:fldChar w:fldCharType="end"/>
      </w:r>
      <w:bookmarkEnd w:id="15"/>
      <w:r w:rsidRPr="005C4B42">
        <w:rPr>
          <w:rFonts w:ascii="Arial" w:hAnsi="Arial" w:cs="Arial"/>
          <w:sz w:val="18"/>
          <w:szCs w:val="18"/>
        </w:rPr>
        <w:t xml:space="preserve">           </w:t>
      </w:r>
      <w:proofErr w:type="spellStart"/>
      <w:r w:rsidRPr="005C4B42">
        <w:rPr>
          <w:rFonts w:ascii="Arial" w:hAnsi="Arial" w:cs="Arial"/>
          <w:sz w:val="18"/>
          <w:szCs w:val="18"/>
        </w:rPr>
        <w:t>de</w:t>
      </w:r>
      <w:proofErr w:type="spellEnd"/>
      <w:r w:rsidRPr="005C4B42">
        <w:rPr>
          <w:rFonts w:ascii="Arial" w:hAnsi="Arial" w:cs="Arial"/>
          <w:sz w:val="18"/>
          <w:szCs w:val="18"/>
        </w:rPr>
        <w:t xml:space="preserve"> 20</w:t>
      </w:r>
      <w:r w:rsidR="00392E35" w:rsidRPr="005C4B42">
        <w:rPr>
          <w:rFonts w:ascii="Arial" w:hAnsi="Arial" w:cs="Arial"/>
          <w:sz w:val="18"/>
          <w:szCs w:val="18"/>
        </w:rPr>
        <w:t>2</w:t>
      </w:r>
      <w:r w:rsidR="000B2BE9">
        <w:rPr>
          <w:rFonts w:ascii="Arial" w:hAnsi="Arial" w:cs="Arial"/>
          <w:sz w:val="18"/>
          <w:szCs w:val="18"/>
        </w:rPr>
        <w:t>5</w:t>
      </w:r>
    </w:p>
    <w:p w:rsidR="00DF3B9E" w:rsidRPr="005C4B42" w:rsidRDefault="00DF3B9E" w:rsidP="0040781F">
      <w:pPr>
        <w:jc w:val="center"/>
        <w:rPr>
          <w:rFonts w:ascii="Arial" w:hAnsi="Arial" w:cs="Arial"/>
          <w:sz w:val="18"/>
          <w:szCs w:val="18"/>
        </w:rPr>
      </w:pPr>
    </w:p>
    <w:p w:rsidR="00DF3B9E" w:rsidRPr="005C4B42" w:rsidRDefault="00DF3B9E" w:rsidP="0040781F">
      <w:pPr>
        <w:jc w:val="center"/>
        <w:rPr>
          <w:rFonts w:ascii="Arial" w:hAnsi="Arial" w:cs="Arial"/>
          <w:sz w:val="18"/>
          <w:szCs w:val="18"/>
        </w:rPr>
      </w:pPr>
    </w:p>
    <w:p w:rsidR="00DF3B9E" w:rsidRPr="005C4B42" w:rsidRDefault="00DF3B9E" w:rsidP="0040781F">
      <w:pPr>
        <w:jc w:val="center"/>
        <w:rPr>
          <w:rFonts w:ascii="Arial" w:hAnsi="Arial" w:cs="Arial"/>
        </w:rPr>
      </w:pPr>
      <w:r w:rsidRPr="005C4B42">
        <w:rPr>
          <w:rFonts w:ascii="Arial" w:hAnsi="Arial" w:cs="Arial"/>
          <w:sz w:val="18"/>
          <w:szCs w:val="18"/>
        </w:rPr>
        <w:t>(Firma)</w:t>
      </w:r>
    </w:p>
    <w:p w:rsidR="00DF3B9E" w:rsidRPr="005C4B42" w:rsidRDefault="00DF3B9E" w:rsidP="0040781F">
      <w:pPr>
        <w:jc w:val="center"/>
        <w:rPr>
          <w:rFonts w:ascii="Arial" w:hAnsi="Arial" w:cs="Arial"/>
        </w:rPr>
      </w:pPr>
      <w:r w:rsidRPr="005C4B42">
        <w:rPr>
          <w:rFonts w:ascii="Arial" w:eastAsia="Arial" w:hAnsi="Arial" w:cs="Arial"/>
          <w:sz w:val="18"/>
          <w:szCs w:val="18"/>
        </w:rPr>
        <w:t xml:space="preserve"> </w:t>
      </w:r>
      <w:bookmarkStart w:id="16" w:name="Texto11"/>
      <w:r w:rsidR="007C7623" w:rsidRPr="005C4B42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C4B42">
        <w:rPr>
          <w:rFonts w:ascii="Arial" w:hAnsi="Arial" w:cs="Arial"/>
        </w:rPr>
        <w:instrText xml:space="preserve"> FORMTEXT </w:instrText>
      </w:r>
      <w:r w:rsidR="007C7623" w:rsidRPr="005C4B42">
        <w:rPr>
          <w:rFonts w:ascii="Arial" w:hAnsi="Arial" w:cs="Arial"/>
        </w:rPr>
      </w:r>
      <w:r w:rsidR="007C7623" w:rsidRPr="005C4B42">
        <w:rPr>
          <w:rFonts w:ascii="Arial" w:hAnsi="Arial" w:cs="Arial"/>
        </w:rPr>
        <w:fldChar w:fldCharType="separate"/>
      </w:r>
      <w:r w:rsidRPr="005C4B42">
        <w:rPr>
          <w:rFonts w:ascii="Arial" w:hAnsi="Arial" w:cs="Arial"/>
          <w:sz w:val="18"/>
          <w:szCs w:val="18"/>
          <w:lang w:eastAsia="es-ES"/>
        </w:rPr>
        <w:t>     </w:t>
      </w:r>
      <w:r w:rsidR="007C7623" w:rsidRPr="005C4B42">
        <w:rPr>
          <w:rFonts w:ascii="Arial" w:hAnsi="Arial" w:cs="Arial"/>
          <w:sz w:val="18"/>
          <w:szCs w:val="18"/>
          <w:lang w:eastAsia="es-ES"/>
        </w:rPr>
        <w:fldChar w:fldCharType="end"/>
      </w:r>
      <w:bookmarkEnd w:id="16"/>
    </w:p>
    <w:p w:rsidR="00DF3B9E" w:rsidRPr="005C4B42" w:rsidRDefault="00DF3B9E" w:rsidP="0040781F">
      <w:pPr>
        <w:jc w:val="center"/>
        <w:rPr>
          <w:rFonts w:ascii="Arial" w:hAnsi="Arial" w:cs="Arial"/>
          <w:sz w:val="18"/>
          <w:szCs w:val="18"/>
        </w:rPr>
      </w:pPr>
    </w:p>
    <w:p w:rsidR="00DF3B9E" w:rsidRPr="005C4B42" w:rsidRDefault="00DF3B9E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DF3B9E" w:rsidRPr="005C4B42" w:rsidRDefault="00DF3B9E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3478A6" w:rsidRPr="005C4B42" w:rsidRDefault="003478A6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3478A6" w:rsidRPr="005C4B42" w:rsidRDefault="003478A6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3478A6" w:rsidRPr="005C4B42" w:rsidRDefault="003478A6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3478A6" w:rsidRPr="005C4B42" w:rsidRDefault="003478A6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DF3B9E" w:rsidRPr="005C4B42" w:rsidRDefault="00DF3B9E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DF3B9E" w:rsidRPr="005C4B42" w:rsidRDefault="00DF3B9E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8F0EB1" w:rsidRPr="005C4B42" w:rsidRDefault="008F0EB1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FB6E8B" w:rsidRPr="005C4B42" w:rsidRDefault="003478A6" w:rsidP="003478A6">
      <w:pPr>
        <w:ind w:left="142" w:right="124"/>
        <w:rPr>
          <w:rFonts w:ascii="Arial" w:hAnsi="Arial" w:cs="Arial"/>
          <w:b/>
          <w:sz w:val="22"/>
          <w:szCs w:val="22"/>
        </w:rPr>
      </w:pPr>
      <w:r w:rsidRPr="005C4B42">
        <w:rPr>
          <w:rFonts w:ascii="Arial" w:hAnsi="Arial" w:cs="Arial"/>
          <w:b/>
          <w:sz w:val="22"/>
          <w:szCs w:val="22"/>
        </w:rPr>
        <w:t>GERENCIA DE ATENCIÓN ESPECIALIZADA DE TOLEDO</w:t>
      </w:r>
    </w:p>
    <w:p w:rsidR="00DF3B9E" w:rsidRPr="005C4B42" w:rsidRDefault="003478A6" w:rsidP="0040781F">
      <w:pPr>
        <w:ind w:left="142" w:right="124"/>
        <w:rPr>
          <w:rFonts w:ascii="Arial" w:hAnsi="Arial" w:cs="Arial"/>
          <w:sz w:val="16"/>
          <w:szCs w:val="16"/>
        </w:rPr>
      </w:pPr>
      <w:r w:rsidRPr="005C4B42">
        <w:rPr>
          <w:rFonts w:ascii="Arial" w:hAnsi="Arial" w:cs="Arial"/>
          <w:sz w:val="22"/>
          <w:szCs w:val="22"/>
        </w:rPr>
        <w:t xml:space="preserve">AVDA. </w:t>
      </w:r>
      <w:r w:rsidR="004D4BF7" w:rsidRPr="005C4B42">
        <w:rPr>
          <w:rFonts w:ascii="Arial" w:hAnsi="Arial" w:cs="Arial"/>
          <w:sz w:val="22"/>
          <w:szCs w:val="22"/>
        </w:rPr>
        <w:t>RIO GUADIANA</w:t>
      </w:r>
      <w:r w:rsidRPr="005C4B42">
        <w:rPr>
          <w:rFonts w:ascii="Arial" w:hAnsi="Arial" w:cs="Arial"/>
          <w:sz w:val="22"/>
          <w:szCs w:val="22"/>
        </w:rPr>
        <w:t>, S/N. 45071 TOLEDO - CÓDIGO   DIR A08017002</w:t>
      </w:r>
    </w:p>
    <w:sectPr w:rsidR="00DF3B9E" w:rsidRPr="005C4B42" w:rsidSect="00780D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97" w:right="566" w:bottom="765" w:left="567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1D95" w:rsidRDefault="007A1D95">
      <w:r>
        <w:separator/>
      </w:r>
    </w:p>
  </w:endnote>
  <w:endnote w:type="continuationSeparator" w:id="0">
    <w:p w:rsidR="007A1D95" w:rsidRDefault="007A1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DF7" w:rsidRDefault="00BA4DF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C4C" w:rsidRDefault="00D32C4C">
    <w:pPr>
      <w:pStyle w:val="Piedepgina"/>
      <w:rPr>
        <w:lang w:eastAsia="es-ES"/>
      </w:rPr>
    </w:pPr>
    <w:r>
      <w:rPr>
        <w:noProof/>
        <w:lang w:eastAsia="es-ES"/>
      </w:rPr>
      <mc:AlternateContent>
        <mc:Choice Requires="wps">
          <w:drawing>
            <wp:anchor distT="0" distB="0" distL="114935" distR="114935" simplePos="0" relativeHeight="251656192" behindDoc="1" locked="0" layoutInCell="1" allowOverlap="1" wp14:anchorId="157F091C" wp14:editId="458D30A4">
              <wp:simplePos x="0" y="0"/>
              <wp:positionH relativeFrom="column">
                <wp:posOffset>5943600</wp:posOffset>
              </wp:positionH>
              <wp:positionV relativeFrom="paragraph">
                <wp:posOffset>205105</wp:posOffset>
              </wp:positionV>
              <wp:extent cx="1023620" cy="337820"/>
              <wp:effectExtent l="0" t="0" r="0" b="0"/>
              <wp:wrapNone/>
              <wp:docPr id="1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3620" cy="3378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32C4C" w:rsidRDefault="00D32C4C"/>
                      </w:txbxContent>
                    </wps:txbx>
                    <wps:bodyPr rot="0" vert="horz" wrap="square" lIns="96520" tIns="50800" rIns="96520" bIns="5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7F091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68pt;margin-top:16.15pt;width:80.6pt;height:26.6pt;z-index:-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" stroked="f">
              <v:textbox inset="7.6pt,4pt,7.6pt,4pt">
                <w:txbxContent>
                  <w:p w:rsidR="00D32C4C" w:rsidRDefault="00D32C4C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DF7" w:rsidRDefault="00BA4DF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1D95" w:rsidRDefault="007A1D95">
      <w:r>
        <w:separator/>
      </w:r>
    </w:p>
  </w:footnote>
  <w:footnote w:type="continuationSeparator" w:id="0">
    <w:p w:rsidR="007A1D95" w:rsidRDefault="007A1D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DF7" w:rsidRDefault="00BA4DF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C4C" w:rsidRDefault="00D32C4C">
    <w:pPr>
      <w:pStyle w:val="Encabezado"/>
    </w:pPr>
    <w:r>
      <w:rPr>
        <w:noProof/>
        <w:lang w:eastAsia="es-ES"/>
      </w:rPr>
      <w:drawing>
        <wp:inline distT="0" distB="0" distL="0" distR="0" wp14:anchorId="5A66CD6D" wp14:editId="34E3C150">
          <wp:extent cx="781050" cy="1104900"/>
          <wp:effectExtent l="1905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69" t="-403" r="-569" b="-403"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11049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es-ES"/>
      </w:rPr>
      <w:drawing>
        <wp:inline distT="0" distB="0" distL="0" distR="0" wp14:anchorId="207BF76D" wp14:editId="4ECFD083">
          <wp:extent cx="1304925" cy="876300"/>
          <wp:effectExtent l="19050" t="0" r="9525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114" t="-169" r="-114" b="-169"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8763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C4C" w:rsidRDefault="00711738" w:rsidP="008F0EB1">
    <w:pPr>
      <w:pStyle w:val="Encabezado"/>
      <w:ind w:left="-567"/>
    </w:pPr>
    <w:r>
      <w:rPr>
        <w:noProof/>
        <w:lang w:eastAsia="es-ES"/>
      </w:rPr>
      <mc:AlternateContent>
        <mc:Choice Requires="wpg">
          <w:drawing>
            <wp:anchor distT="0" distB="0" distL="0" distR="0" simplePos="0" relativeHeight="251658240" behindDoc="0" locked="0" layoutInCell="1" allowOverlap="1" wp14:anchorId="548FE9A1" wp14:editId="3002AE77">
              <wp:simplePos x="0" y="0"/>
              <wp:positionH relativeFrom="column">
                <wp:posOffset>2346579</wp:posOffset>
              </wp:positionH>
              <wp:positionV relativeFrom="paragraph">
                <wp:posOffset>237414</wp:posOffset>
              </wp:positionV>
              <wp:extent cx="3759835" cy="1328420"/>
              <wp:effectExtent l="0" t="0" r="12065" b="24130"/>
              <wp:wrapNone/>
              <wp:docPr id="5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759835" cy="1328420"/>
                        <a:chOff x="3693" y="378"/>
                        <a:chExt cx="5921" cy="2092"/>
                      </a:xfrm>
                    </wpg:grpSpPr>
                    <wps:wsp>
                      <wps:cNvPr id="6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3693" y="1287"/>
                          <a:ext cx="1637" cy="3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2C4C" w:rsidRPr="00711738" w:rsidRDefault="00D32C4C">
                            <w:pPr>
                              <w:overflowPunct w:val="0"/>
                              <w:jc w:val="center"/>
                              <w:rPr>
                                <w:rFonts w:ascii="Arial" w:hAnsi="Arial" w:cs="Arial"/>
                                <w:kern w:val="2"/>
                                <w:sz w:val="22"/>
                                <w:szCs w:val="22"/>
                              </w:rPr>
                            </w:pPr>
                            <w:r w:rsidRPr="00711738">
                              <w:rPr>
                                <w:rFonts w:ascii="Arial" w:hAnsi="Arial" w:cs="Arial"/>
                                <w:kern w:val="2"/>
                                <w:sz w:val="22"/>
                                <w:szCs w:val="22"/>
                              </w:rPr>
                              <w:t>Código SIACI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  <wps:wsp>
                      <wps:cNvPr id="7" name="AutoShape 5"/>
                      <wps:cNvSpPr>
                        <a:spLocks noChangeArrowheads="1"/>
                      </wps:cNvSpPr>
                      <wps:spPr bwMode="auto">
                        <a:xfrm>
                          <a:off x="5842" y="378"/>
                          <a:ext cx="3772" cy="209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8" name="Text Box 6"/>
                      <wps:cNvSpPr txBox="1">
                        <a:spLocks noChangeArrowheads="1"/>
                      </wps:cNvSpPr>
                      <wps:spPr bwMode="auto">
                        <a:xfrm flipH="1">
                          <a:off x="3933" y="1656"/>
                          <a:ext cx="915" cy="4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1738" w:rsidRPr="00361CB5" w:rsidRDefault="00BA4DF7" w:rsidP="00DC6B71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BA4DF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KMC4</w:t>
                            </w:r>
                          </w:p>
                        </w:txbxContent>
                      </wps:txbx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48FE9A1" id="Group 3" o:spid="_x0000_s1027" style="position:absolute;left:0;text-align:left;margin-left:184.75pt;margin-top:18.7pt;width:296.05pt;height:104.6pt;z-index:251658240;mso-wrap-distance-left:0;mso-wrap-distance-right:0" coordorigin="3693,378" coordsize="5921,20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left:3693;top:1287;width:1637;height:3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O+JcQA&#10;AADaAAAADwAAAGRycy9kb3ducmV2LnhtbESPzWsCMRTE7wX/h/AEbzXbHqysZsW2lK5HP0C8vW7e&#10;ftDNy5Kk6+pf3wiCx2FmfsMsV4NpRU/ON5YVvEwTEMSF1Q1XCg77r+c5CB+QNbaWScGFPKyy0dMS&#10;U23PvKV+FyoRIexTVFCH0KVS+qImg35qO+LoldYZDFG6SmqH5wg3rXxNkpk02HBcqLGjj5qK392f&#10;UXDMu7fr4ed7PTfNaVP2+Tu7z61Sk/GwXoAINIRH+N7OtYIZ3K7EGyC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7TviXEAAAA2gAAAA8AAAAAAAAAAAAAAAAAmAIAAGRycy9k&#10;b3ducmV2LnhtbFBLBQYAAAAABAAEAPUAAACJAwAAAAA=&#10;" stroked="f" strokecolor="#3465a4">
                <v:stroke joinstyle="round"/>
                <v:textbox inset="0,0,0,0">
                  <w:txbxContent>
                    <w:p w:rsidR="00D32C4C" w:rsidRPr="00711738" w:rsidRDefault="00D32C4C">
                      <w:pPr>
                        <w:overflowPunct w:val="0"/>
                        <w:jc w:val="center"/>
                        <w:rPr>
                          <w:rFonts w:ascii="Arial" w:hAnsi="Arial" w:cs="Arial"/>
                          <w:kern w:val="2"/>
                          <w:sz w:val="22"/>
                          <w:szCs w:val="22"/>
                        </w:rPr>
                      </w:pPr>
                      <w:r w:rsidRPr="00711738">
                        <w:rPr>
                          <w:rFonts w:ascii="Arial" w:hAnsi="Arial" w:cs="Arial"/>
                          <w:kern w:val="2"/>
                          <w:sz w:val="22"/>
                          <w:szCs w:val="22"/>
                        </w:rPr>
                        <w:t>Código SIACI</w:t>
                      </w:r>
                    </w:p>
                  </w:txbxContent>
                </v:textbox>
              </v:shape>
              <v:roundrect id="AutoShape 5" o:spid="_x0000_s1029" style="position:absolute;left:5842;top:378;width:3772;height:2092;visibility:visible;mso-wrap-style:non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jMlMYA&#10;AADaAAAADwAAAGRycy9kb3ducmV2LnhtbESPQWvCQBSE7wX/w/KEXopuWmqV1FVsQVooiFUh5PbI&#10;vmaD2bchu4nx33eFQo/DzHzDLNeDrUVPra8cK3icJiCIC6crLhWcjtvJAoQPyBprx6TgSh7Wq9Hd&#10;ElPtLvxN/SGUIkLYp6jAhNCkUvrCkEU/dQ1x9H5cazFE2ZZSt3iJcFvLpyR5kRYrjgsGG3o3VJwP&#10;nVWQf711pzzrs+e9uW5nH/kuSx46pe7Hw+YVRKAh/If/2p9awRxuV+IN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SjMlMYAAADaAAAADwAAAAAAAAAAAAAAAACYAgAAZHJz&#10;L2Rvd25yZXYueG1sUEsFBgAAAAAEAAQA9QAAAIsDAAAAAA==&#10;" strokeweight=".26mm">
                <v:stroke joinstyle="miter" endcap="square"/>
              </v:roundrect>
              <v:shape id="Text Box 6" o:spid="_x0000_s1030" type="#_x0000_t202" style="position:absolute;left:3933;top:1656;width:915;height:433;flip:x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mxk74A&#10;AADaAAAADwAAAGRycy9kb3ducmV2LnhtbERPy2oCMRTdF/yHcIXuakbRIqNRVBSEdlFf+0tyzQxO&#10;boYk6vTvm4XQ5eG858vONeJBIdaeFQwHBQhi7U3NVsH5tPuYgogJ2WDjmRT8UoTlovc2x9L4Jx/o&#10;cUxW5BCOJSqoUmpLKaOuyGEc+JY4c1cfHKYMg5Um4DOHu0aOiuJTOqw5N1TY0qYifTvenYKD3v9M&#10;9Ho1vsWRtNfvMPyy24tS7/1uNQORqEv/4pd7bxTkrflKvgFy8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JpsZO+AAAA2gAAAA8AAAAAAAAAAAAAAAAAmAIAAGRycy9kb3ducmV2&#10;LnhtbFBLBQYAAAAABAAEAPUAAACDAwAAAAA=&#10;" strokeweight=".26mm">
                <v:stroke endcap="square"/>
                <v:textbox>
                  <w:txbxContent>
                    <w:p w:rsidR="00711738" w:rsidRPr="00361CB5" w:rsidRDefault="00BA4DF7" w:rsidP="00DC6B71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BA4DF7">
                        <w:rPr>
                          <w:rFonts w:ascii="Arial" w:hAnsi="Arial" w:cs="Arial"/>
                          <w:sz w:val="22"/>
                          <w:szCs w:val="22"/>
                        </w:rPr>
                        <w:t>KMC4</w:t>
                      </w:r>
                    </w:p>
                  </w:txbxContent>
                </v:textbox>
              </v:shape>
            </v:group>
          </w:pict>
        </mc:Fallback>
      </mc:AlternateContent>
    </w:r>
    <w:r w:rsidR="00D32C4C">
      <w:rPr>
        <w:noProof/>
        <w:lang w:eastAsia="es-ES"/>
      </w:rPr>
      <mc:AlternateContent>
        <mc:Choice Requires="wps">
          <w:drawing>
            <wp:anchor distT="0" distB="0" distL="114935" distR="114935" simplePos="0" relativeHeight="251659264" behindDoc="0" locked="0" layoutInCell="1" allowOverlap="1" wp14:anchorId="71EBD110" wp14:editId="7EC037BD">
              <wp:simplePos x="0" y="0"/>
              <wp:positionH relativeFrom="column">
                <wp:posOffset>2451735</wp:posOffset>
              </wp:positionH>
              <wp:positionV relativeFrom="paragraph">
                <wp:posOffset>356870</wp:posOffset>
              </wp:positionV>
              <wp:extent cx="805180" cy="335915"/>
              <wp:effectExtent l="13335" t="13970" r="10160" b="12065"/>
              <wp:wrapSquare wrapText="right"/>
              <wp:docPr id="10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5180" cy="3359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C4C" w:rsidRPr="00361CB5" w:rsidRDefault="005E56DA" w:rsidP="005C4B42">
                          <w:pP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 w:rsidRPr="00361CB5">
                            <w:rPr>
                              <w:rFonts w:ascii="Arial" w:hAnsi="Arial" w:cs="Arial"/>
                              <w:szCs w:val="22"/>
                              <w:lang w:val="es-ES_tradnl"/>
                            </w:rPr>
                            <w:t xml:space="preserve"> </w:t>
                          </w:r>
                          <w:r w:rsidR="003D0B16" w:rsidRPr="00361CB5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 xml:space="preserve"> </w:t>
                          </w:r>
                          <w:r w:rsidR="00BA4DF7" w:rsidRPr="00BA4DF7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116705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EBD110" id="Text Box 7" o:spid="_x0000_s1031" type="#_x0000_t202" style="position:absolute;left:0;text-align:left;margin-left:193.05pt;margin-top:28.1pt;width:63.4pt;height:26.4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">
              <v:fill opacity="0"/>
              <v:textbox>
                <w:txbxContent>
                  <w:p w:rsidR="00D32C4C" w:rsidRPr="00361CB5" w:rsidRDefault="005E56DA" w:rsidP="005C4B42">
                    <w:pPr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361CB5">
                      <w:rPr>
                        <w:rFonts w:ascii="Arial" w:hAnsi="Arial" w:cs="Arial"/>
                        <w:szCs w:val="22"/>
                        <w:lang w:val="es-ES_tradnl"/>
                      </w:rPr>
                      <w:t xml:space="preserve"> </w:t>
                    </w:r>
                    <w:r w:rsidR="003D0B16" w:rsidRPr="00361CB5"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 </w:t>
                    </w:r>
                    <w:r w:rsidR="00BA4DF7" w:rsidRPr="00BA4DF7">
                      <w:rPr>
                        <w:rFonts w:ascii="Arial" w:hAnsi="Arial" w:cs="Arial"/>
                        <w:sz w:val="22"/>
                        <w:szCs w:val="22"/>
                      </w:rPr>
                      <w:t>116705</w:t>
                    </w:r>
                  </w:p>
                </w:txbxContent>
              </v:textbox>
              <w10:wrap type="square" side="right"/>
            </v:shape>
          </w:pict>
        </mc:Fallback>
      </mc:AlternateContent>
    </w:r>
    <w:r w:rsidR="00D32C4C">
      <w:t xml:space="preserve">            </w:t>
    </w:r>
    <w:r w:rsidR="00D32C4C">
      <w:rPr>
        <w:noProof/>
        <w:lang w:eastAsia="es-ES"/>
      </w:rPr>
      <w:drawing>
        <wp:inline distT="0" distB="0" distL="0" distR="0" wp14:anchorId="2F274147" wp14:editId="0FFFFEC3">
          <wp:extent cx="781050" cy="1104900"/>
          <wp:effectExtent l="1905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69" t="-403" r="-569" b="-403"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11049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32C4C">
      <w:rPr>
        <w:noProof/>
        <w:lang w:eastAsia="es-ES"/>
      </w:rPr>
      <w:drawing>
        <wp:inline distT="0" distB="0" distL="0" distR="0" wp14:anchorId="6ADD3AA1" wp14:editId="441F30BE">
          <wp:extent cx="1304925" cy="876300"/>
          <wp:effectExtent l="19050" t="0" r="952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114" t="-169" r="-114" b="-169"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8763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32C4C">
      <w:rPr>
        <w:noProof/>
        <w:lang w:eastAsia="es-ES"/>
      </w:rPr>
      <mc:AlternateContent>
        <mc:Choice Requires="wps">
          <w:drawing>
            <wp:anchor distT="0" distB="0" distL="114935" distR="114935" simplePos="0" relativeHeight="251657216" behindDoc="0" locked="0" layoutInCell="1" allowOverlap="1" wp14:anchorId="7B9DC568" wp14:editId="6EAB258F">
              <wp:simplePos x="0" y="0"/>
              <wp:positionH relativeFrom="column">
                <wp:posOffset>2192655</wp:posOffset>
              </wp:positionH>
              <wp:positionV relativeFrom="paragraph">
                <wp:posOffset>108585</wp:posOffset>
              </wp:positionV>
              <wp:extent cx="1361440" cy="180340"/>
              <wp:effectExtent l="1905" t="3810" r="8255" b="6350"/>
              <wp:wrapNone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1440" cy="1803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32C4C" w:rsidRPr="00711738" w:rsidRDefault="00D32C4C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711738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Nº Procedimiento</w:t>
                          </w:r>
                        </w:p>
                        <w:p w:rsidR="00D32C4C" w:rsidRDefault="00D32C4C"/>
                      </w:txbxContent>
                    </wps:txbx>
                    <wps:bodyPr rot="0" vert="horz" wrap="square" lIns="5080" tIns="5080" rIns="5080" bIns="508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9DC568" id="Text Box 2" o:spid="_x0000_s1032" type="#_x0000_t202" style="position:absolute;left:0;text-align:left;margin-left:172.65pt;margin-top:8.55pt;width:107.2pt;height:14.2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" stroked="f">
              <v:fill opacity="0"/>
              <v:textbox inset=".4pt,.4pt,.4pt,.4pt">
                <w:txbxContent>
                  <w:p w:rsidR="00D32C4C" w:rsidRPr="00711738" w:rsidRDefault="00D32C4C">
                    <w:pPr>
                      <w:jc w:val="center"/>
                      <w:rPr>
                        <w:rFonts w:ascii="Arial" w:hAnsi="Arial" w:cs="Arial"/>
                      </w:rPr>
                    </w:pPr>
                    <w:r w:rsidRPr="00711738">
                      <w:rPr>
                        <w:rFonts w:ascii="Arial" w:hAnsi="Arial" w:cs="Arial"/>
                        <w:sz w:val="22"/>
                        <w:szCs w:val="22"/>
                      </w:rPr>
                      <w:t>Nº Procedimiento</w:t>
                    </w:r>
                  </w:p>
                  <w:p w:rsidR="00D32C4C" w:rsidRDefault="00D32C4C"/>
                </w:txbxContent>
              </v:textbox>
            </v:shape>
          </w:pict>
        </mc:Fallback>
      </mc:AlternateContent>
    </w:r>
    <w:r w:rsidR="00D32C4C">
      <w:cr/>
    </w:r>
    <w:r w:rsidR="00D32C4C">
      <w:rPr>
        <w:lang w:eastAsia="es-ES"/>
      </w:rPr>
      <w:t xml:space="preserve">                              </w:t>
    </w:r>
  </w:p>
  <w:p w:rsidR="00D32C4C" w:rsidRDefault="00D32C4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4357DF"/>
    <w:multiLevelType w:val="hybridMultilevel"/>
    <w:tmpl w:val="25FEF4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D9Z5zal90VUZ/Bh6cBHsluB+S5wqGhVXZx5NxlSvoQsvFpW9ePgKXjPspXPekysAUhZjs8C2bdDZkPbTtf3v8w==" w:salt="Jf514JfJbWEGGosgXezVoA==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10D"/>
    <w:rsid w:val="000260EC"/>
    <w:rsid w:val="000B2BE9"/>
    <w:rsid w:val="000B43FE"/>
    <w:rsid w:val="000F2926"/>
    <w:rsid w:val="001523F3"/>
    <w:rsid w:val="00164A03"/>
    <w:rsid w:val="00167A08"/>
    <w:rsid w:val="001B5999"/>
    <w:rsid w:val="00280101"/>
    <w:rsid w:val="002853DA"/>
    <w:rsid w:val="002939D7"/>
    <w:rsid w:val="002B6683"/>
    <w:rsid w:val="003478A6"/>
    <w:rsid w:val="00361CB5"/>
    <w:rsid w:val="0038379F"/>
    <w:rsid w:val="00392E35"/>
    <w:rsid w:val="00395B3E"/>
    <w:rsid w:val="003D0B16"/>
    <w:rsid w:val="003F2AF2"/>
    <w:rsid w:val="0040781F"/>
    <w:rsid w:val="00463A01"/>
    <w:rsid w:val="004D4BF7"/>
    <w:rsid w:val="00500AE8"/>
    <w:rsid w:val="00502F64"/>
    <w:rsid w:val="00556AB7"/>
    <w:rsid w:val="00596399"/>
    <w:rsid w:val="005C4B42"/>
    <w:rsid w:val="005E56DA"/>
    <w:rsid w:val="00602B5B"/>
    <w:rsid w:val="00611352"/>
    <w:rsid w:val="00625BC6"/>
    <w:rsid w:val="00631F82"/>
    <w:rsid w:val="006C7973"/>
    <w:rsid w:val="006F4D2D"/>
    <w:rsid w:val="006F760E"/>
    <w:rsid w:val="00700E8D"/>
    <w:rsid w:val="00706C04"/>
    <w:rsid w:val="00711738"/>
    <w:rsid w:val="0071456C"/>
    <w:rsid w:val="007468A6"/>
    <w:rsid w:val="00755577"/>
    <w:rsid w:val="00780D51"/>
    <w:rsid w:val="00792612"/>
    <w:rsid w:val="007A1D95"/>
    <w:rsid w:val="007C7623"/>
    <w:rsid w:val="007D0C49"/>
    <w:rsid w:val="007D2F0F"/>
    <w:rsid w:val="00815DD9"/>
    <w:rsid w:val="00835929"/>
    <w:rsid w:val="00863016"/>
    <w:rsid w:val="0088303B"/>
    <w:rsid w:val="008B1595"/>
    <w:rsid w:val="008F0EB1"/>
    <w:rsid w:val="009F773F"/>
    <w:rsid w:val="00A61363"/>
    <w:rsid w:val="00AB410D"/>
    <w:rsid w:val="00AC6F88"/>
    <w:rsid w:val="00B05967"/>
    <w:rsid w:val="00B165C3"/>
    <w:rsid w:val="00B2736C"/>
    <w:rsid w:val="00B64A13"/>
    <w:rsid w:val="00B67B92"/>
    <w:rsid w:val="00B828BA"/>
    <w:rsid w:val="00B872B6"/>
    <w:rsid w:val="00BA4DF7"/>
    <w:rsid w:val="00C05983"/>
    <w:rsid w:val="00D11CA2"/>
    <w:rsid w:val="00D32C4C"/>
    <w:rsid w:val="00D57EF0"/>
    <w:rsid w:val="00D63D2F"/>
    <w:rsid w:val="00DA1507"/>
    <w:rsid w:val="00DA2E37"/>
    <w:rsid w:val="00DB1758"/>
    <w:rsid w:val="00DC6B71"/>
    <w:rsid w:val="00DC72E7"/>
    <w:rsid w:val="00DF3B9E"/>
    <w:rsid w:val="00E0304C"/>
    <w:rsid w:val="00E205C8"/>
    <w:rsid w:val="00E41E04"/>
    <w:rsid w:val="00E66304"/>
    <w:rsid w:val="00EE7914"/>
    <w:rsid w:val="00F60460"/>
    <w:rsid w:val="00F7113C"/>
    <w:rsid w:val="00F744E8"/>
    <w:rsid w:val="00F75D26"/>
    <w:rsid w:val="00F848A7"/>
    <w:rsid w:val="00FB1C33"/>
    <w:rsid w:val="00FB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5:docId w15:val="{33FF3970-9EA5-465E-8B27-49E3182EC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0D51"/>
    <w:pPr>
      <w:suppressAutoHyphens/>
    </w:pPr>
    <w:rPr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780D51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sid w:val="00780D51"/>
    <w:rPr>
      <w:rFonts w:ascii="Courier New" w:hAnsi="Courier New" w:cs="Courier New" w:hint="default"/>
    </w:rPr>
  </w:style>
  <w:style w:type="character" w:customStyle="1" w:styleId="WW8Num1z2">
    <w:name w:val="WW8Num1z2"/>
    <w:rsid w:val="00780D51"/>
    <w:rPr>
      <w:rFonts w:ascii="Wingdings" w:hAnsi="Wingdings" w:cs="Wingdings" w:hint="default"/>
    </w:rPr>
  </w:style>
  <w:style w:type="character" w:customStyle="1" w:styleId="WW8Num1z3">
    <w:name w:val="WW8Num1z3"/>
    <w:rsid w:val="00780D51"/>
    <w:rPr>
      <w:rFonts w:ascii="Symbol" w:hAnsi="Symbol" w:cs="Symbol" w:hint="default"/>
    </w:rPr>
  </w:style>
  <w:style w:type="character" w:customStyle="1" w:styleId="WW8Num2z0">
    <w:name w:val="WW8Num2z0"/>
    <w:rsid w:val="00780D51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780D51"/>
    <w:rPr>
      <w:rFonts w:ascii="Courier New" w:hAnsi="Courier New" w:cs="Courier New" w:hint="default"/>
    </w:rPr>
  </w:style>
  <w:style w:type="character" w:customStyle="1" w:styleId="WW8Num2z2">
    <w:name w:val="WW8Num2z2"/>
    <w:rsid w:val="00780D51"/>
    <w:rPr>
      <w:rFonts w:ascii="Wingdings" w:hAnsi="Wingdings" w:cs="Wingdings" w:hint="default"/>
    </w:rPr>
  </w:style>
  <w:style w:type="character" w:customStyle="1" w:styleId="WW8Num2z3">
    <w:name w:val="WW8Num2z3"/>
    <w:rsid w:val="00780D51"/>
    <w:rPr>
      <w:rFonts w:ascii="Symbol" w:hAnsi="Symbol" w:cs="Symbol" w:hint="default"/>
    </w:rPr>
  </w:style>
  <w:style w:type="character" w:customStyle="1" w:styleId="WW8Num3z0">
    <w:name w:val="WW8Num3z0"/>
    <w:rsid w:val="00780D51"/>
  </w:style>
  <w:style w:type="character" w:customStyle="1" w:styleId="WW8Num3z1">
    <w:name w:val="WW8Num3z1"/>
    <w:rsid w:val="00780D51"/>
  </w:style>
  <w:style w:type="character" w:customStyle="1" w:styleId="WW8Num3z2">
    <w:name w:val="WW8Num3z2"/>
    <w:rsid w:val="00780D51"/>
  </w:style>
  <w:style w:type="character" w:customStyle="1" w:styleId="WW8Num3z3">
    <w:name w:val="WW8Num3z3"/>
    <w:rsid w:val="00780D51"/>
  </w:style>
  <w:style w:type="character" w:customStyle="1" w:styleId="WW8Num3z4">
    <w:name w:val="WW8Num3z4"/>
    <w:rsid w:val="00780D51"/>
  </w:style>
  <w:style w:type="character" w:customStyle="1" w:styleId="WW8Num3z5">
    <w:name w:val="WW8Num3z5"/>
    <w:rsid w:val="00780D51"/>
  </w:style>
  <w:style w:type="character" w:customStyle="1" w:styleId="WW8Num3z6">
    <w:name w:val="WW8Num3z6"/>
    <w:rsid w:val="00780D51"/>
  </w:style>
  <w:style w:type="character" w:customStyle="1" w:styleId="WW8Num3z7">
    <w:name w:val="WW8Num3z7"/>
    <w:rsid w:val="00780D51"/>
  </w:style>
  <w:style w:type="character" w:customStyle="1" w:styleId="WW8Num3z8">
    <w:name w:val="WW8Num3z8"/>
    <w:rsid w:val="00780D51"/>
  </w:style>
  <w:style w:type="character" w:customStyle="1" w:styleId="WW8Num4z0">
    <w:name w:val="WW8Num4z0"/>
    <w:rsid w:val="00780D51"/>
    <w:rPr>
      <w:rFonts w:ascii="Arial" w:eastAsia="Times New Roman" w:hAnsi="Arial" w:cs="Arial" w:hint="default"/>
    </w:rPr>
  </w:style>
  <w:style w:type="character" w:customStyle="1" w:styleId="WW8Num4z1">
    <w:name w:val="WW8Num4z1"/>
    <w:rsid w:val="00780D51"/>
  </w:style>
  <w:style w:type="character" w:customStyle="1" w:styleId="WW8Num4z2">
    <w:name w:val="WW8Num4z2"/>
    <w:rsid w:val="00780D51"/>
  </w:style>
  <w:style w:type="character" w:customStyle="1" w:styleId="WW8Num4z3">
    <w:name w:val="WW8Num4z3"/>
    <w:rsid w:val="00780D51"/>
  </w:style>
  <w:style w:type="character" w:customStyle="1" w:styleId="WW8Num4z4">
    <w:name w:val="WW8Num4z4"/>
    <w:rsid w:val="00780D51"/>
  </w:style>
  <w:style w:type="character" w:customStyle="1" w:styleId="WW8Num4z5">
    <w:name w:val="WW8Num4z5"/>
    <w:rsid w:val="00780D51"/>
  </w:style>
  <w:style w:type="character" w:customStyle="1" w:styleId="WW8Num4z6">
    <w:name w:val="WW8Num4z6"/>
    <w:rsid w:val="00780D51"/>
  </w:style>
  <w:style w:type="character" w:customStyle="1" w:styleId="WW8Num4z7">
    <w:name w:val="WW8Num4z7"/>
    <w:rsid w:val="00780D51"/>
  </w:style>
  <w:style w:type="character" w:customStyle="1" w:styleId="WW8Num4z8">
    <w:name w:val="WW8Num4z8"/>
    <w:rsid w:val="00780D51"/>
  </w:style>
  <w:style w:type="character" w:customStyle="1" w:styleId="WW8Num5z0">
    <w:name w:val="WW8Num5z0"/>
    <w:rsid w:val="00780D51"/>
    <w:rPr>
      <w:rFonts w:hint="default"/>
    </w:rPr>
  </w:style>
  <w:style w:type="character" w:customStyle="1" w:styleId="WW8Num5z1">
    <w:name w:val="WW8Num5z1"/>
    <w:rsid w:val="00780D51"/>
  </w:style>
  <w:style w:type="character" w:customStyle="1" w:styleId="WW8Num5z2">
    <w:name w:val="WW8Num5z2"/>
    <w:rsid w:val="00780D51"/>
  </w:style>
  <w:style w:type="character" w:customStyle="1" w:styleId="WW8Num5z3">
    <w:name w:val="WW8Num5z3"/>
    <w:rsid w:val="00780D51"/>
  </w:style>
  <w:style w:type="character" w:customStyle="1" w:styleId="WW8Num5z4">
    <w:name w:val="WW8Num5z4"/>
    <w:rsid w:val="00780D51"/>
  </w:style>
  <w:style w:type="character" w:customStyle="1" w:styleId="WW8Num5z5">
    <w:name w:val="WW8Num5z5"/>
    <w:rsid w:val="00780D51"/>
  </w:style>
  <w:style w:type="character" w:customStyle="1" w:styleId="WW8Num5z6">
    <w:name w:val="WW8Num5z6"/>
    <w:rsid w:val="00780D51"/>
  </w:style>
  <w:style w:type="character" w:customStyle="1" w:styleId="WW8Num5z7">
    <w:name w:val="WW8Num5z7"/>
    <w:rsid w:val="00780D51"/>
  </w:style>
  <w:style w:type="character" w:customStyle="1" w:styleId="WW8Num5z8">
    <w:name w:val="WW8Num5z8"/>
    <w:rsid w:val="00780D51"/>
  </w:style>
  <w:style w:type="character" w:customStyle="1" w:styleId="WW8Num6z0">
    <w:name w:val="WW8Num6z0"/>
    <w:rsid w:val="00780D51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780D51"/>
    <w:rPr>
      <w:rFonts w:ascii="Courier New" w:hAnsi="Courier New" w:cs="Courier New" w:hint="default"/>
    </w:rPr>
  </w:style>
  <w:style w:type="character" w:customStyle="1" w:styleId="WW8Num6z2">
    <w:name w:val="WW8Num6z2"/>
    <w:rsid w:val="00780D51"/>
    <w:rPr>
      <w:rFonts w:ascii="Wingdings" w:hAnsi="Wingdings" w:cs="Wingdings" w:hint="default"/>
    </w:rPr>
  </w:style>
  <w:style w:type="character" w:customStyle="1" w:styleId="WW8Num6z3">
    <w:name w:val="WW8Num6z3"/>
    <w:rsid w:val="00780D51"/>
    <w:rPr>
      <w:rFonts w:ascii="Symbol" w:hAnsi="Symbol" w:cs="Symbol" w:hint="default"/>
    </w:rPr>
  </w:style>
  <w:style w:type="character" w:customStyle="1" w:styleId="Fuentedeprrafopredeter1">
    <w:name w:val="Fuente de párrafo predeter.1"/>
    <w:rsid w:val="00780D51"/>
  </w:style>
  <w:style w:type="character" w:styleId="Nmerodepgina">
    <w:name w:val="page number"/>
    <w:basedOn w:val="Fuentedeprrafopredeter1"/>
    <w:rsid w:val="00780D51"/>
  </w:style>
  <w:style w:type="character" w:styleId="Hipervnculo">
    <w:name w:val="Hyperlink"/>
    <w:rsid w:val="00780D51"/>
    <w:rPr>
      <w:color w:val="0000FF"/>
      <w:u w:val="single"/>
    </w:rPr>
  </w:style>
  <w:style w:type="character" w:styleId="nfasis">
    <w:name w:val="Emphasis"/>
    <w:qFormat/>
    <w:rsid w:val="00780D51"/>
    <w:rPr>
      <w:i/>
      <w:iCs/>
    </w:rPr>
  </w:style>
  <w:style w:type="character" w:customStyle="1" w:styleId="CarCar">
    <w:name w:val="Car Car"/>
    <w:rsid w:val="00780D51"/>
    <w:rPr>
      <w:rFonts w:ascii="Tahoma" w:hAnsi="Tahoma" w:cs="Tahoma"/>
      <w:sz w:val="16"/>
      <w:szCs w:val="16"/>
    </w:rPr>
  </w:style>
  <w:style w:type="character" w:customStyle="1" w:styleId="CarCar1">
    <w:name w:val="Car Car1"/>
    <w:rsid w:val="00780D51"/>
    <w:rPr>
      <w:sz w:val="24"/>
      <w:szCs w:val="24"/>
    </w:rPr>
  </w:style>
  <w:style w:type="paragraph" w:customStyle="1" w:styleId="Ttulo1">
    <w:name w:val="Título1"/>
    <w:basedOn w:val="Normal"/>
    <w:next w:val="Textoindependiente"/>
    <w:rsid w:val="00780D5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rsid w:val="00780D51"/>
    <w:pPr>
      <w:spacing w:after="140" w:line="276" w:lineRule="auto"/>
    </w:pPr>
  </w:style>
  <w:style w:type="paragraph" w:styleId="Lista">
    <w:name w:val="List"/>
    <w:basedOn w:val="Textoindependiente"/>
    <w:rsid w:val="00780D51"/>
    <w:rPr>
      <w:rFonts w:cs="Arial"/>
    </w:rPr>
  </w:style>
  <w:style w:type="paragraph" w:styleId="Descripcin">
    <w:name w:val="caption"/>
    <w:basedOn w:val="Normal"/>
    <w:qFormat/>
    <w:rsid w:val="00780D5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rsid w:val="00780D51"/>
    <w:pPr>
      <w:suppressLineNumbers/>
    </w:pPr>
    <w:rPr>
      <w:rFonts w:cs="Arial"/>
    </w:rPr>
  </w:style>
  <w:style w:type="paragraph" w:styleId="Encabezado">
    <w:name w:val="header"/>
    <w:basedOn w:val="Normal"/>
    <w:rsid w:val="00780D51"/>
  </w:style>
  <w:style w:type="paragraph" w:styleId="Piedepgina">
    <w:name w:val="footer"/>
    <w:basedOn w:val="Normal"/>
    <w:rsid w:val="00780D51"/>
  </w:style>
  <w:style w:type="paragraph" w:customStyle="1" w:styleId="CarCarCarCarCarCarCarCar">
    <w:name w:val="Car Car Car Car Car Car Car Car"/>
    <w:basedOn w:val="Normal"/>
    <w:rsid w:val="00780D51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Textodeglobo">
    <w:name w:val="Balloon Text"/>
    <w:basedOn w:val="Normal"/>
    <w:rsid w:val="00780D51"/>
    <w:rPr>
      <w:rFonts w:ascii="Tahoma" w:hAnsi="Tahoma" w:cs="Tahoma"/>
      <w:sz w:val="16"/>
      <w:szCs w:val="16"/>
    </w:rPr>
  </w:style>
  <w:style w:type="paragraph" w:customStyle="1" w:styleId="Contenidodelatabla">
    <w:name w:val="Contenido de la tabla"/>
    <w:basedOn w:val="Normal"/>
    <w:rsid w:val="00780D51"/>
    <w:pPr>
      <w:suppressLineNumbers/>
    </w:pPr>
  </w:style>
  <w:style w:type="paragraph" w:customStyle="1" w:styleId="Ttulodelatabla">
    <w:name w:val="Título de la tabla"/>
    <w:basedOn w:val="Contenidodelatabla"/>
    <w:rsid w:val="00780D51"/>
    <w:pPr>
      <w:jc w:val="center"/>
    </w:pPr>
    <w:rPr>
      <w:b/>
      <w:bCs/>
    </w:rPr>
  </w:style>
  <w:style w:type="paragraph" w:customStyle="1" w:styleId="Contenidodelmarco">
    <w:name w:val="Contenido del marco"/>
    <w:basedOn w:val="Normal"/>
    <w:rsid w:val="00780D51"/>
  </w:style>
  <w:style w:type="paragraph" w:styleId="Prrafodelista">
    <w:name w:val="List Paragraph"/>
    <w:basedOn w:val="Normal"/>
    <w:uiPriority w:val="34"/>
    <w:qFormat/>
    <w:rsid w:val="00DA1507"/>
    <w:pPr>
      <w:ind w:left="720"/>
      <w:contextualSpacing/>
    </w:pPr>
  </w:style>
  <w:style w:type="character" w:styleId="Hipervnculovisitado">
    <w:name w:val="FollowedHyperlink"/>
    <w:basedOn w:val="Fuentedeprrafopredeter"/>
    <w:semiHidden/>
    <w:unhideWhenUsed/>
    <w:rsid w:val="005C4B4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26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rat.castillalamancha.es/info/1166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0</TotalTime>
  <Pages>2</Pages>
  <Words>615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180056 SJPO</vt:lpstr>
    </vt:vector>
  </TitlesOfParts>
  <Company>CHUA</Company>
  <LinksUpToDate>false</LinksUpToDate>
  <CharactersWithSpaces>3995</CharactersWithSpaces>
  <SharedDoc>false</SharedDoc>
  <HLinks>
    <vt:vector size="6" baseType="variant">
      <vt:variant>
        <vt:i4>1114125</vt:i4>
      </vt:variant>
      <vt:variant>
        <vt:i4>38</vt:i4>
      </vt:variant>
      <vt:variant>
        <vt:i4>0</vt:i4>
      </vt:variant>
      <vt:variant>
        <vt:i4>5</vt:i4>
      </vt:variant>
      <vt:variant>
        <vt:lpwstr>https://www.castillalamancha.es/protecciondedatos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180056 SJPO</dc:title>
  <dc:creator>Ángel Luis Conejo</dc:creator>
  <dc:description>Marzo de 2010</dc:description>
  <cp:lastModifiedBy>Mariano Ramos Villardon</cp:lastModifiedBy>
  <cp:revision>2</cp:revision>
  <cp:lastPrinted>2019-06-14T08:41:00Z</cp:lastPrinted>
  <dcterms:created xsi:type="dcterms:W3CDTF">2025-01-09T12:45:00Z</dcterms:created>
  <dcterms:modified xsi:type="dcterms:W3CDTF">2025-01-09T12:45:00Z</dcterms:modified>
</cp:coreProperties>
</file>