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9C43AD" w:rsidP="009C43AD">
      <w:pPr>
        <w:pStyle w:val="Encabezado"/>
        <w:framePr w:w="1305" w:h="481" w:hSpace="142" w:wrap="around" w:vAnchor="text" w:hAnchor="page" w:x="4491" w:y="-627"/>
        <w:tabs>
          <w:tab w:val="clear" w:pos="4252"/>
          <w:tab w:val="clear" w:pos="8504"/>
          <w:tab w:val="left" w:pos="0"/>
          <w:tab w:val="left" w:pos="1875"/>
          <w:tab w:val="left" w:pos="4500"/>
        </w:tabs>
        <w:spacing w:after="120"/>
      </w:pPr>
      <w:r>
        <w:rPr>
          <w:color w:val="000066"/>
        </w:rPr>
        <w:t xml:space="preserve">    </w:t>
      </w:r>
      <w:r w:rsidR="008805ED">
        <w:rPr>
          <w:color w:val="000066"/>
        </w:rPr>
        <w:t>SJ5X</w:t>
      </w:r>
    </w:p>
    <w:p w:rsidR="005911E3" w:rsidRPr="005911E3" w:rsidRDefault="005B17D1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020172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378"/>
        <w:gridCol w:w="176"/>
        <w:gridCol w:w="6"/>
        <w:gridCol w:w="382"/>
        <w:gridCol w:w="164"/>
        <w:gridCol w:w="132"/>
        <w:gridCol w:w="371"/>
        <w:gridCol w:w="159"/>
        <w:gridCol w:w="390"/>
        <w:gridCol w:w="126"/>
        <w:gridCol w:w="541"/>
        <w:gridCol w:w="10"/>
        <w:gridCol w:w="715"/>
        <w:gridCol w:w="478"/>
        <w:gridCol w:w="396"/>
        <w:gridCol w:w="170"/>
        <w:gridCol w:w="874"/>
        <w:gridCol w:w="1963"/>
        <w:gridCol w:w="501"/>
        <w:gridCol w:w="279"/>
      </w:tblGrid>
      <w:tr w:rsidR="00760DC0" w:rsidRPr="005911E3" w:rsidTr="00295DE5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DC0" w:rsidRDefault="00F703EB" w:rsidP="00A9785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-1214120</wp:posOffset>
                      </wp:positionV>
                      <wp:extent cx="1371600" cy="243840"/>
                      <wp:effectExtent l="0" t="0" r="0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097" w:rsidRPr="00F00087" w:rsidRDefault="00B37097" w:rsidP="005911E3">
                                  <w:pPr>
                                    <w:jc w:val="center"/>
                                  </w:pPr>
                                  <w:r w:rsidRPr="00F00087">
                                    <w:t>Nº Procedimiento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153pt;margin-top:-95.6pt;width:108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" filled="f" stroked="f">
                      <v:textbox inset=",1mm,,1mm"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-623570</wp:posOffset>
                      </wp:positionV>
                      <wp:extent cx="1287780" cy="205105"/>
                      <wp:effectExtent l="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097" w:rsidRPr="00D521D5" w:rsidRDefault="00B37097" w:rsidP="005911E3">
                                  <w:pPr>
                                    <w:jc w:val="center"/>
                                  </w:pPr>
                                  <w:r w:rsidRPr="00D521D5">
                                    <w:t>Código SIACI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" o:spid="_x0000_s1027" type="#_x0000_t202" style="position:absolute;left:0;text-align:left;margin-left:156.75pt;margin-top:-49.1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          <v:textbox inset=",.3mm,,.3mm"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C0">
              <w:rPr>
                <w:rFonts w:ascii="Arial" w:hAnsi="Arial" w:cs="Arial"/>
                <w:b/>
                <w:sz w:val="36"/>
                <w:szCs w:val="36"/>
              </w:rPr>
              <w:t xml:space="preserve">Ejercicio </w:t>
            </w:r>
            <w:r w:rsidR="00166116">
              <w:rPr>
                <w:rFonts w:ascii="Arial" w:hAnsi="Arial" w:cs="Arial"/>
                <w:b/>
                <w:sz w:val="36"/>
                <w:szCs w:val="36"/>
              </w:rPr>
              <w:t xml:space="preserve">del </w:t>
            </w:r>
            <w:r w:rsidR="00760DC0">
              <w:rPr>
                <w:rFonts w:ascii="Arial" w:hAnsi="Arial" w:cs="Arial"/>
                <w:b/>
                <w:sz w:val="36"/>
                <w:szCs w:val="36"/>
              </w:rPr>
              <w:t xml:space="preserve">Derecho de </w:t>
            </w:r>
            <w:r w:rsidR="00A97852">
              <w:rPr>
                <w:rFonts w:ascii="Arial" w:hAnsi="Arial" w:cs="Arial"/>
                <w:b/>
                <w:sz w:val="36"/>
                <w:szCs w:val="36"/>
              </w:rPr>
              <w:t>Supresión</w:t>
            </w:r>
          </w:p>
        </w:tc>
      </w:tr>
      <w:tr w:rsidR="005B17D1" w:rsidRPr="005911E3" w:rsidTr="00295DE5">
        <w:trPr>
          <w:trHeight w:hRule="exact" w:val="397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17D1" w:rsidRPr="005911E3" w:rsidRDefault="005B17D1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RESPONSABLE DEL TRATAMIENTO</w:t>
            </w:r>
          </w:p>
        </w:tc>
      </w:tr>
      <w:tr w:rsidR="005B17D1" w:rsidRPr="005911E3" w:rsidTr="00295DE5">
        <w:trPr>
          <w:trHeight w:hRule="exact" w:val="397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7D1" w:rsidRPr="00365146" w:rsidRDefault="008805ED" w:rsidP="00A9785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365146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CONSEJERÍA U ORGANISMO PÚBLICO:</w:t>
            </w:r>
            <w:r w:rsidR="004B7B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4B7B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B7B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="004B7B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r>
            <w:r w:rsidR="004B7B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separate"/>
            </w:r>
            <w:bookmarkStart w:id="1" w:name="_GoBack"/>
            <w:r w:rsidR="004B7B90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4B7B90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4B7B90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4B7B90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4B7B90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bookmarkEnd w:id="1"/>
            <w:r w:rsidR="004B7B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end"/>
            </w:r>
            <w:bookmarkEnd w:id="0"/>
          </w:p>
        </w:tc>
      </w:tr>
      <w:tr w:rsidR="005B17D1" w:rsidRPr="005911E3" w:rsidTr="00295DE5">
        <w:trPr>
          <w:trHeight w:hRule="exact" w:val="39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B17D1" w:rsidRPr="00365146" w:rsidRDefault="0083587A" w:rsidP="00F129A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365146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ÓRGANO GESTOR RESPONSABLE:</w:t>
            </w:r>
            <w:r w:rsidR="004B7B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4B7B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4B7B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="004B7B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r>
            <w:r w:rsidR="004B7B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separate"/>
            </w:r>
            <w:r w:rsidR="004B7B90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4B7B90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4B7B90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4B7B90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4B7B90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4B7B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end"/>
            </w:r>
            <w:bookmarkEnd w:id="2"/>
          </w:p>
        </w:tc>
      </w:tr>
      <w:tr w:rsidR="008805ED" w:rsidRPr="005911E3" w:rsidTr="00295DE5">
        <w:trPr>
          <w:trHeight w:hRule="exact" w:val="397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8805ED" w:rsidRPr="00365146" w:rsidRDefault="00BD2F36" w:rsidP="00F129A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365146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NOMBRE DEL TRATAMIENTO O FINALIDAD:</w:t>
            </w:r>
            <w:r w:rsidR="004B7B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4B7B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4B7B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="004B7B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r>
            <w:r w:rsidR="004B7B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separate"/>
            </w:r>
            <w:r w:rsidR="004B7B90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4B7B90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4B7B90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4B7B90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4B7B90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4B7B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</w:tr>
      <w:tr w:rsidR="000B0C6D" w:rsidRPr="008204DF" w:rsidTr="00295DE5">
        <w:trPr>
          <w:trHeight w:hRule="exact" w:val="397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0C6D" w:rsidRPr="005911E3" w:rsidRDefault="000B0C6D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295DE5">
        <w:trPr>
          <w:trHeight w:hRule="exact" w:val="397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295DE5">
        <w:trPr>
          <w:trHeight w:hRule="exact" w:val="397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1E3" w:rsidRPr="00295DE5" w:rsidRDefault="00295DE5" w:rsidP="00295DE5">
            <w:pPr>
              <w:spacing w:before="60" w:after="60" w:line="240" w:lineRule="auto"/>
              <w:ind w:hanging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911E3" w:rsidRPr="00295DE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B31CC6" w:rsidRPr="00FC41E6" w:rsidTr="00B1595E">
        <w:trPr>
          <w:trHeight w:hRule="exact" w:val="397"/>
        </w:trPr>
        <w:tc>
          <w:tcPr>
            <w:tcW w:w="1348" w:type="pct"/>
            <w:gridSpan w:val="3"/>
            <w:tcBorders>
              <w:top w:val="nil"/>
              <w:bottom w:val="nil"/>
            </w:tcBorders>
            <w:vAlign w:val="center"/>
          </w:tcPr>
          <w:p w:rsidR="005911E3" w:rsidRPr="00FC41E6" w:rsidRDefault="00295DE5" w:rsidP="00295DE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hanging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FC41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 w:rsidR="00FC41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FC41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266B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FC41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</w:t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79" w:type="pct"/>
            <w:gridSpan w:val="6"/>
            <w:tcBorders>
              <w:top w:val="nil"/>
              <w:bottom w:val="nil"/>
            </w:tcBorders>
            <w:vAlign w:val="center"/>
          </w:tcPr>
          <w:p w:rsidR="005911E3" w:rsidRPr="00FC41E6" w:rsidRDefault="00295DE5" w:rsidP="00FC41E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4" w:name="Casilla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</w:t>
            </w:r>
            <w:r w:rsidR="00B31CC6" w:rsidRPr="00FC41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CC6" w:rsidRPr="00FC41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B31CC6" w:rsidRPr="00FC41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1078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FC41E6" w:rsidRDefault="005911E3" w:rsidP="00B31CC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C41E6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295DE5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FC41E6" w:rsidRDefault="004B7B90" w:rsidP="00B31CC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11E3" w:rsidRPr="00FC41E6" w:rsidRDefault="005911E3" w:rsidP="00B31CC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95DE5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95DE5" w:rsidRPr="008204DF" w:rsidTr="00B1595E">
        <w:trPr>
          <w:trHeight w:hRule="exact" w:val="397"/>
        </w:trPr>
        <w:tc>
          <w:tcPr>
            <w:tcW w:w="60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295DE5" w:rsidP="00295DE5">
            <w:pPr>
              <w:spacing w:before="60" w:after="60" w:line="240" w:lineRule="auto"/>
              <w:ind w:hanging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4B7B9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50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4B7B9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498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4B7B9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95DE5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95DE5" w:rsidRPr="008204DF" w:rsidTr="00B1595E">
        <w:trPr>
          <w:trHeight w:hRule="exact" w:val="397"/>
        </w:trPr>
        <w:tc>
          <w:tcPr>
            <w:tcW w:w="607" w:type="pct"/>
            <w:tcBorders>
              <w:top w:val="nil"/>
              <w:bottom w:val="nil"/>
              <w:right w:val="nil"/>
            </w:tcBorders>
            <w:tcMar>
              <w:left w:w="28" w:type="dxa"/>
            </w:tcMar>
            <w:vAlign w:val="center"/>
          </w:tcPr>
          <w:p w:rsidR="00295DE5" w:rsidRPr="005911E3" w:rsidRDefault="00295DE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</w:tc>
        <w:tc>
          <w:tcPr>
            <w:tcW w:w="4260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DE5" w:rsidRPr="005911E3" w:rsidRDefault="004271C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295DE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66B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295DE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Mujer </w:t>
            </w:r>
            <w:r w:rsidR="00295DE5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DE5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295DE5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295DE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5DE5" w:rsidRPr="005911E3" w:rsidRDefault="00295DE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B1595E">
        <w:trPr>
          <w:trHeight w:hRule="exact" w:val="397"/>
        </w:trPr>
        <w:tc>
          <w:tcPr>
            <w:tcW w:w="60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6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5911E3" w:rsidRDefault="004B7B9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95DE5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95DE5" w:rsidRPr="008204DF" w:rsidTr="004B7B90">
        <w:trPr>
          <w:trHeight w:hRule="exact" w:val="397"/>
        </w:trPr>
        <w:tc>
          <w:tcPr>
            <w:tcW w:w="60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4B7B9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4B7B9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4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617E96">
            <w:pPr>
              <w:spacing w:before="60" w:after="60" w:line="240" w:lineRule="auto"/>
              <w:ind w:right="2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617E9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4B7B9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95DE5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17E96" w:rsidRPr="008204DF" w:rsidTr="004B7B90">
        <w:trPr>
          <w:trHeight w:hRule="exact" w:val="397"/>
        </w:trPr>
        <w:tc>
          <w:tcPr>
            <w:tcW w:w="60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E96" w:rsidRPr="005911E3" w:rsidRDefault="00617E9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E96" w:rsidRPr="005911E3" w:rsidRDefault="004B7B9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8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17E96" w:rsidRPr="005911E3" w:rsidRDefault="00617E9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8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E96" w:rsidRPr="005911E3" w:rsidRDefault="00617E96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96" w:rsidRPr="005911E3" w:rsidRDefault="004B7B9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E96" w:rsidRPr="005911E3" w:rsidRDefault="00617E96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B1595E">
        <w:trPr>
          <w:trHeight w:hRule="exact" w:val="57"/>
        </w:trPr>
        <w:tc>
          <w:tcPr>
            <w:tcW w:w="1674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26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57D59" w:rsidRPr="008204DF" w:rsidTr="00295DE5">
        <w:trPr>
          <w:trHeight w:hRule="exact" w:val="397"/>
        </w:trPr>
        <w:tc>
          <w:tcPr>
            <w:tcW w:w="4628" w:type="pct"/>
            <w:gridSpan w:val="19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  <w:vAlign w:val="center"/>
          </w:tcPr>
          <w:p w:rsidR="00C57D59" w:rsidRPr="007761B0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59" w:rsidRPr="005911E3" w:rsidRDefault="00C57D5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0B0C6D" w:rsidRPr="008204DF" w:rsidTr="00295DE5"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0C6D" w:rsidRPr="005911E3" w:rsidRDefault="000B0C6D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295DE5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11E3" w:rsidRPr="005911E3" w:rsidRDefault="005911E3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0B0C6D" w:rsidRPr="008204DF" w:rsidTr="00B1595E">
        <w:trPr>
          <w:trHeight w:hRule="exact" w:val="57"/>
        </w:trPr>
        <w:tc>
          <w:tcPr>
            <w:tcW w:w="4867" w:type="pct"/>
            <w:gridSpan w:val="20"/>
            <w:tcBorders>
              <w:top w:val="single" w:sz="4" w:space="0" w:color="auto"/>
              <w:bottom w:val="nil"/>
            </w:tcBorders>
          </w:tcPr>
          <w:p w:rsidR="000B0C6D" w:rsidRPr="005911E3" w:rsidRDefault="000B0C6D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0C6D" w:rsidRPr="005911E3" w:rsidRDefault="000B0C6D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B1595E">
        <w:trPr>
          <w:trHeight w:hRule="exact" w:val="397"/>
        </w:trPr>
        <w:tc>
          <w:tcPr>
            <w:tcW w:w="1348" w:type="pct"/>
            <w:gridSpan w:val="3"/>
            <w:tcBorders>
              <w:top w:val="nil"/>
              <w:bottom w:val="nil"/>
            </w:tcBorders>
          </w:tcPr>
          <w:p w:rsidR="005911E3" w:rsidRPr="005911E3" w:rsidRDefault="005911E3" w:rsidP="004271C6">
            <w:pPr>
              <w:tabs>
                <w:tab w:val="left" w:pos="1156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95DE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NI</w:t>
            </w:r>
            <w:r w:rsidR="00FC41E6" w:rsidRPr="00295DE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</w:t>
            </w:r>
            <w:r w:rsidR="00FC41E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295DE5" w:rsidRPr="00295DE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</w:t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FC41E6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8" w:type="pct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4B7B90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95DE5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95DE5" w:rsidRPr="008204DF" w:rsidTr="00B1595E">
        <w:trPr>
          <w:trHeight w:hRule="exact" w:val="397"/>
        </w:trPr>
        <w:tc>
          <w:tcPr>
            <w:tcW w:w="60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4B7B9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50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4B7B9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498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4B7B9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95DE5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95DE5" w:rsidRPr="008204DF" w:rsidTr="00B1595E">
        <w:trPr>
          <w:trHeight w:hRule="exact" w:val="397"/>
        </w:trPr>
        <w:tc>
          <w:tcPr>
            <w:tcW w:w="607" w:type="pct"/>
            <w:tcBorders>
              <w:top w:val="nil"/>
              <w:bottom w:val="nil"/>
              <w:right w:val="nil"/>
            </w:tcBorders>
          </w:tcPr>
          <w:p w:rsidR="00295DE5" w:rsidRPr="005911E3" w:rsidRDefault="00295DE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</w:tc>
        <w:tc>
          <w:tcPr>
            <w:tcW w:w="426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95DE5" w:rsidRPr="005911E3" w:rsidRDefault="00295DE5" w:rsidP="005B6C1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266B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Mujer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5DE5" w:rsidRPr="005911E3" w:rsidRDefault="00295DE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129A4" w:rsidRPr="008204DF" w:rsidTr="00B1595E">
        <w:trPr>
          <w:trHeight w:hRule="exact" w:val="397"/>
        </w:trPr>
        <w:tc>
          <w:tcPr>
            <w:tcW w:w="607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6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4B7B9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95DE5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95DE5" w:rsidRPr="008204DF" w:rsidTr="004B7B90">
        <w:trPr>
          <w:trHeight w:hRule="exact" w:val="397"/>
        </w:trPr>
        <w:tc>
          <w:tcPr>
            <w:tcW w:w="60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295DE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4B7B9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4B7B9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34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4B7B9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95DE5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1595E" w:rsidRPr="008204DF" w:rsidTr="004B7B90">
        <w:trPr>
          <w:trHeight w:hRule="exact" w:val="397"/>
        </w:trPr>
        <w:tc>
          <w:tcPr>
            <w:tcW w:w="60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95E" w:rsidRPr="005911E3" w:rsidRDefault="00B1595E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95E" w:rsidRPr="005911E3" w:rsidRDefault="004B7B9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8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1595E" w:rsidRPr="005911E3" w:rsidRDefault="00B1595E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95E" w:rsidRPr="005911E3" w:rsidRDefault="00B1595E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2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95E" w:rsidRPr="005911E3" w:rsidRDefault="004B7B9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95E" w:rsidRPr="005911E3" w:rsidRDefault="00B1595E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B1595E">
        <w:trPr>
          <w:trHeight w:hRule="exact" w:val="57"/>
        </w:trPr>
        <w:tc>
          <w:tcPr>
            <w:tcW w:w="1674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9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295DE5">
        <w:trPr>
          <w:trHeight w:hRule="exact" w:val="397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  <w:tr w:rsidR="000B0C6D" w:rsidRPr="008204DF" w:rsidTr="00295D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1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B0C6D" w:rsidRPr="005911E3" w:rsidRDefault="000B0C6D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295D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1"/>
            <w:tcBorders>
              <w:top w:val="single" w:sz="6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F129A4" w:rsidRPr="008204DF" w:rsidTr="00295D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1"/>
            <w:tcBorders>
              <w:top w:val="single" w:sz="6" w:space="0" w:color="808080"/>
              <w:bottom w:val="nil"/>
            </w:tcBorders>
          </w:tcPr>
          <w:p w:rsidR="00F129A4" w:rsidRPr="005911E3" w:rsidRDefault="00F129A4" w:rsidP="00F129A4">
            <w:pPr>
              <w:spacing w:before="60" w:after="60" w:line="240" w:lineRule="auto"/>
              <w:ind w:left="1701" w:hanging="1701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95D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2"/>
        </w:trPr>
        <w:tc>
          <w:tcPr>
            <w:tcW w:w="5000" w:type="pct"/>
            <w:gridSpan w:val="21"/>
            <w:tcBorders>
              <w:top w:val="nil"/>
              <w:bottom w:val="single" w:sz="6" w:space="0" w:color="808080"/>
            </w:tcBorders>
          </w:tcPr>
          <w:p w:rsidR="003E5B3E" w:rsidRDefault="003E5B3E" w:rsidP="00F129A4">
            <w:pPr>
              <w:spacing w:before="60" w:after="60" w:line="240" w:lineRule="auto"/>
              <w:ind w:left="1701" w:hanging="1701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postal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r w:rsidR="00295DE5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="00295DE5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.)</w:t>
            </w:r>
          </w:p>
          <w:p w:rsidR="003E5B3E" w:rsidRPr="00BE5D62" w:rsidRDefault="003E5B3E" w:rsidP="00F129A4">
            <w:pPr>
              <w:spacing w:before="60" w:after="6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AF3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á usted registrado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295DE5" w:rsidRDefault="00295DE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F5B2AA" wp14:editId="23D3EF5D">
                <wp:simplePos x="0" y="0"/>
                <wp:positionH relativeFrom="margin">
                  <wp:align>right</wp:align>
                </wp:positionH>
                <wp:positionV relativeFrom="paragraph">
                  <wp:posOffset>-9170035</wp:posOffset>
                </wp:positionV>
                <wp:extent cx="2476500" cy="1057275"/>
                <wp:effectExtent l="0" t="0" r="19050" b="28575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7AD766" id="Rectángulo redondeado 7" o:spid="_x0000_s1026" style="position:absolute;margin-left:143.8pt;margin-top:-722.05pt;width:195pt;height:8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">
                <w10:wrap anchorx="margin"/>
              </v:roundrect>
            </w:pict>
          </mc:Fallback>
        </mc:AlternateContent>
      </w:r>
    </w:p>
    <w:p w:rsidR="000B0C6D" w:rsidRDefault="000B0C6D"/>
    <w:p w:rsidR="000B0C6D" w:rsidRDefault="000B0C6D"/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8031"/>
      </w:tblGrid>
      <w:tr w:rsidR="009C6064" w:rsidTr="000B0C6D">
        <w:trPr>
          <w:trHeight w:val="359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1B3232" w:rsidRPr="009C6064" w:rsidRDefault="000B0C6D" w:rsidP="00F05B3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1B3232"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:rsidTr="000B0C6D">
        <w:tc>
          <w:tcPr>
            <w:tcW w:w="1075" w:type="pct"/>
            <w:shd w:val="clear" w:color="auto" w:fill="auto"/>
            <w:vAlign w:val="center"/>
          </w:tcPr>
          <w:p w:rsidR="001B3232" w:rsidRPr="00295DE5" w:rsidRDefault="001B3232" w:rsidP="00295DE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295D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Responsable</w:t>
            </w:r>
          </w:p>
        </w:tc>
        <w:tc>
          <w:tcPr>
            <w:tcW w:w="3925" w:type="pct"/>
            <w:shd w:val="clear" w:color="auto" w:fill="auto"/>
            <w:vAlign w:val="center"/>
          </w:tcPr>
          <w:p w:rsidR="001B3232" w:rsidRPr="00295DE5" w:rsidRDefault="0067528D" w:rsidP="00295DE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Oficina del Dato</w:t>
            </w:r>
            <w:r w:rsidR="001564F1" w:rsidRPr="00295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9C6064" w:rsidTr="000B0C6D">
        <w:tc>
          <w:tcPr>
            <w:tcW w:w="1075" w:type="pct"/>
            <w:shd w:val="clear" w:color="auto" w:fill="auto"/>
            <w:vAlign w:val="center"/>
          </w:tcPr>
          <w:p w:rsidR="001B3232" w:rsidRPr="00295DE5" w:rsidRDefault="001B3232" w:rsidP="00295DE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295D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Finalidad</w:t>
            </w:r>
          </w:p>
        </w:tc>
        <w:tc>
          <w:tcPr>
            <w:tcW w:w="3925" w:type="pct"/>
            <w:shd w:val="clear" w:color="auto" w:fill="auto"/>
            <w:vAlign w:val="center"/>
          </w:tcPr>
          <w:p w:rsidR="001B3232" w:rsidRPr="00295DE5" w:rsidRDefault="00BD2F36" w:rsidP="00295DE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295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Gestión de derechos relacionados con la protección de datos ejercidos por los ciudadanos</w:t>
            </w:r>
            <w:r w:rsidR="00166116" w:rsidRPr="00295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9C6064" w:rsidTr="000B0C6D">
        <w:tc>
          <w:tcPr>
            <w:tcW w:w="1075" w:type="pct"/>
            <w:shd w:val="clear" w:color="auto" w:fill="auto"/>
            <w:vAlign w:val="center"/>
          </w:tcPr>
          <w:p w:rsidR="001B3232" w:rsidRPr="00295DE5" w:rsidRDefault="001B3232" w:rsidP="00295DE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295D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Legitimación</w:t>
            </w:r>
          </w:p>
        </w:tc>
        <w:tc>
          <w:tcPr>
            <w:tcW w:w="3925" w:type="pct"/>
            <w:shd w:val="clear" w:color="auto" w:fill="auto"/>
            <w:vAlign w:val="center"/>
          </w:tcPr>
          <w:p w:rsidR="000F2FCA" w:rsidRPr="00295DE5" w:rsidRDefault="000F2FCA" w:rsidP="00295DE5">
            <w:pPr>
              <w:pStyle w:val="Prrafodelista"/>
              <w:spacing w:before="60" w:after="60" w:line="240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295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Cumplimiento de una obligación legal.</w:t>
            </w:r>
          </w:p>
          <w:p w:rsidR="001B3232" w:rsidRPr="00295DE5" w:rsidRDefault="000F2FCA" w:rsidP="00295DE5">
            <w:pPr>
              <w:pStyle w:val="Prrafodelista"/>
              <w:spacing w:before="60" w:after="6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295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Reglamento General Protección de Datos (RGPD). Art. 6.1.c) UE 2016/679 de 27 de abril de 2016.</w:t>
            </w:r>
          </w:p>
        </w:tc>
      </w:tr>
      <w:tr w:rsidR="009C6064" w:rsidTr="000B0C6D">
        <w:tc>
          <w:tcPr>
            <w:tcW w:w="1075" w:type="pct"/>
            <w:shd w:val="clear" w:color="auto" w:fill="auto"/>
            <w:vAlign w:val="center"/>
          </w:tcPr>
          <w:p w:rsidR="001B3232" w:rsidRPr="00295DE5" w:rsidRDefault="001B3232" w:rsidP="00295DE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295D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Destinatarios</w:t>
            </w:r>
          </w:p>
        </w:tc>
        <w:tc>
          <w:tcPr>
            <w:tcW w:w="3925" w:type="pct"/>
            <w:shd w:val="clear" w:color="auto" w:fill="auto"/>
          </w:tcPr>
          <w:p w:rsidR="001B3232" w:rsidRPr="00295DE5" w:rsidRDefault="001B3232" w:rsidP="00295DE5">
            <w:pPr>
              <w:pStyle w:val="Prrafodelista"/>
              <w:spacing w:before="60" w:after="6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295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No </w:t>
            </w:r>
            <w:r w:rsidR="00787760" w:rsidRPr="00295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existe cesión</w:t>
            </w:r>
            <w:r w:rsidR="00166116" w:rsidRPr="00295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 datos.</w:t>
            </w:r>
          </w:p>
        </w:tc>
      </w:tr>
      <w:tr w:rsidR="009C6064" w:rsidTr="000B0C6D">
        <w:tc>
          <w:tcPr>
            <w:tcW w:w="1075" w:type="pct"/>
            <w:shd w:val="clear" w:color="auto" w:fill="auto"/>
            <w:vAlign w:val="center"/>
          </w:tcPr>
          <w:p w:rsidR="001B3232" w:rsidRPr="00295DE5" w:rsidRDefault="001B3232" w:rsidP="00295DE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295D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Derechos</w:t>
            </w:r>
          </w:p>
        </w:tc>
        <w:tc>
          <w:tcPr>
            <w:tcW w:w="3925" w:type="pct"/>
            <w:shd w:val="clear" w:color="auto" w:fill="auto"/>
          </w:tcPr>
          <w:p w:rsidR="001B3232" w:rsidRPr="00295DE5" w:rsidRDefault="00787760" w:rsidP="00295DE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295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Puede ejercer los derechos de acceso, rectificación o supresión de</w:t>
            </w:r>
            <w:r w:rsidR="001B3232" w:rsidRPr="00295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295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sus </w:t>
            </w:r>
            <w:r w:rsidR="001B3232" w:rsidRPr="00295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datos, así como otros derechos, tal y como se explica en la información adicional</w:t>
            </w:r>
            <w:r w:rsidR="00166116" w:rsidRPr="00295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9C6064" w:rsidTr="000B0C6D">
        <w:tc>
          <w:tcPr>
            <w:tcW w:w="10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232" w:rsidRPr="00295DE5" w:rsidRDefault="001B3232" w:rsidP="00295DE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295D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Información adicional</w:t>
            </w:r>
          </w:p>
        </w:tc>
        <w:tc>
          <w:tcPr>
            <w:tcW w:w="3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19E" w:rsidRPr="00295DE5" w:rsidRDefault="00295DE5" w:rsidP="00295DE5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295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Disponible en la dirección electrónica: </w:t>
            </w:r>
            <w:hyperlink r:id="rId9" w:tgtFrame="_blank" w:history="1">
              <w:r w:rsidR="00496C69">
                <w:rPr>
                  <w:rStyle w:val="Hipervnculo"/>
                  <w:rFonts w:ascii="Verdana" w:hAnsi="Verdana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https://rat.castillalamancha.es/info/1875</w:t>
              </w:r>
            </w:hyperlink>
          </w:p>
        </w:tc>
      </w:tr>
      <w:tr w:rsidR="000B0C6D" w:rsidRPr="008204DF" w:rsidTr="00C417E3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95DE5" w:rsidRDefault="00295DE5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95DE5" w:rsidRDefault="00295DE5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95DE5" w:rsidRPr="00EE600A" w:rsidRDefault="00295DE5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0B0C6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FFFF00"/>
            <w:vAlign w:val="center"/>
          </w:tcPr>
          <w:p w:rsidR="005911E3" w:rsidRPr="00EE600A" w:rsidRDefault="005911E3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E600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br w:type="page"/>
            </w:r>
            <w:r w:rsidR="00EE600A" w:rsidRPr="00EE600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5911E3" w:rsidRPr="008204DF" w:rsidTr="000B0C6D">
        <w:tblPrEx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5000" w:type="pct"/>
            <w:gridSpan w:val="2"/>
            <w:vAlign w:val="center"/>
          </w:tcPr>
          <w:p w:rsidR="005911E3" w:rsidRPr="00DF41A2" w:rsidRDefault="00682565" w:rsidP="00A97852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F41A2">
              <w:rPr>
                <w:rFonts w:ascii="Times New Roman" w:hAnsi="Times New Roman"/>
                <w:sz w:val="24"/>
                <w:szCs w:val="24"/>
              </w:rPr>
              <w:t xml:space="preserve">Por medio del presente escrito ejerzo el derecho de </w:t>
            </w:r>
            <w:r w:rsidR="00A97852">
              <w:rPr>
                <w:rFonts w:ascii="Times New Roman" w:hAnsi="Times New Roman"/>
                <w:sz w:val="24"/>
                <w:szCs w:val="24"/>
              </w:rPr>
              <w:t>supresión</w:t>
            </w:r>
            <w:r w:rsidRPr="00DF41A2">
              <w:rPr>
                <w:rFonts w:ascii="Times New Roman" w:hAnsi="Times New Roman"/>
                <w:sz w:val="24"/>
                <w:szCs w:val="24"/>
              </w:rPr>
              <w:t>, de conformidad con lo previsto en el artículo 1</w:t>
            </w:r>
            <w:r w:rsidR="00A97852">
              <w:rPr>
                <w:rFonts w:ascii="Times New Roman" w:hAnsi="Times New Roman"/>
                <w:sz w:val="24"/>
                <w:szCs w:val="24"/>
              </w:rPr>
              <w:t>7</w:t>
            </w:r>
            <w:r w:rsidRPr="00DF41A2">
              <w:rPr>
                <w:rFonts w:ascii="Times New Roman" w:hAnsi="Times New Roman"/>
                <w:sz w:val="24"/>
                <w:szCs w:val="24"/>
              </w:rPr>
              <w:t xml:space="preserve"> del Reglamento UE 2016/679, General de Protección de Datos (RGPD). </w:t>
            </w:r>
          </w:p>
        </w:tc>
      </w:tr>
      <w:tr w:rsidR="005911E3" w:rsidRPr="008204DF" w:rsidTr="00A97852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E5628" w:rsidRPr="00DF41A2" w:rsidRDefault="00EE600A" w:rsidP="00A97852">
            <w:pPr>
              <w:spacing w:before="120" w:after="6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Solicito</w:t>
            </w:r>
            <w:r w:rsidR="005911E3" w:rsidRPr="00DF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7852" w:rsidRDefault="00A97852" w:rsidP="00A97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Que se proceda a acordar la supresión de los datos personales.</w:t>
            </w:r>
          </w:p>
          <w:p w:rsidR="00A97852" w:rsidRDefault="00A97852" w:rsidP="00A97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11E3" w:rsidRPr="00A97852" w:rsidRDefault="00A97852" w:rsidP="00A9785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Que en caso de que los datos personales hayan sido comunicados por ese responsable a otros responsables del tratamiento, se comunique esta supresión.</w:t>
            </w:r>
          </w:p>
        </w:tc>
      </w:tr>
    </w:tbl>
    <w:p w:rsidR="00295DE5" w:rsidRDefault="00295DE5">
      <w:r>
        <w:br w:type="page"/>
      </w:r>
    </w:p>
    <w:tbl>
      <w:tblPr>
        <w:tblW w:w="496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0B0C6D" w:rsidRPr="008204DF" w:rsidTr="00295DE5">
        <w:trPr>
          <w:trHeight w:val="436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0C6D" w:rsidRPr="005911E3" w:rsidRDefault="000B0C6D" w:rsidP="000B0C6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  <w:tr w:rsidR="005911E3" w:rsidRPr="008204DF" w:rsidTr="00295DE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11E3" w:rsidRPr="005911E3" w:rsidRDefault="005911E3" w:rsidP="000B0C6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Acreditación del cumplimiento de los requisitos </w:t>
            </w:r>
          </w:p>
        </w:tc>
      </w:tr>
      <w:tr w:rsidR="005911E3" w:rsidRPr="008204DF" w:rsidTr="00295DE5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95DE5" w:rsidRDefault="00295DE5" w:rsidP="00295D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Autorizaciones</w:t>
            </w:r>
          </w:p>
          <w:p w:rsidR="00295DE5" w:rsidRDefault="00295DE5" w:rsidP="00295DE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295DE5" w:rsidRPr="00854A88" w:rsidRDefault="00295DE5" w:rsidP="00295DE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es-ES"/>
              </w:rPr>
            </w:pPr>
          </w:p>
          <w:p w:rsidR="00295DE5" w:rsidRPr="00854A88" w:rsidRDefault="00295DE5" w:rsidP="00295DE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En particular, se recabarán los siguientes datos, salvo que marque expresamente:</w:t>
            </w:r>
          </w:p>
          <w:p w:rsidR="00295DE5" w:rsidRPr="00854A88" w:rsidRDefault="00295DE5" w:rsidP="00295DE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es-ES"/>
              </w:rPr>
            </w:pPr>
          </w:p>
          <w:bookmarkStart w:id="26" w:name="Casilla20"/>
          <w:p w:rsidR="00295DE5" w:rsidRPr="00854A88" w:rsidRDefault="00295DE5" w:rsidP="00295DE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sz w:val="24"/>
                <w:szCs w:val="24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AF3295">
              <w:rPr>
                <w:sz w:val="24"/>
                <w:szCs w:val="24"/>
              </w:rPr>
            </w:r>
            <w:r w:rsidR="00AF3295">
              <w:rPr>
                <w:sz w:val="24"/>
                <w:szCs w:val="24"/>
              </w:rPr>
              <w:fldChar w:fldCharType="separate"/>
            </w:r>
            <w:r w:rsidRPr="00854A88">
              <w:rPr>
                <w:sz w:val="24"/>
                <w:szCs w:val="24"/>
              </w:rPr>
              <w:fldChar w:fldCharType="end"/>
            </w:r>
            <w:bookmarkEnd w:id="26"/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854A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Me opongo a la consulta de datos de identidad</w:t>
            </w: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.</w:t>
            </w:r>
          </w:p>
          <w:p w:rsidR="00295DE5" w:rsidRPr="00854A88" w:rsidRDefault="00295DE5" w:rsidP="00295DE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12"/>
                <w:szCs w:val="12"/>
                <w:lang w:eastAsia="es-ES"/>
              </w:rPr>
            </w:pPr>
          </w:p>
          <w:p w:rsidR="005911E3" w:rsidRPr="005911E3" w:rsidRDefault="00295DE5" w:rsidP="00295DE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>(En el caso de que se haya opuesto, debe aportar los datos y documentos requeridos para la resolución del presente procedimiento).</w:t>
            </w:r>
          </w:p>
        </w:tc>
      </w:tr>
    </w:tbl>
    <w:p w:rsidR="00295DE5" w:rsidRDefault="00295DE5" w:rsidP="00B31CC6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2B16EA" w:rsidP="00B31CC6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B31CC6" w:rsidRDefault="00B31CC6" w:rsidP="00B31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F05B33" w:rsidRDefault="00F05B33" w:rsidP="00B31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Pr="005911E3" w:rsidRDefault="00295DE5" w:rsidP="00B31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</w:t>
      </w:r>
      <w:r w:rsidR="004B7B90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7" w:name="Texto24"/>
      <w:r w:rsidR="004B7B90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4B7B90">
        <w:rPr>
          <w:rFonts w:ascii="Times New Roman" w:eastAsia="Times New Roman" w:hAnsi="Times New Roman"/>
          <w:sz w:val="24"/>
          <w:szCs w:val="24"/>
          <w:lang w:eastAsia="es-ES"/>
        </w:rPr>
      </w:r>
      <w:r w:rsidR="004B7B90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27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 </w:t>
      </w:r>
      <w:r w:rsidR="004B7B90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8" w:name="Texto25"/>
      <w:r w:rsidR="004B7B90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4B7B90">
        <w:rPr>
          <w:rFonts w:ascii="Times New Roman" w:eastAsia="Times New Roman" w:hAnsi="Times New Roman"/>
          <w:sz w:val="24"/>
          <w:szCs w:val="24"/>
          <w:lang w:eastAsia="es-ES"/>
        </w:rPr>
      </w:r>
      <w:r w:rsidR="004B7B90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28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r w:rsidR="004B7B90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9" w:name="Texto26"/>
      <w:r w:rsidR="004B7B90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4B7B90">
        <w:rPr>
          <w:rFonts w:ascii="Times New Roman" w:eastAsia="Times New Roman" w:hAnsi="Times New Roman"/>
          <w:sz w:val="24"/>
          <w:szCs w:val="24"/>
          <w:lang w:eastAsia="es-ES"/>
        </w:rPr>
      </w:r>
      <w:r w:rsidR="004B7B90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29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20</w:t>
      </w:r>
      <w:r w:rsidR="004B7B90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0" w:name="Texto27"/>
      <w:r w:rsidR="004B7B90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4B7B90">
        <w:rPr>
          <w:rFonts w:ascii="Times New Roman" w:eastAsia="Times New Roman" w:hAnsi="Times New Roman"/>
          <w:sz w:val="24"/>
          <w:szCs w:val="24"/>
          <w:lang w:eastAsia="es-ES"/>
        </w:rPr>
      </w:r>
      <w:r w:rsidR="004B7B90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4B7B90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30"/>
    </w:p>
    <w:p w:rsidR="000B0C6D" w:rsidRDefault="000B0C6D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95DE5" w:rsidRDefault="00295DE5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67528D" w:rsidRPr="00ED01C1" w:rsidRDefault="0067528D" w:rsidP="00675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ED01C1">
        <w:rPr>
          <w:rFonts w:ascii="Times New Roman" w:eastAsia="Times New Roman" w:hAnsi="Times New Roman"/>
          <w:b/>
          <w:sz w:val="24"/>
          <w:szCs w:val="24"/>
          <w:lang w:eastAsia="es-ES"/>
        </w:rPr>
        <w:t>Organismo destinatario: Oficina del Dato</w:t>
      </w:r>
    </w:p>
    <w:p w:rsidR="0067528D" w:rsidRDefault="0067528D" w:rsidP="00675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C756FF">
        <w:t>C/ Río Cabriel, 12 – Edificio CIE III – 45071 - TOLEDO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67528D" w:rsidRPr="00ED01C1" w:rsidRDefault="0067528D" w:rsidP="00675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ED01C1">
        <w:rPr>
          <w:rFonts w:ascii="Times New Roman" w:eastAsia="Times New Roman" w:hAnsi="Times New Roman"/>
          <w:b/>
          <w:sz w:val="24"/>
          <w:szCs w:val="24"/>
          <w:lang w:eastAsia="es-ES"/>
        </w:rPr>
        <w:t>Código DIR3: A08051074</w:t>
      </w:r>
    </w:p>
    <w:p w:rsidR="00476696" w:rsidRPr="00442E25" w:rsidRDefault="009C43AD" w:rsidP="00D200F6">
      <w:pPr>
        <w:pStyle w:val="Ttulo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  <w:sz w:val="20"/>
          <w:szCs w:val="20"/>
        </w:rPr>
        <w:br w:type="page"/>
      </w:r>
      <w:r w:rsidR="00476696" w:rsidRPr="00442E25">
        <w:rPr>
          <w:rFonts w:ascii="Times New Roman" w:hAnsi="Times New Roman" w:cs="Times New Roman"/>
          <w:b/>
          <w:noProof/>
          <w:color w:val="auto"/>
          <w:sz w:val="24"/>
          <w:szCs w:val="24"/>
        </w:rPr>
        <w:lastRenderedPageBreak/>
        <w:t>INSTRUCCIONES</w:t>
      </w:r>
    </w:p>
    <w:p w:rsidR="007E2A4A" w:rsidRPr="00D67145" w:rsidRDefault="007E2A4A" w:rsidP="00476696">
      <w:pPr>
        <w:pStyle w:val="Encabezado"/>
        <w:tabs>
          <w:tab w:val="clear" w:pos="4252"/>
          <w:tab w:val="clear" w:pos="8504"/>
          <w:tab w:val="left" w:pos="1875"/>
        </w:tabs>
        <w:jc w:val="center"/>
        <w:rPr>
          <w:b/>
          <w:noProof/>
          <w:sz w:val="20"/>
          <w:szCs w:val="20"/>
        </w:rPr>
      </w:pPr>
    </w:p>
    <w:p w:rsidR="0083587A" w:rsidRPr="00B83DBD" w:rsidRDefault="0083587A" w:rsidP="0083587A">
      <w:pPr>
        <w:numPr>
          <w:ilvl w:val="0"/>
          <w:numId w:val="8"/>
        </w:numPr>
        <w:ind w:left="567" w:right="384"/>
        <w:jc w:val="both"/>
        <w:rPr>
          <w:rFonts w:ascii="Times New Roman" w:hAnsi="Times New Roman"/>
          <w:sz w:val="24"/>
          <w:szCs w:val="24"/>
        </w:rPr>
      </w:pPr>
      <w:r w:rsidRPr="00B83DBD">
        <w:rPr>
          <w:rFonts w:ascii="Times New Roman" w:hAnsi="Times New Roman"/>
          <w:sz w:val="24"/>
          <w:szCs w:val="24"/>
        </w:rPr>
        <w:t>El órgano gestor es el responsable del tratamiento, es la autoridad pública, servicio u otro organismo que determina los fines y medios del tratamiento. Puede ser una Dirección General, Secretaría General, Dirección Provincial, Gerencia, Residencia de Mayores, Centros Educativo, Archivo, Biblioteca, etc…</w:t>
      </w:r>
    </w:p>
    <w:p w:rsidR="00A97852" w:rsidRPr="00F05B33" w:rsidRDefault="00A97852" w:rsidP="00F05B33">
      <w:pPr>
        <w:numPr>
          <w:ilvl w:val="0"/>
          <w:numId w:val="8"/>
        </w:numPr>
        <w:spacing w:before="120" w:after="360" w:line="300" w:lineRule="auto"/>
        <w:ind w:left="568" w:right="386" w:hanging="28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F05B33">
        <w:rPr>
          <w:rFonts w:ascii="Times New Roman" w:eastAsia="Times New Roman" w:hAnsi="Times New Roman"/>
          <w:sz w:val="24"/>
          <w:szCs w:val="24"/>
          <w:lang w:eastAsia="es-ES"/>
        </w:rPr>
        <w:t>Este modelo se utilizará por el afectado cuando desee la supresión de los datos y</w:t>
      </w:r>
      <w:r w:rsidRPr="00F05B33">
        <w:rPr>
          <w:rFonts w:ascii="Times New Roman" w:eastAsia="Times New Roman" w:hAnsi="Times New Roman"/>
          <w:color w:val="FF0000"/>
          <w:sz w:val="24"/>
          <w:szCs w:val="24"/>
          <w:lang w:eastAsia="es-ES"/>
        </w:rPr>
        <w:t xml:space="preserve"> </w:t>
      </w:r>
      <w:r w:rsidRPr="00F05B33">
        <w:rPr>
          <w:rFonts w:ascii="Times New Roman" w:eastAsia="Times New Roman" w:hAnsi="Times New Roman"/>
          <w:sz w:val="24"/>
          <w:szCs w:val="24"/>
          <w:lang w:eastAsia="es-ES"/>
        </w:rPr>
        <w:t>concurra alguno de los supuestos contemplados en el Reglamento General de Protección de Datos. Por ejemplo, cuando haya desaparecido la finalidad que motivó el tratamiento o recogida. No obstante, se prevén ciertas excepciones en las que no procederá acceder a este derecho, en concreto: cuando deba prevalecer el derecho a la libertad de expresión e información, para el cumplimiento de una obligación legal, para el cumplimiento de una misión realizada en interés público o en el ejercicio de poderes públicos conferidos al responsable, por razones de interés público</w:t>
      </w:r>
      <w:r w:rsidRPr="00F05B33">
        <w:rPr>
          <w:rFonts w:ascii="Times New Roman" w:eastAsia="Times New Roman" w:hAnsi="Times New Roman"/>
          <w:color w:val="FF0000"/>
          <w:sz w:val="24"/>
          <w:szCs w:val="24"/>
          <w:lang w:eastAsia="es-ES"/>
        </w:rPr>
        <w:t xml:space="preserve"> </w:t>
      </w:r>
      <w:r w:rsidRPr="00F05B33">
        <w:rPr>
          <w:rFonts w:ascii="Times New Roman" w:eastAsia="Times New Roman" w:hAnsi="Times New Roman"/>
          <w:sz w:val="24"/>
          <w:szCs w:val="24"/>
          <w:lang w:eastAsia="es-ES"/>
        </w:rPr>
        <w:t>en el ámbito de la salud pública, con fines de archivo de interés público, fines de investigación científica o histórica o fines estadísticos, o para la formulación, el ejercicio o la defensa de reclamaciones.</w:t>
      </w:r>
    </w:p>
    <w:p w:rsidR="00A97852" w:rsidRPr="00F05B33" w:rsidRDefault="00A97852" w:rsidP="00F05B33">
      <w:pPr>
        <w:numPr>
          <w:ilvl w:val="0"/>
          <w:numId w:val="8"/>
        </w:numPr>
        <w:spacing w:before="120" w:after="360" w:line="300" w:lineRule="auto"/>
        <w:ind w:left="568" w:right="386" w:hanging="28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F05B33">
        <w:rPr>
          <w:rFonts w:ascii="Times New Roman" w:eastAsia="Times New Roman" w:hAnsi="Times New Roman"/>
          <w:sz w:val="24"/>
          <w:szCs w:val="24"/>
          <w:lang w:eastAsia="es-ES"/>
        </w:rPr>
        <w:t>Cuando la respuesta no sea satisfactoria para el ciudadano, o no se haya respondido y haya transcurrido un mes desde la presentación de la solicitud por la que se ejercita el derecho de supresión, podrá presentar reclamación ante la Agencia Española de Protección de Datos.</w:t>
      </w:r>
    </w:p>
    <w:sectPr w:rsidR="00A97852" w:rsidRPr="00F05B33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D3A" w:rsidRDefault="00731D3A" w:rsidP="00105875">
      <w:pPr>
        <w:spacing w:after="0" w:line="240" w:lineRule="auto"/>
      </w:pPr>
      <w:r>
        <w:separator/>
      </w:r>
    </w:p>
  </w:endnote>
  <w:endnote w:type="continuationSeparator" w:id="0">
    <w:p w:rsidR="00731D3A" w:rsidRDefault="00731D3A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F703EB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-20320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Default="00B37097" w:rsidP="00B31CC6">
                          <w:pPr>
                            <w:pStyle w:val="Piedepgina"/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6C6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6C6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68pt;margin-top:-1.6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CXKuPO&#10;3gAAAAoBAAAPAAAAAAAAAAAAAAAAABIFAABkcnMvZG93bnJldi54bWxQSwUGAAAAAAQABADzAAAA&#10;HQYAAAAA&#10;" filled="f" stroked="f">
              <v:textbox>
                <w:txbxContent>
                  <w:p w:rsidR="00B37097" w:rsidRDefault="00B37097" w:rsidP="00B31CC6">
                    <w:pPr>
                      <w:pStyle w:val="Piedepgina"/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96C69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96C69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D3A" w:rsidRDefault="00731D3A" w:rsidP="00105875">
      <w:pPr>
        <w:spacing w:after="0" w:line="240" w:lineRule="auto"/>
      </w:pPr>
      <w:r>
        <w:separator/>
      </w:r>
    </w:p>
  </w:footnote>
  <w:footnote w:type="continuationSeparator" w:id="0">
    <w:p w:rsidR="00731D3A" w:rsidRDefault="00731D3A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DE5" w:rsidRDefault="00295DE5" w:rsidP="00295DE5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42FED070" wp14:editId="448F41D0">
          <wp:extent cx="1057275" cy="714375"/>
          <wp:effectExtent l="0" t="0" r="0" b="0"/>
          <wp:docPr id="1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5DE5" w:rsidRPr="004B7D49" w:rsidRDefault="00295DE5" w:rsidP="00295DE5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8"/>
        <w:szCs w:val="8"/>
      </w:rPr>
    </w:pPr>
  </w:p>
  <w:p w:rsidR="00295DE5" w:rsidRDefault="0067528D" w:rsidP="00295DE5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8"/>
        <w:szCs w:val="18"/>
      </w:rPr>
    </w:pPr>
    <w:r>
      <w:rPr>
        <w:b/>
        <w:color w:val="000066"/>
        <w:sz w:val="18"/>
        <w:szCs w:val="18"/>
      </w:rPr>
      <w:t>Vicepresidencia Primera</w:t>
    </w:r>
  </w:p>
  <w:p w:rsidR="0067528D" w:rsidRPr="007B54D2" w:rsidRDefault="0067528D" w:rsidP="00295DE5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8"/>
        <w:szCs w:val="18"/>
      </w:rPr>
    </w:pPr>
    <w:r>
      <w:rPr>
        <w:color w:val="000066"/>
        <w:sz w:val="18"/>
        <w:szCs w:val="18"/>
      </w:rPr>
      <w:t>Oficina del Dato</w:t>
    </w:r>
  </w:p>
  <w:p w:rsidR="00B31CC6" w:rsidRPr="00B31CC6" w:rsidRDefault="00B31CC6" w:rsidP="001353BD">
    <w:pPr>
      <w:pStyle w:val="Encabezado"/>
      <w:tabs>
        <w:tab w:val="clear" w:pos="4252"/>
        <w:tab w:val="clear" w:pos="8504"/>
        <w:tab w:val="left" w:pos="187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68BE"/>
    <w:multiLevelType w:val="hybridMultilevel"/>
    <w:tmpl w:val="FCAA99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hHA4revGEcJl4t6umqOq99BhgQBohFEkIInQjuTgCatO4HJOoRE5jGauDN66viTjZgV0BxrI/2KL5hStAnX9Q==" w:salt="mO34tMyZYZexDeD1GtRsZ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25F60"/>
    <w:rsid w:val="000349FB"/>
    <w:rsid w:val="00051470"/>
    <w:rsid w:val="00051EE7"/>
    <w:rsid w:val="000550E4"/>
    <w:rsid w:val="000A1A3C"/>
    <w:rsid w:val="000B0C6D"/>
    <w:rsid w:val="000B101E"/>
    <w:rsid w:val="000E03DF"/>
    <w:rsid w:val="000F2FCA"/>
    <w:rsid w:val="00105875"/>
    <w:rsid w:val="00111332"/>
    <w:rsid w:val="001353BD"/>
    <w:rsid w:val="00152B4C"/>
    <w:rsid w:val="001564F1"/>
    <w:rsid w:val="001623DD"/>
    <w:rsid w:val="00166116"/>
    <w:rsid w:val="001B3232"/>
    <w:rsid w:val="001F01AD"/>
    <w:rsid w:val="00220D8E"/>
    <w:rsid w:val="00225ECB"/>
    <w:rsid w:val="00266B2E"/>
    <w:rsid w:val="002829C2"/>
    <w:rsid w:val="0028627F"/>
    <w:rsid w:val="002911BC"/>
    <w:rsid w:val="00295DE5"/>
    <w:rsid w:val="002B16EA"/>
    <w:rsid w:val="002B1F15"/>
    <w:rsid w:val="002B7228"/>
    <w:rsid w:val="002D09A1"/>
    <w:rsid w:val="002D3834"/>
    <w:rsid w:val="002F7810"/>
    <w:rsid w:val="00302E2C"/>
    <w:rsid w:val="00356DEE"/>
    <w:rsid w:val="003576D6"/>
    <w:rsid w:val="00362738"/>
    <w:rsid w:val="00365146"/>
    <w:rsid w:val="00367C1D"/>
    <w:rsid w:val="00394481"/>
    <w:rsid w:val="003A0911"/>
    <w:rsid w:val="003E43A8"/>
    <w:rsid w:val="003E5628"/>
    <w:rsid w:val="003E5B3E"/>
    <w:rsid w:val="004009E5"/>
    <w:rsid w:val="004271C6"/>
    <w:rsid w:val="00442E25"/>
    <w:rsid w:val="00476696"/>
    <w:rsid w:val="00496C69"/>
    <w:rsid w:val="004A5473"/>
    <w:rsid w:val="004B056E"/>
    <w:rsid w:val="004B36C6"/>
    <w:rsid w:val="004B7B90"/>
    <w:rsid w:val="004C2FDF"/>
    <w:rsid w:val="004D0F5D"/>
    <w:rsid w:val="004D4013"/>
    <w:rsid w:val="004D5847"/>
    <w:rsid w:val="00517BC9"/>
    <w:rsid w:val="00525BCE"/>
    <w:rsid w:val="0053173D"/>
    <w:rsid w:val="00531C71"/>
    <w:rsid w:val="0057426C"/>
    <w:rsid w:val="00577899"/>
    <w:rsid w:val="00584C89"/>
    <w:rsid w:val="005911E3"/>
    <w:rsid w:val="00595243"/>
    <w:rsid w:val="005B17D1"/>
    <w:rsid w:val="005B6C1E"/>
    <w:rsid w:val="005C5143"/>
    <w:rsid w:val="006126E7"/>
    <w:rsid w:val="00616F9D"/>
    <w:rsid w:val="00617905"/>
    <w:rsid w:val="00617E96"/>
    <w:rsid w:val="00642D85"/>
    <w:rsid w:val="0065510A"/>
    <w:rsid w:val="00673816"/>
    <w:rsid w:val="0067528D"/>
    <w:rsid w:val="00675B58"/>
    <w:rsid w:val="00682565"/>
    <w:rsid w:val="006A1635"/>
    <w:rsid w:val="006C2993"/>
    <w:rsid w:val="006C32B5"/>
    <w:rsid w:val="006F17B8"/>
    <w:rsid w:val="006F3705"/>
    <w:rsid w:val="007034BA"/>
    <w:rsid w:val="00717D69"/>
    <w:rsid w:val="00731D3A"/>
    <w:rsid w:val="00737893"/>
    <w:rsid w:val="00746852"/>
    <w:rsid w:val="00760DC0"/>
    <w:rsid w:val="00762596"/>
    <w:rsid w:val="00772B0A"/>
    <w:rsid w:val="007761B0"/>
    <w:rsid w:val="00787760"/>
    <w:rsid w:val="0079527F"/>
    <w:rsid w:val="007B5BF3"/>
    <w:rsid w:val="007E11D8"/>
    <w:rsid w:val="007E2A4A"/>
    <w:rsid w:val="007F7841"/>
    <w:rsid w:val="0081683C"/>
    <w:rsid w:val="008204DF"/>
    <w:rsid w:val="0083587A"/>
    <w:rsid w:val="0084622F"/>
    <w:rsid w:val="008618F9"/>
    <w:rsid w:val="008805ED"/>
    <w:rsid w:val="008834AF"/>
    <w:rsid w:val="00885AD9"/>
    <w:rsid w:val="008A0989"/>
    <w:rsid w:val="008A2E06"/>
    <w:rsid w:val="008E6D4E"/>
    <w:rsid w:val="00924193"/>
    <w:rsid w:val="0097023C"/>
    <w:rsid w:val="009706FA"/>
    <w:rsid w:val="00994BBD"/>
    <w:rsid w:val="009A3D37"/>
    <w:rsid w:val="009C43AD"/>
    <w:rsid w:val="009C6064"/>
    <w:rsid w:val="009D569F"/>
    <w:rsid w:val="00A00669"/>
    <w:rsid w:val="00A03AD0"/>
    <w:rsid w:val="00A054CD"/>
    <w:rsid w:val="00A20FEC"/>
    <w:rsid w:val="00A235A0"/>
    <w:rsid w:val="00A65C5E"/>
    <w:rsid w:val="00A67690"/>
    <w:rsid w:val="00A67C98"/>
    <w:rsid w:val="00A97852"/>
    <w:rsid w:val="00AA523B"/>
    <w:rsid w:val="00AC4E10"/>
    <w:rsid w:val="00AC657F"/>
    <w:rsid w:val="00AF3295"/>
    <w:rsid w:val="00B14078"/>
    <w:rsid w:val="00B1595E"/>
    <w:rsid w:val="00B24BFB"/>
    <w:rsid w:val="00B26417"/>
    <w:rsid w:val="00B31CC6"/>
    <w:rsid w:val="00B341C7"/>
    <w:rsid w:val="00B3669A"/>
    <w:rsid w:val="00B37097"/>
    <w:rsid w:val="00B4119E"/>
    <w:rsid w:val="00B417C6"/>
    <w:rsid w:val="00B53CAA"/>
    <w:rsid w:val="00B8177D"/>
    <w:rsid w:val="00BA3AC4"/>
    <w:rsid w:val="00BD2F36"/>
    <w:rsid w:val="00BE4D8B"/>
    <w:rsid w:val="00BE5D62"/>
    <w:rsid w:val="00BF08EE"/>
    <w:rsid w:val="00C33276"/>
    <w:rsid w:val="00C417E3"/>
    <w:rsid w:val="00C57D59"/>
    <w:rsid w:val="00C81600"/>
    <w:rsid w:val="00C81E99"/>
    <w:rsid w:val="00C827A3"/>
    <w:rsid w:val="00C87C8C"/>
    <w:rsid w:val="00CB30C9"/>
    <w:rsid w:val="00CD15F9"/>
    <w:rsid w:val="00CD1FA1"/>
    <w:rsid w:val="00CE2213"/>
    <w:rsid w:val="00CE48B3"/>
    <w:rsid w:val="00CF36E5"/>
    <w:rsid w:val="00D200F6"/>
    <w:rsid w:val="00D67145"/>
    <w:rsid w:val="00D71EE8"/>
    <w:rsid w:val="00DB74CB"/>
    <w:rsid w:val="00DC6FED"/>
    <w:rsid w:val="00DC737D"/>
    <w:rsid w:val="00DD3F00"/>
    <w:rsid w:val="00DE0572"/>
    <w:rsid w:val="00DE2B0E"/>
    <w:rsid w:val="00DF41A2"/>
    <w:rsid w:val="00E02D0C"/>
    <w:rsid w:val="00E07EB1"/>
    <w:rsid w:val="00E213AB"/>
    <w:rsid w:val="00E24EF4"/>
    <w:rsid w:val="00E4111C"/>
    <w:rsid w:val="00E600DA"/>
    <w:rsid w:val="00E61AEC"/>
    <w:rsid w:val="00E62431"/>
    <w:rsid w:val="00E70178"/>
    <w:rsid w:val="00E824B5"/>
    <w:rsid w:val="00EA28BA"/>
    <w:rsid w:val="00EA3E87"/>
    <w:rsid w:val="00EA5C10"/>
    <w:rsid w:val="00ED78AA"/>
    <w:rsid w:val="00EE600A"/>
    <w:rsid w:val="00F05B33"/>
    <w:rsid w:val="00F0606C"/>
    <w:rsid w:val="00F0675C"/>
    <w:rsid w:val="00F129A4"/>
    <w:rsid w:val="00F22B11"/>
    <w:rsid w:val="00F25702"/>
    <w:rsid w:val="00F30C15"/>
    <w:rsid w:val="00F3105A"/>
    <w:rsid w:val="00F31F95"/>
    <w:rsid w:val="00F56F85"/>
    <w:rsid w:val="00F6623D"/>
    <w:rsid w:val="00F703EB"/>
    <w:rsid w:val="00FB7EDE"/>
    <w:rsid w:val="00FC41E6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99AA66"/>
  <w15:chartTrackingRefBased/>
  <w15:docId w15:val="{9B01DA4B-01DC-4049-BB6D-4B556023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5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0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2911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11B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911B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11B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911BC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6752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8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A33A-AFB4-4551-8953-52D0F1AA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5751</CharactersWithSpaces>
  <SharedDoc>false</SharedDoc>
  <HLinks>
    <vt:vector size="6" baseType="variant">
      <vt:variant>
        <vt:i4>5505114</vt:i4>
      </vt:variant>
      <vt:variant>
        <vt:i4>21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Concepción Saburido González</cp:lastModifiedBy>
  <cp:revision>2</cp:revision>
  <cp:lastPrinted>2018-10-03T09:20:00Z</cp:lastPrinted>
  <dcterms:created xsi:type="dcterms:W3CDTF">2025-03-04T10:50:00Z</dcterms:created>
  <dcterms:modified xsi:type="dcterms:W3CDTF">2025-03-04T10:50:00Z</dcterms:modified>
</cp:coreProperties>
</file>