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8F" w:rsidRPr="000F2974" w:rsidRDefault="00D7398F" w:rsidP="00C93D99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</w:p>
    <w:p w:rsidR="00D7398F" w:rsidRDefault="00D7398F" w:rsidP="00D7398F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b/>
          <w:spacing w:val="-1"/>
          <w:lang w:val="es-ES"/>
        </w:rPr>
      </w:pPr>
      <w:r w:rsidRPr="000F2974">
        <w:rPr>
          <w:rFonts w:cstheme="minorHAnsi"/>
          <w:b/>
          <w:spacing w:val="-1"/>
          <w:lang w:val="es-ES"/>
        </w:rPr>
        <w:t xml:space="preserve">ANEXO </w:t>
      </w:r>
      <w:r w:rsidR="00DF7238">
        <w:rPr>
          <w:rFonts w:cstheme="minorHAnsi"/>
          <w:b/>
          <w:spacing w:val="-1"/>
          <w:lang w:val="es-ES"/>
        </w:rPr>
        <w:t>I</w:t>
      </w:r>
      <w:r w:rsidR="000F2974">
        <w:rPr>
          <w:rFonts w:cstheme="minorHAnsi"/>
          <w:b/>
          <w:spacing w:val="-1"/>
          <w:lang w:val="es-ES"/>
        </w:rPr>
        <w:t>V -</w:t>
      </w:r>
      <w:r w:rsidRPr="000F2974">
        <w:rPr>
          <w:rFonts w:cstheme="minorHAnsi"/>
          <w:b/>
          <w:spacing w:val="-1"/>
          <w:lang w:val="es-ES"/>
        </w:rPr>
        <w:t xml:space="preserve"> TABLAS DE LOS GASTOS (TRANSPORTE, ALOJAMIENTO Y MANUTENCIÓN): MODELO DE CERTIFICACIÓN DE PORCENTAJES DE REPARTO DE LOS INTEGRANTES DE LA AGRUPACIÓN Y TABLA INFORMATIVA DE LOS DESPLAZAMIENTOS REALIZADOS</w:t>
      </w:r>
    </w:p>
    <w:p w:rsidR="000F2974" w:rsidRPr="000F2974" w:rsidRDefault="000F2974" w:rsidP="00D7398F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b/>
          <w:spacing w:val="-1"/>
          <w:lang w:val="es-ES"/>
        </w:rPr>
      </w:pPr>
    </w:p>
    <w:p w:rsidR="00D7398F" w:rsidRPr="000F2974" w:rsidRDefault="00D7398F" w:rsidP="00D7398F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</w:p>
    <w:p w:rsidR="00712D79" w:rsidRPr="000F2974" w:rsidRDefault="00712D79" w:rsidP="004D5C8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  <w:r w:rsidRPr="000F2974">
        <w:rPr>
          <w:rFonts w:cstheme="minorHAnsi"/>
          <w:lang w:val="es-ES"/>
        </w:rPr>
        <w:t>TABLA CERTIFICANDO REPARTO DE LOS GASTOS DE DESPLAZAMIENTO ENTRE LOS INTEGRANTES DE LA AGRUPACIÓ</w:t>
      </w:r>
      <w:r w:rsidR="004D5C87" w:rsidRPr="000F2974">
        <w:rPr>
          <w:rFonts w:cstheme="minorHAnsi"/>
          <w:lang w:val="es-ES"/>
        </w:rPr>
        <w:t>N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1635"/>
        <w:gridCol w:w="2298"/>
        <w:gridCol w:w="1887"/>
      </w:tblGrid>
      <w:tr w:rsidR="000F2974" w:rsidRPr="000F2974" w:rsidTr="004D5C87">
        <w:trPr>
          <w:trHeight w:val="495"/>
        </w:trPr>
        <w:tc>
          <w:tcPr>
            <w:tcW w:w="7725" w:type="dxa"/>
            <w:gridSpan w:val="4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proofErr w:type="spellStart"/>
            <w:r w:rsidRPr="000F2974">
              <w:rPr>
                <w:rFonts w:cstheme="minorHAnsi"/>
                <w:lang w:val="es-ES"/>
              </w:rPr>
              <w:t>Nº</w:t>
            </w:r>
            <w:proofErr w:type="spellEnd"/>
            <w:r w:rsidR="00CC386F">
              <w:rPr>
                <w:rFonts w:cstheme="minorHAnsi"/>
                <w:lang w:val="es-ES"/>
              </w:rPr>
              <w:t xml:space="preserve"> </w:t>
            </w:r>
            <w:r w:rsidRPr="000F2974">
              <w:rPr>
                <w:rFonts w:cstheme="minorHAnsi"/>
                <w:lang w:val="es-ES"/>
              </w:rPr>
              <w:t>EXPEDIENTE:</w:t>
            </w:r>
            <w:r w:rsidR="003027C2">
              <w:rPr>
                <w:rFonts w:cstheme="minorHAnsi"/>
                <w:lang w:val="es-ES"/>
              </w:rPr>
              <w:t xml:space="preserve"> </w:t>
            </w:r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" w:name="_GoBack"/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1"/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0F2974" w:rsidRPr="000F2974" w:rsidTr="004D5C87">
        <w:trPr>
          <w:trHeight w:val="405"/>
        </w:trPr>
        <w:tc>
          <w:tcPr>
            <w:tcW w:w="7725" w:type="dxa"/>
            <w:gridSpan w:val="4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AGRUPACION BENEFICIARIA:</w:t>
            </w:r>
            <w:r w:rsidR="003027C2">
              <w:rPr>
                <w:rFonts w:cstheme="minorHAnsi"/>
                <w:lang w:val="es-ES"/>
              </w:rPr>
              <w:t xml:space="preserve"> </w:t>
            </w:r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27C2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2974" w:rsidRPr="00B327CF" w:rsidTr="004D5C87">
        <w:trPr>
          <w:trHeight w:val="405"/>
        </w:trPr>
        <w:tc>
          <w:tcPr>
            <w:tcW w:w="7725" w:type="dxa"/>
            <w:gridSpan w:val="4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 xml:space="preserve">IMPORTE TOTAL GASTOS DE PERSONAL: </w:t>
            </w:r>
            <w:r w:rsidR="00FC2326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C2326"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FC2326"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="00FC2326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C2326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C2326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C2326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C2326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C2326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C2326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2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974">
              <w:rPr>
                <w:rFonts w:cstheme="minorHAnsi"/>
                <w:lang w:val="es-ES"/>
              </w:rPr>
              <w:t>EUR</w:t>
            </w:r>
            <w:r w:rsidR="003027C2">
              <w:rPr>
                <w:rFonts w:cstheme="minorHAnsi"/>
                <w:lang w:val="es-ES"/>
              </w:rPr>
              <w:t xml:space="preserve"> </w:t>
            </w:r>
          </w:p>
        </w:tc>
      </w:tr>
      <w:tr w:rsidR="000F2974" w:rsidRPr="000F2974" w:rsidTr="003027C2">
        <w:trPr>
          <w:trHeight w:val="540"/>
        </w:trPr>
        <w:tc>
          <w:tcPr>
            <w:tcW w:w="3540" w:type="dxa"/>
            <w:gridSpan w:val="2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INTEGRANTES</w:t>
            </w:r>
          </w:p>
        </w:tc>
        <w:tc>
          <w:tcPr>
            <w:tcW w:w="2298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Reparto sobre el total (%)</w:t>
            </w:r>
          </w:p>
        </w:tc>
        <w:tc>
          <w:tcPr>
            <w:tcW w:w="1887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I</w:t>
            </w:r>
            <w:r w:rsidR="00B327CF">
              <w:rPr>
                <w:rFonts w:cstheme="minorHAnsi"/>
                <w:lang w:val="es-ES"/>
              </w:rPr>
              <w:t>m</w:t>
            </w:r>
            <w:r w:rsidRPr="000F2974">
              <w:rPr>
                <w:rFonts w:cstheme="minorHAnsi"/>
                <w:lang w:val="es-ES"/>
              </w:rPr>
              <w:t>p</w:t>
            </w:r>
            <w:r w:rsidR="00B327CF">
              <w:rPr>
                <w:rFonts w:cstheme="minorHAnsi"/>
                <w:lang w:val="es-ES"/>
              </w:rPr>
              <w:t>or</w:t>
            </w:r>
            <w:r w:rsidRPr="000F2974">
              <w:rPr>
                <w:rFonts w:cstheme="minorHAnsi"/>
                <w:lang w:val="es-ES"/>
              </w:rPr>
              <w:t>te total (EUR)</w:t>
            </w:r>
          </w:p>
        </w:tc>
      </w:tr>
      <w:tr w:rsidR="000F2974" w:rsidRPr="000F2974" w:rsidTr="003027C2">
        <w:trPr>
          <w:trHeight w:val="210"/>
        </w:trPr>
        <w:tc>
          <w:tcPr>
            <w:tcW w:w="1905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NIF</w:t>
            </w:r>
          </w:p>
        </w:tc>
        <w:tc>
          <w:tcPr>
            <w:tcW w:w="1635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NOMBRE</w:t>
            </w:r>
          </w:p>
        </w:tc>
        <w:tc>
          <w:tcPr>
            <w:tcW w:w="2298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  <w:tc>
          <w:tcPr>
            <w:tcW w:w="1887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</w:tr>
      <w:tr w:rsidR="000F2974" w:rsidRPr="000F2974" w:rsidTr="003027C2">
        <w:trPr>
          <w:trHeight w:val="240"/>
        </w:trPr>
        <w:tc>
          <w:tcPr>
            <w:tcW w:w="1905" w:type="dxa"/>
          </w:tcPr>
          <w:p w:rsidR="004D5C87" w:rsidRPr="000F2974" w:rsidRDefault="003027C2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</w:tcPr>
          <w:p w:rsidR="004D5C87" w:rsidRPr="000F2974" w:rsidRDefault="003027C2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</w:tcPr>
          <w:p w:rsidR="004D5C87" w:rsidRPr="000F2974" w:rsidRDefault="003027C2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87" w:type="dxa"/>
          </w:tcPr>
          <w:p w:rsidR="004D5C87" w:rsidRPr="000F2974" w:rsidRDefault="003027C2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2974" w:rsidRPr="000F2974" w:rsidTr="003027C2">
        <w:trPr>
          <w:trHeight w:val="240"/>
        </w:trPr>
        <w:tc>
          <w:tcPr>
            <w:tcW w:w="1905" w:type="dxa"/>
          </w:tcPr>
          <w:p w:rsidR="004D5C87" w:rsidRPr="000F2974" w:rsidRDefault="003027C2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35" w:type="dxa"/>
          </w:tcPr>
          <w:p w:rsidR="004D5C87" w:rsidRPr="000F2974" w:rsidRDefault="003027C2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</w:tcPr>
          <w:p w:rsidR="004D5C87" w:rsidRPr="000F2974" w:rsidRDefault="003027C2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87" w:type="dxa"/>
          </w:tcPr>
          <w:p w:rsidR="004D5C87" w:rsidRPr="000F2974" w:rsidRDefault="003027C2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2974" w:rsidRPr="000F2974" w:rsidTr="003027C2">
        <w:trPr>
          <w:trHeight w:val="345"/>
        </w:trPr>
        <w:tc>
          <w:tcPr>
            <w:tcW w:w="1905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Totales</w:t>
            </w:r>
          </w:p>
        </w:tc>
        <w:tc>
          <w:tcPr>
            <w:tcW w:w="1635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  <w:tc>
          <w:tcPr>
            <w:tcW w:w="2298" w:type="dxa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100,00%</w:t>
            </w:r>
          </w:p>
        </w:tc>
        <w:tc>
          <w:tcPr>
            <w:tcW w:w="1887" w:type="dxa"/>
          </w:tcPr>
          <w:p w:rsidR="004D5C87" w:rsidRPr="000F2974" w:rsidRDefault="00FC2326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</w:p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</w:p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  <w:r w:rsidRPr="000F2974">
        <w:rPr>
          <w:rFonts w:cstheme="minorHAnsi"/>
          <w:lang w:val="es-ES"/>
        </w:rPr>
        <w:t xml:space="preserve">En </w:t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3027C2" w:rsidRPr="00283EE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3027C2" w:rsidRPr="00283EE1">
        <w:rPr>
          <w:rFonts w:ascii="Times New Roman" w:hAnsi="Times New Roman" w:cs="Times New Roman"/>
          <w:sz w:val="20"/>
          <w:szCs w:val="20"/>
        </w:rPr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separate"/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end"/>
      </w:r>
      <w:r w:rsidRPr="000F2974">
        <w:rPr>
          <w:rFonts w:cstheme="minorHAnsi"/>
          <w:lang w:val="es-ES"/>
        </w:rPr>
        <w:t>, a</w:t>
      </w:r>
      <w:r w:rsidR="004B3E01" w:rsidRPr="000F2974">
        <w:rPr>
          <w:rFonts w:cstheme="minorHAnsi"/>
          <w:lang w:val="es-ES"/>
        </w:rPr>
        <w:t xml:space="preserve"> </w:t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3027C2" w:rsidRPr="00283EE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3027C2" w:rsidRPr="00283EE1">
        <w:rPr>
          <w:rFonts w:ascii="Times New Roman" w:hAnsi="Times New Roman" w:cs="Times New Roman"/>
          <w:sz w:val="20"/>
          <w:szCs w:val="20"/>
        </w:rPr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separate"/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end"/>
      </w:r>
      <w:r w:rsidR="003027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2974">
        <w:rPr>
          <w:rFonts w:cstheme="minorHAnsi"/>
          <w:lang w:val="es-ES"/>
        </w:rPr>
        <w:t>de</w:t>
      </w:r>
      <w:proofErr w:type="spellEnd"/>
      <w:r w:rsidR="004B3E01" w:rsidRPr="000F2974">
        <w:rPr>
          <w:rFonts w:cstheme="minorHAnsi"/>
          <w:lang w:val="es-ES"/>
        </w:rPr>
        <w:t xml:space="preserve"> </w:t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3027C2" w:rsidRPr="00283EE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3027C2" w:rsidRPr="00283EE1">
        <w:rPr>
          <w:rFonts w:ascii="Times New Roman" w:hAnsi="Times New Roman" w:cs="Times New Roman"/>
          <w:sz w:val="20"/>
          <w:szCs w:val="20"/>
        </w:rPr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separate"/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end"/>
      </w:r>
      <w:r w:rsidR="004B3E01" w:rsidRPr="000F2974">
        <w:rPr>
          <w:rFonts w:cstheme="minorHAnsi"/>
          <w:lang w:val="es-ES"/>
        </w:rPr>
        <w:t xml:space="preserve">  </w:t>
      </w:r>
      <w:proofErr w:type="spellStart"/>
      <w:r w:rsidRPr="000F2974">
        <w:rPr>
          <w:rFonts w:cstheme="minorHAnsi"/>
          <w:lang w:val="es-ES"/>
        </w:rPr>
        <w:t>de</w:t>
      </w:r>
      <w:proofErr w:type="spellEnd"/>
      <w:r w:rsidRPr="000F2974">
        <w:rPr>
          <w:rFonts w:cstheme="minorHAnsi"/>
          <w:lang w:val="es-ES"/>
        </w:rPr>
        <w:t xml:space="preserve"> </w:t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3027C2" w:rsidRPr="00283EE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3027C2" w:rsidRPr="00283EE1">
        <w:rPr>
          <w:rFonts w:ascii="Times New Roman" w:hAnsi="Times New Roman" w:cs="Times New Roman"/>
          <w:sz w:val="20"/>
          <w:szCs w:val="20"/>
        </w:rPr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separate"/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noProof/>
          <w:sz w:val="20"/>
          <w:szCs w:val="20"/>
        </w:rPr>
        <w:t> </w:t>
      </w:r>
      <w:r w:rsidR="003027C2" w:rsidRPr="00283EE1">
        <w:rPr>
          <w:rFonts w:ascii="Times New Roman" w:hAnsi="Times New Roman" w:cs="Times New Roman"/>
          <w:sz w:val="20"/>
          <w:szCs w:val="20"/>
        </w:rPr>
        <w:fldChar w:fldCharType="end"/>
      </w:r>
    </w:p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</w:p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  <w:r w:rsidRPr="000F2974">
        <w:rPr>
          <w:rFonts w:cstheme="minorHAnsi"/>
          <w:lang w:val="es-ES"/>
        </w:rPr>
        <w:t>Firmado por representante de la agrupación beneficiaria</w:t>
      </w:r>
    </w:p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</w:p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  <w:r w:rsidRPr="000F2974">
        <w:rPr>
          <w:rFonts w:cstheme="minorHAnsi"/>
          <w:lang w:val="es-ES"/>
        </w:rPr>
        <w:t xml:space="preserve"> Nota: Esta tabla es única.</w:t>
      </w:r>
    </w:p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</w:p>
    <w:p w:rsidR="004D5C87" w:rsidRPr="000F2974" w:rsidRDefault="004D5C87" w:rsidP="004D5C87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  <w:r w:rsidRPr="000F2974">
        <w:rPr>
          <w:rFonts w:cstheme="minorHAnsi"/>
          <w:lang w:val="es-ES"/>
        </w:rPr>
        <w:t>INFOR</w:t>
      </w:r>
      <w:r w:rsidR="00D7398F" w:rsidRPr="000F2974">
        <w:rPr>
          <w:rFonts w:cstheme="minorHAnsi"/>
          <w:lang w:val="es-ES"/>
        </w:rPr>
        <w:t>M</w:t>
      </w:r>
      <w:r w:rsidRPr="000F2974">
        <w:rPr>
          <w:rFonts w:cstheme="minorHAnsi"/>
          <w:lang w:val="es-ES"/>
        </w:rPr>
        <w:t xml:space="preserve">E DETALLE DE LOS </w:t>
      </w:r>
      <w:r w:rsidR="00B327CF">
        <w:rPr>
          <w:rFonts w:cstheme="minorHAnsi"/>
          <w:lang w:val="es-ES"/>
        </w:rPr>
        <w:t>D</w:t>
      </w:r>
      <w:r w:rsidRPr="000F2974">
        <w:rPr>
          <w:rFonts w:cstheme="minorHAnsi"/>
          <w:lang w:val="es-ES"/>
        </w:rPr>
        <w:t>ESPLAZAMIENTOS DE PERSONAL, POR INTEGRANTE DE LA AGRUPACIÓN SOICITANTE DEL GASTO.</w:t>
      </w:r>
    </w:p>
    <w:p w:rsidR="004D5C87" w:rsidRPr="000F2974" w:rsidRDefault="004D5C87" w:rsidP="004D5C87">
      <w:pPr>
        <w:widowControl w:val="0"/>
        <w:autoSpaceDE w:val="0"/>
        <w:autoSpaceDN w:val="0"/>
        <w:spacing w:before="0" w:after="0" w:line="245" w:lineRule="exact"/>
        <w:jc w:val="center"/>
        <w:rPr>
          <w:rFonts w:cstheme="minorHAnsi"/>
          <w:lang w:val="es-ES"/>
        </w:rPr>
      </w:pPr>
    </w:p>
    <w:tbl>
      <w:tblPr>
        <w:tblW w:w="9180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1794"/>
        <w:gridCol w:w="640"/>
        <w:gridCol w:w="963"/>
        <w:gridCol w:w="1448"/>
        <w:gridCol w:w="1123"/>
        <w:gridCol w:w="1233"/>
        <w:gridCol w:w="1339"/>
      </w:tblGrid>
      <w:tr w:rsidR="000F2974" w:rsidRPr="00B327CF" w:rsidTr="00B330FB">
        <w:trPr>
          <w:trHeight w:val="240"/>
        </w:trPr>
        <w:tc>
          <w:tcPr>
            <w:tcW w:w="9180" w:type="dxa"/>
            <w:gridSpan w:val="8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 xml:space="preserve">INTEGRANTE </w:t>
            </w:r>
            <w:proofErr w:type="gramStart"/>
            <w:r w:rsidRPr="000F2974">
              <w:rPr>
                <w:rFonts w:cstheme="minorHAnsi"/>
                <w:lang w:val="es-ES"/>
              </w:rPr>
              <w:t>M(</w:t>
            </w:r>
            <w:proofErr w:type="gramEnd"/>
            <w:r w:rsidRPr="000F2974">
              <w:rPr>
                <w:rFonts w:cstheme="minorHAnsi"/>
                <w:lang w:val="es-ES"/>
              </w:rPr>
              <w:t>NIF Y NOMBRE)</w:t>
            </w:r>
          </w:p>
        </w:tc>
      </w:tr>
      <w:tr w:rsidR="000F2974" w:rsidRPr="000F2974" w:rsidTr="00B330FB">
        <w:trPr>
          <w:trHeight w:val="210"/>
        </w:trPr>
        <w:tc>
          <w:tcPr>
            <w:tcW w:w="9180" w:type="dxa"/>
            <w:gridSpan w:val="8"/>
          </w:tcPr>
          <w:p w:rsidR="004D5C87" w:rsidRPr="000F2974" w:rsidRDefault="004D5C87" w:rsidP="004D5C87">
            <w:pPr>
              <w:widowControl w:val="0"/>
              <w:autoSpaceDE w:val="0"/>
              <w:autoSpaceDN w:val="0"/>
              <w:spacing w:before="0" w:after="0" w:line="245" w:lineRule="exact"/>
              <w:jc w:val="center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PERIODO N</w:t>
            </w:r>
          </w:p>
        </w:tc>
      </w:tr>
      <w:tr w:rsidR="00B330FB" w:rsidRPr="000F2974" w:rsidTr="00B330FB">
        <w:trPr>
          <w:trHeight w:val="1202"/>
        </w:trPr>
        <w:tc>
          <w:tcPr>
            <w:tcW w:w="640" w:type="dxa"/>
            <w:vMerge w:val="restart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ACT</w:t>
            </w:r>
          </w:p>
        </w:tc>
        <w:tc>
          <w:tcPr>
            <w:tcW w:w="1794" w:type="dxa"/>
            <w:vMerge w:val="restart"/>
          </w:tcPr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  <w:r w:rsidRPr="00B330FB">
              <w:rPr>
                <w:rFonts w:cstheme="minorHAnsi"/>
                <w:sz w:val="20"/>
                <w:szCs w:val="20"/>
                <w:lang w:val="es-ES"/>
              </w:rPr>
              <w:t>BREVE DESCRIPCION DE LA ACTIVIDAD CON DESPLAZAMIENTO</w:t>
            </w:r>
          </w:p>
        </w:tc>
        <w:tc>
          <w:tcPr>
            <w:tcW w:w="1603" w:type="dxa"/>
            <w:gridSpan w:val="2"/>
          </w:tcPr>
          <w:p w:rsidR="00B330FB" w:rsidRPr="00B330FB" w:rsidRDefault="00B330FB" w:rsidP="00725770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  <w:r w:rsidRPr="00B330FB">
              <w:rPr>
                <w:rFonts w:cstheme="minorHAnsi"/>
                <w:sz w:val="20"/>
                <w:szCs w:val="20"/>
                <w:lang w:val="es-ES"/>
              </w:rPr>
              <w:t>TRABAJADORES</w:t>
            </w:r>
          </w:p>
        </w:tc>
        <w:tc>
          <w:tcPr>
            <w:tcW w:w="1448" w:type="dxa"/>
          </w:tcPr>
          <w:p w:rsidR="00B330FB" w:rsidRPr="00B330FB" w:rsidRDefault="00B330FB" w:rsidP="00B330FB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  <w:r w:rsidRPr="00B330FB">
              <w:rPr>
                <w:rFonts w:cstheme="minorHAnsi"/>
                <w:sz w:val="20"/>
                <w:szCs w:val="20"/>
                <w:lang w:val="es-ES"/>
              </w:rPr>
              <w:t>FECHA (</w:t>
            </w:r>
            <w:proofErr w:type="spellStart"/>
            <w:r w:rsidRPr="00B330FB">
              <w:rPr>
                <w:rFonts w:cstheme="minorHAnsi"/>
                <w:sz w:val="20"/>
                <w:szCs w:val="20"/>
                <w:lang w:val="es-ES"/>
              </w:rPr>
              <w:t>dd</w:t>
            </w:r>
            <w:proofErr w:type="spellEnd"/>
            <w:r w:rsidRPr="00B330FB">
              <w:rPr>
                <w:rFonts w:cstheme="minorHAnsi"/>
                <w:sz w:val="20"/>
                <w:szCs w:val="20"/>
                <w:lang w:val="es-ES"/>
              </w:rPr>
              <w:t>/mm/</w:t>
            </w:r>
            <w:proofErr w:type="spellStart"/>
            <w:r w:rsidRPr="00B330FB">
              <w:rPr>
                <w:rFonts w:cstheme="minorHAnsi"/>
                <w:sz w:val="20"/>
                <w:szCs w:val="20"/>
                <w:lang w:val="es-ES"/>
              </w:rPr>
              <w:t>aaaa</w:t>
            </w:r>
            <w:proofErr w:type="spellEnd"/>
            <w:r w:rsidRPr="00B330FB">
              <w:rPr>
                <w:rFonts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123" w:type="dxa"/>
          </w:tcPr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  <w:r w:rsidRPr="00B330FB">
              <w:rPr>
                <w:rFonts w:cstheme="minorHAnsi"/>
                <w:sz w:val="20"/>
                <w:szCs w:val="20"/>
                <w:lang w:val="es-ES"/>
              </w:rPr>
              <w:t>Transporte</w:t>
            </w:r>
          </w:p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  <w:r w:rsidRPr="00B330FB">
              <w:rPr>
                <w:rFonts w:cstheme="minorHAnsi"/>
                <w:sz w:val="20"/>
                <w:szCs w:val="20"/>
                <w:lang w:val="es-ES"/>
              </w:rPr>
              <w:t>(SI/NO)</w:t>
            </w:r>
          </w:p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</w:p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233" w:type="dxa"/>
          </w:tcPr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  <w:r w:rsidRPr="00B330FB">
              <w:rPr>
                <w:rFonts w:cstheme="minorHAnsi"/>
                <w:sz w:val="20"/>
                <w:szCs w:val="20"/>
                <w:lang w:val="es-ES"/>
              </w:rPr>
              <w:t>Alojamiento</w:t>
            </w:r>
          </w:p>
          <w:p w:rsidR="00B330FB" w:rsidRPr="00725770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  <w:r w:rsidRPr="00B330FB">
              <w:rPr>
                <w:rFonts w:cstheme="minorHAnsi"/>
                <w:sz w:val="20"/>
                <w:szCs w:val="20"/>
                <w:lang w:val="es-ES"/>
              </w:rPr>
              <w:t>(SI/NO)</w:t>
            </w:r>
          </w:p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339" w:type="dxa"/>
          </w:tcPr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  <w:r w:rsidRPr="00B330FB">
              <w:rPr>
                <w:rFonts w:cstheme="minorHAnsi"/>
                <w:sz w:val="20"/>
                <w:szCs w:val="20"/>
                <w:lang w:val="es-ES"/>
              </w:rPr>
              <w:t>Manutención (SI/NO)</w:t>
            </w:r>
          </w:p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</w:p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FB" w:rsidRPr="00B330FB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B330FB" w:rsidRPr="000F2974" w:rsidTr="00B330FB">
        <w:trPr>
          <w:trHeight w:val="405"/>
        </w:trPr>
        <w:tc>
          <w:tcPr>
            <w:tcW w:w="640" w:type="dxa"/>
            <w:vMerge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  <w:tc>
          <w:tcPr>
            <w:tcW w:w="1794" w:type="dxa"/>
            <w:vMerge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  <w:tc>
          <w:tcPr>
            <w:tcW w:w="640" w:type="dxa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NIF</w:t>
            </w:r>
          </w:p>
        </w:tc>
        <w:tc>
          <w:tcPr>
            <w:tcW w:w="963" w:type="dxa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0F2974">
              <w:rPr>
                <w:rFonts w:cstheme="minorHAnsi"/>
                <w:lang w:val="es-ES"/>
              </w:rPr>
              <w:t>NOMBRE</w:t>
            </w:r>
          </w:p>
        </w:tc>
        <w:tc>
          <w:tcPr>
            <w:tcW w:w="1448" w:type="dxa"/>
            <w:vMerge w:val="restart"/>
            <w:vAlign w:val="bottom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vMerge w:val="restart"/>
            <w:vAlign w:val="bottom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Merge w:val="restart"/>
            <w:vAlign w:val="bottom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  <w:vMerge w:val="restart"/>
            <w:vAlign w:val="bottom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330FB" w:rsidRPr="000F2974" w:rsidTr="00B330FB">
        <w:trPr>
          <w:trHeight w:val="324"/>
        </w:trPr>
        <w:tc>
          <w:tcPr>
            <w:tcW w:w="640" w:type="dxa"/>
            <w:vAlign w:val="bottom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4" w:type="dxa"/>
            <w:vAlign w:val="bottom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40" w:type="dxa"/>
            <w:vAlign w:val="bottom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vAlign w:val="bottom"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vMerge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  <w:tc>
          <w:tcPr>
            <w:tcW w:w="1123" w:type="dxa"/>
            <w:vMerge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  <w:tc>
          <w:tcPr>
            <w:tcW w:w="1233" w:type="dxa"/>
            <w:vMerge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  <w:tc>
          <w:tcPr>
            <w:tcW w:w="1339" w:type="dxa"/>
            <w:vMerge/>
          </w:tcPr>
          <w:p w:rsidR="00B330FB" w:rsidRPr="000F2974" w:rsidRDefault="00B330FB" w:rsidP="004D5C8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cstheme="minorHAnsi"/>
                <w:lang w:val="es-ES"/>
              </w:rPr>
            </w:pPr>
          </w:p>
        </w:tc>
      </w:tr>
    </w:tbl>
    <w:p w:rsidR="004D5C87" w:rsidRPr="000F2974" w:rsidRDefault="004D5C87" w:rsidP="00C36EC3">
      <w:pPr>
        <w:widowControl w:val="0"/>
        <w:autoSpaceDE w:val="0"/>
        <w:autoSpaceDN w:val="0"/>
        <w:spacing w:before="0" w:after="0" w:line="245" w:lineRule="exact"/>
        <w:jc w:val="left"/>
        <w:rPr>
          <w:rFonts w:cstheme="minorHAnsi"/>
          <w:lang w:val="es-ES"/>
        </w:rPr>
      </w:pPr>
    </w:p>
    <w:sectPr w:rsidR="004D5C87" w:rsidRPr="000F29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79" w:rsidRDefault="00712D79" w:rsidP="00712D79">
      <w:pPr>
        <w:spacing w:before="0" w:after="0" w:line="240" w:lineRule="auto"/>
      </w:pPr>
      <w:r>
        <w:separator/>
      </w:r>
    </w:p>
  </w:endnote>
  <w:endnote w:type="continuationSeparator" w:id="0">
    <w:p w:rsidR="00712D79" w:rsidRDefault="00712D79" w:rsidP="00712D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79" w:rsidRDefault="00712D79" w:rsidP="00712D79">
      <w:pPr>
        <w:spacing w:before="0" w:after="0" w:line="240" w:lineRule="auto"/>
      </w:pPr>
      <w:r>
        <w:separator/>
      </w:r>
    </w:p>
  </w:footnote>
  <w:footnote w:type="continuationSeparator" w:id="0">
    <w:p w:rsidR="00712D79" w:rsidRDefault="00712D79" w:rsidP="00712D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79" w:rsidRDefault="00712D79">
    <w:pPr>
      <w:pStyle w:val="Encabezado"/>
    </w:pPr>
  </w:p>
  <w:tbl>
    <w:tblPr>
      <w:tblStyle w:val="Tablaconcuadrcula1"/>
      <w:tblW w:w="96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6"/>
      <w:gridCol w:w="236"/>
      <w:gridCol w:w="236"/>
    </w:tblGrid>
    <w:tr w:rsidR="000F2974" w:rsidRPr="00250529" w:rsidTr="00D74C24">
      <w:trPr>
        <w:trHeight w:val="1263"/>
      </w:trPr>
      <w:tc>
        <w:tcPr>
          <w:tcW w:w="9216" w:type="dxa"/>
        </w:tcPr>
        <w:p w:rsidR="000F2974" w:rsidRPr="00250529" w:rsidRDefault="00393BAC" w:rsidP="000F2974">
          <w:pPr>
            <w:tabs>
              <w:tab w:val="center" w:pos="3686"/>
              <w:tab w:val="right" w:pos="10490"/>
            </w:tabs>
            <w:ind w:right="-995"/>
          </w:pPr>
          <w:r>
            <w:rPr>
              <w:noProof/>
            </w:rPr>
            <w:drawing>
              <wp:inline distT="0" distB="0" distL="0" distR="0" wp14:anchorId="558949F0" wp14:editId="0EE65056">
                <wp:extent cx="5708650" cy="1095375"/>
                <wp:effectExtent l="0" t="0" r="635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4065" cy="11156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0F2974" w:rsidRPr="00250529" w:rsidRDefault="000F2974" w:rsidP="000F2974">
          <w:pPr>
            <w:tabs>
              <w:tab w:val="center" w:pos="3686"/>
              <w:tab w:val="right" w:pos="10490"/>
            </w:tabs>
            <w:ind w:right="-995"/>
          </w:pPr>
          <w:r w:rsidRPr="00250529">
            <w:t xml:space="preserve"> </w:t>
          </w:r>
        </w:p>
      </w:tc>
      <w:tc>
        <w:tcPr>
          <w:tcW w:w="236" w:type="dxa"/>
        </w:tcPr>
        <w:p w:rsidR="000F2974" w:rsidRPr="00250529" w:rsidRDefault="000F2974" w:rsidP="000F2974">
          <w:pPr>
            <w:tabs>
              <w:tab w:val="center" w:pos="3686"/>
              <w:tab w:val="right" w:pos="10490"/>
            </w:tabs>
            <w:ind w:right="-995"/>
          </w:pPr>
        </w:p>
      </w:tc>
    </w:tr>
  </w:tbl>
  <w:p w:rsidR="00393BAC" w:rsidRPr="0012217C" w:rsidRDefault="00393BAC" w:rsidP="00393BAC">
    <w:pPr>
      <w:spacing w:after="120" w:line="240" w:lineRule="auto"/>
      <w:rPr>
        <w:rFonts w:ascii="Times New Roman" w:hAnsi="Times New Roman" w:cs="Times New Roman"/>
        <w:b/>
        <w:color w:val="191E85"/>
        <w:lang w:val="es-ES_tradnl" w:eastAsia="es-ES_tradnl"/>
      </w:rPr>
    </w:pPr>
    <w:r w:rsidRPr="00393BAC">
      <w:rPr>
        <w:rFonts w:ascii="Times New Roman" w:hAnsi="Times New Roman" w:cs="Times New Roman"/>
        <w:b/>
        <w:color w:val="191E85"/>
        <w:lang w:val="es-ES"/>
      </w:rPr>
      <w:t>Consejería de Agricultura, Ganadería y Desarrollo Rural</w:t>
    </w:r>
  </w:p>
  <w:p w:rsidR="00393BAC" w:rsidRDefault="00393BAC" w:rsidP="00393BAC">
    <w:pPr>
      <w:spacing w:after="0" w:line="240" w:lineRule="auto"/>
      <w:rPr>
        <w:rFonts w:ascii="Times New Roman" w:hAnsi="Times New Roman" w:cs="Times New Roman"/>
        <w:b/>
        <w:color w:val="191E85"/>
        <w:lang w:val="es-ES"/>
      </w:rPr>
    </w:pPr>
    <w:r w:rsidRPr="00393BAC">
      <w:rPr>
        <w:rFonts w:ascii="Times New Roman" w:hAnsi="Times New Roman" w:cs="Times New Roman"/>
        <w:b/>
        <w:color w:val="191E85"/>
        <w:lang w:val="es-ES"/>
      </w:rPr>
      <w:t>Viceconsejería de Política Agraria Común y Política Agroambiental</w:t>
    </w:r>
  </w:p>
  <w:p w:rsidR="00712D79" w:rsidRPr="00393BAC" w:rsidRDefault="00712D79" w:rsidP="000F297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031"/>
    <w:multiLevelType w:val="hybridMultilevel"/>
    <w:tmpl w:val="BF9697A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YSeBxmcg6w7I0es7y2H+b3eSVGEkA/jmleXpcpeaCEfiep8i6A4RWNWOiA4YYmpirYQfzo93kNwLfxDJLspDQ==" w:salt="HLzqYbqh0vFhgzD90mAnD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99"/>
    <w:rsid w:val="000B6335"/>
    <w:rsid w:val="000F2974"/>
    <w:rsid w:val="00186F15"/>
    <w:rsid w:val="002C1FD2"/>
    <w:rsid w:val="003027C2"/>
    <w:rsid w:val="00376307"/>
    <w:rsid w:val="00393BAC"/>
    <w:rsid w:val="003D6B47"/>
    <w:rsid w:val="004B3E01"/>
    <w:rsid w:val="004D5C87"/>
    <w:rsid w:val="00712D79"/>
    <w:rsid w:val="00725770"/>
    <w:rsid w:val="00875C25"/>
    <w:rsid w:val="00B327CF"/>
    <w:rsid w:val="00B330FB"/>
    <w:rsid w:val="00BE07CB"/>
    <w:rsid w:val="00C36EC3"/>
    <w:rsid w:val="00C64E68"/>
    <w:rsid w:val="00C93D99"/>
    <w:rsid w:val="00CC386F"/>
    <w:rsid w:val="00D7398F"/>
    <w:rsid w:val="00D74C24"/>
    <w:rsid w:val="00DF7238"/>
    <w:rsid w:val="00F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3D99"/>
    <w:pPr>
      <w:spacing w:before="120" w:after="240"/>
      <w:jc w:val="both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D7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79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12D7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D79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4D5C8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F297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F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2025-05-13T07:58:00Z</dcterms:created>
  <dcterms:modified xsi:type="dcterms:W3CDTF">2025-05-16T11:16:00Z</dcterms:modified>
</cp:coreProperties>
</file>