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6605" w14:textId="77777777" w:rsidR="0080050B" w:rsidRDefault="0080050B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CERTIFICACIÓN DEL VETERINARIO RESP</w:t>
      </w:r>
      <w:r w:rsidR="00A33930">
        <w:rPr>
          <w:rFonts w:ascii="Arial" w:eastAsia="Calibri" w:hAnsi="Arial" w:cs="Arial"/>
          <w:b/>
          <w:sz w:val="22"/>
          <w:szCs w:val="22"/>
          <w:lang w:eastAsia="en-US"/>
        </w:rPr>
        <w:t xml:space="preserve">ONSABLE DE EXPLOTACIÓN RELATIVA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A DETERMINADAS ENFERMEDADES ANIMALES </w:t>
      </w:r>
      <w:r w:rsidR="00712C61">
        <w:rPr>
          <w:rFonts w:ascii="Arial" w:eastAsia="Calibri" w:hAnsi="Arial" w:cs="Arial"/>
          <w:b/>
          <w:sz w:val="22"/>
          <w:szCs w:val="22"/>
          <w:lang w:eastAsia="en-US"/>
        </w:rPr>
        <w:t>EN EXPLOTACIONES DE OVINO Y/O CAPRINO</w:t>
      </w:r>
      <w:r w:rsidR="00843D7E">
        <w:rPr>
          <w:rFonts w:ascii="Arial" w:eastAsia="Calibri" w:hAnsi="Arial" w:cs="Arial"/>
          <w:b/>
          <w:sz w:val="22"/>
          <w:szCs w:val="22"/>
          <w:lang w:eastAsia="en-US"/>
        </w:rPr>
        <w:t xml:space="preserve"> DE LECHE</w:t>
      </w:r>
    </w:p>
    <w:p w14:paraId="5A3DB43E" w14:textId="77777777" w:rsidR="00EA5880" w:rsidRDefault="00EA5880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EA5880" w:rsidRPr="00DF4E96" w14:paraId="7191B569" w14:textId="77777777" w:rsidTr="00460D53">
        <w:trPr>
          <w:trHeight w:val="341"/>
        </w:trPr>
        <w:tc>
          <w:tcPr>
            <w:tcW w:w="5495" w:type="dxa"/>
            <w:vAlign w:val="center"/>
          </w:tcPr>
          <w:p w14:paraId="0C3893FB" w14:textId="77777777" w:rsidR="00EA5880" w:rsidRPr="00DF4E96" w:rsidRDefault="00EA5880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56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45677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  <w:r w:rsidRPr="00145677">
              <w:rPr>
                <w:rFonts w:ascii="Arial" w:hAnsi="Arial" w:cs="Arial"/>
                <w:b/>
                <w:sz w:val="22"/>
                <w:szCs w:val="22"/>
              </w:rPr>
              <w:t xml:space="preserve"> DE CERTIFICADO: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7DE963F1" w14:textId="77777777" w:rsidR="008467BB" w:rsidRPr="008467BB" w:rsidRDefault="008467BB" w:rsidP="008467BB">
      <w:pPr>
        <w:jc w:val="both"/>
        <w:rPr>
          <w:rFonts w:ascii="Arial" w:hAnsi="Arial" w:cs="Arial"/>
          <w:b/>
          <w:sz w:val="24"/>
          <w:szCs w:val="24"/>
        </w:rPr>
      </w:pPr>
    </w:p>
    <w:p w14:paraId="7DAC1CD8" w14:textId="77777777" w:rsidR="0080050B" w:rsidRPr="00145677" w:rsidRDefault="0080050B" w:rsidP="0014567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 xml:space="preserve">VETERINARIO EMISOR: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543"/>
      </w:tblGrid>
      <w:tr w:rsidR="00DF4E96" w:rsidRPr="00DF4E96" w14:paraId="53F9E18C" w14:textId="77777777" w:rsidTr="00460D53">
        <w:trPr>
          <w:trHeight w:val="328"/>
        </w:trPr>
        <w:tc>
          <w:tcPr>
            <w:tcW w:w="8613" w:type="dxa"/>
            <w:gridSpan w:val="2"/>
            <w:vAlign w:val="center"/>
          </w:tcPr>
          <w:p w14:paraId="4EDB73E4" w14:textId="77777777"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NOMBRE Y APELLIDOS: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F4E96" w:rsidRPr="00E664D5" w14:paraId="44387D36" w14:textId="77777777" w:rsidTr="00460D53">
        <w:trPr>
          <w:trHeight w:val="328"/>
        </w:trPr>
        <w:tc>
          <w:tcPr>
            <w:tcW w:w="8613" w:type="dxa"/>
            <w:gridSpan w:val="2"/>
            <w:vAlign w:val="center"/>
          </w:tcPr>
          <w:p w14:paraId="344E8B08" w14:textId="77777777" w:rsidR="00DF4E96" w:rsidRPr="00DF4E96" w:rsidRDefault="00DF4E96" w:rsidP="00460D5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F4E96" w:rsidRPr="00E664D5" w14:paraId="7B0D66FE" w14:textId="77777777" w:rsidTr="00460D53">
        <w:trPr>
          <w:trHeight w:val="328"/>
        </w:trPr>
        <w:tc>
          <w:tcPr>
            <w:tcW w:w="5070" w:type="dxa"/>
            <w:vAlign w:val="center"/>
          </w:tcPr>
          <w:p w14:paraId="46284926" w14:textId="77777777"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COLEGIO VETERINARIO: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43" w:type="dxa"/>
            <w:vAlign w:val="center"/>
          </w:tcPr>
          <w:p w14:paraId="128B0A0E" w14:textId="77777777"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  <w:r w:rsidRPr="00DF4E96">
              <w:rPr>
                <w:rFonts w:ascii="Arial" w:hAnsi="Arial" w:cs="Arial"/>
                <w:b/>
                <w:sz w:val="22"/>
                <w:szCs w:val="22"/>
              </w:rPr>
              <w:t xml:space="preserve"> COLEGIADO: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C35090C" w14:textId="77777777" w:rsidR="0073129C" w:rsidRDefault="0073129C" w:rsidP="001456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9A8E50E" w14:textId="77777777" w:rsidR="008467BB" w:rsidRPr="00145677" w:rsidRDefault="008467BB" w:rsidP="00145677">
      <w:pPr>
        <w:jc w:val="both"/>
        <w:rPr>
          <w:rFonts w:ascii="Arial" w:hAnsi="Arial" w:cs="Arial"/>
          <w:sz w:val="22"/>
          <w:szCs w:val="22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>SOLICITANTE DEL DVR:</w:t>
      </w:r>
    </w:p>
    <w:p w14:paraId="4F681FCE" w14:textId="77777777" w:rsidR="008467BB" w:rsidRPr="008467BB" w:rsidRDefault="008467BB" w:rsidP="008467B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DF4E96" w:rsidRPr="00FC69DB" w14:paraId="4ED0FAF8" w14:textId="77777777" w:rsidTr="00460D53">
        <w:trPr>
          <w:trHeight w:val="309"/>
        </w:trPr>
        <w:tc>
          <w:tcPr>
            <w:tcW w:w="8613" w:type="dxa"/>
            <w:vAlign w:val="center"/>
          </w:tcPr>
          <w:p w14:paraId="6898F3E1" w14:textId="77777777" w:rsidR="00DF4E96" w:rsidRPr="00FC69DB" w:rsidRDefault="00DF4E96" w:rsidP="00460D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DF4E96" w:rsidRPr="00E664D5" w14:paraId="1A5FB8E5" w14:textId="77777777" w:rsidTr="00460D53">
        <w:trPr>
          <w:trHeight w:val="309"/>
        </w:trPr>
        <w:tc>
          <w:tcPr>
            <w:tcW w:w="8613" w:type="dxa"/>
            <w:vAlign w:val="center"/>
          </w:tcPr>
          <w:p w14:paraId="4238DC14" w14:textId="77777777" w:rsidR="00DF4E96" w:rsidRPr="00E664D5" w:rsidRDefault="00DF4E96" w:rsidP="00460D5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NIF/CIF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6544E38F" w14:textId="77777777" w:rsidR="008467BB" w:rsidRDefault="008467BB" w:rsidP="008005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EDAD1E6" w14:textId="77777777" w:rsidR="0080050B" w:rsidRPr="003A4EC0" w:rsidRDefault="0080050B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4EC0">
        <w:rPr>
          <w:rFonts w:ascii="Arial" w:eastAsia="Calibri" w:hAnsi="Arial" w:cs="Arial"/>
          <w:b/>
          <w:sz w:val="22"/>
          <w:szCs w:val="22"/>
          <w:lang w:eastAsia="en-US"/>
        </w:rPr>
        <w:t>CERTIFICACIÓN:</w:t>
      </w:r>
    </w:p>
    <w:p w14:paraId="4BB31C13" w14:textId="77777777" w:rsidR="0080050B" w:rsidRPr="00174B00" w:rsidRDefault="00535A8D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>ganadera</w:t>
      </w:r>
      <w:r w:rsidR="00A6219B">
        <w:rPr>
          <w:rFonts w:ascii="Arial" w:eastAsia="Calibri" w:hAnsi="Arial" w:cs="Arial"/>
          <w:sz w:val="22"/>
          <w:szCs w:val="22"/>
          <w:lang w:eastAsia="en-US"/>
        </w:rPr>
        <w:t>s</w:t>
      </w:r>
      <w:r w:rsidR="00DF4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>relacionada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a continuación, 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>en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la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que </w:t>
      </w:r>
      <w:r w:rsidR="005B1F98">
        <w:rPr>
          <w:rFonts w:ascii="Arial" w:eastAsia="Calibri" w:hAnsi="Arial" w:cs="Arial"/>
          <w:sz w:val="22"/>
          <w:szCs w:val="22"/>
          <w:lang w:eastAsia="en-US"/>
        </w:rPr>
        <w:t>el veterinario emisor es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 xml:space="preserve">tá </w:t>
      </w:r>
      <w:r w:rsidR="00712C61">
        <w:rPr>
          <w:rFonts w:ascii="Arial" w:eastAsia="Calibri" w:hAnsi="Arial" w:cs="Arial"/>
          <w:sz w:val="22"/>
          <w:szCs w:val="22"/>
          <w:lang w:eastAsia="en-US"/>
        </w:rPr>
        <w:t>regis</w:t>
      </w:r>
      <w:r w:rsidR="00F05E04">
        <w:rPr>
          <w:rFonts w:ascii="Arial" w:eastAsia="Calibri" w:hAnsi="Arial" w:cs="Arial"/>
          <w:sz w:val="22"/>
          <w:szCs w:val="22"/>
          <w:lang w:eastAsia="en-US"/>
        </w:rPr>
        <w:t>trado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 xml:space="preserve"> como veterinario autorizado según lo dispuesto en el Decreto 21/2004 de 21/02/2004 por el que se regula la autorización de veterinarios en Castilla-La </w:t>
      </w:r>
      <w:r w:rsidR="008369AA" w:rsidRPr="00174B00">
        <w:rPr>
          <w:rFonts w:ascii="Arial" w:eastAsia="Calibri" w:hAnsi="Arial" w:cs="Arial"/>
          <w:sz w:val="22"/>
          <w:szCs w:val="22"/>
          <w:lang w:eastAsia="en-US"/>
        </w:rPr>
        <w:t>Mancha para la certificación de los requerimientos exigidos por la normativa veterinaria</w:t>
      </w:r>
      <w:r w:rsidR="0080050B" w:rsidRPr="00174B00">
        <w:rPr>
          <w:rFonts w:ascii="Arial" w:eastAsia="Calibri" w:hAnsi="Arial" w:cs="Arial"/>
          <w:sz w:val="22"/>
          <w:szCs w:val="22"/>
          <w:lang w:eastAsia="en-US"/>
        </w:rPr>
        <w:t>, cumple</w:t>
      </w:r>
      <w:r w:rsidRPr="00174B00">
        <w:rPr>
          <w:rFonts w:ascii="Arial" w:eastAsia="Calibri" w:hAnsi="Arial" w:cs="Arial"/>
          <w:sz w:val="22"/>
          <w:szCs w:val="22"/>
          <w:lang w:eastAsia="en-US"/>
        </w:rPr>
        <w:t>n</w:t>
      </w:r>
      <w:r w:rsidR="0080050B" w:rsidRPr="00174B00">
        <w:rPr>
          <w:rFonts w:ascii="Arial" w:eastAsia="Calibri" w:hAnsi="Arial" w:cs="Arial"/>
          <w:sz w:val="22"/>
          <w:szCs w:val="22"/>
          <w:lang w:eastAsia="en-US"/>
        </w:rPr>
        <w:t xml:space="preserve"> los siguientes requisitos específicos de sanidad animal (</w:t>
      </w:r>
      <w:r w:rsidR="00145677" w:rsidRPr="00174B00">
        <w:rPr>
          <w:rFonts w:ascii="Arial" w:eastAsia="Calibri" w:hAnsi="Arial" w:cs="Arial"/>
          <w:b/>
          <w:sz w:val="22"/>
          <w:szCs w:val="22"/>
          <w:lang w:eastAsia="en-US"/>
        </w:rPr>
        <w:t>tachar</w:t>
      </w:r>
      <w:r w:rsidR="0080050B" w:rsidRPr="00174B00">
        <w:rPr>
          <w:rFonts w:ascii="Arial" w:eastAsia="Calibri" w:hAnsi="Arial" w:cs="Arial"/>
          <w:b/>
          <w:sz w:val="22"/>
          <w:szCs w:val="22"/>
          <w:lang w:eastAsia="en-US"/>
        </w:rPr>
        <w:t xml:space="preserve"> lo que </w:t>
      </w:r>
      <w:r w:rsidR="00145677" w:rsidRPr="00174B00">
        <w:rPr>
          <w:rFonts w:ascii="Arial" w:eastAsia="Calibri" w:hAnsi="Arial" w:cs="Arial"/>
          <w:b/>
          <w:sz w:val="22"/>
          <w:szCs w:val="22"/>
          <w:lang w:eastAsia="en-US"/>
        </w:rPr>
        <w:t xml:space="preserve">no </w:t>
      </w:r>
      <w:r w:rsidR="0080050B" w:rsidRPr="00174B00">
        <w:rPr>
          <w:rFonts w:ascii="Arial" w:eastAsia="Calibri" w:hAnsi="Arial" w:cs="Arial"/>
          <w:b/>
          <w:sz w:val="22"/>
          <w:szCs w:val="22"/>
          <w:lang w:eastAsia="en-US"/>
        </w:rPr>
        <w:t>proceda</w:t>
      </w:r>
      <w:r w:rsidR="00742B27" w:rsidRPr="00174B00">
        <w:rPr>
          <w:rFonts w:ascii="Arial" w:eastAsia="Calibri" w:hAnsi="Arial" w:cs="Arial"/>
          <w:b/>
          <w:sz w:val="22"/>
          <w:szCs w:val="22"/>
          <w:lang w:eastAsia="en-US"/>
        </w:rPr>
        <w:t>):</w:t>
      </w:r>
    </w:p>
    <w:p w14:paraId="5702A940" w14:textId="77777777" w:rsidR="00145677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>CARBUNCO</w:t>
      </w:r>
      <w:r w:rsidR="00AA1D80">
        <w:rPr>
          <w:rFonts w:ascii="Arial" w:eastAsia="Calibri" w:hAnsi="Arial" w:cs="Arial"/>
          <w:sz w:val="22"/>
          <w:szCs w:val="22"/>
          <w:lang w:eastAsia="en-US"/>
        </w:rPr>
        <w:t xml:space="preserve"> BACTERIDIANO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han registrado casos de carbunco </w:t>
      </w:r>
      <w:proofErr w:type="spellStart"/>
      <w:r w:rsidRPr="00E852C6">
        <w:rPr>
          <w:rFonts w:ascii="Arial" w:eastAsia="Calibri" w:hAnsi="Arial" w:cs="Arial"/>
          <w:sz w:val="22"/>
          <w:szCs w:val="22"/>
          <w:lang w:eastAsia="en-US"/>
        </w:rPr>
        <w:t>bacteridiano</w:t>
      </w:r>
      <w:proofErr w:type="spellEnd"/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 en los últimos 12 meses.</w:t>
      </w:r>
    </w:p>
    <w:p w14:paraId="1C23DEB5" w14:textId="77777777" w:rsidR="0080050B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PARATUBERCULOSIS: </w:t>
      </w:r>
      <w:r w:rsidR="00B7676B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B7676B" w:rsidRPr="00E852C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>han registrado casos de paratuberculosis en los últimos 12 meses.</w:t>
      </w:r>
    </w:p>
    <w:p w14:paraId="27239328" w14:textId="77777777" w:rsidR="0080050B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MAEDI-VISNA: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se ha detectado sintomatología clínica compatible con </w:t>
      </w:r>
      <w:proofErr w:type="spellStart"/>
      <w:r w:rsidRPr="00E852C6">
        <w:rPr>
          <w:rFonts w:ascii="Arial" w:eastAsia="Calibri" w:hAnsi="Arial" w:cs="Arial"/>
          <w:sz w:val="22"/>
          <w:szCs w:val="22"/>
          <w:lang w:eastAsia="en-US"/>
        </w:rPr>
        <w:t>Maedi-Visna</w:t>
      </w:r>
      <w:proofErr w:type="spellEnd"/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 en los últimos 6 meses</w:t>
      </w:r>
    </w:p>
    <w:p w14:paraId="1AD1315C" w14:textId="77777777" w:rsidR="00A33930" w:rsidRPr="006678F1" w:rsidRDefault="0080050B" w:rsidP="00641F54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78F1">
        <w:rPr>
          <w:rFonts w:ascii="Arial" w:eastAsia="Calibri" w:hAnsi="Arial" w:cs="Arial"/>
          <w:sz w:val="22"/>
          <w:szCs w:val="22"/>
          <w:lang w:eastAsia="en-US"/>
        </w:rPr>
        <w:t xml:space="preserve">AGALAXIA CONTAGIOSA: </w:t>
      </w:r>
      <w:r w:rsidR="00DF2AEE" w:rsidRPr="006678F1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6678F1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6678F1">
        <w:rPr>
          <w:rFonts w:ascii="Arial" w:eastAsia="Calibri" w:hAnsi="Arial" w:cs="Arial"/>
          <w:sz w:val="22"/>
          <w:szCs w:val="22"/>
          <w:lang w:eastAsia="en-US"/>
        </w:rPr>
        <w:t>no se ha detectado sintomatología clínica compatible con Agalaxia Contagiosa en los últimos 6 meses</w:t>
      </w:r>
      <w:r w:rsidR="00A95376" w:rsidRPr="006678F1">
        <w:rPr>
          <w:rFonts w:ascii="Arial" w:eastAsia="Calibri" w:hAnsi="Arial" w:cs="Arial"/>
          <w:sz w:val="22"/>
          <w:szCs w:val="22"/>
          <w:lang w:eastAsia="en-US"/>
        </w:rPr>
        <w:t>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2409"/>
      </w:tblGrid>
      <w:tr w:rsidR="00FD70F6" w:rsidRPr="00DF4E96" w14:paraId="618AF254" w14:textId="77777777" w:rsidTr="00460D53">
        <w:tc>
          <w:tcPr>
            <w:tcW w:w="2093" w:type="dxa"/>
            <w:vAlign w:val="center"/>
          </w:tcPr>
          <w:p w14:paraId="665F695E" w14:textId="77777777"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CODIGO REGA</w:t>
            </w:r>
          </w:p>
        </w:tc>
        <w:tc>
          <w:tcPr>
            <w:tcW w:w="4111" w:type="dxa"/>
            <w:vAlign w:val="center"/>
          </w:tcPr>
          <w:p w14:paraId="755A17E8" w14:textId="77777777"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</w:p>
        </w:tc>
        <w:tc>
          <w:tcPr>
            <w:tcW w:w="2409" w:type="dxa"/>
            <w:vAlign w:val="center"/>
          </w:tcPr>
          <w:p w14:paraId="1C541A8A" w14:textId="77777777"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ESPECIE/S</w:t>
            </w:r>
          </w:p>
        </w:tc>
      </w:tr>
      <w:tr w:rsidR="00FD70F6" w:rsidRPr="00E664D5" w14:paraId="1CE7C27F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2A7F6452" w14:textId="77777777"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111" w:type="dxa"/>
            <w:vAlign w:val="center"/>
          </w:tcPr>
          <w:p w14:paraId="74387587" w14:textId="77777777"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09" w:type="dxa"/>
            <w:vAlign w:val="center"/>
          </w:tcPr>
          <w:p w14:paraId="3501B0C8" w14:textId="77777777"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FD70F6" w:rsidRPr="00E664D5" w14:paraId="702B4862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021D53D0" w14:textId="77777777"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111" w:type="dxa"/>
            <w:vAlign w:val="center"/>
          </w:tcPr>
          <w:p w14:paraId="3A250597" w14:textId="77777777"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409" w:type="dxa"/>
            <w:vAlign w:val="center"/>
          </w:tcPr>
          <w:p w14:paraId="39544015" w14:textId="77777777"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7A7BB9" w:rsidRPr="00E664D5" w14:paraId="0836EE79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4784C0E0" w14:textId="77777777"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111" w:type="dxa"/>
            <w:vAlign w:val="center"/>
          </w:tcPr>
          <w:p w14:paraId="4AE83328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409" w:type="dxa"/>
            <w:vAlign w:val="center"/>
          </w:tcPr>
          <w:p w14:paraId="48FF60F2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7A7BB9" w:rsidRPr="00E664D5" w14:paraId="5DC680FD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3E67412B" w14:textId="77777777"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7" w:name="Texto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111" w:type="dxa"/>
            <w:vAlign w:val="center"/>
          </w:tcPr>
          <w:p w14:paraId="1A3BE4B7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409" w:type="dxa"/>
            <w:vAlign w:val="center"/>
          </w:tcPr>
          <w:p w14:paraId="06C20F02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0657AF" w:rsidRPr="00E664D5" w14:paraId="2BCD140C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234F4BC5" w14:textId="77777777" w:rsidR="000657AF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0" w:name="Texto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111" w:type="dxa"/>
            <w:vAlign w:val="center"/>
          </w:tcPr>
          <w:p w14:paraId="341A8096" w14:textId="77777777" w:rsidR="000657AF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1" w:name="Texto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409" w:type="dxa"/>
            <w:vAlign w:val="center"/>
          </w:tcPr>
          <w:p w14:paraId="77C3C0EC" w14:textId="77777777" w:rsidR="000657AF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2C5F0B" w:rsidRPr="00E664D5" w14:paraId="383852DF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7586E301" w14:textId="77777777"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3" w:name="Text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111" w:type="dxa"/>
            <w:vAlign w:val="center"/>
          </w:tcPr>
          <w:p w14:paraId="52BF849D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4" w:name="Texto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409" w:type="dxa"/>
            <w:vAlign w:val="center"/>
          </w:tcPr>
          <w:p w14:paraId="184F6091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5" w:name="Texto6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2C5F0B" w:rsidRPr="00E664D5" w14:paraId="4FB2CDC9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63D017B1" w14:textId="77777777"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6" w:name="Texto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111" w:type="dxa"/>
            <w:vAlign w:val="center"/>
          </w:tcPr>
          <w:p w14:paraId="4129C39B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7" w:name="Texto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409" w:type="dxa"/>
            <w:vAlign w:val="center"/>
          </w:tcPr>
          <w:p w14:paraId="7A41F722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8" w:name="Texto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2C5F0B" w:rsidRPr="00E664D5" w14:paraId="3569009F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198D6A5E" w14:textId="77777777"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9" w:name="Texto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111" w:type="dxa"/>
            <w:vAlign w:val="center"/>
          </w:tcPr>
          <w:p w14:paraId="61366386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0" w:name="Texto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409" w:type="dxa"/>
            <w:vAlign w:val="center"/>
          </w:tcPr>
          <w:p w14:paraId="7E95018A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1" w:name="Texto5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7A7BB9" w:rsidRPr="00E664D5" w14:paraId="708DDC24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1849A669" w14:textId="77777777"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2" w:name="Texto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4111" w:type="dxa"/>
            <w:vAlign w:val="center"/>
          </w:tcPr>
          <w:p w14:paraId="5C81CB08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3" w:name="Texto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409" w:type="dxa"/>
            <w:vAlign w:val="center"/>
          </w:tcPr>
          <w:p w14:paraId="7A56D748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4" w:name="Texto5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BA4D8A" w:rsidRPr="00E664D5" w14:paraId="53F3824F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0D433C01" w14:textId="77777777" w:rsidR="00BA4D8A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5" w:name="Texto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4111" w:type="dxa"/>
            <w:vAlign w:val="center"/>
          </w:tcPr>
          <w:p w14:paraId="6761ADA1" w14:textId="77777777" w:rsidR="00BA4D8A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6" w:name="Texto5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409" w:type="dxa"/>
            <w:vAlign w:val="center"/>
          </w:tcPr>
          <w:p w14:paraId="294EED54" w14:textId="77777777" w:rsidR="00BA4D8A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7" w:name="Texto7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3FDB05E3" w14:textId="77777777" w:rsidR="002C5F0B" w:rsidRDefault="002C5F0B" w:rsidP="002C5F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7DB29A" w14:textId="77777777" w:rsidR="002C5F0B" w:rsidRDefault="002C5F0B" w:rsidP="002C5F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Esta certificación se emite con motivo de la solicitud de un DVR para la exportación</w:t>
      </w:r>
      <w:r w:rsidR="008E6E57">
        <w:rPr>
          <w:rFonts w:ascii="Arial" w:eastAsia="Calibri" w:hAnsi="Arial" w:cs="Arial"/>
          <w:sz w:val="22"/>
          <w:szCs w:val="22"/>
          <w:lang w:eastAsia="en-US"/>
        </w:rPr>
        <w:t xml:space="preserve"> de productos de origen animal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y deberá ser emitida por el veterinario dentro del plazo de 30 días anteriores a la fecha de presentación de la solicitud de emisión de DVR. </w:t>
      </w:r>
    </w:p>
    <w:p w14:paraId="01398F52" w14:textId="77777777" w:rsidR="0080050B" w:rsidRDefault="0080050B" w:rsidP="008005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83BFA4F" w14:textId="77777777"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 caso de detección de alguna de las enfermedades anteriores, quedará sin efecto, sien</w:t>
      </w:r>
      <w:r w:rsidR="00712C61">
        <w:rPr>
          <w:rFonts w:ascii="Arial" w:eastAsia="Calibri" w:hAnsi="Arial" w:cs="Arial"/>
          <w:sz w:val="22"/>
          <w:szCs w:val="22"/>
          <w:lang w:eastAsia="en-US"/>
        </w:rPr>
        <w:t>do responsabilidad del titular de la explotación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la comunicación de este hecho a la empresa receptora del producto.</w:t>
      </w:r>
    </w:p>
    <w:p w14:paraId="4FFE610C" w14:textId="77777777"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CDDDF1D" w14:textId="77777777" w:rsidR="0080050B" w:rsidRDefault="00093802" w:rsidP="0080050B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797584">
        <w:rPr>
          <w:rFonts w:ascii="Arial" w:eastAsia="Calibri" w:hAnsi="Arial" w:cs="Arial"/>
          <w:i/>
          <w:sz w:val="22"/>
          <w:szCs w:val="22"/>
          <w:lang w:eastAsia="en-US"/>
        </w:rPr>
        <w:t xml:space="preserve">*Se entenderá </w:t>
      </w:r>
      <w:r w:rsidRPr="00797584">
        <w:rPr>
          <w:rFonts w:ascii="Arial" w:eastAsia="Calibri" w:hAnsi="Arial" w:cs="Arial"/>
          <w:b/>
          <w:i/>
          <w:sz w:val="22"/>
          <w:szCs w:val="22"/>
          <w:lang w:eastAsia="en-US"/>
        </w:rPr>
        <w:t>“caso”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como aquella sospecha de la enfermedad correspondiente que haya sido confirmada mediante pruebas analíticas u otras evidencias que haya considerado el veterinario responsable.</w:t>
      </w:r>
    </w:p>
    <w:p w14:paraId="16C5444A" w14:textId="77777777" w:rsidR="00093802" w:rsidRDefault="00093802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D97BF6" w14:textId="77777777"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Y para que así conste, firmo el presente certificado.</w:t>
      </w:r>
    </w:p>
    <w:p w14:paraId="3A75653C" w14:textId="77777777"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B9729B" w14:textId="77777777" w:rsidR="002D27FF" w:rsidRDefault="00460D53" w:rsidP="002D27FF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38" w:name="Texto76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8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2D27FF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39" w:name="Texto77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9"/>
      <w:r w:rsidR="002D27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2D27FF">
        <w:rPr>
          <w:rFonts w:ascii="Arial" w:eastAsia="Calibri" w:hAnsi="Arial" w:cs="Arial"/>
          <w:sz w:val="22"/>
          <w:szCs w:val="22"/>
          <w:lang w:eastAsia="en-US"/>
        </w:rPr>
        <w:t>de</w:t>
      </w:r>
      <w:proofErr w:type="spellEnd"/>
      <w:r w:rsidR="002D27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40" w:name="Texto78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0"/>
      <w:r w:rsidR="0026675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proofErr w:type="gramStart"/>
      <w:r w:rsidRPr="00174B00">
        <w:rPr>
          <w:rFonts w:ascii="Arial" w:eastAsia="Calibri" w:hAnsi="Arial" w:cs="Arial"/>
          <w:sz w:val="22"/>
          <w:szCs w:val="22"/>
          <w:lang w:eastAsia="en-US"/>
        </w:rPr>
        <w:t>d</w:t>
      </w:r>
      <w:r w:rsidR="00266757" w:rsidRPr="00174B00">
        <w:rPr>
          <w:rFonts w:ascii="Arial" w:eastAsia="Calibri" w:hAnsi="Arial" w:cs="Arial"/>
          <w:sz w:val="22"/>
          <w:szCs w:val="22"/>
          <w:lang w:eastAsia="en-US"/>
        </w:rPr>
        <w:t>e</w:t>
      </w:r>
      <w:proofErr w:type="spellEnd"/>
      <w:r w:rsidR="007A1377" w:rsidRPr="00174B0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D27FF" w:rsidRPr="00174B00">
        <w:rPr>
          <w:rFonts w:ascii="Arial" w:eastAsia="Calibri" w:hAnsi="Arial" w:cs="Arial"/>
          <w:sz w:val="22"/>
          <w:szCs w:val="22"/>
          <w:lang w:eastAsia="en-US"/>
        </w:rPr>
        <w:t xml:space="preserve"> 20</w:t>
      </w:r>
      <w:r w:rsidR="00DC061B" w:rsidRPr="00174B00">
        <w:rPr>
          <w:rFonts w:ascii="Arial" w:eastAsia="Calibri" w:hAnsi="Arial" w:cs="Arial"/>
          <w:sz w:val="22"/>
          <w:szCs w:val="22"/>
          <w:lang w:eastAsia="en-US"/>
        </w:rPr>
        <w:t>2</w:t>
      </w:r>
      <w:proofErr w:type="gramEnd"/>
      <w:r w:rsidRPr="00174B00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41" w:name="Texto79"/>
      <w:r w:rsidRPr="00174B00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174B00">
        <w:rPr>
          <w:rFonts w:ascii="Arial" w:eastAsia="Calibri" w:hAnsi="Arial" w:cs="Arial"/>
          <w:sz w:val="22"/>
          <w:szCs w:val="22"/>
          <w:lang w:eastAsia="en-US"/>
        </w:rPr>
      </w:r>
      <w:r w:rsidRPr="00174B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174B00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174B00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174B00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174B00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174B00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174B00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1"/>
    </w:p>
    <w:p w14:paraId="196E8CE9" w14:textId="77777777" w:rsidR="009C351D" w:rsidRDefault="009C351D" w:rsidP="0080050B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1209000" w14:textId="77777777" w:rsidR="0080050B" w:rsidRDefault="0080050B" w:rsidP="0080050B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941232C" w14:textId="77777777" w:rsidR="0080050B" w:rsidRDefault="009C351D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Firma y sello del veterinario emisor.</w:t>
      </w:r>
    </w:p>
    <w:p w14:paraId="72EF1A49" w14:textId="77777777" w:rsidR="00093802" w:rsidRDefault="00093802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9D0516A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7D022C1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6D21862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4FE525F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BAB0092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A41B6D5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60FE265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A6D0E70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4CFBF0D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0E0F977" w14:textId="77777777" w:rsidR="00E852C6" w:rsidRPr="003A4EC0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1CF165C" w14:textId="77777777" w:rsidR="00E27DB5" w:rsidRPr="00093802" w:rsidRDefault="00093802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CERTIFICADO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Nº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</w:p>
    <w:sectPr w:rsidR="00E27DB5" w:rsidRPr="00093802" w:rsidSect="00145677">
      <w:headerReference w:type="even" r:id="rId8"/>
      <w:footerReference w:type="default" r:id="rId9"/>
      <w:pgSz w:w="11906" w:h="16838"/>
      <w:pgMar w:top="1417" w:right="1701" w:bottom="1417" w:left="1701" w:header="567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0D1BC" w14:textId="77777777" w:rsidR="00825A19" w:rsidRDefault="00825A19">
      <w:r>
        <w:separator/>
      </w:r>
    </w:p>
  </w:endnote>
  <w:endnote w:type="continuationSeparator" w:id="0">
    <w:p w14:paraId="65995ED1" w14:textId="77777777" w:rsidR="00825A19" w:rsidRDefault="0082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744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4A6100" w14:textId="77777777" w:rsidR="00145677" w:rsidRDefault="009C351D" w:rsidP="00093802">
            <w:pPr>
              <w:pStyle w:val="Piedepgina"/>
              <w:jc w:val="center"/>
            </w:pPr>
            <w:r>
              <w:tab/>
            </w:r>
            <w:r>
              <w:tab/>
            </w:r>
            <w:r w:rsidR="00145677">
              <w:t xml:space="preserve">Página </w:t>
            </w:r>
            <w:r w:rsidR="00145677">
              <w:rPr>
                <w:b/>
                <w:bCs/>
                <w:sz w:val="24"/>
                <w:szCs w:val="24"/>
              </w:rPr>
              <w:fldChar w:fldCharType="begin"/>
            </w:r>
            <w:r w:rsidR="00145677">
              <w:rPr>
                <w:b/>
                <w:bCs/>
              </w:rPr>
              <w:instrText>PAGE</w:instrText>
            </w:r>
            <w:r w:rsidR="00145677">
              <w:rPr>
                <w:b/>
                <w:bCs/>
                <w:sz w:val="24"/>
                <w:szCs w:val="24"/>
              </w:rPr>
              <w:fldChar w:fldCharType="separate"/>
            </w:r>
            <w:r w:rsidR="006678F1">
              <w:rPr>
                <w:b/>
                <w:bCs/>
                <w:noProof/>
              </w:rPr>
              <w:t>2</w:t>
            </w:r>
            <w:r w:rsidR="00145677">
              <w:rPr>
                <w:b/>
                <w:bCs/>
                <w:sz w:val="24"/>
                <w:szCs w:val="24"/>
              </w:rPr>
              <w:fldChar w:fldCharType="end"/>
            </w:r>
            <w:r w:rsidR="00145677">
              <w:t xml:space="preserve"> de </w:t>
            </w:r>
            <w:r w:rsidR="00145677">
              <w:rPr>
                <w:b/>
                <w:bCs/>
                <w:sz w:val="24"/>
                <w:szCs w:val="24"/>
              </w:rPr>
              <w:fldChar w:fldCharType="begin"/>
            </w:r>
            <w:r w:rsidR="00145677">
              <w:rPr>
                <w:b/>
                <w:bCs/>
              </w:rPr>
              <w:instrText>NUMPAGES</w:instrText>
            </w:r>
            <w:r w:rsidR="00145677">
              <w:rPr>
                <w:b/>
                <w:bCs/>
                <w:sz w:val="24"/>
                <w:szCs w:val="24"/>
              </w:rPr>
              <w:fldChar w:fldCharType="separate"/>
            </w:r>
            <w:r w:rsidR="006678F1">
              <w:rPr>
                <w:b/>
                <w:bCs/>
                <w:noProof/>
              </w:rPr>
              <w:t>2</w:t>
            </w:r>
            <w:r w:rsidR="0014567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781496" w14:textId="77777777" w:rsidR="008467BB" w:rsidRDefault="008467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17704" w14:textId="77777777" w:rsidR="00825A19" w:rsidRDefault="00825A19">
      <w:r>
        <w:separator/>
      </w:r>
    </w:p>
  </w:footnote>
  <w:footnote w:type="continuationSeparator" w:id="0">
    <w:p w14:paraId="303A0ADE" w14:textId="77777777" w:rsidR="00825A19" w:rsidRDefault="0082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AD5DC" w14:textId="77777777" w:rsidR="003C6650" w:rsidRDefault="00A6219B" w:rsidP="00C75710">
    <w:pPr>
      <w:pStyle w:val="Encabezado"/>
      <w:jc w:val="right"/>
    </w:pPr>
    <w:r>
      <w:rPr>
        <w:noProof/>
        <w:sz w:val="24"/>
        <w:szCs w:val="24"/>
      </w:rPr>
      <w:drawing>
        <wp:inline distT="0" distB="0" distL="0" distR="0" wp14:anchorId="24A13FB8" wp14:editId="59163827">
          <wp:extent cx="1295046" cy="826936"/>
          <wp:effectExtent l="0" t="0" r="635" b="0"/>
          <wp:docPr id="2" name="Imagen 2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086" cy="82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45D5"/>
    <w:multiLevelType w:val="hybridMultilevel"/>
    <w:tmpl w:val="8B269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13B"/>
    <w:multiLevelType w:val="hybridMultilevel"/>
    <w:tmpl w:val="C7DE3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6EFB"/>
    <w:multiLevelType w:val="hybridMultilevel"/>
    <w:tmpl w:val="819A9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37324"/>
    <w:multiLevelType w:val="hybridMultilevel"/>
    <w:tmpl w:val="094AD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/WWUVqeyNzrSR6lcnGfTNnEMFmYT50vhqY1v2YavfC7J5w2tgslSN+YkgyZxUwbWTmxZtB9dM5efCkr0IxNikA==" w:salt="ZgSmZ/4yZdMCSH1fhaKyc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0B"/>
    <w:rsid w:val="000657AF"/>
    <w:rsid w:val="00093802"/>
    <w:rsid w:val="00145677"/>
    <w:rsid w:val="0016584F"/>
    <w:rsid w:val="00170CFF"/>
    <w:rsid w:val="00174B00"/>
    <w:rsid w:val="001E6DE7"/>
    <w:rsid w:val="0020039F"/>
    <w:rsid w:val="00266757"/>
    <w:rsid w:val="002C5F0B"/>
    <w:rsid w:val="002D27FF"/>
    <w:rsid w:val="003207F0"/>
    <w:rsid w:val="00362BC2"/>
    <w:rsid w:val="003C6650"/>
    <w:rsid w:val="003F031D"/>
    <w:rsid w:val="003F4994"/>
    <w:rsid w:val="00420C9B"/>
    <w:rsid w:val="00452780"/>
    <w:rsid w:val="00460D53"/>
    <w:rsid w:val="004767F9"/>
    <w:rsid w:val="00535A8D"/>
    <w:rsid w:val="00545D77"/>
    <w:rsid w:val="005B1F98"/>
    <w:rsid w:val="005C23F7"/>
    <w:rsid w:val="005E7532"/>
    <w:rsid w:val="005F58F5"/>
    <w:rsid w:val="0063487F"/>
    <w:rsid w:val="00641F54"/>
    <w:rsid w:val="006678F1"/>
    <w:rsid w:val="00712C61"/>
    <w:rsid w:val="0073129C"/>
    <w:rsid w:val="00742B27"/>
    <w:rsid w:val="007A1377"/>
    <w:rsid w:val="007A7BB9"/>
    <w:rsid w:val="0080050B"/>
    <w:rsid w:val="00811A8B"/>
    <w:rsid w:val="00825A19"/>
    <w:rsid w:val="008369AA"/>
    <w:rsid w:val="00843D7E"/>
    <w:rsid w:val="008467BB"/>
    <w:rsid w:val="008627E5"/>
    <w:rsid w:val="00894F4F"/>
    <w:rsid w:val="008A423C"/>
    <w:rsid w:val="008E6E57"/>
    <w:rsid w:val="008F52F2"/>
    <w:rsid w:val="009C351D"/>
    <w:rsid w:val="00A33930"/>
    <w:rsid w:val="00A6219B"/>
    <w:rsid w:val="00A95376"/>
    <w:rsid w:val="00AA1D80"/>
    <w:rsid w:val="00B7676B"/>
    <w:rsid w:val="00B85718"/>
    <w:rsid w:val="00B9657F"/>
    <w:rsid w:val="00BA4D8A"/>
    <w:rsid w:val="00CA55C4"/>
    <w:rsid w:val="00CD49AB"/>
    <w:rsid w:val="00D3682D"/>
    <w:rsid w:val="00DC061B"/>
    <w:rsid w:val="00DF2AEE"/>
    <w:rsid w:val="00DF4E96"/>
    <w:rsid w:val="00E27DB5"/>
    <w:rsid w:val="00E70E7F"/>
    <w:rsid w:val="00E852C6"/>
    <w:rsid w:val="00E86621"/>
    <w:rsid w:val="00E90B10"/>
    <w:rsid w:val="00EA5880"/>
    <w:rsid w:val="00EB34AF"/>
    <w:rsid w:val="00ED74E6"/>
    <w:rsid w:val="00F05E04"/>
    <w:rsid w:val="00F22F42"/>
    <w:rsid w:val="00F32F20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D606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5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0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5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005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0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50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73AC-CC93-4DCD-B676-BE80E442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2025-07-18T07:31:00Z</dcterms:created>
  <dcterms:modified xsi:type="dcterms:W3CDTF">2025-07-18T07:32:00Z</dcterms:modified>
</cp:coreProperties>
</file>