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1"/>
        <w:gridCol w:w="345"/>
        <w:gridCol w:w="697"/>
        <w:gridCol w:w="1704"/>
        <w:gridCol w:w="875"/>
        <w:gridCol w:w="159"/>
        <w:gridCol w:w="230"/>
        <w:gridCol w:w="3325"/>
      </w:tblGrid>
      <w:tr w:rsidR="006D770A" w:rsidTr="00D42BF1">
        <w:trPr>
          <w:trHeight w:val="38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D770A" w:rsidRDefault="006D770A" w:rsidP="006161E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6D770A" w:rsidTr="00D42BF1">
        <w:trPr>
          <w:trHeight w:val="375"/>
          <w:jc w:val="center"/>
        </w:trPr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D770A" w:rsidRDefault="006D770A" w:rsidP="006161E1">
            <w:pPr>
              <w:tabs>
                <w:tab w:val="left" w:pos="1843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física </w:t>
            </w:r>
            <w:bookmarkStart w:id="0" w:name="_GoBack"/>
            <w:r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"/>
            <w:bookmarkEnd w:id="0"/>
            <w:r>
              <w:rPr>
                <w:sz w:val="20"/>
                <w:szCs w:val="20"/>
              </w:rPr>
              <w:tab/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A" w:rsidRDefault="006D770A" w:rsidP="006161E1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jurídica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A" w:rsidRDefault="006D770A" w:rsidP="006161E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6D770A" w:rsidTr="00D42BF1">
        <w:trPr>
          <w:trHeight w:val="417"/>
          <w:jc w:val="center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(persona física):</w:t>
            </w:r>
          </w:p>
          <w:p w:rsidR="006D770A" w:rsidRDefault="006D770A" w:rsidP="0061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 (persona física):</w:t>
            </w:r>
          </w:p>
          <w:p w:rsidR="006D770A" w:rsidRDefault="006D770A" w:rsidP="0061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 (persona física):</w:t>
            </w:r>
          </w:p>
          <w:p w:rsidR="006D770A" w:rsidRDefault="006D770A" w:rsidP="0061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46463D" w:rsidTr="0046463D">
        <w:trPr>
          <w:trHeight w:val="41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6463D" w:rsidRPr="00011A01" w:rsidRDefault="0046463D" w:rsidP="0046463D">
            <w:pPr>
              <w:suppressAutoHyphens/>
              <w:rPr>
                <w:color w:val="FF0000"/>
                <w:sz w:val="20"/>
                <w:szCs w:val="20"/>
              </w:rPr>
            </w:pPr>
            <w:r w:rsidRPr="00E85223">
              <w:rPr>
                <w:sz w:val="20"/>
                <w:szCs w:val="20"/>
              </w:rPr>
              <w:t xml:space="preserve">Hombre </w:t>
            </w:r>
            <w:r w:rsidRPr="00E85223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 w:rsidRPr="00E85223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E85223">
              <w:rPr>
                <w:sz w:val="20"/>
                <w:szCs w:val="20"/>
              </w:rPr>
              <w:fldChar w:fldCharType="end"/>
            </w:r>
            <w:bookmarkEnd w:id="6"/>
            <w:r w:rsidRPr="00E85223">
              <w:rPr>
                <w:sz w:val="20"/>
                <w:szCs w:val="20"/>
              </w:rPr>
              <w:t xml:space="preserve">       Mujer </w:t>
            </w:r>
            <w:r w:rsidRPr="00E85223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2"/>
            <w:r w:rsidRPr="00E85223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E8522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D770A" w:rsidTr="00D42BF1">
        <w:trPr>
          <w:trHeight w:val="41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 (persona jurídica):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</w:tr>
      <w:tr w:rsidR="006D770A" w:rsidTr="00D42BF1">
        <w:trPr>
          <w:trHeight w:val="41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"/>
          </w:p>
        </w:tc>
      </w:tr>
      <w:tr w:rsidR="006D770A" w:rsidTr="0046463D">
        <w:trPr>
          <w:trHeight w:val="417"/>
          <w:jc w:val="center"/>
        </w:trPr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bookmarkStart w:id="11" w:name="Texto9"/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2"/>
          </w:p>
        </w:tc>
      </w:tr>
      <w:tr w:rsidR="006D770A" w:rsidTr="00D42BF1">
        <w:trPr>
          <w:trHeight w:val="417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:rsidR="006D770A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770A" w:rsidTr="00D42BF1">
        <w:trPr>
          <w:trHeight w:val="41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A" w:rsidRDefault="006D770A" w:rsidP="006161E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Comunidad de Bienes </w:t>
            </w:r>
            <w:bookmarkStart w:id="13" w:name="Casilla80"/>
            <w: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F68A6">
              <w:fldChar w:fldCharType="separate"/>
            </w:r>
            <w: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(En este caso también cumplimentar el apartado referido a datos de la persona representante)</w:t>
            </w:r>
          </w:p>
        </w:tc>
      </w:tr>
    </w:tbl>
    <w:p w:rsidR="006D770A" w:rsidRPr="00F30C2A" w:rsidRDefault="006D770A" w:rsidP="00D45984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3"/>
        <w:gridCol w:w="347"/>
        <w:gridCol w:w="230"/>
        <w:gridCol w:w="1945"/>
        <w:gridCol w:w="1036"/>
        <w:gridCol w:w="232"/>
        <w:gridCol w:w="3543"/>
      </w:tblGrid>
      <w:tr w:rsidR="006D770A" w:rsidRPr="00D212E5" w:rsidTr="00D42BF1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D770A" w:rsidRPr="00D212E5" w:rsidRDefault="006D770A" w:rsidP="006161E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212E5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6D770A" w:rsidRPr="00D212E5" w:rsidTr="00D42BF1">
        <w:trPr>
          <w:trHeight w:val="288"/>
          <w:jc w:val="center"/>
        </w:trPr>
        <w:tc>
          <w:tcPr>
            <w:tcW w:w="1686" w:type="pct"/>
            <w:gridSpan w:val="4"/>
            <w:tcMar>
              <w:top w:w="28" w:type="dxa"/>
              <w:bottom w:w="28" w:type="dxa"/>
            </w:tcMar>
            <w:vAlign w:val="center"/>
          </w:tcPr>
          <w:p w:rsidR="006D770A" w:rsidRPr="00D212E5" w:rsidRDefault="006D770A" w:rsidP="00D42BF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 xml:space="preserve">NIF </w:t>
            </w:r>
            <w:r w:rsidRPr="00D212E5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D212E5">
              <w:rPr>
                <w:sz w:val="20"/>
                <w:szCs w:val="20"/>
              </w:rPr>
              <w:fldChar w:fldCharType="end"/>
            </w:r>
            <w:r w:rsidRPr="00D212E5">
              <w:rPr>
                <w:sz w:val="20"/>
                <w:szCs w:val="20"/>
              </w:rPr>
              <w:t xml:space="preserve">  </w:t>
            </w:r>
            <w:r w:rsidRPr="00D212E5">
              <w:rPr>
                <w:sz w:val="20"/>
                <w:szCs w:val="20"/>
              </w:rPr>
              <w:tab/>
              <w:t xml:space="preserve">NIE </w:t>
            </w:r>
            <w:r w:rsidRPr="00D212E5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vAlign w:val="center"/>
          </w:tcPr>
          <w:p w:rsidR="006D770A" w:rsidRPr="00D212E5" w:rsidRDefault="006D770A" w:rsidP="00D4598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 xml:space="preserve">Número de documento: </w:t>
            </w:r>
            <w:r w:rsidRPr="00D212E5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</w:tr>
      <w:tr w:rsidR="006D770A" w:rsidRPr="00D212E5" w:rsidTr="00D42BF1">
        <w:trPr>
          <w:trHeight w:val="41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 xml:space="preserve">Nombre: </w:t>
            </w:r>
          </w:p>
          <w:p w:rsidR="006D770A" w:rsidRPr="00D212E5" w:rsidRDefault="006D770A" w:rsidP="006161E1">
            <w:pPr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tcMar>
              <w:top w:w="28" w:type="dxa"/>
              <w:bottom w:w="28" w:type="dxa"/>
            </w:tcMar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1º Apellido:</w:t>
            </w:r>
          </w:p>
          <w:p w:rsidR="006D770A" w:rsidRPr="00D212E5" w:rsidRDefault="006D770A" w:rsidP="006161E1">
            <w:pPr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2º Apellido</w:t>
            </w:r>
            <w:r w:rsidR="00D45984">
              <w:rPr>
                <w:sz w:val="20"/>
                <w:szCs w:val="20"/>
              </w:rPr>
              <w:t>:</w:t>
            </w:r>
          </w:p>
          <w:p w:rsidR="006D770A" w:rsidRPr="00D212E5" w:rsidRDefault="006D770A" w:rsidP="006161E1">
            <w:pPr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</w:tr>
      <w:tr w:rsidR="0046463D" w:rsidRPr="00D212E5" w:rsidTr="0046463D">
        <w:trPr>
          <w:trHeight w:val="417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:rsidR="0046463D" w:rsidRPr="00E85223" w:rsidRDefault="0046463D" w:rsidP="0046463D">
            <w:pPr>
              <w:suppressAutoHyphens/>
              <w:rPr>
                <w:sz w:val="20"/>
                <w:szCs w:val="20"/>
              </w:rPr>
            </w:pPr>
            <w:r w:rsidRPr="00E85223">
              <w:rPr>
                <w:sz w:val="20"/>
                <w:szCs w:val="20"/>
              </w:rPr>
              <w:t xml:space="preserve">Hombre </w:t>
            </w:r>
            <w:r w:rsidRPr="00E85223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223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E85223">
              <w:rPr>
                <w:sz w:val="20"/>
                <w:szCs w:val="20"/>
              </w:rPr>
              <w:fldChar w:fldCharType="end"/>
            </w:r>
            <w:r w:rsidRPr="00E85223">
              <w:rPr>
                <w:sz w:val="20"/>
                <w:szCs w:val="20"/>
              </w:rPr>
              <w:t xml:space="preserve">       Mujer </w:t>
            </w:r>
            <w:r w:rsidRPr="00E85223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223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E85223">
              <w:rPr>
                <w:sz w:val="20"/>
                <w:szCs w:val="20"/>
              </w:rPr>
              <w:fldChar w:fldCharType="end"/>
            </w:r>
          </w:p>
        </w:tc>
      </w:tr>
      <w:tr w:rsidR="006D770A" w:rsidRPr="00D212E5" w:rsidTr="00D42BF1">
        <w:trPr>
          <w:trHeight w:val="417"/>
          <w:jc w:val="center"/>
        </w:trPr>
        <w:tc>
          <w:tcPr>
            <w:tcW w:w="5000" w:type="pct"/>
            <w:gridSpan w:val="8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Domicilio:</w:t>
            </w:r>
          </w:p>
          <w:bookmarkStart w:id="14" w:name="Texto17"/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6D770A" w:rsidRPr="00D212E5" w:rsidTr="00D42BF1">
        <w:trPr>
          <w:trHeight w:val="417"/>
          <w:jc w:val="center"/>
        </w:trPr>
        <w:tc>
          <w:tcPr>
            <w:tcW w:w="1573" w:type="pct"/>
            <w:gridSpan w:val="3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Provincia:</w:t>
            </w:r>
          </w:p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C.P.:</w:t>
            </w:r>
          </w:p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Población:</w:t>
            </w:r>
          </w:p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</w:tr>
      <w:tr w:rsidR="006D770A" w:rsidRPr="00D212E5" w:rsidTr="0046463D">
        <w:trPr>
          <w:trHeight w:val="417"/>
          <w:jc w:val="center"/>
        </w:trPr>
        <w:tc>
          <w:tcPr>
            <w:tcW w:w="1176" w:type="pct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Teléfono:</w:t>
            </w:r>
          </w:p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Teléfono móvil:</w:t>
            </w:r>
          </w:p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3"/>
          </w:tcPr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Correo electrónico:</w:t>
            </w:r>
          </w:p>
          <w:p w:rsidR="006D770A" w:rsidRPr="00D212E5" w:rsidRDefault="006D770A" w:rsidP="006161E1">
            <w:pPr>
              <w:suppressAutoHyphens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FORMTEXT </w:instrText>
            </w:r>
            <w:r w:rsidRPr="00D212E5">
              <w:rPr>
                <w:sz w:val="20"/>
                <w:szCs w:val="20"/>
              </w:rPr>
            </w:r>
            <w:r w:rsidRPr="00D212E5">
              <w:rPr>
                <w:sz w:val="20"/>
                <w:szCs w:val="20"/>
              </w:rPr>
              <w:fldChar w:fldCharType="separate"/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noProof/>
                <w:sz w:val="20"/>
                <w:szCs w:val="20"/>
              </w:rPr>
              <w:t> </w:t>
            </w:r>
            <w:r w:rsidRPr="00D212E5">
              <w:rPr>
                <w:sz w:val="20"/>
                <w:szCs w:val="20"/>
              </w:rPr>
              <w:fldChar w:fldCharType="end"/>
            </w:r>
          </w:p>
        </w:tc>
      </w:tr>
    </w:tbl>
    <w:p w:rsidR="0046463D" w:rsidRPr="00694430" w:rsidRDefault="0046463D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D770A" w:rsidRPr="00D212E5" w:rsidTr="00D42BF1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D770A" w:rsidRPr="00D212E5" w:rsidRDefault="006D770A" w:rsidP="006161E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212E5"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6D770A" w:rsidRPr="00D212E5" w:rsidTr="0046463D">
        <w:trPr>
          <w:trHeight w:val="567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:rsidR="00D45984" w:rsidRDefault="00011A01" w:rsidP="00D4598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212E5">
              <w:rPr>
                <w:b/>
                <w:sz w:val="20"/>
                <w:szCs w:val="20"/>
              </w:rPr>
              <w:t>Declaraciones responsables:</w:t>
            </w:r>
          </w:p>
          <w:p w:rsidR="00011A01" w:rsidRDefault="00011A01" w:rsidP="00011A0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bookmarkStart w:id="15" w:name="OLE_LINK1"/>
          <w:bookmarkStart w:id="16" w:name="OLE_LINK2"/>
          <w:p w:rsidR="00A168CC" w:rsidRDefault="006D770A" w:rsidP="00A168CC">
            <w:pPr>
              <w:spacing w:after="120"/>
              <w:ind w:left="238"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D212E5">
              <w:rPr>
                <w:sz w:val="20"/>
                <w:szCs w:val="20"/>
              </w:rPr>
              <w:fldChar w:fldCharType="end"/>
            </w:r>
            <w:r w:rsidRPr="00D212E5">
              <w:rPr>
                <w:sz w:val="20"/>
                <w:szCs w:val="20"/>
              </w:rPr>
              <w:t xml:space="preserve"> </w:t>
            </w:r>
            <w:r w:rsidR="00A168CC" w:rsidRPr="00A168CC">
              <w:rPr>
                <w:sz w:val="20"/>
                <w:szCs w:val="20"/>
              </w:rPr>
              <w:t>Conoce las condiciones de la ayuda, en especial los requisitos específicos relativos a la actividad subvencionada</w:t>
            </w:r>
          </w:p>
          <w:p w:rsidR="00A168CC" w:rsidRDefault="006D770A" w:rsidP="00A168CC">
            <w:pPr>
              <w:spacing w:after="120"/>
              <w:ind w:left="238"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D212E5">
              <w:rPr>
                <w:sz w:val="20"/>
                <w:szCs w:val="20"/>
              </w:rPr>
              <w:fldChar w:fldCharType="end"/>
            </w:r>
            <w:r w:rsidR="00A168CC">
              <w:rPr>
                <w:sz w:val="20"/>
                <w:szCs w:val="20"/>
              </w:rPr>
              <w:t xml:space="preserve"> Acepta las condiciones generales y particulares de la Resolución dictada por la Directora General de </w:t>
            </w:r>
            <w:r w:rsidR="003539F7">
              <w:rPr>
                <w:sz w:val="20"/>
                <w:szCs w:val="20"/>
              </w:rPr>
              <w:t>Producción Agroalimentaria y Cooperativa</w:t>
            </w:r>
            <w:r w:rsidR="00A168CC">
              <w:rPr>
                <w:sz w:val="20"/>
                <w:szCs w:val="20"/>
              </w:rPr>
              <w:t xml:space="preserve">, sobre el expediente </w:t>
            </w:r>
            <w:r w:rsidR="00A168CC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 w:rsidR="00A168CC">
              <w:rPr>
                <w:sz w:val="20"/>
                <w:szCs w:val="20"/>
              </w:rPr>
              <w:instrText xml:space="preserve"> FORMTEXT </w:instrText>
            </w:r>
            <w:r w:rsidR="00A168CC">
              <w:rPr>
                <w:sz w:val="20"/>
                <w:szCs w:val="20"/>
              </w:rPr>
            </w:r>
            <w:r w:rsidR="00A168CC">
              <w:rPr>
                <w:sz w:val="20"/>
                <w:szCs w:val="20"/>
              </w:rPr>
              <w:fldChar w:fldCharType="separate"/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sz w:val="20"/>
                <w:szCs w:val="20"/>
              </w:rPr>
              <w:fldChar w:fldCharType="end"/>
            </w:r>
            <w:bookmarkEnd w:id="17"/>
            <w:r w:rsidR="00A168CC">
              <w:rPr>
                <w:sz w:val="20"/>
                <w:szCs w:val="20"/>
              </w:rPr>
              <w:t xml:space="preserve">, por la que se aprueba un importe de ayuda total de </w:t>
            </w:r>
            <w:r w:rsidR="00A168CC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8" w:name="Texto39"/>
            <w:r w:rsidR="00A168CC">
              <w:rPr>
                <w:sz w:val="20"/>
                <w:szCs w:val="20"/>
              </w:rPr>
              <w:instrText xml:space="preserve"> FORMTEXT </w:instrText>
            </w:r>
            <w:r w:rsidR="00A168CC">
              <w:rPr>
                <w:sz w:val="20"/>
                <w:szCs w:val="20"/>
              </w:rPr>
            </w:r>
            <w:r w:rsidR="00A168CC">
              <w:rPr>
                <w:sz w:val="20"/>
                <w:szCs w:val="20"/>
              </w:rPr>
              <w:fldChar w:fldCharType="separate"/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noProof/>
                <w:sz w:val="20"/>
                <w:szCs w:val="20"/>
              </w:rPr>
              <w:t> </w:t>
            </w:r>
            <w:r w:rsidR="00A168CC">
              <w:rPr>
                <w:sz w:val="20"/>
                <w:szCs w:val="20"/>
              </w:rPr>
              <w:fldChar w:fldCharType="end"/>
            </w:r>
            <w:bookmarkEnd w:id="18"/>
            <w:r w:rsidR="00A168CC">
              <w:rPr>
                <w:sz w:val="20"/>
                <w:szCs w:val="20"/>
              </w:rPr>
              <w:t xml:space="preserve"> euros.</w:t>
            </w:r>
          </w:p>
          <w:p w:rsidR="006D770A" w:rsidRDefault="006D770A" w:rsidP="00D45984">
            <w:pPr>
              <w:ind w:left="238"/>
              <w:jc w:val="both"/>
              <w:rPr>
                <w:sz w:val="20"/>
                <w:szCs w:val="20"/>
              </w:rPr>
            </w:pPr>
            <w:r w:rsidRPr="00D212E5">
              <w:rPr>
                <w:sz w:val="20"/>
                <w:szCs w:val="20"/>
              </w:rPr>
              <w:t xml:space="preserve"> </w:t>
            </w:r>
            <w:bookmarkStart w:id="19" w:name="Casilla58"/>
            <w:bookmarkEnd w:id="15"/>
            <w:bookmarkEnd w:id="16"/>
            <w:r w:rsidRPr="00D212E5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E5">
              <w:rPr>
                <w:sz w:val="20"/>
                <w:szCs w:val="20"/>
              </w:rPr>
              <w:instrText xml:space="preserve"> FORMCHECKBOX </w:instrText>
            </w:r>
            <w:r w:rsidR="005F68A6">
              <w:rPr>
                <w:sz w:val="20"/>
                <w:szCs w:val="20"/>
              </w:rPr>
            </w:r>
            <w:r w:rsidR="005F68A6">
              <w:rPr>
                <w:sz w:val="20"/>
                <w:szCs w:val="20"/>
              </w:rPr>
              <w:fldChar w:fldCharType="separate"/>
            </w:r>
            <w:r w:rsidRPr="00D212E5">
              <w:rPr>
                <w:sz w:val="20"/>
                <w:szCs w:val="20"/>
              </w:rPr>
              <w:fldChar w:fldCharType="end"/>
            </w:r>
            <w:bookmarkEnd w:id="19"/>
            <w:r w:rsidRPr="00D212E5">
              <w:rPr>
                <w:sz w:val="20"/>
                <w:szCs w:val="20"/>
              </w:rPr>
              <w:t xml:space="preserve"> </w:t>
            </w:r>
            <w:r w:rsidR="00A168CC">
              <w:rPr>
                <w:sz w:val="20"/>
                <w:szCs w:val="20"/>
              </w:rPr>
              <w:t>Son ciertos los datos aportados en el expediente, comprometiéndose a probar documentalmente los mismos, cuando se le requiera para ello.</w:t>
            </w:r>
          </w:p>
          <w:p w:rsidR="00D112F9" w:rsidRPr="00D212E5" w:rsidRDefault="00D112F9" w:rsidP="00D4598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:rsidR="00D112F9" w:rsidRDefault="00D112F9" w:rsidP="00D112F9">
      <w:pPr>
        <w:tabs>
          <w:tab w:val="left" w:pos="495"/>
        </w:tabs>
        <w:spacing w:before="60"/>
        <w:rPr>
          <w:sz w:val="20"/>
          <w:szCs w:val="20"/>
        </w:rPr>
      </w:pPr>
    </w:p>
    <w:p w:rsidR="00D112F9" w:rsidRDefault="00D112F9" w:rsidP="00D112F9">
      <w:pPr>
        <w:tabs>
          <w:tab w:val="left" w:pos="495"/>
        </w:tabs>
        <w:spacing w:before="60"/>
        <w:rPr>
          <w:sz w:val="20"/>
          <w:szCs w:val="20"/>
        </w:rPr>
      </w:pPr>
    </w:p>
    <w:p w:rsidR="00D112F9" w:rsidRDefault="00D112F9" w:rsidP="00D112F9">
      <w:pPr>
        <w:tabs>
          <w:tab w:val="left" w:pos="495"/>
        </w:tabs>
        <w:spacing w:before="6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D112F9" w:rsidRPr="00B32673" w:rsidTr="00827B90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D112F9" w:rsidRPr="00B32673" w:rsidRDefault="00D112F9" w:rsidP="00827B90">
            <w:pPr>
              <w:jc w:val="center"/>
              <w:rPr>
                <w:sz w:val="20"/>
                <w:szCs w:val="20"/>
              </w:rPr>
            </w:pPr>
            <w:r w:rsidRPr="00B32673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D112F9" w:rsidRPr="00F35692" w:rsidTr="00827B90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D112F9" w:rsidRPr="00B32673" w:rsidRDefault="00D112F9" w:rsidP="00827B90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D112F9" w:rsidRPr="00F35692" w:rsidRDefault="00D112F9" w:rsidP="00827B90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F356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 xml:space="preserve">Dirección General de </w:t>
            </w:r>
            <w: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Producción Agroalimentaria y Cooperativas</w:t>
            </w:r>
          </w:p>
        </w:tc>
      </w:tr>
      <w:tr w:rsidR="00D112F9" w:rsidRPr="00F35692" w:rsidTr="00827B90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D112F9" w:rsidRPr="00B32673" w:rsidRDefault="00D112F9" w:rsidP="00827B90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D112F9" w:rsidRPr="00F35692" w:rsidRDefault="00D112F9" w:rsidP="00827B90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F356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Gestión de las ayudas a mercados e industrias alimentarias</w:t>
            </w:r>
          </w:p>
        </w:tc>
      </w:tr>
      <w:tr w:rsidR="00D112F9" w:rsidRPr="002E72F7" w:rsidTr="00827B90">
        <w:trPr>
          <w:trHeight w:val="737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D112F9" w:rsidRPr="00B32673" w:rsidRDefault="00D112F9" w:rsidP="00827B90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D112F9" w:rsidRPr="00137309" w:rsidRDefault="00D112F9" w:rsidP="00827B90">
            <w:pPr>
              <w:jc w:val="both"/>
              <w:rPr>
                <w:color w:val="000000"/>
                <w:sz w:val="20"/>
              </w:rPr>
            </w:pPr>
            <w:r w:rsidRPr="00137309">
              <w:rPr>
                <w:color w:val="000000"/>
                <w:sz w:val="20"/>
              </w:rPr>
              <w:t xml:space="preserve">6.1.e) Misión en interés público o ejercicio de poderes públicos del Reglamento General de Protección de </w:t>
            </w:r>
          </w:p>
          <w:p w:rsidR="00D112F9" w:rsidRPr="00E114B8" w:rsidRDefault="00D112F9" w:rsidP="00827B90">
            <w:pPr>
              <w:jc w:val="both"/>
              <w:rPr>
                <w:color w:val="000000"/>
                <w:sz w:val="20"/>
              </w:rPr>
            </w:pPr>
            <w:r w:rsidRPr="00137309">
              <w:rPr>
                <w:color w:val="000000"/>
                <w:sz w:val="20"/>
              </w:rPr>
              <w:t xml:space="preserve">Datos. Reglamento (UE) 1305/2013 del Parlamento Europeo y del Consejo, relativo a la ayuda al desarrollo rural a través del Fondo Agrícola de Desarrollo Rural (FEADER). Reglamento 1306/2013 sobre la financiación, gestión y seguimiento de la Política Agrícola Común. Reglamento (UE) 1308/2013 del Parlamento Europeo y del Consejo, de 17 de diciembre de 2013, por el que se crea la organización común de mercados de los productos agrarios. </w:t>
            </w:r>
            <w:r w:rsidRPr="00F1611F">
              <w:rPr>
                <w:color w:val="000000"/>
                <w:sz w:val="20"/>
              </w:rPr>
              <w:t>Reglamento (UE) 2023/2831 de la Comisión, de 13 de diciembre de 2023, relativo a la aplicación de los artículos 107 y 108 del Tratado de Funcionamiento de la Unión Europea a las ayudas de minimis</w:t>
            </w:r>
            <w:r w:rsidRPr="00137309">
              <w:rPr>
                <w:color w:val="000000"/>
                <w:sz w:val="20"/>
              </w:rPr>
              <w:t>. Reglamento (UE) 2021/2116 sobre la financiación, gestión y seguimiento de la PAC. Reglamento 2021/2115 por el que se establecen normas en relación con la ayuda a los planes estratégicos que deben elaborar los Estados miembros en el marco de la PAC</w:t>
            </w:r>
          </w:p>
        </w:tc>
      </w:tr>
      <w:tr w:rsidR="00D112F9" w:rsidRPr="002E72F7" w:rsidTr="00827B90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D112F9" w:rsidRPr="00B32673" w:rsidRDefault="00D112F9" w:rsidP="00827B90">
            <w:pPr>
              <w:rPr>
                <w:b/>
                <w:bCs/>
                <w:sz w:val="20"/>
                <w:szCs w:val="20"/>
                <w:lang w:eastAsia="es-ES"/>
              </w:rPr>
            </w:pPr>
            <w:r>
              <w:rPr>
                <w:b/>
                <w:bCs/>
                <w:sz w:val="20"/>
                <w:szCs w:val="20"/>
                <w:lang w:eastAsia="es-ES"/>
              </w:rPr>
              <w:t>Destinataria</w:t>
            </w:r>
            <w:r w:rsidRPr="00B32673">
              <w:rPr>
                <w:b/>
                <w:bCs/>
                <w:sz w:val="20"/>
                <w:szCs w:val="20"/>
                <w:lang w:eastAsia="es-ES"/>
              </w:rPr>
              <w:t>s</w:t>
            </w:r>
            <w:r>
              <w:rPr>
                <w:b/>
                <w:bCs/>
                <w:sz w:val="20"/>
                <w:szCs w:val="20"/>
                <w:lang w:eastAsia="es-ES"/>
              </w:rPr>
              <w:t>/os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D112F9" w:rsidRPr="00E114B8" w:rsidRDefault="00D112F9" w:rsidP="00827B90">
            <w:pPr>
              <w:rPr>
                <w:color w:val="000000"/>
                <w:sz w:val="20"/>
                <w:lang w:eastAsia="es-ES"/>
              </w:rPr>
            </w:pPr>
            <w:r w:rsidRPr="00E114B8">
              <w:rPr>
                <w:color w:val="000000"/>
                <w:sz w:val="20"/>
                <w:lang w:eastAsia="es-ES"/>
              </w:rPr>
              <w:t xml:space="preserve">Existe cesión de datos </w:t>
            </w:r>
          </w:p>
        </w:tc>
      </w:tr>
      <w:tr w:rsidR="00D112F9" w:rsidRPr="009C6064" w:rsidTr="00827B90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D112F9" w:rsidRPr="00B32673" w:rsidRDefault="00D112F9" w:rsidP="00827B90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D112F9" w:rsidRPr="009C6064" w:rsidRDefault="00D112F9" w:rsidP="00827B90">
            <w:pPr>
              <w:jc w:val="both"/>
              <w:rPr>
                <w:i/>
                <w:sz w:val="20"/>
              </w:rPr>
            </w:pPr>
            <w:r>
              <w:rPr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  <w:lang w:eastAsia="es-ES"/>
              </w:rPr>
              <w:t xml:space="preserve"> </w:t>
            </w:r>
            <w:r>
              <w:rPr>
                <w:color w:val="000000"/>
                <w:sz w:val="20"/>
                <w:lang w:eastAsia="es-ES"/>
              </w:rPr>
              <w:t xml:space="preserve">sus </w:t>
            </w:r>
            <w:r w:rsidRPr="009C6064">
              <w:rPr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</w:p>
        </w:tc>
      </w:tr>
      <w:tr w:rsidR="00D112F9" w:rsidRPr="00B32673" w:rsidTr="00827B90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D112F9" w:rsidRPr="00B32673" w:rsidRDefault="00D112F9" w:rsidP="00827B90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D112F9" w:rsidRPr="00E85223" w:rsidRDefault="00D112F9" w:rsidP="00827B90">
            <w:pPr>
              <w:rPr>
                <w:i/>
                <w:sz w:val="20"/>
              </w:rPr>
            </w:pPr>
            <w:r w:rsidRPr="00022DAE">
              <w:rPr>
                <w:sz w:val="20"/>
                <w:lang w:eastAsia="es-ES"/>
              </w:rPr>
              <w:t>Disponible en la dirección electrónica: https://rat.castillalamancha.es/info/0165</w:t>
            </w:r>
          </w:p>
        </w:tc>
      </w:tr>
    </w:tbl>
    <w:p w:rsidR="00D112F9" w:rsidRDefault="00D112F9" w:rsidP="00D112F9">
      <w:pPr>
        <w:spacing w:before="60"/>
        <w:rPr>
          <w:sz w:val="20"/>
          <w:szCs w:val="20"/>
        </w:rPr>
      </w:pPr>
    </w:p>
    <w:p w:rsidR="00D112F9" w:rsidRDefault="00D112F9" w:rsidP="006D770A">
      <w:pPr>
        <w:spacing w:before="60"/>
        <w:jc w:val="center"/>
        <w:rPr>
          <w:sz w:val="20"/>
          <w:szCs w:val="20"/>
        </w:rPr>
      </w:pPr>
    </w:p>
    <w:p w:rsidR="00D112F9" w:rsidRDefault="00D112F9" w:rsidP="006D770A">
      <w:pPr>
        <w:spacing w:before="60"/>
        <w:jc w:val="center"/>
        <w:rPr>
          <w:sz w:val="20"/>
          <w:szCs w:val="20"/>
        </w:rPr>
      </w:pPr>
    </w:p>
    <w:p w:rsidR="00D112F9" w:rsidRDefault="00D112F9" w:rsidP="006D770A">
      <w:pPr>
        <w:spacing w:before="60"/>
        <w:jc w:val="center"/>
        <w:rPr>
          <w:sz w:val="20"/>
          <w:szCs w:val="20"/>
        </w:rPr>
      </w:pPr>
    </w:p>
    <w:p w:rsidR="006D770A" w:rsidRDefault="006D770A" w:rsidP="006D770A">
      <w:pPr>
        <w:spacing w:before="60"/>
        <w:jc w:val="center"/>
        <w:rPr>
          <w:sz w:val="20"/>
          <w:szCs w:val="20"/>
        </w:rPr>
      </w:pPr>
      <w:r w:rsidRPr="00D212E5">
        <w:rPr>
          <w:sz w:val="20"/>
          <w:szCs w:val="20"/>
        </w:rPr>
        <w:t xml:space="preserve">En </w:t>
      </w:r>
      <w:r w:rsidRPr="00D212E5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D212E5">
        <w:rPr>
          <w:sz w:val="20"/>
          <w:szCs w:val="20"/>
        </w:rPr>
        <w:instrText xml:space="preserve"> FORMTEXT </w:instrText>
      </w:r>
      <w:r w:rsidRPr="00D212E5">
        <w:rPr>
          <w:sz w:val="20"/>
          <w:szCs w:val="20"/>
        </w:rPr>
      </w:r>
      <w:r w:rsidRPr="00D212E5">
        <w:rPr>
          <w:sz w:val="20"/>
          <w:szCs w:val="20"/>
        </w:rPr>
        <w:fldChar w:fldCharType="separate"/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 w:rsidRPr="00D212E5">
        <w:rPr>
          <w:sz w:val="20"/>
          <w:szCs w:val="20"/>
        </w:rPr>
        <w:t>a</w:t>
      </w:r>
      <w:proofErr w:type="spellEnd"/>
      <w:r w:rsidRPr="00D212E5">
        <w:rPr>
          <w:sz w:val="20"/>
          <w:szCs w:val="20"/>
        </w:rPr>
        <w:t xml:space="preserve"> </w:t>
      </w:r>
      <w:r w:rsidRPr="00D212E5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D212E5">
        <w:rPr>
          <w:sz w:val="20"/>
          <w:szCs w:val="20"/>
        </w:rPr>
        <w:instrText xml:space="preserve"> FORMTEXT </w:instrText>
      </w:r>
      <w:r w:rsidRPr="00D212E5">
        <w:rPr>
          <w:sz w:val="20"/>
          <w:szCs w:val="20"/>
        </w:rPr>
      </w:r>
      <w:r w:rsidRPr="00D212E5">
        <w:rPr>
          <w:sz w:val="20"/>
          <w:szCs w:val="20"/>
        </w:rPr>
        <w:fldChar w:fldCharType="separate"/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sz w:val="20"/>
          <w:szCs w:val="20"/>
        </w:rPr>
        <w:fldChar w:fldCharType="end"/>
      </w:r>
      <w:r w:rsidRPr="00D212E5">
        <w:rPr>
          <w:sz w:val="20"/>
          <w:szCs w:val="20"/>
        </w:rPr>
        <w:t xml:space="preserve"> </w:t>
      </w:r>
      <w:proofErr w:type="spellStart"/>
      <w:r w:rsidRPr="00D212E5">
        <w:rPr>
          <w:sz w:val="20"/>
          <w:szCs w:val="20"/>
        </w:rPr>
        <w:t>de</w:t>
      </w:r>
      <w:proofErr w:type="spellEnd"/>
      <w:r w:rsidRPr="00D212E5">
        <w:rPr>
          <w:sz w:val="20"/>
          <w:szCs w:val="20"/>
        </w:rPr>
        <w:t xml:space="preserve"> </w:t>
      </w:r>
      <w:r w:rsidRPr="00D212E5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D212E5">
        <w:rPr>
          <w:sz w:val="20"/>
          <w:szCs w:val="20"/>
        </w:rPr>
        <w:instrText xml:space="preserve"> FORMTEXT </w:instrText>
      </w:r>
      <w:r w:rsidRPr="00D212E5">
        <w:rPr>
          <w:sz w:val="20"/>
          <w:szCs w:val="20"/>
        </w:rPr>
      </w:r>
      <w:r w:rsidRPr="00D212E5">
        <w:rPr>
          <w:sz w:val="20"/>
          <w:szCs w:val="20"/>
        </w:rPr>
        <w:fldChar w:fldCharType="separate"/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 w:rsidRPr="00D212E5">
        <w:rPr>
          <w:sz w:val="20"/>
          <w:szCs w:val="20"/>
        </w:rPr>
        <w:t xml:space="preserve"> </w:t>
      </w:r>
      <w:r w:rsidRPr="00D212E5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212E5">
        <w:rPr>
          <w:sz w:val="20"/>
          <w:szCs w:val="20"/>
        </w:rPr>
        <w:instrText xml:space="preserve"> FORMTEXT </w:instrText>
      </w:r>
      <w:r w:rsidRPr="00D212E5">
        <w:rPr>
          <w:sz w:val="20"/>
          <w:szCs w:val="20"/>
        </w:rPr>
      </w:r>
      <w:r w:rsidRPr="00D212E5">
        <w:rPr>
          <w:sz w:val="20"/>
          <w:szCs w:val="20"/>
        </w:rPr>
        <w:fldChar w:fldCharType="separate"/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sz w:val="20"/>
          <w:szCs w:val="20"/>
        </w:rPr>
        <w:fldChar w:fldCharType="end"/>
      </w:r>
    </w:p>
    <w:p w:rsidR="006D770A" w:rsidRDefault="00694430" w:rsidP="006D77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LA PERSONA </w:t>
      </w:r>
      <w:r w:rsidR="006D770A">
        <w:rPr>
          <w:sz w:val="20"/>
          <w:szCs w:val="20"/>
        </w:rPr>
        <w:t>SOLICITANTE O REPRESENTANTE</w:t>
      </w:r>
      <w:r>
        <w:rPr>
          <w:sz w:val="20"/>
          <w:szCs w:val="20"/>
        </w:rPr>
        <w:t xml:space="preserve"> LEGAL</w:t>
      </w:r>
    </w:p>
    <w:p w:rsidR="00A27CE8" w:rsidRDefault="00A27CE8" w:rsidP="006D770A">
      <w:pPr>
        <w:jc w:val="center"/>
        <w:rPr>
          <w:sz w:val="20"/>
          <w:szCs w:val="20"/>
        </w:rPr>
      </w:pPr>
    </w:p>
    <w:p w:rsidR="006E1768" w:rsidRDefault="006E1768" w:rsidP="006D770A">
      <w:pPr>
        <w:jc w:val="center"/>
        <w:rPr>
          <w:sz w:val="20"/>
          <w:szCs w:val="20"/>
        </w:rPr>
      </w:pPr>
    </w:p>
    <w:p w:rsidR="00D42BF1" w:rsidRDefault="00D42BF1" w:rsidP="006D770A">
      <w:pPr>
        <w:jc w:val="center"/>
        <w:rPr>
          <w:sz w:val="20"/>
          <w:szCs w:val="20"/>
        </w:rPr>
      </w:pPr>
    </w:p>
    <w:p w:rsidR="006D770A" w:rsidRDefault="006D770A" w:rsidP="006D770A">
      <w:pPr>
        <w:spacing w:after="60"/>
        <w:jc w:val="center"/>
        <w:outlineLvl w:val="0"/>
        <w:rPr>
          <w:sz w:val="20"/>
          <w:szCs w:val="20"/>
        </w:rPr>
      </w:pPr>
      <w:r w:rsidRPr="00D212E5">
        <w:rPr>
          <w:sz w:val="20"/>
          <w:szCs w:val="20"/>
        </w:rPr>
        <w:t>Fdo.:</w:t>
      </w:r>
      <w:r w:rsidR="00694430">
        <w:rPr>
          <w:sz w:val="20"/>
          <w:szCs w:val="20"/>
        </w:rPr>
        <w:t xml:space="preserve"> </w:t>
      </w:r>
      <w:r w:rsidRPr="00D212E5">
        <w:rPr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212E5">
        <w:rPr>
          <w:sz w:val="20"/>
          <w:szCs w:val="20"/>
        </w:rPr>
        <w:instrText xml:space="preserve"> FORMTEXT </w:instrText>
      </w:r>
      <w:r w:rsidRPr="00D212E5">
        <w:rPr>
          <w:sz w:val="20"/>
          <w:szCs w:val="20"/>
        </w:rPr>
      </w:r>
      <w:r w:rsidRPr="00D212E5">
        <w:rPr>
          <w:sz w:val="20"/>
          <w:szCs w:val="20"/>
        </w:rPr>
        <w:fldChar w:fldCharType="separate"/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noProof/>
          <w:sz w:val="20"/>
          <w:szCs w:val="20"/>
        </w:rPr>
        <w:t> </w:t>
      </w:r>
      <w:r w:rsidRPr="00D212E5">
        <w:rPr>
          <w:sz w:val="20"/>
          <w:szCs w:val="20"/>
        </w:rPr>
        <w:fldChar w:fldCharType="end"/>
      </w:r>
    </w:p>
    <w:p w:rsidR="003C00C0" w:rsidRDefault="003C00C0" w:rsidP="006D770A">
      <w:pPr>
        <w:spacing w:after="60"/>
        <w:jc w:val="center"/>
        <w:outlineLvl w:val="0"/>
        <w:rPr>
          <w:sz w:val="20"/>
          <w:szCs w:val="20"/>
        </w:rPr>
      </w:pPr>
    </w:p>
    <w:p w:rsidR="006D770A" w:rsidRDefault="006D770A" w:rsidP="006D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b/>
          <w:sz w:val="20"/>
        </w:rPr>
      </w:pPr>
      <w:r>
        <w:rPr>
          <w:b/>
          <w:sz w:val="20"/>
        </w:rPr>
        <w:t xml:space="preserve">ORGANISMO DESTINATARIO: </w:t>
      </w:r>
      <w:r w:rsidRPr="00937E38">
        <w:rPr>
          <w:b/>
          <w:sz w:val="20"/>
        </w:rPr>
        <w:t xml:space="preserve">DIRECCIÓN GENERAL DE </w:t>
      </w:r>
      <w:r w:rsidR="00DB04FB">
        <w:rPr>
          <w:b/>
          <w:sz w:val="20"/>
        </w:rPr>
        <w:t>PRODUCCION AGROALIMENTARIA Y COOPERATIVAS</w:t>
      </w:r>
    </w:p>
    <w:p w:rsidR="006D770A" w:rsidRPr="00937E38" w:rsidRDefault="006D770A" w:rsidP="006D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t xml:space="preserve">CÓDIGO DIR3: </w:t>
      </w:r>
      <w:r w:rsidRPr="00D068C9">
        <w:rPr>
          <w:b/>
          <w:sz w:val="20"/>
        </w:rPr>
        <w:t>A080</w:t>
      </w:r>
      <w:r w:rsidR="00DB04FB">
        <w:rPr>
          <w:b/>
          <w:sz w:val="20"/>
        </w:rPr>
        <w:t>44591</w:t>
      </w:r>
    </w:p>
    <w:sectPr w:rsidR="006D770A" w:rsidRPr="00937E38" w:rsidSect="00D45984">
      <w:headerReference w:type="default" r:id="rId7"/>
      <w:headerReference w:type="first" r:id="rId8"/>
      <w:pgSz w:w="11906" w:h="16838"/>
      <w:pgMar w:top="1446" w:right="851" w:bottom="1134" w:left="851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B66" w:rsidRDefault="006B3B66" w:rsidP="001A6647">
      <w:r>
        <w:separator/>
      </w:r>
    </w:p>
  </w:endnote>
  <w:endnote w:type="continuationSeparator" w:id="0">
    <w:p w:rsidR="006B3B66" w:rsidRDefault="006B3B66" w:rsidP="001A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B66" w:rsidRDefault="006B3B66" w:rsidP="001A6647">
      <w:r>
        <w:separator/>
      </w:r>
    </w:p>
  </w:footnote>
  <w:footnote w:type="continuationSeparator" w:id="0">
    <w:p w:rsidR="006B3B66" w:rsidRDefault="006B3B66" w:rsidP="001A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652"/>
      <w:gridCol w:w="3244"/>
    </w:tblGrid>
    <w:tr w:rsidR="00AD60C7" w:rsidRPr="002C6896" w:rsidTr="00867597">
      <w:trPr>
        <w:trHeight w:val="2162"/>
      </w:trPr>
      <w:tc>
        <w:tcPr>
          <w:tcW w:w="3652" w:type="dxa"/>
        </w:tcPr>
        <w:p w:rsidR="00AD60C7" w:rsidRDefault="002578C4" w:rsidP="006161E1">
          <w:pPr>
            <w:pStyle w:val="Encabezado"/>
            <w:tabs>
              <w:tab w:val="left" w:pos="1875"/>
            </w:tabs>
          </w:pPr>
          <w:r w:rsidRPr="00163E43">
            <w:rPr>
              <w:noProof/>
              <w:lang w:val="es-ES" w:eastAsia="es-ES"/>
            </w:rPr>
            <w:drawing>
              <wp:inline distT="0" distB="0" distL="0" distR="0">
                <wp:extent cx="990600" cy="704850"/>
                <wp:effectExtent l="0" t="0" r="0" b="0"/>
                <wp:docPr id="1" name="Imagen 13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60C7">
            <w:tab/>
          </w:r>
        </w:p>
        <w:p w:rsidR="00AD60C7" w:rsidRDefault="00AD60C7" w:rsidP="006161E1">
          <w:pPr>
            <w:pStyle w:val="Encabezado"/>
            <w:tabs>
              <w:tab w:val="left" w:pos="1875"/>
            </w:tabs>
          </w:pPr>
        </w:p>
        <w:p w:rsidR="00AD60C7" w:rsidRPr="0075530D" w:rsidRDefault="00AD60C7" w:rsidP="006161E1">
          <w:pPr>
            <w:pStyle w:val="Encabezado"/>
            <w:tabs>
              <w:tab w:val="left" w:pos="1875"/>
              <w:tab w:val="left" w:pos="4500"/>
            </w:tabs>
            <w:spacing w:after="120"/>
            <w:rPr>
              <w:color w:val="00003A"/>
            </w:rPr>
          </w:pPr>
          <w:r w:rsidRPr="0075530D">
            <w:rPr>
              <w:b/>
              <w:color w:val="00003A"/>
              <w:sz w:val="22"/>
              <w:szCs w:val="22"/>
            </w:rPr>
            <w:t>Consejería de</w:t>
          </w:r>
          <w:r w:rsidRPr="0075530D">
            <w:rPr>
              <w:color w:val="00003A"/>
            </w:rPr>
            <w:t xml:space="preserve"> </w:t>
          </w:r>
          <w:r w:rsidRPr="0075530D">
            <w:rPr>
              <w:b/>
              <w:color w:val="00003A"/>
              <w:sz w:val="22"/>
              <w:szCs w:val="22"/>
            </w:rPr>
            <w:t xml:space="preserve">Agricultura, </w:t>
          </w:r>
          <w:r w:rsidR="003539F7">
            <w:rPr>
              <w:b/>
              <w:color w:val="00003A"/>
              <w:sz w:val="22"/>
              <w:szCs w:val="22"/>
            </w:rPr>
            <w:t>Ganadería</w:t>
          </w:r>
          <w:r w:rsidRPr="0075530D">
            <w:rPr>
              <w:b/>
              <w:color w:val="00003A"/>
              <w:sz w:val="22"/>
              <w:szCs w:val="22"/>
            </w:rPr>
            <w:t xml:space="preserve"> y Desarrollo Rural</w:t>
          </w:r>
        </w:p>
        <w:p w:rsidR="00AD60C7" w:rsidRDefault="00AD60C7" w:rsidP="00867597">
          <w:pPr>
            <w:pStyle w:val="Encabezado"/>
          </w:pPr>
          <w:r w:rsidRPr="0075530D">
            <w:rPr>
              <w:b/>
              <w:color w:val="00003A"/>
              <w:sz w:val="22"/>
              <w:szCs w:val="22"/>
            </w:rPr>
            <w:t xml:space="preserve">Dirección General </w:t>
          </w:r>
          <w:r>
            <w:rPr>
              <w:b/>
              <w:color w:val="00003A"/>
              <w:sz w:val="22"/>
              <w:szCs w:val="22"/>
            </w:rPr>
            <w:t xml:space="preserve">de </w:t>
          </w:r>
          <w:r w:rsidR="003539F7">
            <w:rPr>
              <w:b/>
              <w:color w:val="00003A"/>
              <w:sz w:val="22"/>
              <w:szCs w:val="22"/>
            </w:rPr>
            <w:t>Producción Agroalimentaria y Cooperativas</w:t>
          </w:r>
        </w:p>
      </w:tc>
      <w:tc>
        <w:tcPr>
          <w:tcW w:w="3244" w:type="dxa"/>
          <w:vAlign w:val="center"/>
        </w:tcPr>
        <w:p w:rsidR="00AD60C7" w:rsidRPr="002C6896" w:rsidRDefault="00AD60C7" w:rsidP="006161E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AD60C7" w:rsidRDefault="00AD60C7" w:rsidP="004646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652"/>
      <w:gridCol w:w="3244"/>
    </w:tblGrid>
    <w:tr w:rsidR="00AD60C7" w:rsidRPr="002C6896" w:rsidTr="00867597">
      <w:trPr>
        <w:trHeight w:val="2162"/>
      </w:trPr>
      <w:tc>
        <w:tcPr>
          <w:tcW w:w="3652" w:type="dxa"/>
        </w:tcPr>
        <w:p w:rsidR="00AD60C7" w:rsidRDefault="002578C4" w:rsidP="006161E1">
          <w:pPr>
            <w:pStyle w:val="Encabezado"/>
            <w:tabs>
              <w:tab w:val="left" w:pos="1875"/>
            </w:tabs>
          </w:pPr>
          <w:r w:rsidRPr="00163E43">
            <w:rPr>
              <w:noProof/>
              <w:lang w:val="es-ES" w:eastAsia="es-ES"/>
            </w:rPr>
            <w:drawing>
              <wp:inline distT="0" distB="0" distL="0" distR="0">
                <wp:extent cx="990600" cy="704850"/>
                <wp:effectExtent l="0" t="0" r="0" b="0"/>
                <wp:docPr id="2" name="Imagen 14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60C7">
            <w:tab/>
          </w:r>
        </w:p>
        <w:p w:rsidR="00AD60C7" w:rsidRDefault="00AD60C7" w:rsidP="006161E1">
          <w:pPr>
            <w:pStyle w:val="Encabezado"/>
            <w:tabs>
              <w:tab w:val="left" w:pos="1875"/>
            </w:tabs>
          </w:pPr>
        </w:p>
        <w:p w:rsidR="00AD60C7" w:rsidRPr="0075530D" w:rsidRDefault="00AD60C7" w:rsidP="006161E1">
          <w:pPr>
            <w:pStyle w:val="Encabezado"/>
            <w:tabs>
              <w:tab w:val="left" w:pos="1875"/>
              <w:tab w:val="left" w:pos="4500"/>
            </w:tabs>
            <w:spacing w:after="120"/>
            <w:rPr>
              <w:color w:val="00003A"/>
            </w:rPr>
          </w:pPr>
          <w:r w:rsidRPr="0075530D">
            <w:rPr>
              <w:b/>
              <w:color w:val="00003A"/>
              <w:sz w:val="22"/>
              <w:szCs w:val="22"/>
            </w:rPr>
            <w:t>Consejería de</w:t>
          </w:r>
          <w:r w:rsidRPr="0075530D">
            <w:rPr>
              <w:color w:val="00003A"/>
            </w:rPr>
            <w:t xml:space="preserve"> </w:t>
          </w:r>
          <w:r w:rsidRPr="0075530D">
            <w:rPr>
              <w:b/>
              <w:color w:val="00003A"/>
              <w:sz w:val="22"/>
              <w:szCs w:val="22"/>
            </w:rPr>
            <w:t xml:space="preserve">Agricultura, </w:t>
          </w:r>
          <w:r w:rsidR="00DB04FB">
            <w:rPr>
              <w:b/>
              <w:color w:val="00003A"/>
              <w:sz w:val="22"/>
              <w:szCs w:val="22"/>
            </w:rPr>
            <w:t>Ganadería</w:t>
          </w:r>
          <w:r w:rsidRPr="0075530D">
            <w:rPr>
              <w:b/>
              <w:color w:val="00003A"/>
              <w:sz w:val="22"/>
              <w:szCs w:val="22"/>
            </w:rPr>
            <w:t xml:space="preserve"> y Desarrollo Rural</w:t>
          </w:r>
        </w:p>
        <w:p w:rsidR="00AD60C7" w:rsidRPr="0075530D" w:rsidRDefault="00AD60C7" w:rsidP="006161E1">
          <w:pPr>
            <w:pStyle w:val="Encabezado"/>
            <w:rPr>
              <w:b/>
              <w:color w:val="00003A"/>
            </w:rPr>
          </w:pPr>
          <w:r w:rsidRPr="0075530D">
            <w:rPr>
              <w:b/>
              <w:color w:val="00003A"/>
              <w:sz w:val="22"/>
              <w:szCs w:val="22"/>
            </w:rPr>
            <w:t>Dirección General de</w:t>
          </w:r>
          <w:r w:rsidR="00DB04FB">
            <w:rPr>
              <w:b/>
              <w:color w:val="00003A"/>
              <w:sz w:val="22"/>
              <w:szCs w:val="22"/>
            </w:rPr>
            <w:t xml:space="preserve"> Producción Agroalimentaria y Cooperativas</w:t>
          </w:r>
        </w:p>
        <w:p w:rsidR="00AD60C7" w:rsidRPr="002C6896" w:rsidRDefault="0005442F" w:rsidP="006161E1">
          <w:pPr>
            <w:pStyle w:val="Encabezado"/>
            <w:rPr>
              <w:b/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-75565</wp:posOffset>
                    </wp:positionH>
                    <wp:positionV relativeFrom="paragraph">
                      <wp:posOffset>188595</wp:posOffset>
                    </wp:positionV>
                    <wp:extent cx="6477000" cy="518160"/>
                    <wp:effectExtent l="0" t="0" r="19050" b="15240"/>
                    <wp:wrapNone/>
                    <wp:docPr id="6" name="Cuadro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77000" cy="5181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60C7" w:rsidRPr="0046463D" w:rsidRDefault="00AD60C7" w:rsidP="00375183">
                                <w:pPr>
                                  <w:spacing w:before="6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46463D">
                                  <w:rPr>
                                    <w:b/>
                                  </w:rPr>
                                  <w:t>ANEXO I</w:t>
                                </w:r>
                                <w:r w:rsidR="00A168CC">
                                  <w:rPr>
                                    <w:b/>
                                  </w:rPr>
                                  <w:t>I</w:t>
                                </w:r>
                                <w:r w:rsidRPr="0046463D">
                                  <w:rPr>
                                    <w:b/>
                                  </w:rPr>
                                  <w:t xml:space="preserve">: </w:t>
                                </w:r>
                                <w:r w:rsidR="00A168CC">
                                  <w:rPr>
                                    <w:b/>
                                  </w:rPr>
                                  <w:t xml:space="preserve">ACEPTACIÓN DE RESOLUCIÓN DE CONCESIÓN DE AYUDA PARA LA ASISTENCIA A LA FERIA </w:t>
                                </w:r>
                                <w:r w:rsidR="00AD2611">
                                  <w:rPr>
                                    <w:b/>
                                  </w:rPr>
                                  <w:t>ALIMENTARIA BARCELONA</w:t>
                                </w:r>
                                <w:r w:rsidR="00A168CC">
                                  <w:rPr>
                                    <w:b/>
                                  </w:rPr>
                                  <w:t xml:space="preserve"> 202</w:t>
                                </w:r>
                                <w:r w:rsidR="00AD2611"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9" o:spid="_x0000_s1026" type="#_x0000_t202" style="position:absolute;margin-left:-5.95pt;margin-top:14.85pt;width:510pt;height:4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" fillcolor="silver">
                    <v:textbox>
                      <w:txbxContent>
                        <w:p w:rsidR="00AD60C7" w:rsidRPr="0046463D" w:rsidRDefault="00AD60C7" w:rsidP="00375183">
                          <w:pPr>
                            <w:spacing w:before="60"/>
                            <w:jc w:val="center"/>
                            <w:rPr>
                              <w:b/>
                            </w:rPr>
                          </w:pPr>
                          <w:r w:rsidRPr="0046463D">
                            <w:rPr>
                              <w:b/>
                            </w:rPr>
                            <w:t>ANEXO I</w:t>
                          </w:r>
                          <w:r w:rsidR="00A168CC">
                            <w:rPr>
                              <w:b/>
                            </w:rPr>
                            <w:t>I</w:t>
                          </w:r>
                          <w:r w:rsidRPr="0046463D">
                            <w:rPr>
                              <w:b/>
                            </w:rPr>
                            <w:t xml:space="preserve">: </w:t>
                          </w:r>
                          <w:r w:rsidR="00A168CC">
                            <w:rPr>
                              <w:b/>
                            </w:rPr>
                            <w:t xml:space="preserve">ACEPTACIÓN DE RESOLUCIÓN DE CONCESIÓN DE AYUDA PARA LA ASISTENCIA A LA FERIA </w:t>
                          </w:r>
                          <w:r w:rsidR="00AD2611">
                            <w:rPr>
                              <w:b/>
                            </w:rPr>
                            <w:t>ALIMENTARIA BARCELONA</w:t>
                          </w:r>
                          <w:r w:rsidR="00A168CC">
                            <w:rPr>
                              <w:b/>
                            </w:rPr>
                            <w:t xml:space="preserve"> 202</w:t>
                          </w:r>
                          <w:r w:rsidR="00AD2611"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D60C7" w:rsidRDefault="00AD60C7" w:rsidP="006161E1">
          <w:pPr>
            <w:pStyle w:val="Encabezado"/>
          </w:pPr>
        </w:p>
      </w:tc>
      <w:tc>
        <w:tcPr>
          <w:tcW w:w="3244" w:type="dxa"/>
          <w:vAlign w:val="center"/>
        </w:tcPr>
        <w:p w:rsidR="00AD60C7" w:rsidRPr="00CC04CD" w:rsidRDefault="00AD60C7" w:rsidP="006161E1">
          <w:pPr>
            <w:pStyle w:val="Encabezado"/>
            <w:jc w:val="center"/>
            <w:rPr>
              <w:sz w:val="22"/>
              <w:szCs w:val="20"/>
            </w:rPr>
          </w:pPr>
          <w:proofErr w:type="spellStart"/>
          <w:r w:rsidRPr="00CC04CD">
            <w:rPr>
              <w:sz w:val="22"/>
              <w:szCs w:val="20"/>
            </w:rPr>
            <w:t>Nº</w:t>
          </w:r>
          <w:proofErr w:type="spellEnd"/>
          <w:r w:rsidRPr="00CC04CD">
            <w:rPr>
              <w:sz w:val="22"/>
              <w:szCs w:val="20"/>
            </w:rPr>
            <w:t xml:space="preserve"> Procedimiento</w:t>
          </w:r>
        </w:p>
        <w:p w:rsidR="00AD60C7" w:rsidRPr="00CC04CD" w:rsidRDefault="002578C4" w:rsidP="006161E1">
          <w:pPr>
            <w:pStyle w:val="Encabezado"/>
            <w:jc w:val="center"/>
            <w:rPr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593725</wp:posOffset>
                    </wp:positionH>
                    <wp:positionV relativeFrom="paragraph">
                      <wp:posOffset>43180</wp:posOffset>
                    </wp:positionV>
                    <wp:extent cx="695325" cy="312420"/>
                    <wp:effectExtent l="0" t="0" r="9525" b="0"/>
                    <wp:wrapNone/>
                    <wp:docPr id="4" name="Cuadro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532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60C7" w:rsidRPr="00D42BF1" w:rsidRDefault="0005442F" w:rsidP="002C0DAB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t>035628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7" o:spid="_x0000_s1027" type="#_x0000_t202" style="position:absolute;left:0;text-align:left;margin-left:46.75pt;margin-top:3.4pt;width:54.7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">
                    <v:textbox>
                      <w:txbxContent>
                        <w:p w:rsidR="00AD60C7" w:rsidRPr="00D42BF1" w:rsidRDefault="0005442F" w:rsidP="002C0DAB">
                          <w:pPr>
                            <w:jc w:val="center"/>
                            <w:rPr>
                              <w:b/>
                              <w:sz w:val="22"/>
                              <w:szCs w:val="18"/>
                              <w:lang w:val="es-ES"/>
                            </w:rPr>
                          </w:pPr>
                          <w:r>
                            <w:t>035628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D60C7" w:rsidRPr="00CC04CD" w:rsidRDefault="00AD60C7" w:rsidP="006161E1">
          <w:pPr>
            <w:jc w:val="center"/>
            <w:rPr>
              <w:sz w:val="22"/>
              <w:szCs w:val="20"/>
            </w:rPr>
          </w:pPr>
        </w:p>
        <w:p w:rsidR="00AD60C7" w:rsidRPr="00CC04CD" w:rsidRDefault="00AD60C7" w:rsidP="00CC04CD">
          <w:pPr>
            <w:spacing w:before="120"/>
            <w:jc w:val="center"/>
            <w:rPr>
              <w:sz w:val="22"/>
              <w:szCs w:val="20"/>
            </w:rPr>
          </w:pPr>
          <w:r w:rsidRPr="00CC04CD">
            <w:rPr>
              <w:sz w:val="22"/>
              <w:szCs w:val="20"/>
            </w:rPr>
            <w:t>Código SIACI</w:t>
          </w:r>
        </w:p>
        <w:p w:rsidR="00AD60C7" w:rsidRPr="00CC04CD" w:rsidRDefault="002578C4" w:rsidP="006161E1">
          <w:pPr>
            <w:jc w:val="center"/>
            <w:rPr>
              <w:sz w:val="22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631825</wp:posOffset>
                    </wp:positionH>
                    <wp:positionV relativeFrom="paragraph">
                      <wp:posOffset>81280</wp:posOffset>
                    </wp:positionV>
                    <wp:extent cx="657225" cy="257175"/>
                    <wp:effectExtent l="0" t="0" r="9525" b="9525"/>
                    <wp:wrapNone/>
                    <wp:docPr id="5" name="Cuadro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2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60C7" w:rsidRPr="00D42BF1" w:rsidRDefault="00D42002" w:rsidP="001A664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t>S</w:t>
                                </w:r>
                                <w:r w:rsidR="00F367E6">
                                  <w:t>KJD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" o:spid="_x0000_s1028" type="#_x0000_t202" style="position:absolute;left:0;text-align:left;margin-left:49.75pt;margin-top:6.4pt;width:5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">
                    <v:textbox>
                      <w:txbxContent>
                        <w:p w:rsidR="00AD60C7" w:rsidRPr="00D42BF1" w:rsidRDefault="00D42002" w:rsidP="001A6647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>
                            <w:t>S</w:t>
                          </w:r>
                          <w:r w:rsidR="00F367E6">
                            <w:t>KJD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D60C7" w:rsidRPr="002C6896" w:rsidRDefault="00AD60C7" w:rsidP="006161E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AD60C7" w:rsidRDefault="002578C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4144010</wp:posOffset>
              </wp:positionH>
              <wp:positionV relativeFrom="paragraph">
                <wp:posOffset>-1640840</wp:posOffset>
              </wp:positionV>
              <wp:extent cx="2400300" cy="1333500"/>
              <wp:effectExtent l="0" t="0" r="0" b="0"/>
              <wp:wrapNone/>
              <wp:docPr id="3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1333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EC5DF15" id="Rectángulo redondeado 8" o:spid="_x0000_s1026" style="position:absolute;margin-left:326.3pt;margin-top:-129.2pt;width:189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"/>
          </w:pict>
        </mc:Fallback>
      </mc:AlternateContent>
    </w:r>
  </w:p>
  <w:p w:rsidR="00AD60C7" w:rsidRDefault="00AD60C7">
    <w:pPr>
      <w:pStyle w:val="Encabezado"/>
    </w:pPr>
  </w:p>
  <w:p w:rsidR="00AD60C7" w:rsidRDefault="00AD60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9EA"/>
    <w:multiLevelType w:val="hybridMultilevel"/>
    <w:tmpl w:val="67E8A1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6AED"/>
    <w:multiLevelType w:val="hybridMultilevel"/>
    <w:tmpl w:val="D53AA22C"/>
    <w:lvl w:ilvl="0" w:tplc="68AE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8yWXxFb4kAyxej6nMlb4+3HLEMCqrocJYcMquhQ5fALzZv8ZPfIw6XNrtTFShTSY3Qxq4BrykTv2IaiogDeW/g==" w:salt="MBzPiCYq6m4GsU/JEMhq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47"/>
    <w:rsid w:val="0000604E"/>
    <w:rsid w:val="00011A01"/>
    <w:rsid w:val="0005442F"/>
    <w:rsid w:val="00064B15"/>
    <w:rsid w:val="000D51BE"/>
    <w:rsid w:val="000E7C58"/>
    <w:rsid w:val="00105C4E"/>
    <w:rsid w:val="00113435"/>
    <w:rsid w:val="00144832"/>
    <w:rsid w:val="00163E43"/>
    <w:rsid w:val="001A6647"/>
    <w:rsid w:val="001C4BA0"/>
    <w:rsid w:val="001D65AD"/>
    <w:rsid w:val="001E11DB"/>
    <w:rsid w:val="001E1CF6"/>
    <w:rsid w:val="002245A4"/>
    <w:rsid w:val="0022655C"/>
    <w:rsid w:val="00237C5E"/>
    <w:rsid w:val="002578C4"/>
    <w:rsid w:val="0028534E"/>
    <w:rsid w:val="002B4C26"/>
    <w:rsid w:val="002B66B1"/>
    <w:rsid w:val="002C0DAB"/>
    <w:rsid w:val="00334240"/>
    <w:rsid w:val="003539F7"/>
    <w:rsid w:val="00375183"/>
    <w:rsid w:val="003A29DA"/>
    <w:rsid w:val="003B13E1"/>
    <w:rsid w:val="003B2DD8"/>
    <w:rsid w:val="003C00C0"/>
    <w:rsid w:val="00405013"/>
    <w:rsid w:val="0046463D"/>
    <w:rsid w:val="004A526A"/>
    <w:rsid w:val="004C4046"/>
    <w:rsid w:val="005164F1"/>
    <w:rsid w:val="00526AED"/>
    <w:rsid w:val="00547405"/>
    <w:rsid w:val="0058303C"/>
    <w:rsid w:val="005A03C2"/>
    <w:rsid w:val="005C335A"/>
    <w:rsid w:val="005F68A6"/>
    <w:rsid w:val="00610519"/>
    <w:rsid w:val="006161E1"/>
    <w:rsid w:val="00652F4B"/>
    <w:rsid w:val="00694430"/>
    <w:rsid w:val="006B0FCB"/>
    <w:rsid w:val="006B20BE"/>
    <w:rsid w:val="006B2B58"/>
    <w:rsid w:val="006B3B66"/>
    <w:rsid w:val="006C63F9"/>
    <w:rsid w:val="006D770A"/>
    <w:rsid w:val="006E1768"/>
    <w:rsid w:val="006F5095"/>
    <w:rsid w:val="006F561F"/>
    <w:rsid w:val="00732E88"/>
    <w:rsid w:val="0075273E"/>
    <w:rsid w:val="007D36E9"/>
    <w:rsid w:val="007E5DF7"/>
    <w:rsid w:val="00827000"/>
    <w:rsid w:val="00853854"/>
    <w:rsid w:val="00867597"/>
    <w:rsid w:val="00881764"/>
    <w:rsid w:val="0088534E"/>
    <w:rsid w:val="008B0FAD"/>
    <w:rsid w:val="00980FE0"/>
    <w:rsid w:val="00A00055"/>
    <w:rsid w:val="00A071AF"/>
    <w:rsid w:val="00A14AFF"/>
    <w:rsid w:val="00A168CC"/>
    <w:rsid w:val="00A27CE8"/>
    <w:rsid w:val="00AC44C0"/>
    <w:rsid w:val="00AD2611"/>
    <w:rsid w:val="00AD60C7"/>
    <w:rsid w:val="00B94B22"/>
    <w:rsid w:val="00BD2BDB"/>
    <w:rsid w:val="00CC04CD"/>
    <w:rsid w:val="00CE0B3F"/>
    <w:rsid w:val="00D112F9"/>
    <w:rsid w:val="00D20278"/>
    <w:rsid w:val="00D42002"/>
    <w:rsid w:val="00D42BF1"/>
    <w:rsid w:val="00D45984"/>
    <w:rsid w:val="00DA352F"/>
    <w:rsid w:val="00DB04FB"/>
    <w:rsid w:val="00DB44AA"/>
    <w:rsid w:val="00DC136D"/>
    <w:rsid w:val="00E85223"/>
    <w:rsid w:val="00EA0AE1"/>
    <w:rsid w:val="00EB2EE4"/>
    <w:rsid w:val="00EB2F5F"/>
    <w:rsid w:val="00ED17D1"/>
    <w:rsid w:val="00ED3850"/>
    <w:rsid w:val="00F367E6"/>
    <w:rsid w:val="00F53E5B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70A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66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647"/>
  </w:style>
  <w:style w:type="paragraph" w:styleId="Piedepgina">
    <w:name w:val="footer"/>
    <w:basedOn w:val="Normal"/>
    <w:link w:val="PiedepginaCar"/>
    <w:uiPriority w:val="99"/>
    <w:unhideWhenUsed/>
    <w:rsid w:val="001A66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647"/>
  </w:style>
  <w:style w:type="paragraph" w:styleId="Textodeglobo">
    <w:name w:val="Balloon Text"/>
    <w:basedOn w:val="Normal"/>
    <w:link w:val="TextodegloboCar"/>
    <w:uiPriority w:val="99"/>
    <w:semiHidden/>
    <w:unhideWhenUsed/>
    <w:rsid w:val="001A66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664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6D770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D770A"/>
    <w:pPr>
      <w:spacing w:before="100" w:beforeAutospacing="1" w:after="100" w:afterAutospacing="1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6D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2025-09-08T11:16:00Z</dcterms:created>
  <dcterms:modified xsi:type="dcterms:W3CDTF">2025-09-09T11:24:00Z</dcterms:modified>
</cp:coreProperties>
</file>