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695C4" w14:textId="77777777" w:rsidR="005E2D34" w:rsidRPr="005E2D34" w:rsidRDefault="00942FC2" w:rsidP="005E2D34">
      <w:pPr>
        <w:rPr>
          <w:rFonts w:ascii="72 Light" w:hAnsi="72 Light" w:cs="72 Light"/>
          <w:b/>
          <w:bCs/>
          <w:sz w:val="22"/>
          <w:szCs w:val="15"/>
        </w:rPr>
      </w:pPr>
      <w:r>
        <w:rPr>
          <w:rFonts w:ascii="72 Light" w:hAnsi="72 Light" w:cs="72 Light"/>
          <w:b/>
          <w:bCs/>
          <w:sz w:val="22"/>
          <w:szCs w:val="15"/>
        </w:rPr>
        <w:t xml:space="preserve">Consejería </w:t>
      </w:r>
      <w:r w:rsidR="005E2D34" w:rsidRPr="005E2D34">
        <w:rPr>
          <w:rFonts w:ascii="72 Light" w:hAnsi="72 Light" w:cs="72 Light"/>
          <w:b/>
          <w:bCs/>
          <w:sz w:val="22"/>
          <w:szCs w:val="15"/>
        </w:rPr>
        <w:t>de Economía, Empresas y Empleo</w:t>
      </w:r>
    </w:p>
    <w:p w14:paraId="544C4A4E" w14:textId="77777777" w:rsidR="005E2D34" w:rsidRPr="005E2D34" w:rsidRDefault="005E2D34" w:rsidP="005E2D34">
      <w:pPr>
        <w:rPr>
          <w:rFonts w:ascii="72 Light" w:hAnsi="72 Light" w:cs="72 Light"/>
        </w:rPr>
      </w:pPr>
      <w:r w:rsidRPr="005E2D34">
        <w:rPr>
          <w:rFonts w:ascii="72 Light" w:hAnsi="72 Light" w:cs="72 Light"/>
          <w:sz w:val="18"/>
          <w:szCs w:val="15"/>
        </w:rPr>
        <w:t>Dirección General de Empresas</w:t>
      </w:r>
      <w:r w:rsidRPr="005E2D34">
        <w:rPr>
          <w:rFonts w:ascii="72 Light" w:hAnsi="72 Light" w:cs="72 Light"/>
          <w:sz w:val="18"/>
          <w:szCs w:val="15"/>
        </w:rPr>
        <w:tab/>
      </w:r>
      <w:r w:rsidRPr="005E2D34">
        <w:rPr>
          <w:rFonts w:ascii="72 Light" w:hAnsi="72 Light" w:cs="72 Light"/>
          <w:sz w:val="16"/>
          <w:szCs w:val="15"/>
        </w:rPr>
        <w:tab/>
      </w:r>
      <w:r w:rsidRPr="005E2D34">
        <w:rPr>
          <w:rFonts w:ascii="72 Light" w:hAnsi="72 Light" w:cs="72 Light"/>
          <w:b/>
          <w:sz w:val="16"/>
          <w:szCs w:val="15"/>
        </w:rPr>
        <w:t xml:space="preserve">      </w:t>
      </w:r>
      <w:r w:rsidRPr="005E2D34">
        <w:rPr>
          <w:rFonts w:ascii="72 Light" w:hAnsi="72 Light" w:cs="72 Light"/>
        </w:rPr>
        <w:t xml:space="preserve">   </w:t>
      </w:r>
      <w:r w:rsidRPr="005E2D34">
        <w:rPr>
          <w:rFonts w:ascii="72 Light" w:hAnsi="72 Light" w:cs="72 Light"/>
        </w:rPr>
        <w:tab/>
      </w:r>
      <w:r w:rsidRPr="005E2D34">
        <w:rPr>
          <w:rFonts w:ascii="72 Light" w:hAnsi="72 Light" w:cs="72 Light"/>
        </w:rPr>
        <w:tab/>
        <w:t xml:space="preserve">  </w:t>
      </w:r>
    </w:p>
    <w:tbl>
      <w:tblPr>
        <w:tblStyle w:val="Tablaconcuadrcula"/>
        <w:tblW w:w="4390" w:type="dxa"/>
        <w:tblInd w:w="5870" w:type="dxa"/>
        <w:tblLook w:val="04A0" w:firstRow="1" w:lastRow="0" w:firstColumn="1" w:lastColumn="0" w:noHBand="0" w:noVBand="1"/>
      </w:tblPr>
      <w:tblGrid>
        <w:gridCol w:w="2122"/>
        <w:gridCol w:w="2268"/>
      </w:tblGrid>
      <w:tr w:rsidR="005E2D34" w:rsidRPr="005E2D34" w14:paraId="287ACB3C" w14:textId="77777777" w:rsidTr="005E2D34">
        <w:tc>
          <w:tcPr>
            <w:tcW w:w="2122" w:type="dxa"/>
          </w:tcPr>
          <w:p w14:paraId="0DCB84D4" w14:textId="77777777" w:rsidR="005E2D34" w:rsidRPr="005E2D34" w:rsidRDefault="005E2D34" w:rsidP="007009D6">
            <w:pPr>
              <w:jc w:val="center"/>
              <w:rPr>
                <w:rFonts w:ascii="72 Light" w:hAnsi="72 Light" w:cs="72 Light"/>
                <w:b/>
              </w:rPr>
            </w:pPr>
            <w:r w:rsidRPr="005E2D34">
              <w:rPr>
                <w:rFonts w:ascii="72 Light" w:hAnsi="72 Light" w:cs="72 Light"/>
                <w:b/>
              </w:rPr>
              <w:t>Nº EXPEDIENTE</w:t>
            </w:r>
          </w:p>
        </w:tc>
        <w:tc>
          <w:tcPr>
            <w:tcW w:w="2268" w:type="dxa"/>
          </w:tcPr>
          <w:p w14:paraId="53B38178" w14:textId="77777777" w:rsidR="005E2D34" w:rsidRPr="005E2D34" w:rsidRDefault="005E2D34" w:rsidP="007009D6">
            <w:pPr>
              <w:jc w:val="center"/>
              <w:rPr>
                <w:rFonts w:ascii="72 Light" w:hAnsi="72 Light" w:cs="72 Light"/>
                <w:b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bookmarkStart w:id="0" w:name="_GoBack"/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bookmarkEnd w:id="0"/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</w:tbl>
    <w:p w14:paraId="09D39331" w14:textId="77777777" w:rsidR="005E2D34" w:rsidRPr="005E2D34" w:rsidRDefault="00942FC2" w:rsidP="005E2D34">
      <w:pPr>
        <w:rPr>
          <w:rFonts w:ascii="72 Light" w:hAnsi="72 Light" w:cs="72 Light"/>
          <w:sz w:val="10"/>
          <w:szCs w:val="10"/>
        </w:rPr>
      </w:pPr>
      <w:r w:rsidRPr="005E2D34">
        <w:rPr>
          <w:rFonts w:ascii="72 Light" w:hAnsi="72 Light" w:cs="72 Light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BBD2A88" wp14:editId="23158E8E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6550025" cy="771525"/>
                <wp:effectExtent l="0" t="0" r="317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0025" cy="7715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78AF6" w14:textId="77777777" w:rsidR="005E2D34" w:rsidRDefault="005E2D34" w:rsidP="005E2D34">
                            <w:pPr>
                              <w:jc w:val="center"/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ANEXO </w:t>
                            </w:r>
                            <w:r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VI</w:t>
                            </w: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MEMORIA TÉCNICA JUSTIFICATIVA DEL PROYECTO REALIZADO</w:t>
                            </w: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57CACC05" w14:textId="0AA95C95" w:rsidR="005E2D34" w:rsidRPr="004E0D82" w:rsidRDefault="005E2D34" w:rsidP="005E2D34">
                            <w:pPr>
                              <w:jc w:val="center"/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PROGRAMA ADELANTE DIGITALIZACIÓN, PARA LA TRANSFORMACIÓN DIGITAL DE LAS PYMES DE CASTILLA-LA MANCHA</w:t>
                            </w:r>
                            <w:r w:rsidR="000A121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.</w:t>
                            </w:r>
                            <w:r w:rsidRPr="009D7854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1A01AEB1" w14:textId="77777777" w:rsidR="005E2D34" w:rsidRDefault="005E2D34" w:rsidP="005E2D34"/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D2A88" id="Rectangle 2" o:spid="_x0000_s1026" style="position:absolute;margin-left:464.55pt;margin-top:2.7pt;width:515.75pt;height:60.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" fillcolor="gray [1629]" stroked="f">
                <v:textbox inset=",2.3mm,,2.3mm">
                  <w:txbxContent>
                    <w:p w14:paraId="12E78AF6" w14:textId="77777777" w:rsidR="005E2D34" w:rsidRDefault="005E2D34" w:rsidP="005E2D34">
                      <w:pPr>
                        <w:jc w:val="center"/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</w:pP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ANEXO </w:t>
                      </w:r>
                      <w:r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VI</w:t>
                      </w: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: </w:t>
                      </w:r>
                      <w:r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MEMORIA TÉCNICA JUSTIFICATIVA DEL PROYECTO REALIZADO</w:t>
                      </w: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57CACC05" w14:textId="0AA95C95" w:rsidR="005E2D34" w:rsidRPr="004E0D82" w:rsidRDefault="005E2D34" w:rsidP="005E2D34">
                      <w:pPr>
                        <w:jc w:val="center"/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</w:pP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PROGRAMA ADELANTE DIGITALIZACIÓN, PARA LA TRANSFORMACIÓN DIGITAL DE LAS PYMES DE CASTILLA-LA MANCHA</w:t>
                      </w:r>
                      <w:r w:rsidR="000A121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.</w:t>
                      </w:r>
                      <w:r w:rsidRPr="009D7854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1A01AEB1" w14:textId="77777777" w:rsidR="005E2D34" w:rsidRDefault="005E2D34" w:rsidP="005E2D34"/>
                  </w:txbxContent>
                </v:textbox>
                <w10:wrap anchorx="margin"/>
              </v:rect>
            </w:pict>
          </mc:Fallback>
        </mc:AlternateContent>
      </w:r>
      <w:r w:rsidR="005E2D34" w:rsidRPr="005E2D34">
        <w:rPr>
          <w:rFonts w:ascii="72 Light" w:hAnsi="72 Light" w:cs="72 Light"/>
        </w:rPr>
        <w:t xml:space="preserve">  </w:t>
      </w:r>
    </w:p>
    <w:p w14:paraId="14C282D7" w14:textId="77777777" w:rsidR="005E2D34" w:rsidRPr="005E2D34" w:rsidRDefault="005E2D34" w:rsidP="005E2D34">
      <w:pPr>
        <w:rPr>
          <w:rFonts w:ascii="72 Light" w:hAnsi="72 Light" w:cs="72 Light"/>
          <w:sz w:val="4"/>
          <w:szCs w:val="4"/>
        </w:rPr>
      </w:pPr>
    </w:p>
    <w:p w14:paraId="052222E3" w14:textId="77777777" w:rsidR="005E2D34" w:rsidRPr="005E2D34" w:rsidRDefault="005E2D34" w:rsidP="005E2D34">
      <w:pPr>
        <w:rPr>
          <w:rFonts w:ascii="72 Light" w:hAnsi="72 Light" w:cs="72 Light"/>
        </w:rPr>
      </w:pPr>
    </w:p>
    <w:p w14:paraId="09A11B76" w14:textId="77777777" w:rsidR="005E2D34" w:rsidRPr="005E2D34" w:rsidRDefault="005E2D34" w:rsidP="005E2D34">
      <w:pPr>
        <w:rPr>
          <w:rFonts w:ascii="72 Light" w:hAnsi="72 Light" w:cs="72 Light"/>
        </w:rPr>
      </w:pPr>
    </w:p>
    <w:p w14:paraId="04A72BCD" w14:textId="77777777" w:rsidR="005E2D34" w:rsidRPr="005E2D34" w:rsidRDefault="005E2D34" w:rsidP="00B61012">
      <w:pPr>
        <w:jc w:val="both"/>
        <w:rPr>
          <w:rFonts w:ascii="72 Light" w:hAnsi="72 Light" w:cs="72 Light"/>
        </w:rPr>
      </w:pPr>
    </w:p>
    <w:p w14:paraId="1C481837" w14:textId="77777777" w:rsidR="005E2D34" w:rsidRPr="005E2D34" w:rsidRDefault="005E2D34" w:rsidP="00B61012">
      <w:pPr>
        <w:jc w:val="both"/>
        <w:rPr>
          <w:rFonts w:ascii="72 Light" w:hAnsi="72 Light" w:cs="72 Light"/>
        </w:rPr>
      </w:pPr>
    </w:p>
    <w:p w14:paraId="14D5A710" w14:textId="77777777" w:rsidR="00543872" w:rsidRDefault="00543872" w:rsidP="00942FC2">
      <w:pPr>
        <w:tabs>
          <w:tab w:val="left" w:pos="709"/>
          <w:tab w:val="left" w:pos="8505"/>
        </w:tabs>
        <w:spacing w:after="120"/>
        <w:ind w:right="-1"/>
        <w:jc w:val="both"/>
        <w:rPr>
          <w:rFonts w:ascii="72 Light" w:hAnsi="72 Light" w:cs="72 Light"/>
          <w:smallCaps/>
          <w:sz w:val="20"/>
          <w:szCs w:val="20"/>
        </w:rPr>
      </w:pPr>
      <w:r>
        <w:rPr>
          <w:rFonts w:ascii="72 Light" w:hAnsi="72 Light" w:cs="72 Light"/>
          <w:smallCaps/>
          <w:sz w:val="20"/>
          <w:szCs w:val="20"/>
        </w:rPr>
        <w:t>(</w:t>
      </w:r>
      <w:r w:rsidRPr="00543872">
        <w:rPr>
          <w:rFonts w:ascii="72 Light" w:hAnsi="72 Light" w:cs="72 Light"/>
          <w:smallCaps/>
          <w:sz w:val="20"/>
          <w:szCs w:val="20"/>
        </w:rPr>
        <w:t>a esta memoria se adjuntarán las pruebas u otros documentos que acrediten materialmente la realización de la actuación subvencionable</w:t>
      </w:r>
      <w:r>
        <w:rPr>
          <w:rFonts w:ascii="72 Light" w:hAnsi="72 Light" w:cs="72 Light"/>
          <w:smallCaps/>
          <w:sz w:val="20"/>
          <w:szCs w:val="20"/>
        </w:rPr>
        <w:t>)</w:t>
      </w:r>
      <w:r w:rsidRPr="00543872">
        <w:rPr>
          <w:rFonts w:ascii="72 Light" w:hAnsi="72 Light" w:cs="72 Light"/>
          <w:smallCaps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993"/>
        <w:gridCol w:w="141"/>
        <w:gridCol w:w="7416"/>
      </w:tblGrid>
      <w:tr w:rsidR="005E2D34" w:rsidRPr="005E2D34" w14:paraId="5E2FBE3C" w14:textId="77777777" w:rsidTr="005E2D34">
        <w:trPr>
          <w:trHeight w:val="396"/>
        </w:trPr>
        <w:tc>
          <w:tcPr>
            <w:tcW w:w="10246" w:type="dxa"/>
            <w:gridSpan w:val="4"/>
            <w:shd w:val="clear" w:color="auto" w:fill="D9D9D9" w:themeFill="background1" w:themeFillShade="D9"/>
            <w:vAlign w:val="center"/>
          </w:tcPr>
          <w:p w14:paraId="6376C350" w14:textId="77777777" w:rsidR="005E2D34" w:rsidRPr="005E2D34" w:rsidRDefault="005E2D34" w:rsidP="006D7741">
            <w:pPr>
              <w:jc w:val="center"/>
              <w:rPr>
                <w:rFonts w:ascii="72 Light" w:hAnsi="72 Light" w:cs="72 Light"/>
                <w:b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b/>
                <w:sz w:val="22"/>
                <w:szCs w:val="20"/>
              </w:rPr>
              <w:t xml:space="preserve">DATOS DE LA ENTIDAD </w:t>
            </w:r>
            <w:r w:rsidR="00220A0E">
              <w:rPr>
                <w:rFonts w:ascii="72 Light" w:hAnsi="72 Light" w:cs="72 Light"/>
                <w:b/>
                <w:sz w:val="22"/>
                <w:szCs w:val="20"/>
              </w:rPr>
              <w:t>BENEFICIARIA DE LA AYUDA</w:t>
            </w:r>
            <w:r w:rsidRPr="005E2D34">
              <w:rPr>
                <w:rStyle w:val="Refdenotaalpie"/>
                <w:rFonts w:ascii="72 Light" w:hAnsi="72 Light" w:cs="72 Light"/>
                <w:b/>
                <w:sz w:val="22"/>
                <w:szCs w:val="20"/>
              </w:rPr>
              <w:footnoteReference w:id="1"/>
            </w:r>
          </w:p>
        </w:tc>
      </w:tr>
      <w:tr w:rsidR="005E2D34" w:rsidRPr="005E2D34" w14:paraId="65596550" w14:textId="77777777" w:rsidTr="002A0086">
        <w:trPr>
          <w:trHeight w:val="396"/>
        </w:trPr>
        <w:tc>
          <w:tcPr>
            <w:tcW w:w="2689" w:type="dxa"/>
            <w:gridSpan w:val="2"/>
            <w:shd w:val="clear" w:color="auto" w:fill="F2F2F2" w:themeFill="background1" w:themeFillShade="F2"/>
            <w:vAlign w:val="center"/>
          </w:tcPr>
          <w:p w14:paraId="68A1EC65" w14:textId="0FE1FDB2" w:rsidR="005E2D34" w:rsidRPr="005E2D34" w:rsidRDefault="005E2D34" w:rsidP="005E2D34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 xml:space="preserve">NOMBRE </w:t>
            </w:r>
            <w:r w:rsidR="002A0086">
              <w:rPr>
                <w:rFonts w:ascii="72 Light" w:hAnsi="72 Light" w:cs="72 Light"/>
                <w:b/>
                <w:sz w:val="20"/>
                <w:szCs w:val="20"/>
              </w:rPr>
              <w:t xml:space="preserve">DE LA </w:t>
            </w:r>
            <w:r>
              <w:rPr>
                <w:rFonts w:ascii="72 Light" w:hAnsi="72 Light" w:cs="72 Light"/>
                <w:b/>
                <w:sz w:val="20"/>
                <w:szCs w:val="20"/>
              </w:rPr>
              <w:t>EMPRESA</w:t>
            </w:r>
            <w:r w:rsidRPr="005E2D34">
              <w:rPr>
                <w:rFonts w:ascii="72 Light" w:hAnsi="72 Light" w:cs="72 Light"/>
                <w:b/>
                <w:sz w:val="20"/>
                <w:szCs w:val="20"/>
              </w:rPr>
              <w:t>:</w:t>
            </w:r>
          </w:p>
        </w:tc>
        <w:tc>
          <w:tcPr>
            <w:tcW w:w="7557" w:type="dxa"/>
            <w:gridSpan w:val="2"/>
            <w:shd w:val="clear" w:color="auto" w:fill="auto"/>
            <w:vAlign w:val="center"/>
          </w:tcPr>
          <w:p w14:paraId="26F6CE69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  <w:tr w:rsidR="005E2D34" w:rsidRPr="005E2D34" w14:paraId="5875557A" w14:textId="77777777" w:rsidTr="005E2D34">
        <w:trPr>
          <w:trHeight w:val="396"/>
        </w:trPr>
        <w:tc>
          <w:tcPr>
            <w:tcW w:w="2830" w:type="dxa"/>
            <w:gridSpan w:val="3"/>
            <w:shd w:val="clear" w:color="auto" w:fill="F2F2F2" w:themeFill="background1" w:themeFillShade="F2"/>
            <w:vAlign w:val="center"/>
          </w:tcPr>
          <w:p w14:paraId="31909FBB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ACTIVIDAD DESARROLLADA</w:t>
            </w:r>
            <w:r w:rsidRPr="005E2D34">
              <w:rPr>
                <w:rFonts w:ascii="72 Light" w:hAnsi="72 Light" w:cs="72 Light"/>
                <w:b/>
                <w:sz w:val="20"/>
                <w:szCs w:val="20"/>
              </w:rPr>
              <w:t>:</w:t>
            </w:r>
          </w:p>
        </w:tc>
        <w:tc>
          <w:tcPr>
            <w:tcW w:w="7416" w:type="dxa"/>
            <w:shd w:val="clear" w:color="auto" w:fill="auto"/>
            <w:vAlign w:val="center"/>
          </w:tcPr>
          <w:p w14:paraId="144C9178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  <w:tr w:rsidR="005E2D34" w:rsidRPr="005E2D34" w14:paraId="5900861B" w14:textId="77777777" w:rsidTr="005E2D34">
        <w:trPr>
          <w:trHeight w:val="39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85CFB98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LOCALIZACIÓN</w:t>
            </w:r>
            <w:r w:rsidRPr="005E2D34">
              <w:rPr>
                <w:rFonts w:ascii="72 Light" w:hAnsi="72 Light" w:cs="72 Light"/>
                <w:b/>
                <w:sz w:val="20"/>
                <w:szCs w:val="20"/>
              </w:rPr>
              <w:t>: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122CBAA2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</w:tbl>
    <w:p w14:paraId="0425AEED" w14:textId="77777777" w:rsidR="005E2D34" w:rsidRDefault="005E2D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6"/>
      </w:tblGrid>
      <w:tr w:rsidR="005E2D34" w:rsidRPr="005E2D34" w14:paraId="084F986A" w14:textId="77777777" w:rsidTr="006D7741">
        <w:trPr>
          <w:trHeight w:val="373"/>
        </w:trPr>
        <w:tc>
          <w:tcPr>
            <w:tcW w:w="10246" w:type="dxa"/>
            <w:shd w:val="clear" w:color="auto" w:fill="D9D9D9" w:themeFill="background1" w:themeFillShade="D9"/>
            <w:vAlign w:val="center"/>
          </w:tcPr>
          <w:p w14:paraId="34B469E7" w14:textId="77777777" w:rsidR="005E2D34" w:rsidRPr="005E2D34" w:rsidRDefault="005E2D34" w:rsidP="006D7741">
            <w:pPr>
              <w:autoSpaceDE w:val="0"/>
              <w:autoSpaceDN w:val="0"/>
              <w:adjustRightInd w:val="0"/>
              <w:jc w:val="center"/>
              <w:rPr>
                <w:rFonts w:ascii="72 Light" w:hAnsi="72 Light" w:cs="72 Light"/>
                <w:b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b/>
                <w:sz w:val="22"/>
                <w:szCs w:val="20"/>
              </w:rPr>
              <w:t>DATOS DE EJECUCIÓN DEL PROYECTO</w:t>
            </w:r>
          </w:p>
        </w:tc>
      </w:tr>
      <w:tr w:rsidR="005E2D34" w:rsidRPr="005E2D34" w14:paraId="1A376B8D" w14:textId="77777777" w:rsidTr="00942FC2">
        <w:trPr>
          <w:trHeight w:val="549"/>
        </w:trPr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7096D7A6" w14:textId="77777777" w:rsidR="00220A0E" w:rsidRPr="00B25FD8" w:rsidRDefault="00220A0E" w:rsidP="005E2D34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b/>
                <w:sz w:val="20"/>
                <w:szCs w:val="16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ACTUACIONES REALIZADAS SEGÚN EL PROYECTO FINANCIADO</w:t>
            </w:r>
            <w:r w:rsidR="00B25FD8">
              <w:rPr>
                <w:rFonts w:ascii="72 Light" w:hAnsi="72 Light" w:cs="72 Light"/>
                <w:b/>
                <w:sz w:val="20"/>
                <w:szCs w:val="20"/>
              </w:rPr>
              <w:t xml:space="preserve">: </w:t>
            </w:r>
            <w:r w:rsidRPr="00B25FD8">
              <w:rPr>
                <w:rFonts w:ascii="72 Light" w:hAnsi="72 Light" w:cs="72 Light"/>
                <w:b/>
                <w:sz w:val="20"/>
                <w:szCs w:val="16"/>
              </w:rPr>
              <w:t>Detall</w:t>
            </w:r>
            <w:r w:rsidR="00B25FD8">
              <w:rPr>
                <w:rFonts w:ascii="72 Light" w:hAnsi="72 Light" w:cs="72 Light"/>
                <w:b/>
                <w:sz w:val="20"/>
                <w:szCs w:val="16"/>
              </w:rPr>
              <w:t>e de</w:t>
            </w:r>
            <w:r w:rsidRPr="00B25FD8">
              <w:rPr>
                <w:rFonts w:ascii="72 Light" w:hAnsi="72 Light" w:cs="72 Light"/>
                <w:b/>
                <w:sz w:val="20"/>
                <w:szCs w:val="16"/>
              </w:rPr>
              <w:t xml:space="preserve">l contenido </w:t>
            </w:r>
            <w:r w:rsidR="00B25FD8" w:rsidRPr="00B25FD8">
              <w:rPr>
                <w:rFonts w:ascii="72 Light" w:hAnsi="72 Light" w:cs="72 Light"/>
                <w:b/>
                <w:sz w:val="20"/>
                <w:szCs w:val="16"/>
              </w:rPr>
              <w:t xml:space="preserve">y </w:t>
            </w:r>
            <w:r w:rsidR="00B25FD8">
              <w:rPr>
                <w:rFonts w:ascii="72 Light" w:hAnsi="72 Light" w:cs="72 Light"/>
                <w:b/>
                <w:sz w:val="20"/>
                <w:szCs w:val="16"/>
              </w:rPr>
              <w:t>d</w:t>
            </w:r>
            <w:r w:rsidR="00B25FD8" w:rsidRPr="00B25FD8">
              <w:rPr>
                <w:rFonts w:ascii="72 Light" w:hAnsi="72 Light" w:cs="72 Light"/>
                <w:b/>
                <w:sz w:val="20"/>
                <w:szCs w:val="16"/>
              </w:rPr>
              <w:t>el proceso de desarrollo del proyecto, tendiendo como referencia lo fijado</w:t>
            </w:r>
            <w:r w:rsidR="003075B3">
              <w:rPr>
                <w:rFonts w:ascii="72 Light" w:hAnsi="72 Light" w:cs="72 Light"/>
                <w:b/>
                <w:sz w:val="20"/>
                <w:szCs w:val="16"/>
              </w:rPr>
              <w:t xml:space="preserve"> en</w:t>
            </w:r>
            <w:r w:rsidR="00B25FD8" w:rsidRPr="00B25FD8">
              <w:rPr>
                <w:rFonts w:ascii="72 Light" w:hAnsi="72 Light" w:cs="72 Light"/>
                <w:b/>
                <w:sz w:val="20"/>
                <w:szCs w:val="16"/>
              </w:rPr>
              <w:t xml:space="preserve"> la propuesta </w:t>
            </w:r>
            <w:r w:rsidR="003075B3">
              <w:rPr>
                <w:rFonts w:ascii="72 Light" w:hAnsi="72 Light" w:cs="72 Light"/>
                <w:b/>
                <w:sz w:val="20"/>
                <w:szCs w:val="16"/>
              </w:rPr>
              <w:t>aprobada</w:t>
            </w:r>
            <w:r w:rsidR="00B25FD8" w:rsidRPr="00B25FD8">
              <w:rPr>
                <w:rFonts w:ascii="72 Light" w:hAnsi="72 Light" w:cs="72 Light"/>
                <w:b/>
                <w:sz w:val="20"/>
                <w:szCs w:val="16"/>
              </w:rPr>
              <w:t xml:space="preserve">. </w:t>
            </w:r>
          </w:p>
          <w:p w14:paraId="65DBDD89" w14:textId="48A737BF" w:rsidR="00543872" w:rsidRDefault="00543872" w:rsidP="005E2D34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sz w:val="18"/>
                <w:szCs w:val="16"/>
              </w:rPr>
            </w:pPr>
            <w:r w:rsidRPr="00543872">
              <w:rPr>
                <w:rFonts w:ascii="72 Light" w:hAnsi="72 Light" w:cs="72 Light"/>
                <w:sz w:val="18"/>
                <w:szCs w:val="16"/>
              </w:rPr>
              <w:t xml:space="preserve">Para las ayudas de la </w:t>
            </w:r>
            <w:r w:rsidRPr="009E0B08">
              <w:rPr>
                <w:rFonts w:ascii="72 Light" w:hAnsi="72 Light" w:cs="72 Light"/>
                <w:sz w:val="18"/>
                <w:szCs w:val="16"/>
              </w:rPr>
              <w:t xml:space="preserve">Línea 1, </w:t>
            </w:r>
            <w:r w:rsidR="00220A0E" w:rsidRPr="009E0B08">
              <w:rPr>
                <w:rFonts w:ascii="72 Light" w:hAnsi="72 Light" w:cs="72 Light"/>
                <w:sz w:val="18"/>
                <w:szCs w:val="16"/>
              </w:rPr>
              <w:t xml:space="preserve">en </w:t>
            </w:r>
            <w:r w:rsidR="00220A0E">
              <w:rPr>
                <w:rFonts w:ascii="72 Light" w:hAnsi="72 Light" w:cs="72 Light"/>
                <w:sz w:val="18"/>
                <w:szCs w:val="16"/>
              </w:rPr>
              <w:t xml:space="preserve">su caso, </w:t>
            </w:r>
            <w:r w:rsidRPr="00543872">
              <w:rPr>
                <w:rFonts w:ascii="72 Light" w:hAnsi="72 Light" w:cs="72 Light"/>
                <w:sz w:val="18"/>
                <w:szCs w:val="16"/>
              </w:rPr>
              <w:t>la justificación del funcionamiento o puesta en marcha de la tienda online para la venta de productos y servicios por internet conforme al proyecto aprobado se acreditará mediante la indicación de su url</w:t>
            </w:r>
            <w:r>
              <w:rPr>
                <w:rFonts w:ascii="72 Light" w:hAnsi="72 Light" w:cs="72 Light"/>
                <w:sz w:val="18"/>
                <w:szCs w:val="16"/>
              </w:rPr>
              <w:t>.</w:t>
            </w:r>
          </w:p>
          <w:p w14:paraId="3ECEAFB4" w14:textId="77777777" w:rsidR="00543872" w:rsidRPr="00543872" w:rsidRDefault="00543872" w:rsidP="00543872">
            <w:pPr>
              <w:tabs>
                <w:tab w:val="left" w:pos="709"/>
                <w:tab w:val="left" w:pos="8505"/>
              </w:tabs>
              <w:spacing w:after="120"/>
              <w:ind w:right="-1"/>
              <w:jc w:val="both"/>
              <w:rPr>
                <w:rFonts w:ascii="72 Light" w:hAnsi="72 Light" w:cs="72 Light"/>
                <w:sz w:val="18"/>
                <w:szCs w:val="18"/>
              </w:rPr>
            </w:pPr>
            <w:r w:rsidRPr="00543872">
              <w:rPr>
                <w:rFonts w:ascii="72 Light" w:hAnsi="72 Light" w:cs="72 Light"/>
                <w:sz w:val="18"/>
                <w:szCs w:val="18"/>
              </w:rPr>
              <w:t>Cuando se hayan financiado gastos de consultoría o servicios equivalentes se deberá presentar</w:t>
            </w:r>
            <w:r w:rsidR="00220A0E">
              <w:rPr>
                <w:rFonts w:ascii="72 Light" w:hAnsi="72 Light" w:cs="72 Light"/>
                <w:sz w:val="18"/>
                <w:szCs w:val="18"/>
              </w:rPr>
              <w:t>, identificando a la entidad beneficiaria,</w:t>
            </w:r>
            <w:r w:rsidRPr="00543872">
              <w:rPr>
                <w:rFonts w:ascii="72 Light" w:hAnsi="72 Light" w:cs="72 Light"/>
                <w:sz w:val="18"/>
                <w:szCs w:val="18"/>
              </w:rPr>
              <w:t xml:space="preserve"> el estudio o informe realizado por la empresa que presta el servicio, fechado y firmado</w:t>
            </w:r>
            <w:r w:rsidR="00220A0E">
              <w:rPr>
                <w:rFonts w:ascii="72 Light" w:hAnsi="72 Light" w:cs="72 Light"/>
                <w:sz w:val="18"/>
                <w:szCs w:val="18"/>
              </w:rPr>
              <w:t xml:space="preserve"> por ella</w:t>
            </w:r>
            <w:r w:rsidRPr="00543872">
              <w:rPr>
                <w:rFonts w:ascii="72 Light" w:hAnsi="72 Light" w:cs="72 Light"/>
                <w:sz w:val="18"/>
                <w:szCs w:val="18"/>
              </w:rPr>
              <w:t xml:space="preserve"> dentro del plazo de ejecución del proyecto. </w:t>
            </w:r>
          </w:p>
        </w:tc>
      </w:tr>
      <w:tr w:rsidR="005E2D34" w:rsidRPr="005E2D34" w14:paraId="152C3D11" w14:textId="77777777" w:rsidTr="00942FC2">
        <w:trPr>
          <w:trHeight w:val="676"/>
        </w:trPr>
        <w:tc>
          <w:tcPr>
            <w:tcW w:w="10246" w:type="dxa"/>
            <w:shd w:val="clear" w:color="auto" w:fill="auto"/>
            <w:vAlign w:val="center"/>
          </w:tcPr>
          <w:p w14:paraId="5B25CDEC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5459BE6F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  <w:bookmarkEnd w:id="1"/>
          </w:p>
          <w:p w14:paraId="11EB9127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</w:tc>
      </w:tr>
      <w:tr w:rsidR="005E2D34" w:rsidRPr="005E2D34" w14:paraId="01B43EFA" w14:textId="77777777" w:rsidTr="003075B3">
        <w:trPr>
          <w:trHeight w:val="415"/>
        </w:trPr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5D2F7BFB" w14:textId="77777777" w:rsidR="005E2D34" w:rsidRPr="006D7741" w:rsidRDefault="006D7741" w:rsidP="00B25FD8">
            <w:pPr>
              <w:jc w:val="both"/>
              <w:rPr>
                <w:rFonts w:ascii="72 Light" w:hAnsi="72 Light" w:cs="72 Light"/>
                <w:b/>
                <w:sz w:val="18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 xml:space="preserve">2. </w:t>
            </w:r>
            <w:r w:rsidRPr="006D7741">
              <w:rPr>
                <w:rFonts w:ascii="72 Light" w:hAnsi="72 Light" w:cs="72 Light"/>
                <w:b/>
                <w:sz w:val="20"/>
                <w:szCs w:val="20"/>
              </w:rPr>
              <w:t>RESULTADOS OBTENIDOS</w:t>
            </w:r>
            <w:r>
              <w:rPr>
                <w:rFonts w:ascii="72 Light" w:hAnsi="72 Light" w:cs="72 Light"/>
                <w:b/>
                <w:sz w:val="20"/>
                <w:szCs w:val="20"/>
              </w:rPr>
              <w:t xml:space="preserve">: </w:t>
            </w:r>
            <w:r w:rsidR="00B25FD8">
              <w:rPr>
                <w:rFonts w:ascii="72 Light" w:hAnsi="72 Light" w:cs="72 Light"/>
                <w:b/>
                <w:sz w:val="20"/>
                <w:szCs w:val="20"/>
              </w:rPr>
              <w:t>I</w:t>
            </w:r>
            <w:r w:rsidR="00B25FD8" w:rsidRPr="006D7741">
              <w:rPr>
                <w:rFonts w:ascii="72 Light" w:hAnsi="72 Light" w:cs="72 Light"/>
                <w:b/>
                <w:sz w:val="20"/>
                <w:szCs w:val="20"/>
              </w:rPr>
              <w:t xml:space="preserve">mpactos y ventajas para </w:t>
            </w:r>
            <w:r w:rsidR="00B25FD8">
              <w:rPr>
                <w:rFonts w:ascii="72 Light" w:hAnsi="72 Light" w:cs="72 Light"/>
                <w:b/>
                <w:sz w:val="20"/>
                <w:szCs w:val="20"/>
              </w:rPr>
              <w:t xml:space="preserve">la </w:t>
            </w:r>
            <w:r w:rsidR="00B25FD8" w:rsidRPr="006D7741">
              <w:rPr>
                <w:rFonts w:ascii="72 Light" w:hAnsi="72 Light" w:cs="72 Light"/>
                <w:b/>
                <w:sz w:val="20"/>
                <w:szCs w:val="20"/>
              </w:rPr>
              <w:t>e</w:t>
            </w:r>
            <w:r w:rsidR="00B25FD8">
              <w:rPr>
                <w:rFonts w:ascii="72 Light" w:hAnsi="72 Light" w:cs="72 Light"/>
                <w:b/>
                <w:sz w:val="20"/>
                <w:szCs w:val="20"/>
              </w:rPr>
              <w:t>ntidad beneficiara</w:t>
            </w:r>
            <w:r w:rsidR="00B25FD8" w:rsidRPr="006D7741">
              <w:rPr>
                <w:rFonts w:ascii="72 Light" w:hAnsi="72 Light" w:cs="72 Light"/>
                <w:b/>
                <w:sz w:val="20"/>
                <w:szCs w:val="20"/>
              </w:rPr>
              <w:t xml:space="preserve"> en relación con su situación inicial.</w:t>
            </w:r>
          </w:p>
        </w:tc>
      </w:tr>
      <w:tr w:rsidR="005E2D34" w:rsidRPr="005E2D34" w14:paraId="762141A3" w14:textId="77777777" w:rsidTr="006D7741">
        <w:trPr>
          <w:trHeight w:val="851"/>
        </w:trPr>
        <w:tc>
          <w:tcPr>
            <w:tcW w:w="10246" w:type="dxa"/>
            <w:shd w:val="clear" w:color="auto" w:fill="auto"/>
            <w:vAlign w:val="center"/>
          </w:tcPr>
          <w:p w14:paraId="7AE0BAC8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1A6A932E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  <w:bookmarkEnd w:id="2"/>
          </w:p>
          <w:p w14:paraId="059D1452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</w:tc>
      </w:tr>
      <w:tr w:rsidR="006D7741" w:rsidRPr="005E2D34" w14:paraId="2B5D12E4" w14:textId="77777777" w:rsidTr="00B02295">
        <w:trPr>
          <w:trHeight w:val="505"/>
        </w:trPr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74DFFEBA" w14:textId="77777777" w:rsidR="00B02295" w:rsidRPr="00B25FD8" w:rsidRDefault="006D7741" w:rsidP="00B02295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 xml:space="preserve">3. </w:t>
            </w:r>
            <w:r w:rsidRPr="006D7741">
              <w:rPr>
                <w:rFonts w:ascii="72 Light" w:hAnsi="72 Light" w:cs="72 Light"/>
                <w:b/>
                <w:sz w:val="20"/>
                <w:szCs w:val="20"/>
              </w:rPr>
              <w:t xml:space="preserve">DESFASES O DESVIACIONES </w:t>
            </w:r>
            <w:r w:rsidR="00B02295">
              <w:rPr>
                <w:rFonts w:ascii="72 Light" w:hAnsi="72 Light" w:cs="72 Light"/>
                <w:b/>
                <w:sz w:val="20"/>
                <w:szCs w:val="20"/>
              </w:rPr>
              <w:t>ENTRE LA PROPUESTA FINANCIADA Y EL PROYECTO EJECUTADO:</w:t>
            </w:r>
            <w:r w:rsidR="00B25FD8">
              <w:rPr>
                <w:rFonts w:ascii="72 Light" w:hAnsi="72 Light" w:cs="72 Light"/>
                <w:b/>
                <w:sz w:val="20"/>
                <w:szCs w:val="20"/>
              </w:rPr>
              <w:t xml:space="preserve"> </w:t>
            </w:r>
            <w:r w:rsidR="00B25FD8" w:rsidRPr="00B25FD8">
              <w:rPr>
                <w:rFonts w:ascii="72 Light" w:hAnsi="72 Light" w:cs="72 Light"/>
                <w:b/>
                <w:sz w:val="20"/>
                <w:szCs w:val="20"/>
              </w:rPr>
              <w:t>Detalle</w:t>
            </w:r>
            <w:r w:rsidR="00B02295" w:rsidRPr="00B25FD8">
              <w:rPr>
                <w:rFonts w:ascii="72 Light" w:hAnsi="72 Light" w:cs="72 Light"/>
                <w:b/>
                <w:sz w:val="20"/>
                <w:szCs w:val="20"/>
              </w:rPr>
              <w:t>, en su caso,</w:t>
            </w:r>
            <w:r w:rsidR="00B25FD8" w:rsidRPr="00B25FD8">
              <w:rPr>
                <w:rFonts w:ascii="72 Light" w:hAnsi="72 Light" w:cs="72 Light"/>
                <w:b/>
                <w:sz w:val="20"/>
                <w:szCs w:val="20"/>
              </w:rPr>
              <w:t xml:space="preserve"> de</w:t>
            </w:r>
            <w:r w:rsidR="00B02295" w:rsidRPr="00B25FD8">
              <w:rPr>
                <w:rFonts w:ascii="72 Light" w:hAnsi="72 Light" w:cs="72 Light"/>
                <w:b/>
                <w:sz w:val="20"/>
                <w:szCs w:val="20"/>
              </w:rPr>
              <w:t xml:space="preserve"> las </w:t>
            </w:r>
            <w:r w:rsidRPr="00B25FD8">
              <w:rPr>
                <w:rFonts w:ascii="72 Light" w:hAnsi="72 Light" w:cs="72 Light"/>
                <w:b/>
                <w:sz w:val="20"/>
                <w:szCs w:val="20"/>
              </w:rPr>
              <w:t>desviacione</w:t>
            </w:r>
            <w:r w:rsidR="00B02295" w:rsidRPr="00B25FD8">
              <w:rPr>
                <w:rFonts w:ascii="72 Light" w:hAnsi="72 Light" w:cs="72 Light"/>
                <w:b/>
                <w:sz w:val="20"/>
                <w:szCs w:val="20"/>
              </w:rPr>
              <w:t>s que se hayan producido sobre los trabajos y acciones previstas del proyecto</w:t>
            </w:r>
            <w:r w:rsidR="00FE54F3" w:rsidRPr="00B25FD8">
              <w:rPr>
                <w:rFonts w:ascii="72 Light" w:hAnsi="72 Light" w:cs="72 Light"/>
                <w:b/>
                <w:sz w:val="20"/>
                <w:szCs w:val="20"/>
              </w:rPr>
              <w:t>,</w:t>
            </w:r>
            <w:r w:rsidR="00B25FD8" w:rsidRPr="00B25FD8">
              <w:rPr>
                <w:rFonts w:ascii="72 Light" w:hAnsi="72 Light" w:cs="72 Light"/>
                <w:b/>
                <w:sz w:val="20"/>
                <w:szCs w:val="20"/>
              </w:rPr>
              <w:t xml:space="preserve"> así como sobre el presupuesto,</w:t>
            </w:r>
            <w:r w:rsidR="00FE54F3" w:rsidRPr="00B25FD8">
              <w:rPr>
                <w:rFonts w:ascii="72 Light" w:hAnsi="72 Light" w:cs="72 Light"/>
                <w:b/>
                <w:sz w:val="20"/>
                <w:szCs w:val="20"/>
              </w:rPr>
              <w:t xml:space="preserve"> </w:t>
            </w:r>
            <w:r w:rsidR="00B25FD8">
              <w:rPr>
                <w:rFonts w:ascii="72 Light" w:hAnsi="72 Light" w:cs="72 Light"/>
                <w:b/>
                <w:sz w:val="20"/>
                <w:szCs w:val="20"/>
              </w:rPr>
              <w:t xml:space="preserve">incluyendo las </w:t>
            </w:r>
            <w:r w:rsidR="00FE54F3" w:rsidRPr="00B25FD8">
              <w:rPr>
                <w:rFonts w:ascii="72 Light" w:hAnsi="72 Light" w:cs="72 Light"/>
                <w:b/>
                <w:sz w:val="20"/>
                <w:szCs w:val="20"/>
              </w:rPr>
              <w:t>causas</w:t>
            </w:r>
            <w:r w:rsidR="00B25FD8">
              <w:rPr>
                <w:rFonts w:ascii="72 Light" w:hAnsi="72 Light" w:cs="72 Light"/>
                <w:b/>
                <w:sz w:val="20"/>
                <w:szCs w:val="20"/>
              </w:rPr>
              <w:t xml:space="preserve"> que las justifican</w:t>
            </w:r>
            <w:r w:rsidR="00FE54F3" w:rsidRPr="00B25FD8">
              <w:rPr>
                <w:rFonts w:ascii="72 Light" w:hAnsi="72 Light" w:cs="72 Light"/>
                <w:b/>
                <w:sz w:val="20"/>
                <w:szCs w:val="20"/>
              </w:rPr>
              <w:t>.</w:t>
            </w:r>
          </w:p>
          <w:p w14:paraId="503C10CB" w14:textId="77777777" w:rsidR="006D7741" w:rsidRPr="00FE54F3" w:rsidRDefault="00FE54F3" w:rsidP="006D7741">
            <w:pPr>
              <w:jc w:val="both"/>
              <w:rPr>
                <w:rFonts w:ascii="72 Light" w:hAnsi="72 Light" w:cs="72 Light"/>
                <w:sz w:val="18"/>
                <w:szCs w:val="20"/>
              </w:rPr>
            </w:pPr>
            <w:r>
              <w:rPr>
                <w:rFonts w:ascii="72 Light" w:hAnsi="72 Light" w:cs="72 Light"/>
                <w:sz w:val="18"/>
                <w:szCs w:val="20"/>
              </w:rPr>
              <w:t>S</w:t>
            </w:r>
            <w:r w:rsidR="00B02295" w:rsidRPr="00942FC2">
              <w:rPr>
                <w:rFonts w:ascii="72 Light" w:hAnsi="72 Light" w:cs="72 Light"/>
                <w:sz w:val="18"/>
                <w:szCs w:val="20"/>
              </w:rPr>
              <w:t>i el importe de la justificación</w:t>
            </w:r>
            <w:r w:rsidR="00B02295">
              <w:rPr>
                <w:rFonts w:ascii="72 Light" w:hAnsi="72 Light" w:cs="72 Light"/>
                <w:sz w:val="18"/>
                <w:szCs w:val="20"/>
              </w:rPr>
              <w:t xml:space="preserve"> económica</w:t>
            </w:r>
            <w:r w:rsidR="00B02295" w:rsidRPr="00942FC2">
              <w:rPr>
                <w:rFonts w:ascii="72 Light" w:hAnsi="72 Light" w:cs="72 Light"/>
                <w:sz w:val="18"/>
                <w:szCs w:val="20"/>
              </w:rPr>
              <w:t xml:space="preserve"> aportada es superior a lo inicialmente presentado, también se deberán explicar los motivos de dicho aumento.</w:t>
            </w:r>
            <w:r w:rsidR="00B02295" w:rsidRPr="00B02295">
              <w:rPr>
                <w:rFonts w:ascii="72 Light" w:hAnsi="72 Light" w:cs="72 Light"/>
                <w:sz w:val="18"/>
                <w:szCs w:val="20"/>
              </w:rPr>
              <w:t xml:space="preserve"> </w:t>
            </w:r>
            <w:r w:rsidR="00B02295">
              <w:rPr>
                <w:rFonts w:ascii="72 Light" w:hAnsi="72 Light" w:cs="72 Light"/>
                <w:sz w:val="18"/>
                <w:szCs w:val="20"/>
              </w:rPr>
              <w:t xml:space="preserve"> </w:t>
            </w:r>
          </w:p>
        </w:tc>
      </w:tr>
      <w:tr w:rsidR="006D7741" w:rsidRPr="005E2D34" w14:paraId="21DD5996" w14:textId="77777777" w:rsidTr="004D5A4E">
        <w:trPr>
          <w:trHeight w:val="505"/>
        </w:trPr>
        <w:tc>
          <w:tcPr>
            <w:tcW w:w="10246" w:type="dxa"/>
            <w:shd w:val="clear" w:color="auto" w:fill="auto"/>
            <w:vAlign w:val="center"/>
          </w:tcPr>
          <w:p w14:paraId="2CAA71D2" w14:textId="77777777" w:rsidR="006D7741" w:rsidRPr="005E2D34" w:rsidRDefault="00942FC2" w:rsidP="00942FC2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  <w:tr w:rsidR="005E2D34" w:rsidRPr="005E2D34" w14:paraId="7976FE55" w14:textId="77777777" w:rsidTr="00942FC2">
        <w:trPr>
          <w:trHeight w:val="505"/>
        </w:trPr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43C2903B" w14:textId="77777777" w:rsidR="006D7741" w:rsidRPr="006D7741" w:rsidRDefault="006D7741" w:rsidP="005E2D34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6D7741">
              <w:rPr>
                <w:rFonts w:ascii="72 Light" w:hAnsi="72 Light" w:cs="72 Light"/>
                <w:b/>
                <w:sz w:val="20"/>
                <w:szCs w:val="20"/>
              </w:rPr>
              <w:t>4. CREACIÓN Y/O MANTENIMIENTO DE EMPLEO QUE HA IMPLICADO LA PUESTA EN MARCHA DEL PROYECTO</w:t>
            </w:r>
            <w:r w:rsidR="009871A5">
              <w:rPr>
                <w:rFonts w:ascii="72 Light" w:hAnsi="72 Light" w:cs="72 Light"/>
                <w:b/>
                <w:sz w:val="20"/>
                <w:szCs w:val="20"/>
              </w:rPr>
              <w:t>.</w:t>
            </w:r>
          </w:p>
          <w:p w14:paraId="1A23FEE1" w14:textId="2B37ED44" w:rsidR="006D7741" w:rsidRPr="00942FC2" w:rsidRDefault="006D7741" w:rsidP="006D7741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sz w:val="18"/>
                <w:szCs w:val="18"/>
              </w:rPr>
            </w:pPr>
            <w:r w:rsidRPr="00942FC2">
              <w:rPr>
                <w:rFonts w:ascii="72 Light" w:hAnsi="72 Light" w:cs="72 Light"/>
                <w:sz w:val="18"/>
                <w:szCs w:val="18"/>
              </w:rPr>
              <w:t>Cumplimentar únicamente en caso de subvención para la Línea 2.</w:t>
            </w:r>
          </w:p>
          <w:p w14:paraId="71F5B03D" w14:textId="77777777" w:rsidR="005E2D34" w:rsidRPr="005E2D34" w:rsidRDefault="006D7741" w:rsidP="006D7741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942FC2">
              <w:rPr>
                <w:rFonts w:ascii="72 Light" w:hAnsi="72 Light" w:cs="72 Light"/>
                <w:sz w:val="18"/>
                <w:szCs w:val="18"/>
              </w:rPr>
              <w:t>E</w:t>
            </w:r>
            <w:r w:rsidR="005E2D34" w:rsidRPr="00942FC2">
              <w:rPr>
                <w:rFonts w:ascii="72 Light" w:hAnsi="72 Light" w:cs="72 Light"/>
                <w:sz w:val="18"/>
                <w:szCs w:val="18"/>
              </w:rPr>
              <w:t>sta explicación será acreditada por los correspondientes certificados de la Tesorería General de la Seguridad Social.</w:t>
            </w:r>
            <w:r w:rsidR="005E2D34" w:rsidRPr="005E2D34">
              <w:rPr>
                <w:rFonts w:ascii="72 Light" w:hAnsi="72 Light" w:cs="72 Light"/>
                <w:sz w:val="20"/>
                <w:szCs w:val="20"/>
              </w:rPr>
              <w:t xml:space="preserve"> </w:t>
            </w:r>
          </w:p>
        </w:tc>
      </w:tr>
      <w:tr w:rsidR="005E2D34" w:rsidRPr="005E2D34" w14:paraId="7BE476FB" w14:textId="77777777" w:rsidTr="00220A0E">
        <w:trPr>
          <w:trHeight w:val="625"/>
        </w:trPr>
        <w:tc>
          <w:tcPr>
            <w:tcW w:w="10246" w:type="dxa"/>
            <w:shd w:val="clear" w:color="auto" w:fill="auto"/>
            <w:vAlign w:val="center"/>
          </w:tcPr>
          <w:p w14:paraId="6507EB8D" w14:textId="77777777" w:rsidR="005E2D34" w:rsidRPr="005E2D34" w:rsidRDefault="005E2D34" w:rsidP="00220A0E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  <w:bookmarkEnd w:id="3"/>
          </w:p>
        </w:tc>
      </w:tr>
      <w:tr w:rsidR="005E2D34" w:rsidRPr="005E2D34" w14:paraId="7AB8BD3B" w14:textId="77777777" w:rsidTr="00942FC2">
        <w:trPr>
          <w:trHeight w:val="280"/>
        </w:trPr>
        <w:tc>
          <w:tcPr>
            <w:tcW w:w="10246" w:type="dxa"/>
            <w:shd w:val="clear" w:color="auto" w:fill="F2F2F2" w:themeFill="background1" w:themeFillShade="F2"/>
            <w:vAlign w:val="center"/>
          </w:tcPr>
          <w:p w14:paraId="06B57792" w14:textId="77777777" w:rsidR="005E2D34" w:rsidRPr="00942FC2" w:rsidRDefault="00942FC2" w:rsidP="005E2D34">
            <w:pPr>
              <w:autoSpaceDE w:val="0"/>
              <w:autoSpaceDN w:val="0"/>
              <w:adjustRightInd w:val="0"/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942FC2">
              <w:rPr>
                <w:rFonts w:ascii="72 Light" w:hAnsi="72 Light" w:cs="72 Light"/>
                <w:b/>
                <w:sz w:val="20"/>
                <w:szCs w:val="20"/>
              </w:rPr>
              <w:t>5. OTROS DATOS DE INTERÉS DEL PROYECTO. OBSERVACIONES.</w:t>
            </w:r>
          </w:p>
        </w:tc>
      </w:tr>
      <w:tr w:rsidR="005E2D34" w:rsidRPr="005E2D34" w14:paraId="6E830257" w14:textId="77777777" w:rsidTr="00942FC2">
        <w:trPr>
          <w:trHeight w:val="487"/>
        </w:trPr>
        <w:tc>
          <w:tcPr>
            <w:tcW w:w="10246" w:type="dxa"/>
            <w:shd w:val="clear" w:color="auto" w:fill="auto"/>
            <w:vAlign w:val="center"/>
          </w:tcPr>
          <w:p w14:paraId="1C406C2F" w14:textId="77777777" w:rsidR="005E2D34" w:rsidRPr="005E2D34" w:rsidRDefault="005E2D34" w:rsidP="005E2D34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E2D34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5E2D34">
              <w:rPr>
                <w:rFonts w:ascii="72 Light" w:hAnsi="72 Light" w:cs="72 Light"/>
                <w:sz w:val="20"/>
                <w:szCs w:val="20"/>
              </w:rPr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noProof/>
                <w:sz w:val="20"/>
                <w:szCs w:val="20"/>
              </w:rPr>
              <w:t> </w:t>
            </w:r>
            <w:r w:rsidRPr="005E2D34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</w:tbl>
    <w:p w14:paraId="32FDB772" w14:textId="77777777" w:rsidR="002E2826" w:rsidRPr="005E2D34" w:rsidRDefault="002E2826" w:rsidP="002E2826">
      <w:pPr>
        <w:jc w:val="both"/>
        <w:rPr>
          <w:rFonts w:ascii="72 Light" w:hAnsi="72 Light" w:cs="72 Light"/>
          <w:sz w:val="20"/>
          <w:szCs w:val="20"/>
        </w:rPr>
      </w:pPr>
      <w:r w:rsidRPr="005E2D34">
        <w:rPr>
          <w:rFonts w:ascii="72 Light" w:hAnsi="72 Light" w:cs="72 Light"/>
          <w:sz w:val="20"/>
          <w:szCs w:val="20"/>
        </w:rPr>
        <w:t>Y para que conste a los efectos oportunos, suscribe y firma las presentes declaraciones en:</w:t>
      </w:r>
    </w:p>
    <w:p w14:paraId="4A73635C" w14:textId="77777777" w:rsidR="002E2826" w:rsidRDefault="002E2826" w:rsidP="002E2826">
      <w:pPr>
        <w:jc w:val="both"/>
        <w:rPr>
          <w:rFonts w:ascii="72 Light" w:hAnsi="72 Light" w:cs="72 Light"/>
          <w:sz w:val="20"/>
          <w:szCs w:val="20"/>
        </w:rPr>
      </w:pPr>
    </w:p>
    <w:p w14:paraId="47B79D2F" w14:textId="77777777" w:rsidR="00942FC2" w:rsidRPr="005E2D34" w:rsidRDefault="00942FC2" w:rsidP="00942FC2">
      <w:pPr>
        <w:jc w:val="center"/>
        <w:rPr>
          <w:rFonts w:ascii="72 Light" w:hAnsi="72 Light" w:cs="72 Light"/>
          <w:sz w:val="20"/>
          <w:szCs w:val="20"/>
        </w:rPr>
      </w:pPr>
      <w:r>
        <w:rPr>
          <w:rFonts w:ascii="72 Light" w:hAnsi="72 Light" w:cs="72 Light"/>
          <w:sz w:val="20"/>
          <w:szCs w:val="20"/>
        </w:rPr>
        <w:t xml:space="preserve">En </w:t>
      </w:r>
      <w:r w:rsidRPr="005E2D34">
        <w:rPr>
          <w:rFonts w:ascii="72 Light" w:hAnsi="72 Light" w:cs="72 Light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5E2D34">
        <w:rPr>
          <w:rFonts w:ascii="72 Light" w:hAnsi="72 Light" w:cs="72 Light"/>
          <w:sz w:val="20"/>
          <w:szCs w:val="20"/>
        </w:rPr>
        <w:instrText xml:space="preserve"> FORMTEXT </w:instrText>
      </w:r>
      <w:r w:rsidRPr="005E2D34">
        <w:rPr>
          <w:rFonts w:ascii="72 Light" w:hAnsi="72 Light" w:cs="72 Light"/>
          <w:sz w:val="20"/>
          <w:szCs w:val="20"/>
        </w:rPr>
      </w:r>
      <w:r w:rsidRPr="005E2D34">
        <w:rPr>
          <w:rFonts w:ascii="72 Light" w:hAnsi="72 Light" w:cs="72 Light"/>
          <w:sz w:val="20"/>
          <w:szCs w:val="20"/>
        </w:rPr>
        <w:fldChar w:fldCharType="separate"/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fldChar w:fldCharType="end"/>
      </w:r>
      <w:r>
        <w:rPr>
          <w:rFonts w:ascii="72 Light" w:hAnsi="72 Light" w:cs="72 Light"/>
          <w:sz w:val="20"/>
          <w:szCs w:val="20"/>
        </w:rPr>
        <w:t xml:space="preserve">, a </w:t>
      </w:r>
      <w:r w:rsidRPr="005E2D34">
        <w:rPr>
          <w:rFonts w:ascii="72 Light" w:hAnsi="72 Light" w:cs="72 Light"/>
          <w:sz w:val="20"/>
          <w:szCs w:val="20"/>
        </w:rPr>
        <w:fldChar w:fldCharType="begin">
          <w:ffData>
            <w:name w:val="Texto110"/>
            <w:enabled/>
            <w:calcOnExit w:val="0"/>
            <w:textInput>
              <w:maxLength w:val="2"/>
            </w:textInput>
          </w:ffData>
        </w:fldChar>
      </w:r>
      <w:r w:rsidRPr="005E2D34">
        <w:rPr>
          <w:rFonts w:ascii="72 Light" w:hAnsi="72 Light" w:cs="72 Light"/>
          <w:sz w:val="20"/>
          <w:szCs w:val="20"/>
        </w:rPr>
        <w:instrText xml:space="preserve"> FORMTEXT </w:instrText>
      </w:r>
      <w:r w:rsidRPr="005E2D34">
        <w:rPr>
          <w:rFonts w:ascii="72 Light" w:hAnsi="72 Light" w:cs="72 Light"/>
          <w:sz w:val="20"/>
          <w:szCs w:val="20"/>
        </w:rPr>
      </w:r>
      <w:r w:rsidRPr="005E2D34">
        <w:rPr>
          <w:rFonts w:ascii="72 Light" w:hAnsi="72 Light" w:cs="72 Light"/>
          <w:sz w:val="20"/>
          <w:szCs w:val="20"/>
        </w:rPr>
        <w:fldChar w:fldCharType="separate"/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fldChar w:fldCharType="end"/>
      </w:r>
      <w:r>
        <w:rPr>
          <w:rFonts w:ascii="72 Light" w:hAnsi="72 Light" w:cs="72 Light"/>
          <w:sz w:val="20"/>
          <w:szCs w:val="20"/>
        </w:rPr>
        <w:t xml:space="preserve"> de </w:t>
      </w:r>
      <w:r w:rsidRPr="005E2D34">
        <w:rPr>
          <w:rFonts w:ascii="72 Light" w:hAnsi="72 Light" w:cs="72 Light"/>
          <w:sz w:val="20"/>
          <w:szCs w:val="20"/>
        </w:rPr>
        <w:fldChar w:fldCharType="begin">
          <w:ffData>
            <w:name w:val="Texto111"/>
            <w:enabled/>
            <w:calcOnExit w:val="0"/>
            <w:textInput/>
          </w:ffData>
        </w:fldChar>
      </w:r>
      <w:r w:rsidRPr="005E2D34">
        <w:rPr>
          <w:rFonts w:ascii="72 Light" w:hAnsi="72 Light" w:cs="72 Light"/>
          <w:sz w:val="20"/>
          <w:szCs w:val="20"/>
        </w:rPr>
        <w:instrText xml:space="preserve"> FORMTEXT </w:instrText>
      </w:r>
      <w:r w:rsidRPr="005E2D34">
        <w:rPr>
          <w:rFonts w:ascii="72 Light" w:hAnsi="72 Light" w:cs="72 Light"/>
          <w:sz w:val="20"/>
          <w:szCs w:val="20"/>
        </w:rPr>
      </w:r>
      <w:r w:rsidRPr="005E2D34">
        <w:rPr>
          <w:rFonts w:ascii="72 Light" w:hAnsi="72 Light" w:cs="72 Light"/>
          <w:sz w:val="20"/>
          <w:szCs w:val="20"/>
        </w:rPr>
        <w:fldChar w:fldCharType="separate"/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fldChar w:fldCharType="end"/>
      </w:r>
      <w:r>
        <w:rPr>
          <w:rFonts w:ascii="72 Light" w:hAnsi="72 Light" w:cs="72 Light"/>
          <w:sz w:val="20"/>
          <w:szCs w:val="20"/>
        </w:rPr>
        <w:t xml:space="preserve"> de </w:t>
      </w:r>
      <w:r w:rsidRPr="005E2D34">
        <w:rPr>
          <w:rFonts w:ascii="72 Light" w:hAnsi="72 Light" w:cs="72 Light"/>
          <w:sz w:val="20"/>
          <w:szCs w:val="20"/>
        </w:rPr>
        <w:fldChar w:fldCharType="begin">
          <w:ffData>
            <w:name w:val="Texto111"/>
            <w:enabled/>
            <w:calcOnExit w:val="0"/>
            <w:textInput/>
          </w:ffData>
        </w:fldChar>
      </w:r>
      <w:r w:rsidRPr="005E2D34">
        <w:rPr>
          <w:rFonts w:ascii="72 Light" w:hAnsi="72 Light" w:cs="72 Light"/>
          <w:sz w:val="20"/>
          <w:szCs w:val="20"/>
        </w:rPr>
        <w:instrText xml:space="preserve"> FORMTEXT </w:instrText>
      </w:r>
      <w:r w:rsidRPr="005E2D34">
        <w:rPr>
          <w:rFonts w:ascii="72 Light" w:hAnsi="72 Light" w:cs="72 Light"/>
          <w:sz w:val="20"/>
          <w:szCs w:val="20"/>
        </w:rPr>
      </w:r>
      <w:r w:rsidRPr="005E2D34">
        <w:rPr>
          <w:rFonts w:ascii="72 Light" w:hAnsi="72 Light" w:cs="72 Light"/>
          <w:sz w:val="20"/>
          <w:szCs w:val="20"/>
        </w:rPr>
        <w:fldChar w:fldCharType="separate"/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t> </w:t>
      </w:r>
      <w:r w:rsidRPr="005E2D34">
        <w:rPr>
          <w:rFonts w:ascii="72 Light" w:hAnsi="72 Light" w:cs="72 Light"/>
          <w:sz w:val="20"/>
          <w:szCs w:val="20"/>
        </w:rPr>
        <w:fldChar w:fldCharType="end"/>
      </w:r>
      <w:r>
        <w:rPr>
          <w:rFonts w:ascii="72 Light" w:hAnsi="72 Light" w:cs="72 Light"/>
          <w:sz w:val="20"/>
          <w:szCs w:val="20"/>
        </w:rPr>
        <w:t>.</w:t>
      </w:r>
    </w:p>
    <w:p w14:paraId="6A15E8F7" w14:textId="77777777" w:rsidR="00CB64FE" w:rsidRDefault="00CB64FE" w:rsidP="002E2826">
      <w:pPr>
        <w:jc w:val="both"/>
        <w:rPr>
          <w:rFonts w:ascii="72 Light" w:hAnsi="72 Light" w:cs="72 Light"/>
          <w:sz w:val="20"/>
          <w:szCs w:val="20"/>
        </w:rPr>
      </w:pPr>
    </w:p>
    <w:p w14:paraId="7720CED0" w14:textId="77777777" w:rsidR="00CB64FE" w:rsidRDefault="00CB64FE" w:rsidP="00CB64FE">
      <w:pPr>
        <w:ind w:right="384"/>
        <w:jc w:val="both"/>
        <w:rPr>
          <w:rFonts w:ascii="72 Light" w:hAnsi="72 Light" w:cs="72 Light"/>
          <w:sz w:val="18"/>
          <w:szCs w:val="20"/>
        </w:rPr>
      </w:pPr>
    </w:p>
    <w:p w14:paraId="40AB03CA" w14:textId="77777777" w:rsidR="00521353" w:rsidRPr="005E2D34" w:rsidRDefault="00CB64FE" w:rsidP="00CB64FE">
      <w:pPr>
        <w:ind w:right="384"/>
        <w:jc w:val="both"/>
        <w:rPr>
          <w:rFonts w:ascii="72 Light" w:hAnsi="72 Light" w:cs="72 Light"/>
          <w:sz w:val="20"/>
          <w:szCs w:val="20"/>
        </w:rPr>
      </w:pPr>
      <w:r w:rsidRPr="00CB64FE">
        <w:rPr>
          <w:rFonts w:ascii="72 Light" w:hAnsi="72 Light" w:cs="72 Light"/>
          <w:sz w:val="18"/>
          <w:szCs w:val="20"/>
        </w:rPr>
        <w:t xml:space="preserve">Firma (DNI electrónico o certificado válido): </w:t>
      </w:r>
      <w:r w:rsidRPr="00CB64FE">
        <w:rPr>
          <w:rFonts w:ascii="72 Light" w:hAnsi="72 Light" w:cs="72 Light"/>
          <w:sz w:val="18"/>
          <w:szCs w:val="20"/>
          <w:u w:val="dottedHeavy"/>
        </w:rPr>
        <w:t xml:space="preserve">  </w:t>
      </w:r>
      <w:r w:rsidRPr="00CB64FE">
        <w:rPr>
          <w:rFonts w:ascii="72 Light" w:hAnsi="72 Light" w:cs="72 Light"/>
          <w:sz w:val="20"/>
          <w:szCs w:val="20"/>
          <w:u w:val="dottedHeavy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B64FE">
        <w:rPr>
          <w:rFonts w:ascii="72 Light" w:hAnsi="72 Light" w:cs="72 Light"/>
          <w:sz w:val="20"/>
          <w:szCs w:val="20"/>
          <w:u w:val="dottedHeavy"/>
        </w:rPr>
        <w:instrText xml:space="preserve"> FORMTEXT </w:instrText>
      </w:r>
      <w:r w:rsidRPr="00CB64FE">
        <w:rPr>
          <w:rFonts w:ascii="72 Light" w:hAnsi="72 Light" w:cs="72 Light"/>
          <w:sz w:val="20"/>
          <w:szCs w:val="20"/>
          <w:u w:val="dottedHeavy"/>
        </w:rPr>
      </w:r>
      <w:r w:rsidRPr="00CB64FE">
        <w:rPr>
          <w:rFonts w:ascii="72 Light" w:hAnsi="72 Light" w:cs="72 Light"/>
          <w:sz w:val="20"/>
          <w:szCs w:val="20"/>
          <w:u w:val="dottedHeavy"/>
        </w:rPr>
        <w:fldChar w:fldCharType="separate"/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t> </w:t>
      </w:r>
      <w:r w:rsidRPr="00CB64FE">
        <w:rPr>
          <w:rFonts w:ascii="72 Light" w:hAnsi="72 Light" w:cs="72 Light"/>
          <w:sz w:val="20"/>
          <w:szCs w:val="20"/>
          <w:u w:val="dottedHeavy"/>
        </w:rPr>
        <w:fldChar w:fldCharType="end"/>
      </w:r>
      <w:r w:rsidRPr="00CB64FE">
        <w:rPr>
          <w:rFonts w:ascii="72 Light" w:hAnsi="72 Light" w:cs="72 Light"/>
          <w:sz w:val="20"/>
          <w:szCs w:val="20"/>
          <w:u w:val="dottedHeavy"/>
        </w:rPr>
        <w:t xml:space="preserve">     </w:t>
      </w:r>
      <w:r>
        <w:rPr>
          <w:rFonts w:ascii="72 Light" w:hAnsi="72 Light" w:cs="72 Light"/>
          <w:sz w:val="20"/>
          <w:szCs w:val="20"/>
          <w:u w:val="dottedHeavy"/>
        </w:rPr>
        <w:t xml:space="preserve">                 </w:t>
      </w:r>
      <w:r w:rsidRPr="00CB64FE">
        <w:rPr>
          <w:rFonts w:ascii="72 Light" w:hAnsi="72 Light" w:cs="72 Light"/>
          <w:sz w:val="18"/>
          <w:szCs w:val="20"/>
        </w:rPr>
        <w:t>.</w:t>
      </w:r>
    </w:p>
    <w:sectPr w:rsidR="00521353" w:rsidRPr="005E2D34" w:rsidSect="00475D86">
      <w:headerReference w:type="default" r:id="rId7"/>
      <w:footerReference w:type="even" r:id="rId8"/>
      <w:footerReference w:type="default" r:id="rId9"/>
      <w:type w:val="continuous"/>
      <w:pgSz w:w="11906" w:h="16838"/>
      <w:pgMar w:top="1276" w:right="748" w:bottom="568" w:left="902" w:header="357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91037" w14:textId="77777777" w:rsidR="00FE0EEE" w:rsidRDefault="00FE0EEE">
      <w:r>
        <w:separator/>
      </w:r>
    </w:p>
  </w:endnote>
  <w:endnote w:type="continuationSeparator" w:id="0">
    <w:p w14:paraId="2327A0BB" w14:textId="77777777" w:rsidR="00FE0EEE" w:rsidRDefault="00FE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72 Light">
    <w:altName w:val="Calibri"/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3F428" w14:textId="77777777" w:rsidR="007F3E0B" w:rsidRDefault="007F3E0B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03A90E7" w14:textId="77777777" w:rsidR="007F3E0B" w:rsidRDefault="007F3E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38C61" w14:textId="77777777" w:rsidR="00475D86" w:rsidRPr="00475D86" w:rsidRDefault="00475D86">
    <w:pPr>
      <w:tabs>
        <w:tab w:val="center" w:pos="4550"/>
        <w:tab w:val="left" w:pos="5818"/>
      </w:tabs>
      <w:ind w:right="260"/>
      <w:jc w:val="right"/>
      <w:rPr>
        <w:rFonts w:ascii="72 Light" w:hAnsi="72 Light" w:cs="72 Light"/>
        <w:sz w:val="18"/>
        <w:szCs w:val="18"/>
      </w:rPr>
    </w:pPr>
    <w:r w:rsidRPr="00475D86">
      <w:rPr>
        <w:rFonts w:ascii="72 Light" w:hAnsi="72 Light" w:cs="72 Light"/>
        <w:spacing w:val="60"/>
        <w:sz w:val="18"/>
        <w:szCs w:val="18"/>
      </w:rPr>
      <w:t>Página</w:t>
    </w:r>
    <w:r w:rsidRPr="00475D86">
      <w:rPr>
        <w:rFonts w:ascii="72 Light" w:hAnsi="72 Light" w:cs="72 Light"/>
        <w:sz w:val="18"/>
        <w:szCs w:val="18"/>
      </w:rPr>
      <w:t xml:space="preserve"> </w:t>
    </w:r>
    <w:r w:rsidRPr="00475D86">
      <w:rPr>
        <w:rFonts w:ascii="72 Light" w:hAnsi="72 Light" w:cs="72 Light"/>
        <w:sz w:val="18"/>
        <w:szCs w:val="18"/>
      </w:rPr>
      <w:fldChar w:fldCharType="begin"/>
    </w:r>
    <w:r w:rsidRPr="00475D86">
      <w:rPr>
        <w:rFonts w:ascii="72 Light" w:hAnsi="72 Light" w:cs="72 Light"/>
        <w:sz w:val="18"/>
        <w:szCs w:val="18"/>
      </w:rPr>
      <w:instrText>PAGE   \* MERGEFORMAT</w:instrText>
    </w:r>
    <w:r w:rsidRPr="00475D86">
      <w:rPr>
        <w:rFonts w:ascii="72 Light" w:hAnsi="72 Light" w:cs="72 Light"/>
        <w:sz w:val="18"/>
        <w:szCs w:val="18"/>
      </w:rPr>
      <w:fldChar w:fldCharType="separate"/>
    </w:r>
    <w:r w:rsidRPr="00475D86">
      <w:rPr>
        <w:rFonts w:ascii="72 Light" w:hAnsi="72 Light" w:cs="72 Light"/>
        <w:sz w:val="18"/>
        <w:szCs w:val="18"/>
      </w:rPr>
      <w:t>1</w:t>
    </w:r>
    <w:r w:rsidRPr="00475D86">
      <w:rPr>
        <w:rFonts w:ascii="72 Light" w:hAnsi="72 Light" w:cs="72 Light"/>
        <w:sz w:val="18"/>
        <w:szCs w:val="18"/>
      </w:rPr>
      <w:fldChar w:fldCharType="end"/>
    </w:r>
    <w:r w:rsidRPr="00475D86">
      <w:rPr>
        <w:rFonts w:ascii="72 Light" w:hAnsi="72 Light" w:cs="72 Light"/>
        <w:sz w:val="18"/>
        <w:szCs w:val="18"/>
      </w:rPr>
      <w:t xml:space="preserve"> | </w:t>
    </w:r>
    <w:r w:rsidRPr="00475D86">
      <w:rPr>
        <w:rFonts w:ascii="72 Light" w:hAnsi="72 Light" w:cs="72 Light"/>
        <w:sz w:val="18"/>
        <w:szCs w:val="18"/>
      </w:rPr>
      <w:fldChar w:fldCharType="begin"/>
    </w:r>
    <w:r w:rsidRPr="00475D86">
      <w:rPr>
        <w:rFonts w:ascii="72 Light" w:hAnsi="72 Light" w:cs="72 Light"/>
        <w:sz w:val="18"/>
        <w:szCs w:val="18"/>
      </w:rPr>
      <w:instrText>NUMPAGES  \* Arabic  \* MERGEFORMAT</w:instrText>
    </w:r>
    <w:r w:rsidRPr="00475D86">
      <w:rPr>
        <w:rFonts w:ascii="72 Light" w:hAnsi="72 Light" w:cs="72 Light"/>
        <w:sz w:val="18"/>
        <w:szCs w:val="18"/>
      </w:rPr>
      <w:fldChar w:fldCharType="separate"/>
    </w:r>
    <w:r w:rsidRPr="00475D86">
      <w:rPr>
        <w:rFonts w:ascii="72 Light" w:hAnsi="72 Light" w:cs="72 Light"/>
        <w:sz w:val="18"/>
        <w:szCs w:val="18"/>
      </w:rPr>
      <w:t>1</w:t>
    </w:r>
    <w:r w:rsidRPr="00475D86">
      <w:rPr>
        <w:rFonts w:ascii="72 Light" w:hAnsi="72 Light" w:cs="72 Light"/>
        <w:sz w:val="18"/>
        <w:szCs w:val="18"/>
      </w:rPr>
      <w:fldChar w:fldCharType="end"/>
    </w:r>
  </w:p>
  <w:p w14:paraId="34BD22E8" w14:textId="77777777" w:rsidR="002E2826" w:rsidRPr="002E2826" w:rsidRDefault="002E2826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F6A2B" w14:textId="77777777" w:rsidR="00FE0EEE" w:rsidRDefault="00FE0EEE">
      <w:r>
        <w:separator/>
      </w:r>
    </w:p>
  </w:footnote>
  <w:footnote w:type="continuationSeparator" w:id="0">
    <w:p w14:paraId="059FA5AF" w14:textId="77777777" w:rsidR="00FE0EEE" w:rsidRDefault="00FE0EEE">
      <w:r>
        <w:continuationSeparator/>
      </w:r>
    </w:p>
  </w:footnote>
  <w:footnote w:id="1">
    <w:p w14:paraId="4847C5B3" w14:textId="77777777" w:rsidR="005E2D34" w:rsidRPr="005E2D34" w:rsidRDefault="005E2D34" w:rsidP="005E2D34">
      <w:pPr>
        <w:pStyle w:val="Textonotapie"/>
        <w:jc w:val="both"/>
        <w:rPr>
          <w:rFonts w:ascii="72 Light" w:hAnsi="72 Light" w:cs="72 Light"/>
          <w:sz w:val="16"/>
          <w:szCs w:val="16"/>
        </w:rPr>
      </w:pPr>
      <w:r w:rsidRPr="005E2D34">
        <w:rPr>
          <w:rStyle w:val="Refdenotaalpie"/>
          <w:rFonts w:ascii="72 Light" w:hAnsi="72 Light" w:cs="72 Light"/>
          <w:sz w:val="16"/>
          <w:szCs w:val="16"/>
        </w:rPr>
        <w:footnoteRef/>
      </w:r>
      <w:r w:rsidRPr="005E2D34">
        <w:rPr>
          <w:rFonts w:ascii="72 Light" w:hAnsi="72 Light" w:cs="72 Light"/>
          <w:sz w:val="16"/>
          <w:szCs w:val="16"/>
        </w:rPr>
        <w:t xml:space="preserve"> </w:t>
      </w:r>
      <w:r>
        <w:rPr>
          <w:rFonts w:ascii="72 Light" w:hAnsi="72 Light" w:cs="72 Light"/>
          <w:sz w:val="16"/>
          <w:szCs w:val="16"/>
        </w:rPr>
        <w:t>E</w:t>
      </w:r>
      <w:r w:rsidRPr="005E2D34">
        <w:rPr>
          <w:rFonts w:ascii="72 Light" w:hAnsi="72 Light" w:cs="72 Light"/>
          <w:sz w:val="16"/>
          <w:szCs w:val="16"/>
        </w:rPr>
        <w:t>stos datos deberán coincidir con los aportados en la solicitud de la ayuda</w:t>
      </w:r>
      <w:r w:rsidR="002D4EA6">
        <w:rPr>
          <w:rFonts w:ascii="72 Light" w:hAnsi="72 Light" w:cs="72 Light"/>
          <w:sz w:val="16"/>
          <w:szCs w:val="16"/>
        </w:rPr>
        <w:t>,</w:t>
      </w:r>
      <w:r w:rsidRPr="005E2D34">
        <w:rPr>
          <w:rFonts w:ascii="72 Light" w:hAnsi="72 Light" w:cs="72 Light"/>
          <w:sz w:val="16"/>
          <w:szCs w:val="16"/>
        </w:rPr>
        <w:t xml:space="preserve"> así como con los aprobados en la resolución de concesión. Si existiese alguna incidencia, por ejemplo, cambio del nombre de las calles, numeración, </w:t>
      </w:r>
      <w:r w:rsidR="002D4EA6" w:rsidRPr="005E2D34">
        <w:rPr>
          <w:rFonts w:ascii="72 Light" w:hAnsi="72 Light" w:cs="72 Light"/>
          <w:sz w:val="16"/>
          <w:szCs w:val="16"/>
        </w:rPr>
        <w:t>etc.</w:t>
      </w:r>
      <w:r w:rsidRPr="005E2D34">
        <w:rPr>
          <w:rFonts w:ascii="72 Light" w:hAnsi="72 Light" w:cs="72 Light"/>
          <w:sz w:val="16"/>
          <w:szCs w:val="16"/>
        </w:rPr>
        <w:t>…, se deberá justificar con los pertinentes certificados de los ayuntamientos o documentación que demuestre la veracidad de los datos</w:t>
      </w:r>
      <w:r w:rsidR="00475D86">
        <w:rPr>
          <w:rFonts w:ascii="72 Light" w:hAnsi="72 Light" w:cs="72 Light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402B" w14:textId="77777777" w:rsidR="000C498C" w:rsidRPr="00A43EB2" w:rsidRDefault="00220A0E" w:rsidP="00A43EB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8D4AC0" wp14:editId="63798748">
          <wp:simplePos x="0" y="0"/>
          <wp:positionH relativeFrom="margin">
            <wp:align>center</wp:align>
          </wp:positionH>
          <wp:positionV relativeFrom="page">
            <wp:posOffset>283845</wp:posOffset>
          </wp:positionV>
          <wp:extent cx="6804025" cy="4203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41A3"/>
    <w:multiLevelType w:val="hybridMultilevel"/>
    <w:tmpl w:val="38E87FB6"/>
    <w:lvl w:ilvl="0" w:tplc="3D1A68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Bck3t3Yhl4W6zWX0HCQ+DPGvC4RIJufHgQaMYES6SXZdt6ip++Z9gqbGgX8ZFd5y3kTYKYNFZIaogPC5w2wYg==" w:salt="gnrBE6I2K6p5bZNFhhU+SA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409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6041"/>
    <w:rsid w:val="000273C0"/>
    <w:rsid w:val="00034448"/>
    <w:rsid w:val="00043F07"/>
    <w:rsid w:val="000508E8"/>
    <w:rsid w:val="00054104"/>
    <w:rsid w:val="000630C4"/>
    <w:rsid w:val="00063B84"/>
    <w:rsid w:val="00071776"/>
    <w:rsid w:val="00080B07"/>
    <w:rsid w:val="0008283C"/>
    <w:rsid w:val="00082C4B"/>
    <w:rsid w:val="00090164"/>
    <w:rsid w:val="000A1214"/>
    <w:rsid w:val="000A35A9"/>
    <w:rsid w:val="000B2D50"/>
    <w:rsid w:val="000C09D4"/>
    <w:rsid w:val="000C163F"/>
    <w:rsid w:val="000C2626"/>
    <w:rsid w:val="000C498C"/>
    <w:rsid w:val="000C545E"/>
    <w:rsid w:val="000C7ACB"/>
    <w:rsid w:val="000E29A8"/>
    <w:rsid w:val="000F415C"/>
    <w:rsid w:val="0010413B"/>
    <w:rsid w:val="00104BC7"/>
    <w:rsid w:val="00105DC6"/>
    <w:rsid w:val="001060B6"/>
    <w:rsid w:val="001322F2"/>
    <w:rsid w:val="00135A86"/>
    <w:rsid w:val="00136B2B"/>
    <w:rsid w:val="00136C94"/>
    <w:rsid w:val="0015026E"/>
    <w:rsid w:val="00152B7D"/>
    <w:rsid w:val="00152CA6"/>
    <w:rsid w:val="001678AE"/>
    <w:rsid w:val="001716AD"/>
    <w:rsid w:val="00174E5E"/>
    <w:rsid w:val="00177F27"/>
    <w:rsid w:val="001803B8"/>
    <w:rsid w:val="001860AD"/>
    <w:rsid w:val="0019444B"/>
    <w:rsid w:val="001970D7"/>
    <w:rsid w:val="001A5433"/>
    <w:rsid w:val="001A6056"/>
    <w:rsid w:val="001A7353"/>
    <w:rsid w:val="001A73FB"/>
    <w:rsid w:val="001B1D04"/>
    <w:rsid w:val="001C00B6"/>
    <w:rsid w:val="001C1DF9"/>
    <w:rsid w:val="001C2406"/>
    <w:rsid w:val="001C3AEF"/>
    <w:rsid w:val="001C7050"/>
    <w:rsid w:val="001D0AE7"/>
    <w:rsid w:val="001D6851"/>
    <w:rsid w:val="001E30D6"/>
    <w:rsid w:val="001E3165"/>
    <w:rsid w:val="001E711E"/>
    <w:rsid w:val="001F1021"/>
    <w:rsid w:val="001F13AA"/>
    <w:rsid w:val="001F324F"/>
    <w:rsid w:val="002058E5"/>
    <w:rsid w:val="00217BD5"/>
    <w:rsid w:val="00220A0E"/>
    <w:rsid w:val="00224BEC"/>
    <w:rsid w:val="00227A90"/>
    <w:rsid w:val="00230274"/>
    <w:rsid w:val="00231308"/>
    <w:rsid w:val="00236B89"/>
    <w:rsid w:val="00252996"/>
    <w:rsid w:val="00253168"/>
    <w:rsid w:val="00257103"/>
    <w:rsid w:val="00270170"/>
    <w:rsid w:val="00271F89"/>
    <w:rsid w:val="0027628C"/>
    <w:rsid w:val="00276957"/>
    <w:rsid w:val="00277C01"/>
    <w:rsid w:val="00297806"/>
    <w:rsid w:val="002A0086"/>
    <w:rsid w:val="002B5165"/>
    <w:rsid w:val="002C3076"/>
    <w:rsid w:val="002D035C"/>
    <w:rsid w:val="002D4EA6"/>
    <w:rsid w:val="002D6797"/>
    <w:rsid w:val="002D7765"/>
    <w:rsid w:val="002D7FE2"/>
    <w:rsid w:val="002E0504"/>
    <w:rsid w:val="002E2451"/>
    <w:rsid w:val="002E2826"/>
    <w:rsid w:val="002E3B71"/>
    <w:rsid w:val="002E55C3"/>
    <w:rsid w:val="002E5CA1"/>
    <w:rsid w:val="002F1490"/>
    <w:rsid w:val="002F16AD"/>
    <w:rsid w:val="00307201"/>
    <w:rsid w:val="003075B3"/>
    <w:rsid w:val="003079C9"/>
    <w:rsid w:val="00311A04"/>
    <w:rsid w:val="00312271"/>
    <w:rsid w:val="00314104"/>
    <w:rsid w:val="00316FB3"/>
    <w:rsid w:val="0032010F"/>
    <w:rsid w:val="00320FE3"/>
    <w:rsid w:val="00340FE4"/>
    <w:rsid w:val="00342691"/>
    <w:rsid w:val="00342C46"/>
    <w:rsid w:val="0034364D"/>
    <w:rsid w:val="00344760"/>
    <w:rsid w:val="00350452"/>
    <w:rsid w:val="003512B4"/>
    <w:rsid w:val="00354234"/>
    <w:rsid w:val="003577EA"/>
    <w:rsid w:val="00361711"/>
    <w:rsid w:val="00361B6E"/>
    <w:rsid w:val="0036419D"/>
    <w:rsid w:val="003654B0"/>
    <w:rsid w:val="003664B5"/>
    <w:rsid w:val="00372E77"/>
    <w:rsid w:val="00382F40"/>
    <w:rsid w:val="003A3C29"/>
    <w:rsid w:val="003A4C02"/>
    <w:rsid w:val="003A4CDD"/>
    <w:rsid w:val="003A5225"/>
    <w:rsid w:val="003A7F5C"/>
    <w:rsid w:val="003B3B0B"/>
    <w:rsid w:val="003B78E2"/>
    <w:rsid w:val="003C32FD"/>
    <w:rsid w:val="003C4F52"/>
    <w:rsid w:val="003D478A"/>
    <w:rsid w:val="003D5D49"/>
    <w:rsid w:val="003D7934"/>
    <w:rsid w:val="003E049B"/>
    <w:rsid w:val="003E4E18"/>
    <w:rsid w:val="003F0493"/>
    <w:rsid w:val="003F0EA6"/>
    <w:rsid w:val="003F1A11"/>
    <w:rsid w:val="003F4E7A"/>
    <w:rsid w:val="003F78A2"/>
    <w:rsid w:val="00400667"/>
    <w:rsid w:val="0041534E"/>
    <w:rsid w:val="004174C1"/>
    <w:rsid w:val="00420C0D"/>
    <w:rsid w:val="00425ACF"/>
    <w:rsid w:val="0043125F"/>
    <w:rsid w:val="004334E9"/>
    <w:rsid w:val="00433ABF"/>
    <w:rsid w:val="0043483F"/>
    <w:rsid w:val="0043544F"/>
    <w:rsid w:val="004357B2"/>
    <w:rsid w:val="00446035"/>
    <w:rsid w:val="004555EA"/>
    <w:rsid w:val="00456718"/>
    <w:rsid w:val="004578BE"/>
    <w:rsid w:val="004615BB"/>
    <w:rsid w:val="00461AF3"/>
    <w:rsid w:val="00467FE5"/>
    <w:rsid w:val="00475D86"/>
    <w:rsid w:val="00484B46"/>
    <w:rsid w:val="0048665B"/>
    <w:rsid w:val="00495FB6"/>
    <w:rsid w:val="004A3336"/>
    <w:rsid w:val="004A3CF1"/>
    <w:rsid w:val="004A72E0"/>
    <w:rsid w:val="004A7F18"/>
    <w:rsid w:val="004B159F"/>
    <w:rsid w:val="004B2739"/>
    <w:rsid w:val="004C2EF5"/>
    <w:rsid w:val="004C4DE0"/>
    <w:rsid w:val="004D1D21"/>
    <w:rsid w:val="004D2494"/>
    <w:rsid w:val="004D5A4E"/>
    <w:rsid w:val="004E147C"/>
    <w:rsid w:val="004E49F0"/>
    <w:rsid w:val="004F06AF"/>
    <w:rsid w:val="004F7747"/>
    <w:rsid w:val="00506B70"/>
    <w:rsid w:val="00506CA2"/>
    <w:rsid w:val="0051123A"/>
    <w:rsid w:val="0051241E"/>
    <w:rsid w:val="005144E4"/>
    <w:rsid w:val="0051491B"/>
    <w:rsid w:val="00515449"/>
    <w:rsid w:val="0051714C"/>
    <w:rsid w:val="00520966"/>
    <w:rsid w:val="00521353"/>
    <w:rsid w:val="00524917"/>
    <w:rsid w:val="00531BB5"/>
    <w:rsid w:val="00533A32"/>
    <w:rsid w:val="00543872"/>
    <w:rsid w:val="005502C9"/>
    <w:rsid w:val="00550ACA"/>
    <w:rsid w:val="00552478"/>
    <w:rsid w:val="005562F4"/>
    <w:rsid w:val="00560357"/>
    <w:rsid w:val="005622A5"/>
    <w:rsid w:val="00571167"/>
    <w:rsid w:val="00575CD2"/>
    <w:rsid w:val="005800D9"/>
    <w:rsid w:val="00583BB9"/>
    <w:rsid w:val="005910D4"/>
    <w:rsid w:val="00596E37"/>
    <w:rsid w:val="0059788C"/>
    <w:rsid w:val="005A24D6"/>
    <w:rsid w:val="005E2D34"/>
    <w:rsid w:val="005E3299"/>
    <w:rsid w:val="005E3A47"/>
    <w:rsid w:val="005F38E4"/>
    <w:rsid w:val="005F6AF0"/>
    <w:rsid w:val="005F7CF7"/>
    <w:rsid w:val="00602AEF"/>
    <w:rsid w:val="006033C3"/>
    <w:rsid w:val="00614758"/>
    <w:rsid w:val="00616267"/>
    <w:rsid w:val="00627EA2"/>
    <w:rsid w:val="00634850"/>
    <w:rsid w:val="00634ADB"/>
    <w:rsid w:val="00647291"/>
    <w:rsid w:val="006538F6"/>
    <w:rsid w:val="006539CF"/>
    <w:rsid w:val="00654E18"/>
    <w:rsid w:val="006559D5"/>
    <w:rsid w:val="006578F1"/>
    <w:rsid w:val="00662236"/>
    <w:rsid w:val="00663421"/>
    <w:rsid w:val="00665036"/>
    <w:rsid w:val="00667321"/>
    <w:rsid w:val="006674EE"/>
    <w:rsid w:val="00671F75"/>
    <w:rsid w:val="00676B33"/>
    <w:rsid w:val="006864C2"/>
    <w:rsid w:val="00690FCD"/>
    <w:rsid w:val="00692CA4"/>
    <w:rsid w:val="006A6398"/>
    <w:rsid w:val="006B0A7A"/>
    <w:rsid w:val="006B3CD2"/>
    <w:rsid w:val="006B4A4B"/>
    <w:rsid w:val="006C0522"/>
    <w:rsid w:val="006C5175"/>
    <w:rsid w:val="006D437A"/>
    <w:rsid w:val="006D7741"/>
    <w:rsid w:val="006E10BD"/>
    <w:rsid w:val="006E432B"/>
    <w:rsid w:val="006E49DD"/>
    <w:rsid w:val="006E62F7"/>
    <w:rsid w:val="00700A7B"/>
    <w:rsid w:val="007015D4"/>
    <w:rsid w:val="007032C7"/>
    <w:rsid w:val="0070717F"/>
    <w:rsid w:val="00710EF3"/>
    <w:rsid w:val="00712EF4"/>
    <w:rsid w:val="00712F84"/>
    <w:rsid w:val="00715C71"/>
    <w:rsid w:val="00716B3D"/>
    <w:rsid w:val="0072166C"/>
    <w:rsid w:val="00723C21"/>
    <w:rsid w:val="00724589"/>
    <w:rsid w:val="007326BE"/>
    <w:rsid w:val="00743E89"/>
    <w:rsid w:val="00745310"/>
    <w:rsid w:val="00752610"/>
    <w:rsid w:val="0075284D"/>
    <w:rsid w:val="0075381B"/>
    <w:rsid w:val="00753F0A"/>
    <w:rsid w:val="0077530A"/>
    <w:rsid w:val="00780D86"/>
    <w:rsid w:val="00786C0D"/>
    <w:rsid w:val="00787963"/>
    <w:rsid w:val="00791184"/>
    <w:rsid w:val="007918A6"/>
    <w:rsid w:val="00791CE7"/>
    <w:rsid w:val="007949D4"/>
    <w:rsid w:val="007A5B0B"/>
    <w:rsid w:val="007B328A"/>
    <w:rsid w:val="007C2689"/>
    <w:rsid w:val="007D03E7"/>
    <w:rsid w:val="007F14FF"/>
    <w:rsid w:val="007F220C"/>
    <w:rsid w:val="007F2B7F"/>
    <w:rsid w:val="007F3E0B"/>
    <w:rsid w:val="0080698F"/>
    <w:rsid w:val="008100A9"/>
    <w:rsid w:val="008118B9"/>
    <w:rsid w:val="00822D17"/>
    <w:rsid w:val="00824AC7"/>
    <w:rsid w:val="008263C0"/>
    <w:rsid w:val="008341F8"/>
    <w:rsid w:val="008438E0"/>
    <w:rsid w:val="00845294"/>
    <w:rsid w:val="00850C41"/>
    <w:rsid w:val="008511DE"/>
    <w:rsid w:val="008669BE"/>
    <w:rsid w:val="00867A1D"/>
    <w:rsid w:val="00874F56"/>
    <w:rsid w:val="008800A1"/>
    <w:rsid w:val="00883A09"/>
    <w:rsid w:val="0089106C"/>
    <w:rsid w:val="008938DB"/>
    <w:rsid w:val="008A178C"/>
    <w:rsid w:val="008B3537"/>
    <w:rsid w:val="008B54F2"/>
    <w:rsid w:val="008B748A"/>
    <w:rsid w:val="008C138D"/>
    <w:rsid w:val="008C78CB"/>
    <w:rsid w:val="008D05EA"/>
    <w:rsid w:val="008D295D"/>
    <w:rsid w:val="008D3096"/>
    <w:rsid w:val="008E0237"/>
    <w:rsid w:val="008E59C3"/>
    <w:rsid w:val="00901E31"/>
    <w:rsid w:val="00907384"/>
    <w:rsid w:val="0091382E"/>
    <w:rsid w:val="00914407"/>
    <w:rsid w:val="009203F8"/>
    <w:rsid w:val="009232E4"/>
    <w:rsid w:val="00927238"/>
    <w:rsid w:val="009311B7"/>
    <w:rsid w:val="0093160C"/>
    <w:rsid w:val="00941958"/>
    <w:rsid w:val="00942FC2"/>
    <w:rsid w:val="00943B38"/>
    <w:rsid w:val="0094526C"/>
    <w:rsid w:val="00950078"/>
    <w:rsid w:val="00957232"/>
    <w:rsid w:val="00976C66"/>
    <w:rsid w:val="009803FF"/>
    <w:rsid w:val="009809B5"/>
    <w:rsid w:val="00980B7C"/>
    <w:rsid w:val="0098700E"/>
    <w:rsid w:val="009871A5"/>
    <w:rsid w:val="00990FA9"/>
    <w:rsid w:val="009923C9"/>
    <w:rsid w:val="009930E5"/>
    <w:rsid w:val="009A00B0"/>
    <w:rsid w:val="009A14C3"/>
    <w:rsid w:val="009A30F6"/>
    <w:rsid w:val="009A7EF1"/>
    <w:rsid w:val="009B3D82"/>
    <w:rsid w:val="009B610F"/>
    <w:rsid w:val="009B6919"/>
    <w:rsid w:val="009C0DD4"/>
    <w:rsid w:val="009C6E3C"/>
    <w:rsid w:val="009D158B"/>
    <w:rsid w:val="009D1EF3"/>
    <w:rsid w:val="009D719B"/>
    <w:rsid w:val="009E0B08"/>
    <w:rsid w:val="009E6239"/>
    <w:rsid w:val="009F00F6"/>
    <w:rsid w:val="009F6A2B"/>
    <w:rsid w:val="00A032C7"/>
    <w:rsid w:val="00A04352"/>
    <w:rsid w:val="00A04B17"/>
    <w:rsid w:val="00A058E1"/>
    <w:rsid w:val="00A11296"/>
    <w:rsid w:val="00A14E21"/>
    <w:rsid w:val="00A14F7C"/>
    <w:rsid w:val="00A2063C"/>
    <w:rsid w:val="00A20CC8"/>
    <w:rsid w:val="00A20FB5"/>
    <w:rsid w:val="00A239AF"/>
    <w:rsid w:val="00A248B1"/>
    <w:rsid w:val="00A41FD6"/>
    <w:rsid w:val="00A43EB2"/>
    <w:rsid w:val="00A47627"/>
    <w:rsid w:val="00A50302"/>
    <w:rsid w:val="00A56552"/>
    <w:rsid w:val="00A567B4"/>
    <w:rsid w:val="00A6641B"/>
    <w:rsid w:val="00A667B9"/>
    <w:rsid w:val="00A70C9A"/>
    <w:rsid w:val="00A71E12"/>
    <w:rsid w:val="00A720E3"/>
    <w:rsid w:val="00A75698"/>
    <w:rsid w:val="00A82AAD"/>
    <w:rsid w:val="00A91510"/>
    <w:rsid w:val="00A953A6"/>
    <w:rsid w:val="00AA1F16"/>
    <w:rsid w:val="00AA2CFD"/>
    <w:rsid w:val="00AB1AE3"/>
    <w:rsid w:val="00AC0420"/>
    <w:rsid w:val="00AC08E3"/>
    <w:rsid w:val="00AC33C6"/>
    <w:rsid w:val="00AC661A"/>
    <w:rsid w:val="00AC7992"/>
    <w:rsid w:val="00AD057C"/>
    <w:rsid w:val="00AE3504"/>
    <w:rsid w:val="00B01ADF"/>
    <w:rsid w:val="00B02295"/>
    <w:rsid w:val="00B03E46"/>
    <w:rsid w:val="00B0489F"/>
    <w:rsid w:val="00B127B5"/>
    <w:rsid w:val="00B25B6C"/>
    <w:rsid w:val="00B25FD8"/>
    <w:rsid w:val="00B2601F"/>
    <w:rsid w:val="00B31552"/>
    <w:rsid w:val="00B32591"/>
    <w:rsid w:val="00B376E8"/>
    <w:rsid w:val="00B42D1A"/>
    <w:rsid w:val="00B45367"/>
    <w:rsid w:val="00B46129"/>
    <w:rsid w:val="00B550EC"/>
    <w:rsid w:val="00B61012"/>
    <w:rsid w:val="00B75BA3"/>
    <w:rsid w:val="00B76A67"/>
    <w:rsid w:val="00B809D4"/>
    <w:rsid w:val="00B82251"/>
    <w:rsid w:val="00B82851"/>
    <w:rsid w:val="00B84AF1"/>
    <w:rsid w:val="00B93471"/>
    <w:rsid w:val="00B97F4C"/>
    <w:rsid w:val="00BA73CB"/>
    <w:rsid w:val="00BC15C5"/>
    <w:rsid w:val="00BC2C23"/>
    <w:rsid w:val="00BC5514"/>
    <w:rsid w:val="00BC6BDF"/>
    <w:rsid w:val="00BD45F3"/>
    <w:rsid w:val="00BD74F8"/>
    <w:rsid w:val="00BE052C"/>
    <w:rsid w:val="00BF0F51"/>
    <w:rsid w:val="00BF27BD"/>
    <w:rsid w:val="00C001C4"/>
    <w:rsid w:val="00C01310"/>
    <w:rsid w:val="00C138F3"/>
    <w:rsid w:val="00C14455"/>
    <w:rsid w:val="00C158C8"/>
    <w:rsid w:val="00C165BE"/>
    <w:rsid w:val="00C33EA3"/>
    <w:rsid w:val="00C43001"/>
    <w:rsid w:val="00C43D03"/>
    <w:rsid w:val="00C47D06"/>
    <w:rsid w:val="00C56521"/>
    <w:rsid w:val="00C630D2"/>
    <w:rsid w:val="00C63BB8"/>
    <w:rsid w:val="00C63F91"/>
    <w:rsid w:val="00C6417D"/>
    <w:rsid w:val="00C64C9C"/>
    <w:rsid w:val="00C64D0D"/>
    <w:rsid w:val="00C709BB"/>
    <w:rsid w:val="00C73432"/>
    <w:rsid w:val="00C73B46"/>
    <w:rsid w:val="00C77358"/>
    <w:rsid w:val="00C85969"/>
    <w:rsid w:val="00C870FB"/>
    <w:rsid w:val="00C90E17"/>
    <w:rsid w:val="00CA3789"/>
    <w:rsid w:val="00CA5794"/>
    <w:rsid w:val="00CA58A2"/>
    <w:rsid w:val="00CB3071"/>
    <w:rsid w:val="00CB64FE"/>
    <w:rsid w:val="00CC0048"/>
    <w:rsid w:val="00CC04D7"/>
    <w:rsid w:val="00CC1ADC"/>
    <w:rsid w:val="00CD0C8D"/>
    <w:rsid w:val="00CD2345"/>
    <w:rsid w:val="00CD2787"/>
    <w:rsid w:val="00CD7399"/>
    <w:rsid w:val="00CE1996"/>
    <w:rsid w:val="00CE29CB"/>
    <w:rsid w:val="00CE48D9"/>
    <w:rsid w:val="00CE52A8"/>
    <w:rsid w:val="00CE6EB1"/>
    <w:rsid w:val="00CF7F79"/>
    <w:rsid w:val="00D0180B"/>
    <w:rsid w:val="00D03724"/>
    <w:rsid w:val="00D03787"/>
    <w:rsid w:val="00D044AC"/>
    <w:rsid w:val="00D171AB"/>
    <w:rsid w:val="00D20382"/>
    <w:rsid w:val="00D2091A"/>
    <w:rsid w:val="00D23686"/>
    <w:rsid w:val="00D24190"/>
    <w:rsid w:val="00D27D85"/>
    <w:rsid w:val="00D33DB3"/>
    <w:rsid w:val="00D35BEE"/>
    <w:rsid w:val="00D364F8"/>
    <w:rsid w:val="00D4223A"/>
    <w:rsid w:val="00D45DDD"/>
    <w:rsid w:val="00D45E26"/>
    <w:rsid w:val="00D521D5"/>
    <w:rsid w:val="00D57148"/>
    <w:rsid w:val="00D63E84"/>
    <w:rsid w:val="00D70A78"/>
    <w:rsid w:val="00D70F8D"/>
    <w:rsid w:val="00D72039"/>
    <w:rsid w:val="00D7354A"/>
    <w:rsid w:val="00D73CB0"/>
    <w:rsid w:val="00D75E64"/>
    <w:rsid w:val="00D80DFE"/>
    <w:rsid w:val="00D8105F"/>
    <w:rsid w:val="00D824FA"/>
    <w:rsid w:val="00D83F84"/>
    <w:rsid w:val="00D92599"/>
    <w:rsid w:val="00D925E3"/>
    <w:rsid w:val="00D9508B"/>
    <w:rsid w:val="00D96359"/>
    <w:rsid w:val="00DA2350"/>
    <w:rsid w:val="00DA3D00"/>
    <w:rsid w:val="00DA662C"/>
    <w:rsid w:val="00DB5420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5A11"/>
    <w:rsid w:val="00E15AB4"/>
    <w:rsid w:val="00E176BE"/>
    <w:rsid w:val="00E37ABF"/>
    <w:rsid w:val="00E45716"/>
    <w:rsid w:val="00E505CA"/>
    <w:rsid w:val="00E553EC"/>
    <w:rsid w:val="00E565A8"/>
    <w:rsid w:val="00E56ED0"/>
    <w:rsid w:val="00E5774D"/>
    <w:rsid w:val="00E7260C"/>
    <w:rsid w:val="00E7287F"/>
    <w:rsid w:val="00E72E49"/>
    <w:rsid w:val="00E75534"/>
    <w:rsid w:val="00E8090D"/>
    <w:rsid w:val="00E81544"/>
    <w:rsid w:val="00E82C78"/>
    <w:rsid w:val="00E83446"/>
    <w:rsid w:val="00E861CB"/>
    <w:rsid w:val="00E86D32"/>
    <w:rsid w:val="00E916E3"/>
    <w:rsid w:val="00EA3C0C"/>
    <w:rsid w:val="00EA5599"/>
    <w:rsid w:val="00EA66F6"/>
    <w:rsid w:val="00EB62B9"/>
    <w:rsid w:val="00EB6343"/>
    <w:rsid w:val="00EC57AC"/>
    <w:rsid w:val="00EC5F46"/>
    <w:rsid w:val="00EC606F"/>
    <w:rsid w:val="00EC6802"/>
    <w:rsid w:val="00ED23EF"/>
    <w:rsid w:val="00ED408D"/>
    <w:rsid w:val="00ED6847"/>
    <w:rsid w:val="00EE487C"/>
    <w:rsid w:val="00EE7E0E"/>
    <w:rsid w:val="00EF3474"/>
    <w:rsid w:val="00EF541F"/>
    <w:rsid w:val="00EF59B1"/>
    <w:rsid w:val="00EF62E4"/>
    <w:rsid w:val="00EF72B9"/>
    <w:rsid w:val="00F00087"/>
    <w:rsid w:val="00F05CB6"/>
    <w:rsid w:val="00F06086"/>
    <w:rsid w:val="00F06B5F"/>
    <w:rsid w:val="00F11096"/>
    <w:rsid w:val="00F1174A"/>
    <w:rsid w:val="00F146F1"/>
    <w:rsid w:val="00F17645"/>
    <w:rsid w:val="00F208D6"/>
    <w:rsid w:val="00F27B93"/>
    <w:rsid w:val="00F45A20"/>
    <w:rsid w:val="00F45FD0"/>
    <w:rsid w:val="00F65595"/>
    <w:rsid w:val="00F72D25"/>
    <w:rsid w:val="00F77D32"/>
    <w:rsid w:val="00F823F5"/>
    <w:rsid w:val="00F9307B"/>
    <w:rsid w:val="00F945D9"/>
    <w:rsid w:val="00F94AE2"/>
    <w:rsid w:val="00FA3B1F"/>
    <w:rsid w:val="00FB7BA0"/>
    <w:rsid w:val="00FC2771"/>
    <w:rsid w:val="00FC4E05"/>
    <w:rsid w:val="00FC5624"/>
    <w:rsid w:val="00FC641A"/>
    <w:rsid w:val="00FD1B42"/>
    <w:rsid w:val="00FD2D82"/>
    <w:rsid w:val="00FE0EEE"/>
    <w:rsid w:val="00FE3D6F"/>
    <w:rsid w:val="00FE54F3"/>
    <w:rsid w:val="00FE6B10"/>
    <w:rsid w:val="00FE71A1"/>
    <w:rsid w:val="00FF259C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ddd"/>
    </o:shapedefaults>
    <o:shapelayout v:ext="edit">
      <o:idmap v:ext="edit" data="1"/>
    </o:shapelayout>
  </w:shapeDefaults>
  <w:decimalSymbol w:val=","/>
  <w:listSeparator w:val=";"/>
  <w14:docId w14:val="6C61F789"/>
  <w15:chartTrackingRefBased/>
  <w15:docId w15:val="{65000916-A941-425D-8DBA-B80E2467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52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F62E4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5E2D3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E2D34"/>
  </w:style>
  <w:style w:type="character" w:styleId="Refdenotaalpie">
    <w:name w:val="footnote reference"/>
    <w:basedOn w:val="Fuentedeprrafopredeter"/>
    <w:rsid w:val="005E2D34"/>
    <w:rPr>
      <w:vertAlign w:val="superscript"/>
    </w:rPr>
  </w:style>
  <w:style w:type="character" w:styleId="Refdecomentario">
    <w:name w:val="annotation reference"/>
    <w:basedOn w:val="Fuentedeprrafopredeter"/>
    <w:rsid w:val="00FF259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F25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F259C"/>
  </w:style>
  <w:style w:type="paragraph" w:styleId="Asuntodelcomentario">
    <w:name w:val="annotation subject"/>
    <w:basedOn w:val="Textocomentario"/>
    <w:next w:val="Textocomentario"/>
    <w:link w:val="AsuntodelcomentarioCar"/>
    <w:rsid w:val="00FF25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F2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</TotalTime>
  <Pages>1</Pages>
  <Words>374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Rosa García Pulido</cp:lastModifiedBy>
  <cp:revision>4</cp:revision>
  <cp:lastPrinted>2024-08-09T12:49:00Z</cp:lastPrinted>
  <dcterms:created xsi:type="dcterms:W3CDTF">2025-10-30T09:02:00Z</dcterms:created>
  <dcterms:modified xsi:type="dcterms:W3CDTF">2025-11-06T11:22:00Z</dcterms:modified>
</cp:coreProperties>
</file>