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F89D" w14:textId="454EA4BE" w:rsidR="00C22A34" w:rsidRPr="000E5245" w:rsidRDefault="00C22A34" w:rsidP="00C22A34">
      <w:pPr>
        <w:jc w:val="both"/>
        <w:rPr>
          <w:rFonts w:ascii="Arial" w:hAnsi="Arial" w:cs="Arial"/>
          <w:sz w:val="16"/>
          <w:szCs w:val="16"/>
        </w:rPr>
      </w:pPr>
      <w:r w:rsidRPr="000E5245">
        <w:rPr>
          <w:noProof/>
        </w:rPr>
        <w:drawing>
          <wp:anchor distT="0" distB="0" distL="114300" distR="114300" simplePos="0" relativeHeight="251664896" behindDoc="1" locked="0" layoutInCell="1" allowOverlap="1" wp14:anchorId="02931529" wp14:editId="5F9F71BA">
            <wp:simplePos x="0" y="0"/>
            <wp:positionH relativeFrom="column">
              <wp:posOffset>3574415</wp:posOffset>
            </wp:positionH>
            <wp:positionV relativeFrom="paragraph">
              <wp:posOffset>0</wp:posOffset>
            </wp:positionV>
            <wp:extent cx="2857500" cy="1590675"/>
            <wp:effectExtent l="0" t="0" r="0" b="9525"/>
            <wp:wrapThrough wrapText="bothSides">
              <wp:wrapPolygon edited="0">
                <wp:start x="0" y="0"/>
                <wp:lineTo x="0" y="21471"/>
                <wp:lineTo x="21456" y="21471"/>
                <wp:lineTo x="214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149C8" w14:textId="77777777" w:rsidR="00C22A34" w:rsidRPr="000E5245" w:rsidRDefault="00C22A34" w:rsidP="00C22A34">
      <w:pPr>
        <w:jc w:val="both"/>
        <w:rPr>
          <w:rFonts w:ascii="Arial" w:hAnsi="Arial" w:cs="Arial"/>
          <w:sz w:val="16"/>
          <w:szCs w:val="16"/>
        </w:rPr>
      </w:pPr>
    </w:p>
    <w:p w14:paraId="33A85C55" w14:textId="77777777" w:rsidR="00C22A34" w:rsidRPr="000E5245" w:rsidRDefault="00C22A34" w:rsidP="00C22A34">
      <w:pPr>
        <w:jc w:val="both"/>
        <w:rPr>
          <w:rFonts w:ascii="Arial" w:hAnsi="Arial" w:cs="Arial"/>
          <w:sz w:val="16"/>
          <w:szCs w:val="16"/>
        </w:rPr>
      </w:pPr>
    </w:p>
    <w:p w14:paraId="5CEAF378" w14:textId="77777777" w:rsidR="00C22A34" w:rsidRPr="000E5245" w:rsidRDefault="00C22A34" w:rsidP="00C22A34">
      <w:pPr>
        <w:jc w:val="both"/>
        <w:rPr>
          <w:rFonts w:ascii="Arial" w:hAnsi="Arial" w:cs="Arial"/>
          <w:sz w:val="16"/>
          <w:szCs w:val="16"/>
        </w:rPr>
      </w:pPr>
    </w:p>
    <w:p w14:paraId="3C8B28D5" w14:textId="77777777" w:rsidR="00C22A34" w:rsidRPr="000E5245" w:rsidRDefault="00C22A34" w:rsidP="00C22A34">
      <w:pPr>
        <w:jc w:val="both"/>
        <w:rPr>
          <w:rFonts w:ascii="Arial" w:hAnsi="Arial" w:cs="Arial"/>
          <w:sz w:val="16"/>
          <w:szCs w:val="16"/>
        </w:rPr>
      </w:pPr>
    </w:p>
    <w:p w14:paraId="41AA5AA1" w14:textId="77777777" w:rsidR="00C22A34" w:rsidRPr="000E5245" w:rsidRDefault="00C22A34" w:rsidP="00C22A34">
      <w:pPr>
        <w:jc w:val="both"/>
        <w:rPr>
          <w:rFonts w:ascii="Arial" w:hAnsi="Arial" w:cs="Arial"/>
          <w:sz w:val="16"/>
          <w:szCs w:val="16"/>
        </w:rPr>
      </w:pPr>
    </w:p>
    <w:p w14:paraId="3F63B7DE" w14:textId="77777777" w:rsidR="00C22A34" w:rsidRPr="000E5245" w:rsidRDefault="00C22A34" w:rsidP="00C22A34">
      <w:pPr>
        <w:jc w:val="both"/>
        <w:rPr>
          <w:rFonts w:ascii="Arial" w:hAnsi="Arial" w:cs="Arial"/>
          <w:sz w:val="16"/>
          <w:szCs w:val="16"/>
        </w:rPr>
      </w:pPr>
    </w:p>
    <w:p w14:paraId="6F919045" w14:textId="77777777" w:rsidR="00C22A34" w:rsidRPr="000E5245" w:rsidRDefault="00C22A34" w:rsidP="00C22A34">
      <w:pPr>
        <w:jc w:val="both"/>
        <w:rPr>
          <w:rFonts w:ascii="Arial" w:hAnsi="Arial" w:cs="Arial"/>
          <w:sz w:val="16"/>
          <w:szCs w:val="16"/>
        </w:rPr>
      </w:pPr>
    </w:p>
    <w:p w14:paraId="3E5891FD" w14:textId="77777777" w:rsidR="00C22A34" w:rsidRPr="000E5245" w:rsidRDefault="00C22A34" w:rsidP="00C22A34">
      <w:pPr>
        <w:jc w:val="both"/>
        <w:rPr>
          <w:rFonts w:ascii="Arial" w:hAnsi="Arial" w:cs="Arial"/>
          <w:sz w:val="16"/>
          <w:szCs w:val="16"/>
        </w:rPr>
      </w:pPr>
    </w:p>
    <w:p w14:paraId="79040DD0" w14:textId="77777777" w:rsidR="00797BDC" w:rsidRPr="000E5245" w:rsidRDefault="00797BDC" w:rsidP="00797BDC">
      <w:pPr>
        <w:rPr>
          <w:sz w:val="16"/>
          <w:szCs w:val="16"/>
        </w:rPr>
      </w:pPr>
      <w:r w:rsidRPr="000E5245">
        <w:rPr>
          <w:b/>
          <w:sz w:val="22"/>
          <w:szCs w:val="22"/>
          <w:bdr w:val="single" w:sz="4" w:space="0" w:color="auto"/>
        </w:rPr>
        <w:t xml:space="preserve">Nº EXPEDIENTE:                </w:t>
      </w:r>
      <w:r w:rsidRPr="000E5245">
        <w:rPr>
          <w:b/>
          <w:sz w:val="22"/>
          <w:szCs w:val="22"/>
          <w:bdr w:val="single" w:sz="4" w:space="0" w:color="auto"/>
        </w:rPr>
        <w:fldChar w:fldCharType="begin">
          <w:ffData>
            <w:name w:val="Texto130"/>
            <w:enabled/>
            <w:calcOnExit w:val="0"/>
            <w:textInput/>
          </w:ffData>
        </w:fldChar>
      </w:r>
      <w:bookmarkStart w:id="0" w:name="Texto130"/>
      <w:r w:rsidRPr="000E5245">
        <w:rPr>
          <w:b/>
          <w:sz w:val="22"/>
          <w:szCs w:val="22"/>
          <w:bdr w:val="single" w:sz="4" w:space="0" w:color="auto"/>
        </w:rPr>
        <w:instrText xml:space="preserve"> FORMTEXT </w:instrText>
      </w:r>
      <w:r w:rsidRPr="000E5245">
        <w:rPr>
          <w:b/>
          <w:sz w:val="22"/>
          <w:szCs w:val="22"/>
          <w:bdr w:val="single" w:sz="4" w:space="0" w:color="auto"/>
        </w:rPr>
      </w:r>
      <w:r w:rsidRPr="000E5245">
        <w:rPr>
          <w:b/>
          <w:sz w:val="22"/>
          <w:szCs w:val="22"/>
          <w:bdr w:val="single" w:sz="4" w:space="0" w:color="auto"/>
        </w:rPr>
        <w:fldChar w:fldCharType="separate"/>
      </w:r>
      <w:r w:rsidRPr="000E5245">
        <w:rPr>
          <w:b/>
          <w:noProof/>
          <w:sz w:val="22"/>
          <w:szCs w:val="22"/>
          <w:bdr w:val="single" w:sz="4" w:space="0" w:color="auto"/>
        </w:rPr>
        <w:t> </w:t>
      </w:r>
      <w:r w:rsidRPr="000E5245">
        <w:rPr>
          <w:b/>
          <w:noProof/>
          <w:sz w:val="22"/>
          <w:szCs w:val="22"/>
          <w:bdr w:val="single" w:sz="4" w:space="0" w:color="auto"/>
        </w:rPr>
        <w:t> </w:t>
      </w:r>
      <w:r w:rsidRPr="000E5245">
        <w:rPr>
          <w:b/>
          <w:noProof/>
          <w:sz w:val="22"/>
          <w:szCs w:val="22"/>
          <w:bdr w:val="single" w:sz="4" w:space="0" w:color="auto"/>
        </w:rPr>
        <w:t> </w:t>
      </w:r>
      <w:r w:rsidRPr="000E5245">
        <w:rPr>
          <w:b/>
          <w:noProof/>
          <w:sz w:val="22"/>
          <w:szCs w:val="22"/>
          <w:bdr w:val="single" w:sz="4" w:space="0" w:color="auto"/>
        </w:rPr>
        <w:t> </w:t>
      </w:r>
      <w:r w:rsidRPr="000E5245">
        <w:rPr>
          <w:b/>
          <w:noProof/>
          <w:sz w:val="22"/>
          <w:szCs w:val="22"/>
          <w:bdr w:val="single" w:sz="4" w:space="0" w:color="auto"/>
        </w:rPr>
        <w:t> </w:t>
      </w:r>
      <w:r w:rsidRPr="000E5245">
        <w:rPr>
          <w:b/>
          <w:sz w:val="22"/>
          <w:szCs w:val="22"/>
          <w:bdr w:val="single" w:sz="4" w:space="0" w:color="auto"/>
        </w:rPr>
        <w:fldChar w:fldCharType="end"/>
      </w:r>
      <w:bookmarkEnd w:id="0"/>
      <w:r w:rsidRPr="000E5245">
        <w:rPr>
          <w:b/>
          <w:sz w:val="22"/>
          <w:szCs w:val="22"/>
        </w:rPr>
        <w:t xml:space="preserve"> </w:t>
      </w:r>
    </w:p>
    <w:p w14:paraId="60A373DE" w14:textId="77777777" w:rsidR="00C22A34" w:rsidRPr="000E5245" w:rsidRDefault="00C22A34" w:rsidP="00C22A34">
      <w:pPr>
        <w:jc w:val="both"/>
        <w:rPr>
          <w:rFonts w:ascii="Arial" w:hAnsi="Arial" w:cs="Arial"/>
          <w:sz w:val="16"/>
          <w:szCs w:val="16"/>
        </w:rPr>
      </w:pPr>
    </w:p>
    <w:p w14:paraId="79A0F239" w14:textId="77777777" w:rsidR="00C22A34" w:rsidRPr="000E5245" w:rsidRDefault="00C22A34" w:rsidP="00C22A34">
      <w:pPr>
        <w:jc w:val="both"/>
        <w:rPr>
          <w:rFonts w:ascii="Arial" w:hAnsi="Arial" w:cs="Arial"/>
          <w:sz w:val="16"/>
          <w:szCs w:val="16"/>
        </w:rPr>
        <w:sectPr w:rsidR="00C22A34" w:rsidRPr="000E5245" w:rsidSect="00953A9E">
          <w:headerReference w:type="default" r:id="rId9"/>
          <w:footerReference w:type="default" r:id="rId10"/>
          <w:type w:val="continuous"/>
          <w:pgSz w:w="11906" w:h="16838" w:code="9"/>
          <w:pgMar w:top="2381" w:right="1021" w:bottom="1701" w:left="1021" w:header="709" w:footer="387" w:gutter="0"/>
          <w:cols w:num="2" w:space="708"/>
          <w:docGrid w:linePitch="360"/>
        </w:sectPr>
      </w:pPr>
    </w:p>
    <w:p w14:paraId="2E796819" w14:textId="77777777" w:rsidR="00C22A34" w:rsidRPr="000E5245" w:rsidRDefault="00C22A34" w:rsidP="00C22A34">
      <w:pPr>
        <w:jc w:val="both"/>
        <w:rPr>
          <w:rFonts w:ascii="Arial" w:hAnsi="Arial" w:cs="Arial"/>
          <w:sz w:val="16"/>
          <w:szCs w:val="16"/>
        </w:rPr>
      </w:pPr>
    </w:p>
    <w:p w14:paraId="35F3F97B" w14:textId="66C5DFB4" w:rsidR="00C22A34" w:rsidRDefault="00C22A34" w:rsidP="00C22A34">
      <w:pPr>
        <w:jc w:val="both"/>
        <w:rPr>
          <w:rFonts w:ascii="Arial" w:hAnsi="Arial" w:cs="Arial"/>
          <w:color w:val="FF0000"/>
          <w:sz w:val="16"/>
          <w:szCs w:val="16"/>
        </w:rPr>
      </w:pPr>
    </w:p>
    <w:p w14:paraId="0C629659" w14:textId="77777777" w:rsidR="00A76589" w:rsidRPr="000E5245" w:rsidRDefault="00A76589" w:rsidP="00C22A34">
      <w:pPr>
        <w:jc w:val="both"/>
        <w:rPr>
          <w:rFonts w:ascii="Arial" w:hAnsi="Arial" w:cs="Arial"/>
          <w:sz w:val="16"/>
          <w:szCs w:val="16"/>
        </w:rPr>
      </w:pPr>
    </w:p>
    <w:p w14:paraId="6BB6BAD3" w14:textId="43490FE5" w:rsidR="00C22A34" w:rsidRPr="000E5245" w:rsidRDefault="00C22A34" w:rsidP="00C22A34">
      <w:pPr>
        <w:jc w:val="both"/>
        <w:rPr>
          <w:rFonts w:ascii="Arial" w:hAnsi="Arial" w:cs="Arial"/>
          <w:sz w:val="16"/>
          <w:szCs w:val="16"/>
        </w:rPr>
      </w:pPr>
      <w:r w:rsidRPr="000E5245">
        <w:rPr>
          <w:rFonts w:ascii="Arial" w:hAnsi="Arial" w:cs="Arial"/>
          <w:noProof/>
          <w:sz w:val="16"/>
          <w:szCs w:val="16"/>
        </w:rPr>
        <mc:AlternateContent>
          <mc:Choice Requires="wps">
            <w:drawing>
              <wp:anchor distT="0" distB="0" distL="114300" distR="114300" simplePos="0" relativeHeight="251663872" behindDoc="0" locked="0" layoutInCell="1" allowOverlap="1" wp14:anchorId="02DAD062" wp14:editId="2789E6AC">
                <wp:simplePos x="0" y="0"/>
                <wp:positionH relativeFrom="column">
                  <wp:posOffset>-635</wp:posOffset>
                </wp:positionH>
                <wp:positionV relativeFrom="paragraph">
                  <wp:posOffset>34290</wp:posOffset>
                </wp:positionV>
                <wp:extent cx="6248400" cy="12192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219200"/>
                        </a:xfrm>
                        <a:prstGeom prst="rect">
                          <a:avLst/>
                        </a:prstGeom>
                        <a:solidFill>
                          <a:srgbClr val="DDDDDD"/>
                        </a:solidFill>
                        <a:ln w="9525">
                          <a:solidFill>
                            <a:srgbClr val="000000"/>
                          </a:solidFill>
                          <a:miter lim="800000"/>
                          <a:headEnd/>
                          <a:tailEnd/>
                        </a:ln>
                      </wps:spPr>
                      <wps:txbx>
                        <w:txbxContent>
                          <w:p w14:paraId="5A8465E9" w14:textId="53517441" w:rsidR="00C22A34" w:rsidRPr="001C51FA" w:rsidRDefault="00C22A34" w:rsidP="00C22A34">
                            <w:pPr>
                              <w:jc w:val="center"/>
                              <w:rPr>
                                <w:b/>
                                <w:position w:val="-4"/>
                                <w:sz w:val="18"/>
                                <w:szCs w:val="18"/>
                              </w:rPr>
                            </w:pPr>
                            <w:r w:rsidRPr="007E017B">
                              <w:rPr>
                                <w:b/>
                                <w:position w:val="-4"/>
                                <w:sz w:val="16"/>
                                <w:szCs w:val="16"/>
                              </w:rPr>
                              <w:t xml:space="preserve"> </w:t>
                            </w:r>
                            <w:r w:rsidRPr="001C51FA">
                              <w:rPr>
                                <w:b/>
                                <w:position w:val="-4"/>
                                <w:sz w:val="18"/>
                                <w:szCs w:val="18"/>
                              </w:rPr>
                              <w:t>ANEXO VIII</w:t>
                            </w:r>
                          </w:p>
                          <w:p w14:paraId="24467C87" w14:textId="77777777" w:rsidR="00C22A34" w:rsidRPr="001C51FA" w:rsidRDefault="00C22A34" w:rsidP="00C22A34">
                            <w:pPr>
                              <w:jc w:val="center"/>
                              <w:rPr>
                                <w:b/>
                                <w:position w:val="-4"/>
                                <w:sz w:val="18"/>
                                <w:szCs w:val="18"/>
                              </w:rPr>
                            </w:pPr>
                          </w:p>
                          <w:p w14:paraId="728FDA14" w14:textId="71059C33" w:rsidR="00C22A34" w:rsidRPr="001C51FA" w:rsidRDefault="00C22A34" w:rsidP="00C22A34">
                            <w:pPr>
                              <w:jc w:val="center"/>
                              <w:rPr>
                                <w:b/>
                                <w:position w:val="-4"/>
                                <w:sz w:val="18"/>
                                <w:szCs w:val="18"/>
                              </w:rPr>
                            </w:pPr>
                            <w:r w:rsidRPr="001C51FA">
                              <w:rPr>
                                <w:b/>
                                <w:position w:val="-4"/>
                                <w:sz w:val="18"/>
                                <w:szCs w:val="18"/>
                              </w:rPr>
                              <w:t>RATIFICACIÓN DE LA SOLICITUD DE AYUDA</w:t>
                            </w:r>
                          </w:p>
                          <w:p w14:paraId="5DFE27D7" w14:textId="77777777" w:rsidR="00C22A34" w:rsidRPr="001C51FA" w:rsidRDefault="00C22A34" w:rsidP="00C22A34">
                            <w:pPr>
                              <w:jc w:val="center"/>
                              <w:rPr>
                                <w:b/>
                                <w:position w:val="-4"/>
                                <w:sz w:val="18"/>
                                <w:szCs w:val="18"/>
                              </w:rPr>
                            </w:pPr>
                          </w:p>
                          <w:p w14:paraId="13AE319F" w14:textId="433EDF02" w:rsidR="00C22A34" w:rsidRPr="001C51FA" w:rsidRDefault="00C22A34" w:rsidP="00C22A34">
                            <w:pPr>
                              <w:jc w:val="center"/>
                              <w:rPr>
                                <w:b/>
                                <w:position w:val="-4"/>
                                <w:sz w:val="18"/>
                                <w:szCs w:val="18"/>
                              </w:rPr>
                            </w:pPr>
                            <w:r w:rsidRPr="001C51FA">
                              <w:rPr>
                                <w:b/>
                                <w:position w:val="-4"/>
                                <w:sz w:val="18"/>
                                <w:szCs w:val="18"/>
                              </w:rPr>
                              <w:t xml:space="preserve">LINEA DE SUBVENCIÓN PARA EL FOMENTO DE LA INVERSIÓN Y LA MEJORA DE LA PRODUCTIVIDAD </w:t>
                            </w:r>
                          </w:p>
                          <w:p w14:paraId="1CB25A16" w14:textId="756CC00E" w:rsidR="00C22A34" w:rsidRPr="001C51FA" w:rsidRDefault="00C22A34" w:rsidP="00C22A34">
                            <w:pPr>
                              <w:jc w:val="center"/>
                              <w:rPr>
                                <w:b/>
                                <w:position w:val="-4"/>
                                <w:sz w:val="18"/>
                                <w:szCs w:val="18"/>
                              </w:rPr>
                            </w:pPr>
                            <w:r w:rsidRPr="001C51FA">
                              <w:rPr>
                                <w:b/>
                                <w:position w:val="-4"/>
                                <w:sz w:val="18"/>
                                <w:szCs w:val="18"/>
                              </w:rPr>
                              <w:t>EMPRESARIAL EN CASTILLA-LA MANCHA (FIE</w:t>
                            </w:r>
                            <w:r w:rsidR="00D57CFE" w:rsidRPr="001C51FA">
                              <w:rPr>
                                <w:b/>
                                <w:position w:val="-4"/>
                                <w:sz w:val="18"/>
                                <w:szCs w:val="18"/>
                              </w:rPr>
                              <w:t>-202</w:t>
                            </w:r>
                            <w:r w:rsidR="00D722B1" w:rsidRPr="001C51FA">
                              <w:rPr>
                                <w:b/>
                                <w:position w:val="-4"/>
                                <w:sz w:val="18"/>
                                <w:szCs w:val="18"/>
                              </w:rPr>
                              <w:t>5</w:t>
                            </w:r>
                            <w:r w:rsidRPr="001C51FA">
                              <w:rPr>
                                <w:b/>
                                <w:position w:val="-4"/>
                                <w:sz w:val="18"/>
                                <w:szCs w:val="18"/>
                              </w:rPr>
                              <w:t>)</w:t>
                            </w:r>
                          </w:p>
                          <w:p w14:paraId="479D5979" w14:textId="66D1DBA2" w:rsidR="003547CF" w:rsidRPr="001C51FA" w:rsidRDefault="003547CF" w:rsidP="003547CF">
                            <w:pPr>
                              <w:spacing w:before="120"/>
                              <w:jc w:val="center"/>
                              <w:rPr>
                                <w:rFonts w:ascii="Arial" w:hAnsi="Arial" w:cs="Arial"/>
                                <w:b/>
                                <w:sz w:val="18"/>
                                <w:szCs w:val="18"/>
                              </w:rPr>
                            </w:pPr>
                            <w:bookmarkStart w:id="1" w:name="_Hlk175853721"/>
                            <w:r w:rsidRPr="001C51FA">
                              <w:rPr>
                                <w:rFonts w:ascii="Arial" w:hAnsi="Arial" w:cs="Arial"/>
                                <w:b/>
                                <w:sz w:val="18"/>
                                <w:szCs w:val="18"/>
                              </w:rPr>
                              <w:t>PROGRAMA “ADELANTE INVERSIÓN” Convocatoria 202</w:t>
                            </w:r>
                            <w:r w:rsidR="00D722B1" w:rsidRPr="001C51FA">
                              <w:rPr>
                                <w:rFonts w:ascii="Arial" w:hAnsi="Arial" w:cs="Arial"/>
                                <w:b/>
                                <w:sz w:val="18"/>
                                <w:szCs w:val="18"/>
                              </w:rPr>
                              <w:t>6</w:t>
                            </w:r>
                          </w:p>
                          <w:bookmarkEnd w:id="1"/>
                          <w:p w14:paraId="0136AFC0" w14:textId="77777777" w:rsidR="00C22A34" w:rsidRPr="00692855" w:rsidRDefault="00C22A34" w:rsidP="00C22A34">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AD062" id="Rectangle 4" o:spid="_x0000_s1026" style="position:absolute;left:0;text-align:left;margin-left:-.05pt;margin-top:2.7pt;width:492pt;height: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" fillcolor="#ddd">
                <v:textbox inset=",2.3mm,,2.3mm">
                  <w:txbxContent>
                    <w:p w14:paraId="5A8465E9" w14:textId="53517441" w:rsidR="00C22A34" w:rsidRPr="001C51FA" w:rsidRDefault="00C22A34" w:rsidP="00C22A34">
                      <w:pPr>
                        <w:jc w:val="center"/>
                        <w:rPr>
                          <w:b/>
                          <w:position w:val="-4"/>
                          <w:sz w:val="18"/>
                          <w:szCs w:val="18"/>
                        </w:rPr>
                      </w:pPr>
                      <w:r w:rsidRPr="007E017B">
                        <w:rPr>
                          <w:b/>
                          <w:position w:val="-4"/>
                          <w:sz w:val="16"/>
                          <w:szCs w:val="16"/>
                        </w:rPr>
                        <w:t xml:space="preserve"> </w:t>
                      </w:r>
                      <w:r w:rsidRPr="001C51FA">
                        <w:rPr>
                          <w:b/>
                          <w:position w:val="-4"/>
                          <w:sz w:val="18"/>
                          <w:szCs w:val="18"/>
                        </w:rPr>
                        <w:t>ANEXO VIII</w:t>
                      </w:r>
                    </w:p>
                    <w:p w14:paraId="24467C87" w14:textId="77777777" w:rsidR="00C22A34" w:rsidRPr="001C51FA" w:rsidRDefault="00C22A34" w:rsidP="00C22A34">
                      <w:pPr>
                        <w:jc w:val="center"/>
                        <w:rPr>
                          <w:b/>
                          <w:position w:val="-4"/>
                          <w:sz w:val="18"/>
                          <w:szCs w:val="18"/>
                        </w:rPr>
                      </w:pPr>
                    </w:p>
                    <w:p w14:paraId="728FDA14" w14:textId="71059C33" w:rsidR="00C22A34" w:rsidRPr="001C51FA" w:rsidRDefault="00C22A34" w:rsidP="00C22A34">
                      <w:pPr>
                        <w:jc w:val="center"/>
                        <w:rPr>
                          <w:b/>
                          <w:position w:val="-4"/>
                          <w:sz w:val="18"/>
                          <w:szCs w:val="18"/>
                        </w:rPr>
                      </w:pPr>
                      <w:r w:rsidRPr="001C51FA">
                        <w:rPr>
                          <w:b/>
                          <w:position w:val="-4"/>
                          <w:sz w:val="18"/>
                          <w:szCs w:val="18"/>
                        </w:rPr>
                        <w:t>RATIFICACIÓN DE LA SOLICITUD DE AYUDA</w:t>
                      </w:r>
                    </w:p>
                    <w:p w14:paraId="5DFE27D7" w14:textId="77777777" w:rsidR="00C22A34" w:rsidRPr="001C51FA" w:rsidRDefault="00C22A34" w:rsidP="00C22A34">
                      <w:pPr>
                        <w:jc w:val="center"/>
                        <w:rPr>
                          <w:b/>
                          <w:position w:val="-4"/>
                          <w:sz w:val="18"/>
                          <w:szCs w:val="18"/>
                        </w:rPr>
                      </w:pPr>
                    </w:p>
                    <w:p w14:paraId="13AE319F" w14:textId="433EDF02" w:rsidR="00C22A34" w:rsidRPr="001C51FA" w:rsidRDefault="00C22A34" w:rsidP="00C22A34">
                      <w:pPr>
                        <w:jc w:val="center"/>
                        <w:rPr>
                          <w:b/>
                          <w:position w:val="-4"/>
                          <w:sz w:val="18"/>
                          <w:szCs w:val="18"/>
                        </w:rPr>
                      </w:pPr>
                      <w:r w:rsidRPr="001C51FA">
                        <w:rPr>
                          <w:b/>
                          <w:position w:val="-4"/>
                          <w:sz w:val="18"/>
                          <w:szCs w:val="18"/>
                        </w:rPr>
                        <w:t xml:space="preserve">LINEA DE SUBVENCIÓN PARA EL FOMENTO DE LA INVERSIÓN Y LA MEJORA DE LA PRODUCTIVIDAD </w:t>
                      </w:r>
                    </w:p>
                    <w:p w14:paraId="1CB25A16" w14:textId="756CC00E" w:rsidR="00C22A34" w:rsidRPr="001C51FA" w:rsidRDefault="00C22A34" w:rsidP="00C22A34">
                      <w:pPr>
                        <w:jc w:val="center"/>
                        <w:rPr>
                          <w:b/>
                          <w:position w:val="-4"/>
                          <w:sz w:val="18"/>
                          <w:szCs w:val="18"/>
                        </w:rPr>
                      </w:pPr>
                      <w:r w:rsidRPr="001C51FA">
                        <w:rPr>
                          <w:b/>
                          <w:position w:val="-4"/>
                          <w:sz w:val="18"/>
                          <w:szCs w:val="18"/>
                        </w:rPr>
                        <w:t>EMPRESARIAL EN CASTILLA-LA MANCHA (FIE</w:t>
                      </w:r>
                      <w:r w:rsidR="00D57CFE" w:rsidRPr="001C51FA">
                        <w:rPr>
                          <w:b/>
                          <w:position w:val="-4"/>
                          <w:sz w:val="18"/>
                          <w:szCs w:val="18"/>
                        </w:rPr>
                        <w:t>-202</w:t>
                      </w:r>
                      <w:r w:rsidR="00D722B1" w:rsidRPr="001C51FA">
                        <w:rPr>
                          <w:b/>
                          <w:position w:val="-4"/>
                          <w:sz w:val="18"/>
                          <w:szCs w:val="18"/>
                        </w:rPr>
                        <w:t>5</w:t>
                      </w:r>
                      <w:r w:rsidRPr="001C51FA">
                        <w:rPr>
                          <w:b/>
                          <w:position w:val="-4"/>
                          <w:sz w:val="18"/>
                          <w:szCs w:val="18"/>
                        </w:rPr>
                        <w:t>)</w:t>
                      </w:r>
                    </w:p>
                    <w:p w14:paraId="479D5979" w14:textId="66D1DBA2" w:rsidR="003547CF" w:rsidRPr="001C51FA" w:rsidRDefault="003547CF" w:rsidP="003547CF">
                      <w:pPr>
                        <w:spacing w:before="120"/>
                        <w:jc w:val="center"/>
                        <w:rPr>
                          <w:rFonts w:ascii="Arial" w:hAnsi="Arial" w:cs="Arial"/>
                          <w:b/>
                          <w:sz w:val="18"/>
                          <w:szCs w:val="18"/>
                        </w:rPr>
                      </w:pPr>
                      <w:bookmarkStart w:id="2" w:name="_Hlk175853721"/>
                      <w:r w:rsidRPr="001C51FA">
                        <w:rPr>
                          <w:rFonts w:ascii="Arial" w:hAnsi="Arial" w:cs="Arial"/>
                          <w:b/>
                          <w:sz w:val="18"/>
                          <w:szCs w:val="18"/>
                        </w:rPr>
                        <w:t>PROGRAMA “ADELANTE INVERSIÓN” Convocatoria 202</w:t>
                      </w:r>
                      <w:r w:rsidR="00D722B1" w:rsidRPr="001C51FA">
                        <w:rPr>
                          <w:rFonts w:ascii="Arial" w:hAnsi="Arial" w:cs="Arial"/>
                          <w:b/>
                          <w:sz w:val="18"/>
                          <w:szCs w:val="18"/>
                        </w:rPr>
                        <w:t>6</w:t>
                      </w:r>
                    </w:p>
                    <w:bookmarkEnd w:id="2"/>
                    <w:p w14:paraId="0136AFC0" w14:textId="77777777" w:rsidR="00C22A34" w:rsidRPr="00692855" w:rsidRDefault="00C22A34" w:rsidP="00C22A34">
                      <w:pPr>
                        <w:jc w:val="center"/>
                        <w:rPr>
                          <w:rFonts w:ascii="Arial" w:hAnsi="Arial" w:cs="Arial"/>
                          <w:b/>
                          <w:sz w:val="22"/>
                          <w:szCs w:val="22"/>
                          <w:lang w:val="es-ES_tradnl"/>
                        </w:rPr>
                      </w:pPr>
                    </w:p>
                  </w:txbxContent>
                </v:textbox>
              </v:rect>
            </w:pict>
          </mc:Fallback>
        </mc:AlternateContent>
      </w:r>
    </w:p>
    <w:p w14:paraId="5C2A1402" w14:textId="77777777" w:rsidR="00C22A34" w:rsidRPr="000E5245" w:rsidRDefault="00C22A34" w:rsidP="00C22A34">
      <w:pPr>
        <w:jc w:val="both"/>
        <w:rPr>
          <w:rFonts w:ascii="Arial" w:hAnsi="Arial" w:cs="Arial"/>
          <w:sz w:val="16"/>
          <w:szCs w:val="16"/>
        </w:rPr>
      </w:pPr>
    </w:p>
    <w:p w14:paraId="554E652B" w14:textId="77777777" w:rsidR="00C22A34" w:rsidRPr="000E5245" w:rsidRDefault="00C22A34" w:rsidP="00C22A34">
      <w:pPr>
        <w:jc w:val="both"/>
        <w:rPr>
          <w:rFonts w:ascii="Arial" w:hAnsi="Arial" w:cs="Arial"/>
          <w:sz w:val="16"/>
          <w:szCs w:val="16"/>
        </w:rPr>
      </w:pPr>
    </w:p>
    <w:p w14:paraId="3B8C17A9" w14:textId="77777777" w:rsidR="00C22A34" w:rsidRPr="000E5245" w:rsidRDefault="00C22A34" w:rsidP="00C22A34">
      <w:pPr>
        <w:jc w:val="both"/>
        <w:rPr>
          <w:rFonts w:ascii="Arial" w:hAnsi="Arial" w:cs="Arial"/>
          <w:sz w:val="16"/>
          <w:szCs w:val="16"/>
        </w:rPr>
      </w:pPr>
    </w:p>
    <w:p w14:paraId="08747D99" w14:textId="77777777" w:rsidR="00C22A34" w:rsidRPr="000E5245" w:rsidRDefault="00C22A34" w:rsidP="00C22A34">
      <w:pPr>
        <w:jc w:val="both"/>
        <w:rPr>
          <w:rFonts w:ascii="Arial" w:hAnsi="Arial" w:cs="Arial"/>
          <w:sz w:val="16"/>
          <w:szCs w:val="16"/>
        </w:rPr>
      </w:pPr>
    </w:p>
    <w:p w14:paraId="780309D4" w14:textId="77777777" w:rsidR="00C22A34" w:rsidRPr="000E5245" w:rsidRDefault="00C22A34" w:rsidP="00C22A34">
      <w:pPr>
        <w:jc w:val="both"/>
        <w:rPr>
          <w:rFonts w:ascii="Arial" w:hAnsi="Arial" w:cs="Arial"/>
          <w:sz w:val="16"/>
          <w:szCs w:val="16"/>
        </w:rPr>
      </w:pPr>
    </w:p>
    <w:p w14:paraId="279D1383" w14:textId="77777777" w:rsidR="00C22A34" w:rsidRPr="000E5245" w:rsidRDefault="00C22A34" w:rsidP="00C22A34">
      <w:pPr>
        <w:jc w:val="both"/>
        <w:rPr>
          <w:rFonts w:ascii="Arial" w:hAnsi="Arial" w:cs="Arial"/>
          <w:b/>
          <w:sz w:val="16"/>
          <w:szCs w:val="16"/>
        </w:rPr>
      </w:pPr>
    </w:p>
    <w:p w14:paraId="5002480E" w14:textId="77777777" w:rsidR="00C22A34" w:rsidRPr="000E5245" w:rsidRDefault="00C22A34" w:rsidP="00C22A34">
      <w:pPr>
        <w:jc w:val="both"/>
        <w:rPr>
          <w:rFonts w:ascii="Arial" w:hAnsi="Arial" w:cs="Arial"/>
          <w:b/>
          <w:sz w:val="16"/>
          <w:szCs w:val="16"/>
        </w:rPr>
      </w:pPr>
    </w:p>
    <w:p w14:paraId="4DE94B11" w14:textId="77777777" w:rsidR="00C22A34" w:rsidRPr="000E5245" w:rsidRDefault="00C22A34" w:rsidP="00B61012">
      <w:pPr>
        <w:jc w:val="both"/>
      </w:pPr>
    </w:p>
    <w:p w14:paraId="460F9146" w14:textId="77777777" w:rsidR="00C22A34" w:rsidRPr="000E5245" w:rsidRDefault="00C22A34" w:rsidP="00B61012">
      <w:pPr>
        <w:jc w:val="both"/>
      </w:pPr>
    </w:p>
    <w:p w14:paraId="002B217C" w14:textId="77777777" w:rsidR="00B45369" w:rsidRPr="000E5245" w:rsidRDefault="00B45369" w:rsidP="00B61012">
      <w:pPr>
        <w:jc w:val="both"/>
        <w:rPr>
          <w:sz w:val="16"/>
          <w:szCs w:val="16"/>
        </w:rPr>
      </w:pPr>
    </w:p>
    <w:p w14:paraId="4EDB650E" w14:textId="77777777" w:rsidR="003547CF" w:rsidRPr="000E5245" w:rsidRDefault="003547CF" w:rsidP="00B61012">
      <w:pPr>
        <w:jc w:val="both"/>
        <w:rPr>
          <w:sz w:val="16"/>
          <w:szCs w:val="16"/>
        </w:rPr>
      </w:pPr>
    </w:p>
    <w:tbl>
      <w:tblPr>
        <w:tblStyle w:val="Tablaconcuadrcula"/>
        <w:tblW w:w="9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2253"/>
        <w:gridCol w:w="1063"/>
        <w:gridCol w:w="1489"/>
        <w:gridCol w:w="3123"/>
      </w:tblGrid>
      <w:tr w:rsidR="000E5245" w:rsidRPr="000E5245" w14:paraId="341723F5" w14:textId="77777777" w:rsidTr="00F60E84">
        <w:trPr>
          <w:trHeight w:hRule="exact" w:val="319"/>
          <w:jc w:val="center"/>
        </w:trPr>
        <w:tc>
          <w:tcPr>
            <w:tcW w:w="9786" w:type="dxa"/>
            <w:gridSpan w:val="5"/>
            <w:shd w:val="clear" w:color="auto" w:fill="C0C0C0"/>
            <w:vAlign w:val="center"/>
          </w:tcPr>
          <w:p w14:paraId="11B050C4" w14:textId="429D1179" w:rsidR="00A202D6" w:rsidRPr="000E5245" w:rsidRDefault="00A202D6" w:rsidP="00F3505A">
            <w:pPr>
              <w:pStyle w:val="Encabezado"/>
              <w:ind w:left="426" w:right="384"/>
              <w:rPr>
                <w:rFonts w:ascii="Arial" w:hAnsi="Arial" w:cs="Arial"/>
                <w:b/>
                <w:sz w:val="18"/>
                <w:szCs w:val="18"/>
              </w:rPr>
            </w:pPr>
            <w:r w:rsidRPr="000E5245">
              <w:rPr>
                <w:rFonts w:ascii="Arial" w:hAnsi="Arial" w:cs="Arial"/>
                <w:b/>
                <w:sz w:val="18"/>
                <w:szCs w:val="18"/>
              </w:rPr>
              <w:t xml:space="preserve">Datos de la </w:t>
            </w:r>
            <w:r w:rsidR="003547CF" w:rsidRPr="000E5245">
              <w:rPr>
                <w:rFonts w:ascii="Arial" w:hAnsi="Arial" w:cs="Arial"/>
                <w:b/>
                <w:sz w:val="18"/>
                <w:szCs w:val="18"/>
              </w:rPr>
              <w:t xml:space="preserve">entidad </w:t>
            </w:r>
            <w:r w:rsidRPr="000E5245">
              <w:rPr>
                <w:rFonts w:ascii="Arial" w:hAnsi="Arial" w:cs="Arial"/>
                <w:b/>
                <w:sz w:val="18"/>
                <w:szCs w:val="18"/>
              </w:rPr>
              <w:t>solicitante</w:t>
            </w:r>
          </w:p>
        </w:tc>
      </w:tr>
      <w:tr w:rsidR="000E5245" w:rsidRPr="000E5245" w14:paraId="604E4097" w14:textId="77777777" w:rsidTr="00F60E84">
        <w:trPr>
          <w:trHeight w:hRule="exact" w:val="126"/>
          <w:jc w:val="center"/>
        </w:trPr>
        <w:tc>
          <w:tcPr>
            <w:tcW w:w="9786" w:type="dxa"/>
            <w:gridSpan w:val="5"/>
            <w:tcBorders>
              <w:bottom w:val="single" w:sz="8" w:space="0" w:color="000000"/>
            </w:tcBorders>
            <w:vAlign w:val="center"/>
          </w:tcPr>
          <w:p w14:paraId="3246C708" w14:textId="77777777" w:rsidR="003547CF" w:rsidRPr="000E5245" w:rsidRDefault="003547CF" w:rsidP="00F3505A">
            <w:pPr>
              <w:pStyle w:val="Encabezado"/>
              <w:ind w:left="426" w:right="384"/>
              <w:jc w:val="center"/>
              <w:rPr>
                <w:rFonts w:ascii="Arial" w:hAnsi="Arial" w:cs="Arial"/>
                <w:b/>
                <w:sz w:val="20"/>
                <w:szCs w:val="20"/>
              </w:rPr>
            </w:pPr>
          </w:p>
        </w:tc>
      </w:tr>
      <w:tr w:rsidR="000E5245" w:rsidRPr="000E5245" w14:paraId="6B3F74DA" w14:textId="77777777" w:rsidTr="00F60E84">
        <w:trPr>
          <w:trHeight w:hRule="exact" w:val="350"/>
          <w:jc w:val="center"/>
        </w:trPr>
        <w:tc>
          <w:tcPr>
            <w:tcW w:w="9786" w:type="dxa"/>
            <w:gridSpan w:val="5"/>
            <w:tcBorders>
              <w:bottom w:val="single" w:sz="8" w:space="0" w:color="000000"/>
            </w:tcBorders>
            <w:vAlign w:val="center"/>
          </w:tcPr>
          <w:p w14:paraId="76CB2B0C" w14:textId="25A27DCA" w:rsidR="003547CF" w:rsidRPr="000E5245" w:rsidRDefault="003547CF" w:rsidP="003547CF">
            <w:pPr>
              <w:pStyle w:val="Encabezado"/>
              <w:ind w:left="426" w:right="384"/>
              <w:rPr>
                <w:rFonts w:ascii="Arial" w:hAnsi="Arial" w:cs="Arial"/>
                <w:b/>
                <w:sz w:val="20"/>
                <w:szCs w:val="20"/>
              </w:rPr>
            </w:pPr>
            <w:r w:rsidRPr="000E5245">
              <w:rPr>
                <w:rFonts w:ascii="Arial" w:hAnsi="Arial" w:cs="Arial"/>
                <w:b/>
                <w:sz w:val="18"/>
                <w:szCs w:val="18"/>
              </w:rPr>
              <w:t>Si elige persona física</w:t>
            </w:r>
          </w:p>
        </w:tc>
      </w:tr>
      <w:tr w:rsidR="000E5245" w:rsidRPr="000E5245" w14:paraId="6962F864" w14:textId="0D0DC86F" w:rsidTr="00F60E84">
        <w:trPr>
          <w:trHeight w:hRule="exact" w:val="319"/>
          <w:jc w:val="center"/>
        </w:trPr>
        <w:tc>
          <w:tcPr>
            <w:tcW w:w="1858" w:type="dxa"/>
            <w:tcBorders>
              <w:top w:val="single" w:sz="8" w:space="0" w:color="000000"/>
              <w:left w:val="single" w:sz="8" w:space="0" w:color="000000"/>
              <w:bottom w:val="single" w:sz="6" w:space="0" w:color="000000"/>
              <w:right w:val="single" w:sz="4" w:space="0" w:color="auto"/>
            </w:tcBorders>
            <w:vAlign w:val="center"/>
          </w:tcPr>
          <w:p w14:paraId="7C72B505" w14:textId="53C743C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NIF o NIE</w:t>
            </w:r>
          </w:p>
        </w:tc>
        <w:tc>
          <w:tcPr>
            <w:tcW w:w="2253" w:type="dxa"/>
            <w:tcBorders>
              <w:top w:val="single" w:sz="4" w:space="0" w:color="auto"/>
              <w:left w:val="single" w:sz="4" w:space="0" w:color="auto"/>
              <w:bottom w:val="single" w:sz="4" w:space="0" w:color="auto"/>
              <w:right w:val="single" w:sz="4" w:space="0" w:color="auto"/>
            </w:tcBorders>
            <w:vAlign w:val="center"/>
          </w:tcPr>
          <w:p w14:paraId="57977B53" w14:textId="6FA0DDF0" w:rsidR="00F60E84" w:rsidRPr="000E5245" w:rsidRDefault="00F60E84" w:rsidP="00F60E84">
            <w:pPr>
              <w:pStyle w:val="Encabezado"/>
              <w:tabs>
                <w:tab w:val="clear" w:pos="4252"/>
                <w:tab w:val="clear" w:pos="8504"/>
              </w:tabs>
              <w:ind w:left="426" w:right="384"/>
              <w:rPr>
                <w:rFonts w:ascii="Arial" w:hAnsi="Arial" w:cs="Arial"/>
                <w:b/>
                <w:sz w:val="16"/>
                <w:szCs w:val="16"/>
              </w:rPr>
            </w:pPr>
            <w:r w:rsidRPr="000E5245">
              <w:rPr>
                <w:rFonts w:ascii="Arial" w:hAnsi="Arial" w:cs="Arial"/>
                <w:b/>
                <w:sz w:val="16"/>
                <w:szCs w:val="16"/>
              </w:rPr>
              <w:t>Nombre</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2E6BEA7" w14:textId="1F23BA6B" w:rsidR="00F60E84" w:rsidRPr="000E5245" w:rsidRDefault="00F60E84" w:rsidP="00F60E84">
            <w:r w:rsidRPr="000E5245">
              <w:rPr>
                <w:rFonts w:ascii="Arial" w:hAnsi="Arial" w:cs="Arial"/>
                <w:b/>
                <w:sz w:val="16"/>
                <w:szCs w:val="16"/>
              </w:rPr>
              <w:t>1º Apellido</w:t>
            </w:r>
          </w:p>
        </w:tc>
        <w:tc>
          <w:tcPr>
            <w:tcW w:w="3123" w:type="dxa"/>
            <w:tcBorders>
              <w:top w:val="single" w:sz="4" w:space="0" w:color="auto"/>
              <w:bottom w:val="single" w:sz="4" w:space="0" w:color="auto"/>
              <w:right w:val="single" w:sz="4" w:space="0" w:color="auto"/>
            </w:tcBorders>
            <w:vAlign w:val="center"/>
          </w:tcPr>
          <w:p w14:paraId="64CEF1A9" w14:textId="16C286C6" w:rsidR="00F60E84" w:rsidRPr="000E5245" w:rsidRDefault="00F60E84" w:rsidP="00F60E84">
            <w:r w:rsidRPr="000E5245">
              <w:rPr>
                <w:rFonts w:ascii="Arial" w:hAnsi="Arial" w:cs="Arial"/>
                <w:b/>
                <w:sz w:val="16"/>
                <w:szCs w:val="16"/>
              </w:rPr>
              <w:t>2º Apellido</w:t>
            </w:r>
          </w:p>
        </w:tc>
      </w:tr>
      <w:tr w:rsidR="000E5245" w:rsidRPr="000E5245" w14:paraId="3E9A06F0" w14:textId="621E298B" w:rsidTr="00F60E84">
        <w:trPr>
          <w:trHeight w:hRule="exact" w:val="319"/>
          <w:jc w:val="center"/>
        </w:trPr>
        <w:tc>
          <w:tcPr>
            <w:tcW w:w="1858" w:type="dxa"/>
            <w:tcBorders>
              <w:top w:val="single" w:sz="6" w:space="0" w:color="000000"/>
              <w:left w:val="single" w:sz="8" w:space="0" w:color="000000"/>
              <w:bottom w:val="single" w:sz="8" w:space="0" w:color="000000"/>
              <w:right w:val="single" w:sz="4" w:space="0" w:color="auto"/>
            </w:tcBorders>
            <w:vAlign w:val="center"/>
          </w:tcPr>
          <w:p w14:paraId="14DFFAFC" w14:textId="77777777" w:rsidR="00F60E84" w:rsidRPr="000E5245" w:rsidRDefault="00F60E84" w:rsidP="00F60E84">
            <w:pPr>
              <w:pStyle w:val="Encabezado"/>
              <w:ind w:left="426" w:right="384"/>
              <w:jc w:val="both"/>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vAlign w:val="center"/>
          </w:tcPr>
          <w:p w14:paraId="6FAC432D"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77216A9" w14:textId="0EDC1475" w:rsidR="00F60E84" w:rsidRPr="000E5245" w:rsidRDefault="00F60E84" w:rsidP="00F60E84">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c>
          <w:tcPr>
            <w:tcW w:w="3123" w:type="dxa"/>
            <w:tcBorders>
              <w:top w:val="single" w:sz="4" w:space="0" w:color="auto"/>
              <w:bottom w:val="single" w:sz="4" w:space="0" w:color="auto"/>
              <w:right w:val="single" w:sz="4" w:space="0" w:color="auto"/>
            </w:tcBorders>
            <w:vAlign w:val="center"/>
          </w:tcPr>
          <w:p w14:paraId="3A2C97D5" w14:textId="5BC99427" w:rsidR="00F60E84" w:rsidRPr="000E5245" w:rsidRDefault="00F60E84" w:rsidP="00F60E84">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r>
      <w:tr w:rsidR="000E5245" w:rsidRPr="000E5245" w14:paraId="6663E845" w14:textId="77777777" w:rsidTr="00F60E84">
        <w:trPr>
          <w:trHeight w:hRule="exact" w:val="126"/>
          <w:jc w:val="center"/>
        </w:trPr>
        <w:tc>
          <w:tcPr>
            <w:tcW w:w="9786" w:type="dxa"/>
            <w:gridSpan w:val="5"/>
            <w:vAlign w:val="center"/>
          </w:tcPr>
          <w:p w14:paraId="4024FF53" w14:textId="77777777" w:rsidR="00F60E84" w:rsidRPr="000E5245" w:rsidRDefault="00F60E84" w:rsidP="00F60E84">
            <w:pPr>
              <w:pStyle w:val="Encabezado"/>
              <w:ind w:left="426" w:right="384"/>
              <w:jc w:val="center"/>
              <w:rPr>
                <w:rFonts w:ascii="Arial" w:hAnsi="Arial" w:cs="Arial"/>
                <w:b/>
                <w:sz w:val="20"/>
                <w:szCs w:val="20"/>
              </w:rPr>
            </w:pPr>
          </w:p>
        </w:tc>
      </w:tr>
      <w:tr w:rsidR="000E5245" w:rsidRPr="000E5245" w14:paraId="128040F4" w14:textId="77777777" w:rsidTr="00F60E84">
        <w:trPr>
          <w:trHeight w:hRule="exact" w:val="126"/>
          <w:jc w:val="center"/>
        </w:trPr>
        <w:tc>
          <w:tcPr>
            <w:tcW w:w="9786" w:type="dxa"/>
            <w:gridSpan w:val="5"/>
            <w:tcBorders>
              <w:bottom w:val="single" w:sz="8" w:space="0" w:color="000000"/>
            </w:tcBorders>
            <w:vAlign w:val="center"/>
          </w:tcPr>
          <w:p w14:paraId="6B64BBA9" w14:textId="77777777" w:rsidR="00F60E84" w:rsidRPr="000E5245" w:rsidRDefault="00F60E84" w:rsidP="00F60E84">
            <w:pPr>
              <w:pStyle w:val="Encabezado"/>
              <w:ind w:left="426" w:right="384"/>
              <w:jc w:val="center"/>
              <w:rPr>
                <w:rFonts w:ascii="Arial" w:hAnsi="Arial" w:cs="Arial"/>
                <w:b/>
                <w:sz w:val="20"/>
                <w:szCs w:val="20"/>
              </w:rPr>
            </w:pPr>
          </w:p>
        </w:tc>
      </w:tr>
      <w:tr w:rsidR="000E5245" w:rsidRPr="000E5245" w14:paraId="36544E84" w14:textId="77777777" w:rsidTr="00F60E84">
        <w:trPr>
          <w:trHeight w:hRule="exact" w:val="360"/>
          <w:jc w:val="center"/>
        </w:trPr>
        <w:tc>
          <w:tcPr>
            <w:tcW w:w="9786" w:type="dxa"/>
            <w:gridSpan w:val="5"/>
            <w:tcBorders>
              <w:bottom w:val="single" w:sz="8" w:space="0" w:color="000000"/>
            </w:tcBorders>
            <w:vAlign w:val="center"/>
          </w:tcPr>
          <w:p w14:paraId="35A92DF1" w14:textId="5715250B" w:rsidR="00F60E84" w:rsidRPr="000E5245" w:rsidRDefault="00F60E84" w:rsidP="00F60E84">
            <w:pPr>
              <w:pStyle w:val="Encabezado"/>
              <w:ind w:left="426" w:right="384"/>
              <w:rPr>
                <w:rFonts w:ascii="Arial" w:hAnsi="Arial" w:cs="Arial"/>
                <w:b/>
                <w:sz w:val="18"/>
                <w:szCs w:val="18"/>
              </w:rPr>
            </w:pPr>
            <w:r w:rsidRPr="000E5245">
              <w:rPr>
                <w:rFonts w:ascii="Arial" w:hAnsi="Arial" w:cs="Arial"/>
                <w:b/>
                <w:sz w:val="18"/>
                <w:szCs w:val="18"/>
              </w:rPr>
              <w:t>Si elige persona jurídica</w:t>
            </w:r>
          </w:p>
        </w:tc>
      </w:tr>
      <w:tr w:rsidR="000E5245" w:rsidRPr="000E5245" w14:paraId="6499187B" w14:textId="77777777" w:rsidTr="00F60E84">
        <w:trPr>
          <w:trHeight w:hRule="exact" w:val="319"/>
          <w:jc w:val="center"/>
        </w:trPr>
        <w:tc>
          <w:tcPr>
            <w:tcW w:w="1858" w:type="dxa"/>
            <w:tcBorders>
              <w:top w:val="single" w:sz="8" w:space="0" w:color="000000"/>
              <w:left w:val="single" w:sz="8" w:space="0" w:color="000000"/>
              <w:bottom w:val="single" w:sz="6" w:space="0" w:color="000000"/>
              <w:right w:val="single" w:sz="6" w:space="0" w:color="000000"/>
            </w:tcBorders>
            <w:vAlign w:val="center"/>
          </w:tcPr>
          <w:p w14:paraId="5B55013B" w14:textId="7777777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NIF</w:t>
            </w:r>
          </w:p>
        </w:tc>
        <w:tc>
          <w:tcPr>
            <w:tcW w:w="7928" w:type="dxa"/>
            <w:gridSpan w:val="4"/>
            <w:tcBorders>
              <w:top w:val="single" w:sz="8" w:space="0" w:color="000000"/>
              <w:left w:val="single" w:sz="6" w:space="0" w:color="000000"/>
              <w:bottom w:val="single" w:sz="6" w:space="0" w:color="000000"/>
              <w:right w:val="single" w:sz="8" w:space="0" w:color="000000"/>
            </w:tcBorders>
            <w:vAlign w:val="center"/>
          </w:tcPr>
          <w:p w14:paraId="671D281F" w14:textId="7777777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Razón Social o Nombre y Apellidos</w:t>
            </w:r>
          </w:p>
        </w:tc>
      </w:tr>
      <w:tr w:rsidR="000E5245" w:rsidRPr="000E5245" w14:paraId="6A4D5E26" w14:textId="77777777" w:rsidTr="00F60E84">
        <w:trPr>
          <w:trHeight w:hRule="exact" w:val="319"/>
          <w:jc w:val="center"/>
        </w:trPr>
        <w:tc>
          <w:tcPr>
            <w:tcW w:w="1858" w:type="dxa"/>
            <w:tcBorders>
              <w:top w:val="single" w:sz="6" w:space="0" w:color="000000"/>
              <w:left w:val="single" w:sz="8" w:space="0" w:color="000000"/>
              <w:bottom w:val="single" w:sz="8" w:space="0" w:color="000000"/>
              <w:right w:val="single" w:sz="6" w:space="0" w:color="000000"/>
            </w:tcBorders>
            <w:vAlign w:val="center"/>
          </w:tcPr>
          <w:p w14:paraId="604D241D" w14:textId="77777777" w:rsidR="00F60E84" w:rsidRPr="000E5245" w:rsidRDefault="00F60E84" w:rsidP="00F60E84">
            <w:pPr>
              <w:pStyle w:val="Encabezado"/>
              <w:ind w:left="426" w:right="384"/>
              <w:jc w:val="both"/>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c>
          <w:tcPr>
            <w:tcW w:w="7928" w:type="dxa"/>
            <w:gridSpan w:val="4"/>
            <w:tcBorders>
              <w:top w:val="single" w:sz="6" w:space="0" w:color="000000"/>
              <w:left w:val="single" w:sz="6" w:space="0" w:color="000000"/>
              <w:bottom w:val="single" w:sz="8" w:space="0" w:color="000000"/>
              <w:right w:val="single" w:sz="8" w:space="0" w:color="000000"/>
            </w:tcBorders>
            <w:vAlign w:val="center"/>
          </w:tcPr>
          <w:p w14:paraId="0A6F48ED"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r>
      <w:tr w:rsidR="000E5245" w:rsidRPr="000E5245" w14:paraId="05F238F9" w14:textId="77777777" w:rsidTr="00F60E84">
        <w:trPr>
          <w:trHeight w:hRule="exact" w:val="126"/>
          <w:jc w:val="center"/>
        </w:trPr>
        <w:tc>
          <w:tcPr>
            <w:tcW w:w="9786" w:type="dxa"/>
            <w:gridSpan w:val="5"/>
            <w:vAlign w:val="center"/>
          </w:tcPr>
          <w:p w14:paraId="26542A94" w14:textId="77777777" w:rsidR="00F60E84" w:rsidRPr="000E5245" w:rsidRDefault="00F60E84" w:rsidP="00F60E84">
            <w:pPr>
              <w:pStyle w:val="Encabezado"/>
              <w:ind w:left="426" w:right="384"/>
              <w:jc w:val="center"/>
              <w:rPr>
                <w:rFonts w:ascii="Arial" w:hAnsi="Arial" w:cs="Arial"/>
                <w:b/>
                <w:sz w:val="20"/>
                <w:szCs w:val="20"/>
              </w:rPr>
            </w:pPr>
          </w:p>
        </w:tc>
      </w:tr>
      <w:tr w:rsidR="000E5245" w:rsidRPr="000E5245" w14:paraId="46C67DC9" w14:textId="77777777" w:rsidTr="00F60E84">
        <w:trPr>
          <w:trHeight w:hRule="exact" w:val="126"/>
          <w:jc w:val="center"/>
        </w:trPr>
        <w:tc>
          <w:tcPr>
            <w:tcW w:w="9786" w:type="dxa"/>
            <w:gridSpan w:val="5"/>
            <w:vAlign w:val="center"/>
          </w:tcPr>
          <w:p w14:paraId="4C1BB7D0" w14:textId="77777777" w:rsidR="00F60E84" w:rsidRPr="000E5245" w:rsidRDefault="00F60E84" w:rsidP="00F60E84">
            <w:pPr>
              <w:pStyle w:val="Encabezado"/>
              <w:ind w:left="426" w:right="384"/>
              <w:jc w:val="center"/>
              <w:rPr>
                <w:rFonts w:ascii="Arial" w:hAnsi="Arial" w:cs="Arial"/>
                <w:b/>
                <w:sz w:val="20"/>
                <w:szCs w:val="20"/>
              </w:rPr>
            </w:pPr>
          </w:p>
          <w:p w14:paraId="5E6794DB" w14:textId="77777777" w:rsidR="00F60E84" w:rsidRPr="000E5245" w:rsidRDefault="00F60E84" w:rsidP="00F60E84">
            <w:pPr>
              <w:pStyle w:val="Encabezado"/>
              <w:ind w:left="426" w:right="384"/>
              <w:jc w:val="center"/>
              <w:rPr>
                <w:rFonts w:ascii="Arial" w:hAnsi="Arial" w:cs="Arial"/>
                <w:b/>
                <w:sz w:val="20"/>
                <w:szCs w:val="20"/>
              </w:rPr>
            </w:pPr>
          </w:p>
        </w:tc>
      </w:tr>
      <w:tr w:rsidR="000E5245" w:rsidRPr="000E5245" w14:paraId="37C9BCF8" w14:textId="77777777" w:rsidTr="00F60E84">
        <w:trPr>
          <w:trHeight w:hRule="exact" w:val="319"/>
          <w:jc w:val="center"/>
        </w:trPr>
        <w:tc>
          <w:tcPr>
            <w:tcW w:w="9786" w:type="dxa"/>
            <w:gridSpan w:val="5"/>
            <w:shd w:val="clear" w:color="auto" w:fill="C0C0C0"/>
            <w:vAlign w:val="center"/>
          </w:tcPr>
          <w:p w14:paraId="47D454E5" w14:textId="2BE44B82" w:rsidR="00F60E84" w:rsidRPr="000E5245" w:rsidRDefault="00F60E84" w:rsidP="00F60E84">
            <w:pPr>
              <w:pStyle w:val="Encabezado"/>
              <w:ind w:left="426" w:right="384"/>
              <w:rPr>
                <w:rFonts w:ascii="Arial" w:hAnsi="Arial" w:cs="Arial"/>
                <w:b/>
                <w:sz w:val="18"/>
                <w:szCs w:val="18"/>
              </w:rPr>
            </w:pPr>
            <w:r w:rsidRPr="000E5245">
              <w:rPr>
                <w:rFonts w:ascii="Arial" w:hAnsi="Arial" w:cs="Arial"/>
                <w:b/>
                <w:sz w:val="18"/>
                <w:szCs w:val="18"/>
              </w:rPr>
              <w:t>Datos de</w:t>
            </w:r>
            <w:r w:rsidR="00DD1C56" w:rsidRPr="000E5245">
              <w:rPr>
                <w:rFonts w:ascii="Arial" w:hAnsi="Arial" w:cs="Arial"/>
                <w:b/>
                <w:sz w:val="18"/>
                <w:szCs w:val="18"/>
              </w:rPr>
              <w:t xml:space="preserve"> </w:t>
            </w:r>
            <w:r w:rsidRPr="000E5245">
              <w:rPr>
                <w:rFonts w:ascii="Arial" w:hAnsi="Arial" w:cs="Arial"/>
                <w:b/>
                <w:sz w:val="18"/>
                <w:szCs w:val="18"/>
              </w:rPr>
              <w:t>l</w:t>
            </w:r>
            <w:r w:rsidR="00DD1C56" w:rsidRPr="000E5245">
              <w:rPr>
                <w:rFonts w:ascii="Arial" w:hAnsi="Arial" w:cs="Arial"/>
                <w:b/>
                <w:sz w:val="18"/>
                <w:szCs w:val="18"/>
              </w:rPr>
              <w:t>a</w:t>
            </w:r>
            <w:r w:rsidRPr="000E5245">
              <w:rPr>
                <w:rFonts w:ascii="Arial" w:hAnsi="Arial" w:cs="Arial"/>
                <w:b/>
                <w:sz w:val="18"/>
                <w:szCs w:val="18"/>
              </w:rPr>
              <w:t xml:space="preserve"> </w:t>
            </w:r>
            <w:r w:rsidR="00DD1C56" w:rsidRPr="000E5245">
              <w:rPr>
                <w:rFonts w:ascii="Arial" w:hAnsi="Arial" w:cs="Arial"/>
                <w:b/>
                <w:sz w:val="18"/>
                <w:szCs w:val="18"/>
              </w:rPr>
              <w:t xml:space="preserve">persona </w:t>
            </w:r>
            <w:r w:rsidRPr="000E5245">
              <w:rPr>
                <w:rFonts w:ascii="Arial" w:hAnsi="Arial" w:cs="Arial"/>
                <w:b/>
                <w:sz w:val="18"/>
                <w:szCs w:val="18"/>
              </w:rPr>
              <w:t>representante legal</w:t>
            </w:r>
          </w:p>
        </w:tc>
      </w:tr>
      <w:tr w:rsidR="000E5245" w:rsidRPr="000E5245" w14:paraId="6788D1D1" w14:textId="77777777" w:rsidTr="00F60E84">
        <w:trPr>
          <w:trHeight w:hRule="exact" w:val="126"/>
          <w:jc w:val="center"/>
        </w:trPr>
        <w:tc>
          <w:tcPr>
            <w:tcW w:w="9786" w:type="dxa"/>
            <w:gridSpan w:val="5"/>
            <w:tcBorders>
              <w:bottom w:val="single" w:sz="8" w:space="0" w:color="000000"/>
            </w:tcBorders>
            <w:vAlign w:val="center"/>
          </w:tcPr>
          <w:p w14:paraId="51633F86" w14:textId="77777777" w:rsidR="00F60E84" w:rsidRPr="000E5245" w:rsidRDefault="00F60E84" w:rsidP="00F60E84">
            <w:pPr>
              <w:pStyle w:val="Encabezado"/>
              <w:ind w:left="426" w:right="384"/>
              <w:jc w:val="center"/>
              <w:rPr>
                <w:rFonts w:ascii="Arial" w:hAnsi="Arial" w:cs="Arial"/>
                <w:b/>
                <w:sz w:val="20"/>
                <w:szCs w:val="20"/>
              </w:rPr>
            </w:pPr>
          </w:p>
        </w:tc>
      </w:tr>
      <w:tr w:rsidR="000E5245" w:rsidRPr="000E5245" w14:paraId="38F73CC2" w14:textId="77777777" w:rsidTr="00F60E84">
        <w:trPr>
          <w:trHeight w:hRule="exact" w:val="499"/>
          <w:jc w:val="center"/>
        </w:trPr>
        <w:tc>
          <w:tcPr>
            <w:tcW w:w="1858" w:type="dxa"/>
            <w:tcBorders>
              <w:top w:val="single" w:sz="8" w:space="0" w:color="000000"/>
              <w:left w:val="single" w:sz="8" w:space="0" w:color="000000"/>
              <w:bottom w:val="single" w:sz="6" w:space="0" w:color="000000"/>
              <w:right w:val="single" w:sz="6" w:space="0" w:color="000000"/>
            </w:tcBorders>
            <w:vAlign w:val="center"/>
          </w:tcPr>
          <w:p w14:paraId="06E62C7A" w14:textId="7777777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NIF/NIE/Nº. pasaporte</w:t>
            </w:r>
          </w:p>
          <w:p w14:paraId="4744E6DD" w14:textId="77777777" w:rsidR="00F60E84" w:rsidRPr="000E5245" w:rsidRDefault="00F60E84" w:rsidP="00F60E84">
            <w:pPr>
              <w:pStyle w:val="Encabezado"/>
              <w:ind w:left="426" w:right="384"/>
              <w:rPr>
                <w:rFonts w:ascii="Arial" w:hAnsi="Arial" w:cs="Arial"/>
                <w:b/>
                <w:sz w:val="16"/>
                <w:szCs w:val="16"/>
              </w:rPr>
            </w:pPr>
          </w:p>
        </w:tc>
        <w:tc>
          <w:tcPr>
            <w:tcW w:w="7928" w:type="dxa"/>
            <w:gridSpan w:val="4"/>
            <w:tcBorders>
              <w:top w:val="single" w:sz="8" w:space="0" w:color="000000"/>
              <w:left w:val="single" w:sz="6" w:space="0" w:color="000000"/>
              <w:bottom w:val="single" w:sz="6" w:space="0" w:color="000000"/>
              <w:right w:val="single" w:sz="8" w:space="0" w:color="000000"/>
            </w:tcBorders>
            <w:vAlign w:val="center"/>
          </w:tcPr>
          <w:p w14:paraId="39597C02" w14:textId="7777777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Nombre de la persona representante legal firmante de la solicitud</w:t>
            </w:r>
          </w:p>
        </w:tc>
      </w:tr>
      <w:tr w:rsidR="000E5245" w:rsidRPr="000E5245" w14:paraId="4C901C15" w14:textId="77777777" w:rsidTr="00F60E84">
        <w:trPr>
          <w:trHeight w:hRule="exact" w:val="319"/>
          <w:jc w:val="center"/>
        </w:trPr>
        <w:tc>
          <w:tcPr>
            <w:tcW w:w="1858" w:type="dxa"/>
            <w:tcBorders>
              <w:top w:val="single" w:sz="6" w:space="0" w:color="000000"/>
              <w:left w:val="single" w:sz="8" w:space="0" w:color="000000"/>
              <w:bottom w:val="single" w:sz="8" w:space="0" w:color="000000"/>
              <w:right w:val="single" w:sz="6" w:space="0" w:color="000000"/>
            </w:tcBorders>
            <w:vAlign w:val="center"/>
          </w:tcPr>
          <w:p w14:paraId="7FE2A4C1"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c>
          <w:tcPr>
            <w:tcW w:w="7928" w:type="dxa"/>
            <w:gridSpan w:val="4"/>
            <w:tcBorders>
              <w:top w:val="single" w:sz="6" w:space="0" w:color="000000"/>
              <w:left w:val="single" w:sz="6" w:space="0" w:color="000000"/>
              <w:bottom w:val="single" w:sz="8" w:space="0" w:color="000000"/>
              <w:right w:val="single" w:sz="8" w:space="0" w:color="000000"/>
            </w:tcBorders>
            <w:vAlign w:val="center"/>
          </w:tcPr>
          <w:p w14:paraId="34D78EDA"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r>
      <w:tr w:rsidR="000E5245" w:rsidRPr="000E5245" w14:paraId="3746C736" w14:textId="77777777" w:rsidTr="00F60E84">
        <w:trPr>
          <w:trHeight w:hRule="exact" w:val="525"/>
          <w:jc w:val="center"/>
        </w:trPr>
        <w:tc>
          <w:tcPr>
            <w:tcW w:w="5174" w:type="dxa"/>
            <w:gridSpan w:val="3"/>
            <w:tcBorders>
              <w:top w:val="single" w:sz="8" w:space="0" w:color="000000"/>
              <w:left w:val="single" w:sz="8" w:space="0" w:color="000000"/>
              <w:bottom w:val="single" w:sz="8" w:space="0" w:color="000000"/>
              <w:right w:val="single" w:sz="8" w:space="0" w:color="000000"/>
            </w:tcBorders>
            <w:vAlign w:val="center"/>
          </w:tcPr>
          <w:p w14:paraId="4F923821"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b/>
                <w:sz w:val="16"/>
                <w:szCs w:val="16"/>
              </w:rPr>
              <w:t xml:space="preserve">Representación legal que ostenta </w:t>
            </w:r>
            <w:r w:rsidRPr="000E5245">
              <w:rPr>
                <w:rFonts w:ascii="Arial" w:hAnsi="Arial" w:cs="Arial"/>
                <w:i/>
                <w:sz w:val="16"/>
                <w:szCs w:val="16"/>
              </w:rPr>
              <w:t xml:space="preserve">(Gerente, Administrador, </w:t>
            </w:r>
            <w:proofErr w:type="gramStart"/>
            <w:r w:rsidRPr="000E5245">
              <w:rPr>
                <w:rFonts w:ascii="Arial" w:hAnsi="Arial" w:cs="Arial"/>
                <w:i/>
                <w:sz w:val="16"/>
                <w:szCs w:val="16"/>
              </w:rPr>
              <w:t>Director</w:t>
            </w:r>
            <w:proofErr w:type="gramEnd"/>
            <w:r w:rsidRPr="000E5245">
              <w:rPr>
                <w:rFonts w:ascii="Arial" w:hAnsi="Arial" w:cs="Arial"/>
                <w:i/>
                <w:sz w:val="16"/>
                <w:szCs w:val="16"/>
              </w:rPr>
              <w:t>, …)</w:t>
            </w:r>
            <w:r w:rsidRPr="000E5245">
              <w:rPr>
                <w:rFonts w:ascii="Arial" w:hAnsi="Arial" w:cs="Arial"/>
                <w:sz w:val="16"/>
                <w:szCs w:val="16"/>
              </w:rPr>
              <w:t>:</w:t>
            </w:r>
          </w:p>
          <w:p w14:paraId="37803669" w14:textId="77777777" w:rsidR="00F60E84" w:rsidRPr="000E5245" w:rsidRDefault="00F60E84" w:rsidP="00F60E84">
            <w:pPr>
              <w:pStyle w:val="Encabezado"/>
              <w:ind w:left="426" w:right="384"/>
              <w:rPr>
                <w:rFonts w:ascii="Arial" w:hAnsi="Arial" w:cs="Arial"/>
                <w:sz w:val="16"/>
                <w:szCs w:val="16"/>
              </w:rPr>
            </w:pPr>
          </w:p>
        </w:tc>
        <w:tc>
          <w:tcPr>
            <w:tcW w:w="4612" w:type="dxa"/>
            <w:gridSpan w:val="2"/>
            <w:tcBorders>
              <w:top w:val="single" w:sz="8" w:space="0" w:color="000000"/>
              <w:left w:val="single" w:sz="8" w:space="0" w:color="000000"/>
              <w:bottom w:val="single" w:sz="8" w:space="0" w:color="000000"/>
              <w:right w:val="single" w:sz="8" w:space="0" w:color="000000"/>
            </w:tcBorders>
            <w:vAlign w:val="center"/>
          </w:tcPr>
          <w:p w14:paraId="4CB42D9D"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r>
      <w:tr w:rsidR="000E5245" w:rsidRPr="000E5245" w14:paraId="2EAC7E4A" w14:textId="77777777" w:rsidTr="00F60E84">
        <w:trPr>
          <w:trHeight w:hRule="exact" w:val="126"/>
          <w:jc w:val="center"/>
        </w:trPr>
        <w:tc>
          <w:tcPr>
            <w:tcW w:w="9786" w:type="dxa"/>
            <w:gridSpan w:val="5"/>
            <w:tcBorders>
              <w:bottom w:val="single" w:sz="8" w:space="0" w:color="000000"/>
            </w:tcBorders>
            <w:vAlign w:val="center"/>
          </w:tcPr>
          <w:p w14:paraId="31554107" w14:textId="77777777" w:rsidR="00F60E84" w:rsidRPr="000E5245" w:rsidRDefault="00F60E84" w:rsidP="00F60E84">
            <w:pPr>
              <w:pStyle w:val="Encabezado"/>
              <w:ind w:left="426" w:right="384"/>
              <w:jc w:val="center"/>
              <w:rPr>
                <w:rFonts w:ascii="Arial" w:hAnsi="Arial" w:cs="Arial"/>
                <w:b/>
                <w:sz w:val="20"/>
                <w:szCs w:val="20"/>
              </w:rPr>
            </w:pPr>
          </w:p>
        </w:tc>
      </w:tr>
      <w:tr w:rsidR="000E5245" w:rsidRPr="000E5245" w14:paraId="07B10EBB" w14:textId="77777777" w:rsidTr="00F60E84">
        <w:trPr>
          <w:trHeight w:hRule="exact" w:val="445"/>
          <w:jc w:val="center"/>
        </w:trPr>
        <w:tc>
          <w:tcPr>
            <w:tcW w:w="1858" w:type="dxa"/>
            <w:tcBorders>
              <w:top w:val="single" w:sz="8" w:space="0" w:color="000000"/>
              <w:left w:val="single" w:sz="8" w:space="0" w:color="000000"/>
              <w:bottom w:val="single" w:sz="6" w:space="0" w:color="000000"/>
              <w:right w:val="single" w:sz="6" w:space="0" w:color="000000"/>
            </w:tcBorders>
            <w:vAlign w:val="center"/>
          </w:tcPr>
          <w:p w14:paraId="2A75A112" w14:textId="7777777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NIF/NIE/Nº. pasaporte</w:t>
            </w:r>
          </w:p>
        </w:tc>
        <w:tc>
          <w:tcPr>
            <w:tcW w:w="7928" w:type="dxa"/>
            <w:gridSpan w:val="4"/>
            <w:tcBorders>
              <w:top w:val="single" w:sz="8" w:space="0" w:color="000000"/>
              <w:left w:val="single" w:sz="6" w:space="0" w:color="000000"/>
              <w:bottom w:val="single" w:sz="6" w:space="0" w:color="000000"/>
              <w:right w:val="single" w:sz="8" w:space="0" w:color="000000"/>
            </w:tcBorders>
            <w:vAlign w:val="center"/>
          </w:tcPr>
          <w:p w14:paraId="7DB0EE40" w14:textId="77777777" w:rsidR="00F60E84" w:rsidRPr="000E5245" w:rsidRDefault="00F60E84" w:rsidP="00F60E84">
            <w:pPr>
              <w:pStyle w:val="Encabezado"/>
              <w:ind w:left="426" w:right="384"/>
              <w:rPr>
                <w:rFonts w:ascii="Arial" w:hAnsi="Arial" w:cs="Arial"/>
                <w:b/>
                <w:sz w:val="16"/>
                <w:szCs w:val="16"/>
              </w:rPr>
            </w:pPr>
            <w:r w:rsidRPr="000E5245">
              <w:rPr>
                <w:rFonts w:ascii="Arial" w:hAnsi="Arial" w:cs="Arial"/>
                <w:b/>
                <w:sz w:val="16"/>
                <w:szCs w:val="16"/>
              </w:rPr>
              <w:t xml:space="preserve">Nombre de la segunda persona </w:t>
            </w:r>
            <w:proofErr w:type="gramStart"/>
            <w:r w:rsidRPr="000E5245">
              <w:rPr>
                <w:rFonts w:ascii="Arial" w:hAnsi="Arial" w:cs="Arial"/>
                <w:b/>
                <w:sz w:val="16"/>
                <w:szCs w:val="16"/>
              </w:rPr>
              <w:t>representante  legal</w:t>
            </w:r>
            <w:proofErr w:type="gramEnd"/>
            <w:r w:rsidRPr="000E5245">
              <w:rPr>
                <w:rFonts w:ascii="Arial" w:hAnsi="Arial" w:cs="Arial"/>
                <w:b/>
                <w:sz w:val="16"/>
                <w:szCs w:val="16"/>
              </w:rPr>
              <w:t xml:space="preserve"> firmante de la solicitud </w:t>
            </w:r>
            <w:r w:rsidRPr="000E5245">
              <w:rPr>
                <w:rFonts w:ascii="Arial" w:hAnsi="Arial" w:cs="Arial"/>
                <w:i/>
                <w:sz w:val="16"/>
                <w:szCs w:val="16"/>
              </w:rPr>
              <w:t>(en el caso de representación mancomunada)</w:t>
            </w:r>
          </w:p>
        </w:tc>
      </w:tr>
      <w:tr w:rsidR="000E5245" w:rsidRPr="000E5245" w14:paraId="0DD27251" w14:textId="77777777" w:rsidTr="00F60E84">
        <w:trPr>
          <w:trHeight w:hRule="exact" w:val="319"/>
          <w:jc w:val="center"/>
        </w:trPr>
        <w:tc>
          <w:tcPr>
            <w:tcW w:w="1858" w:type="dxa"/>
            <w:tcBorders>
              <w:top w:val="single" w:sz="6" w:space="0" w:color="000000"/>
              <w:left w:val="single" w:sz="8" w:space="0" w:color="000000"/>
              <w:bottom w:val="single" w:sz="8" w:space="0" w:color="000000"/>
              <w:right w:val="single" w:sz="6" w:space="0" w:color="000000"/>
            </w:tcBorders>
            <w:vAlign w:val="center"/>
          </w:tcPr>
          <w:p w14:paraId="2E8ECA9E"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c>
          <w:tcPr>
            <w:tcW w:w="7928" w:type="dxa"/>
            <w:gridSpan w:val="4"/>
            <w:tcBorders>
              <w:top w:val="single" w:sz="6" w:space="0" w:color="000000"/>
              <w:left w:val="single" w:sz="6" w:space="0" w:color="000000"/>
              <w:bottom w:val="single" w:sz="8" w:space="0" w:color="000000"/>
              <w:right w:val="single" w:sz="8" w:space="0" w:color="000000"/>
            </w:tcBorders>
            <w:vAlign w:val="center"/>
          </w:tcPr>
          <w:p w14:paraId="36FFC918"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r>
      <w:tr w:rsidR="00F60E84" w:rsidRPr="000E5245" w14:paraId="60B05B33" w14:textId="77777777" w:rsidTr="00F60E84">
        <w:trPr>
          <w:trHeight w:hRule="exact" w:val="531"/>
          <w:jc w:val="center"/>
        </w:trPr>
        <w:tc>
          <w:tcPr>
            <w:tcW w:w="5174" w:type="dxa"/>
            <w:gridSpan w:val="3"/>
            <w:tcBorders>
              <w:top w:val="single" w:sz="8" w:space="0" w:color="000000"/>
              <w:left w:val="single" w:sz="8" w:space="0" w:color="000000"/>
              <w:bottom w:val="single" w:sz="8" w:space="0" w:color="000000"/>
              <w:right w:val="single" w:sz="8" w:space="0" w:color="000000"/>
            </w:tcBorders>
            <w:vAlign w:val="center"/>
          </w:tcPr>
          <w:p w14:paraId="5D7843AC"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b/>
                <w:sz w:val="16"/>
                <w:szCs w:val="16"/>
              </w:rPr>
              <w:t xml:space="preserve">Representación legal que ostenta </w:t>
            </w:r>
            <w:r w:rsidRPr="000E5245">
              <w:rPr>
                <w:rFonts w:ascii="Arial" w:hAnsi="Arial" w:cs="Arial"/>
                <w:i/>
                <w:sz w:val="16"/>
                <w:szCs w:val="16"/>
              </w:rPr>
              <w:t xml:space="preserve">(Gerente, Administrador, </w:t>
            </w:r>
            <w:proofErr w:type="gramStart"/>
            <w:r w:rsidRPr="000E5245">
              <w:rPr>
                <w:rFonts w:ascii="Arial" w:hAnsi="Arial" w:cs="Arial"/>
                <w:i/>
                <w:sz w:val="16"/>
                <w:szCs w:val="16"/>
              </w:rPr>
              <w:t>Director</w:t>
            </w:r>
            <w:proofErr w:type="gramEnd"/>
            <w:r w:rsidRPr="000E5245">
              <w:rPr>
                <w:rFonts w:ascii="Arial" w:hAnsi="Arial" w:cs="Arial"/>
                <w:i/>
                <w:sz w:val="16"/>
                <w:szCs w:val="16"/>
              </w:rPr>
              <w:t>, …):</w:t>
            </w:r>
          </w:p>
        </w:tc>
        <w:tc>
          <w:tcPr>
            <w:tcW w:w="4612" w:type="dxa"/>
            <w:gridSpan w:val="2"/>
            <w:tcBorders>
              <w:top w:val="single" w:sz="8" w:space="0" w:color="000000"/>
              <w:left w:val="single" w:sz="8" w:space="0" w:color="000000"/>
              <w:bottom w:val="single" w:sz="8" w:space="0" w:color="000000"/>
              <w:right w:val="single" w:sz="8" w:space="0" w:color="000000"/>
            </w:tcBorders>
            <w:vAlign w:val="center"/>
          </w:tcPr>
          <w:p w14:paraId="69C90ACD" w14:textId="77777777" w:rsidR="00F60E84" w:rsidRPr="000E5245" w:rsidRDefault="00F60E84" w:rsidP="00F60E84">
            <w:pPr>
              <w:pStyle w:val="Encabezado"/>
              <w:ind w:left="426" w:right="384"/>
              <w:rPr>
                <w:rFonts w:ascii="Arial" w:hAnsi="Arial" w:cs="Arial"/>
                <w:sz w:val="16"/>
                <w:szCs w:val="16"/>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p>
        </w:tc>
      </w:tr>
    </w:tbl>
    <w:p w14:paraId="68A78F9D" w14:textId="77777777" w:rsidR="004977D4" w:rsidRPr="000E5245" w:rsidRDefault="004977D4" w:rsidP="00B61012">
      <w:pPr>
        <w:jc w:val="both"/>
        <w:rPr>
          <w:sz w:val="16"/>
          <w:szCs w:val="16"/>
        </w:rPr>
      </w:pPr>
    </w:p>
    <w:p w14:paraId="7F3D5CF0" w14:textId="77777777" w:rsidR="00B45369" w:rsidRPr="000E5245" w:rsidRDefault="00B45369" w:rsidP="00B61012">
      <w:pPr>
        <w:jc w:val="both"/>
        <w:rPr>
          <w:sz w:val="16"/>
          <w:szCs w:val="16"/>
        </w:rPr>
      </w:pPr>
    </w:p>
    <w:p w14:paraId="36406D6A" w14:textId="77777777" w:rsidR="00C7342A" w:rsidRPr="000E5245" w:rsidRDefault="00C7342A" w:rsidP="00B61012">
      <w:pPr>
        <w:jc w:val="both"/>
        <w:rPr>
          <w:sz w:val="16"/>
          <w:szCs w:val="16"/>
        </w:rPr>
      </w:pPr>
    </w:p>
    <w:p w14:paraId="34CEA583" w14:textId="77777777" w:rsidR="00C7342A" w:rsidRPr="000E5245" w:rsidRDefault="00C7342A" w:rsidP="00B61012">
      <w:pPr>
        <w:jc w:val="both"/>
        <w:rPr>
          <w:sz w:val="16"/>
          <w:szCs w:val="16"/>
        </w:rPr>
      </w:pPr>
    </w:p>
    <w:p w14:paraId="0A8AFF04" w14:textId="77777777" w:rsidR="00C7342A" w:rsidRPr="000E5245" w:rsidRDefault="00C7342A" w:rsidP="00B61012">
      <w:pPr>
        <w:jc w:val="both"/>
        <w:rPr>
          <w:sz w:val="16"/>
          <w:szCs w:val="16"/>
        </w:rPr>
      </w:pPr>
    </w:p>
    <w:p w14:paraId="0D2B60B9" w14:textId="77777777" w:rsidR="00C7342A" w:rsidRPr="000E5245" w:rsidRDefault="00C7342A" w:rsidP="00B61012">
      <w:pPr>
        <w:jc w:val="both"/>
        <w:rPr>
          <w:sz w:val="16"/>
          <w:szCs w:val="16"/>
        </w:rPr>
      </w:pPr>
    </w:p>
    <w:p w14:paraId="793C3FAB" w14:textId="77777777" w:rsidR="00C7342A" w:rsidRPr="000E5245" w:rsidRDefault="00C7342A" w:rsidP="00B61012">
      <w:pPr>
        <w:jc w:val="both"/>
        <w:rPr>
          <w:sz w:val="16"/>
          <w:szCs w:val="16"/>
        </w:rPr>
      </w:pPr>
    </w:p>
    <w:p w14:paraId="605E5123" w14:textId="77777777" w:rsidR="00C7342A" w:rsidRPr="000E5245" w:rsidRDefault="00C7342A" w:rsidP="00B61012">
      <w:pPr>
        <w:jc w:val="both"/>
        <w:rPr>
          <w:sz w:val="16"/>
          <w:szCs w:val="16"/>
        </w:rPr>
      </w:pPr>
    </w:p>
    <w:p w14:paraId="33EA5B9B" w14:textId="77777777" w:rsidR="00C7342A" w:rsidRPr="000E5245" w:rsidRDefault="00C7342A" w:rsidP="00C7342A">
      <w:pPr>
        <w:jc w:val="both"/>
        <w:rPr>
          <w:sz w:val="20"/>
          <w:szCs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0E5245" w:rsidRPr="000E5245" w14:paraId="7CC9B7D5" w14:textId="77777777" w:rsidTr="00C7342A">
        <w:trPr>
          <w:trHeight w:val="366"/>
        </w:trPr>
        <w:tc>
          <w:tcPr>
            <w:tcW w:w="9639" w:type="dxa"/>
            <w:gridSpan w:val="2"/>
            <w:vAlign w:val="center"/>
          </w:tcPr>
          <w:p w14:paraId="40C91224" w14:textId="77777777" w:rsidR="00C7342A" w:rsidRPr="000E5245" w:rsidRDefault="00C7342A" w:rsidP="00E00C7A">
            <w:pPr>
              <w:jc w:val="center"/>
              <w:rPr>
                <w:sz w:val="20"/>
                <w:szCs w:val="20"/>
              </w:rPr>
            </w:pPr>
            <w:r w:rsidRPr="000E5245">
              <w:rPr>
                <w:b/>
                <w:sz w:val="20"/>
                <w:szCs w:val="20"/>
              </w:rPr>
              <w:t>INFORMACIÓN BÁSICA DE PROTECCIÓN DE DATOS</w:t>
            </w:r>
          </w:p>
        </w:tc>
      </w:tr>
      <w:tr w:rsidR="000E5245" w:rsidRPr="000E5245" w14:paraId="18D511B4" w14:textId="77777777" w:rsidTr="00C7342A">
        <w:trPr>
          <w:trHeight w:val="579"/>
        </w:trPr>
        <w:tc>
          <w:tcPr>
            <w:tcW w:w="2410" w:type="dxa"/>
            <w:vAlign w:val="center"/>
          </w:tcPr>
          <w:p w14:paraId="619E4E87" w14:textId="77777777" w:rsidR="00C7342A" w:rsidRPr="000E5245" w:rsidRDefault="00C7342A" w:rsidP="00E00C7A">
            <w:pPr>
              <w:rPr>
                <w:b/>
                <w:bCs/>
                <w:sz w:val="20"/>
                <w:szCs w:val="20"/>
              </w:rPr>
            </w:pPr>
            <w:r w:rsidRPr="000E5245">
              <w:rPr>
                <w:b/>
                <w:bCs/>
                <w:sz w:val="20"/>
                <w:szCs w:val="20"/>
              </w:rPr>
              <w:t>Responsable</w:t>
            </w:r>
          </w:p>
        </w:tc>
        <w:tc>
          <w:tcPr>
            <w:tcW w:w="7229" w:type="dxa"/>
            <w:vAlign w:val="center"/>
          </w:tcPr>
          <w:p w14:paraId="11377D78" w14:textId="77777777" w:rsidR="00C7342A" w:rsidRPr="000E5245" w:rsidRDefault="00C7342A" w:rsidP="00E00C7A">
            <w:pPr>
              <w:rPr>
                <w:sz w:val="20"/>
              </w:rPr>
            </w:pPr>
            <w:r w:rsidRPr="000E5245">
              <w:rPr>
                <w:sz w:val="20"/>
              </w:rPr>
              <w:t>Dirección General de Empresas.</w:t>
            </w:r>
          </w:p>
        </w:tc>
      </w:tr>
      <w:tr w:rsidR="000E5245" w:rsidRPr="000E5245" w14:paraId="63A422B7" w14:textId="77777777" w:rsidTr="00C7342A">
        <w:trPr>
          <w:trHeight w:val="579"/>
        </w:trPr>
        <w:tc>
          <w:tcPr>
            <w:tcW w:w="2410" w:type="dxa"/>
            <w:vAlign w:val="center"/>
          </w:tcPr>
          <w:p w14:paraId="4114E734" w14:textId="77777777" w:rsidR="00C7342A" w:rsidRPr="000E5245" w:rsidRDefault="00C7342A" w:rsidP="00E00C7A">
            <w:pPr>
              <w:rPr>
                <w:b/>
                <w:bCs/>
                <w:sz w:val="20"/>
                <w:szCs w:val="20"/>
              </w:rPr>
            </w:pPr>
            <w:r w:rsidRPr="000E5245">
              <w:rPr>
                <w:b/>
                <w:bCs/>
                <w:sz w:val="20"/>
                <w:szCs w:val="20"/>
              </w:rPr>
              <w:t>Finalidad</w:t>
            </w:r>
          </w:p>
        </w:tc>
        <w:tc>
          <w:tcPr>
            <w:tcW w:w="7229" w:type="dxa"/>
            <w:vAlign w:val="center"/>
          </w:tcPr>
          <w:p w14:paraId="59F6944D" w14:textId="77777777" w:rsidR="00C7342A" w:rsidRPr="000E5245" w:rsidRDefault="00C7342A" w:rsidP="00E00C7A">
            <w:pPr>
              <w:rPr>
                <w:sz w:val="20"/>
              </w:rPr>
            </w:pPr>
            <w:r w:rsidRPr="000E5245">
              <w:rPr>
                <w:sz w:val="20"/>
              </w:rPr>
              <w:t>Gestionar las subvenciones del programa para el fomento de la iniciativa empresarial. Evaluación de la satisfacción con el servicio. Realización de encuestas para el diagnostico e identificación de medidas para el acompañamiento y dinamización de zonas industriales de Castilla-La Mancha.</w:t>
            </w:r>
          </w:p>
        </w:tc>
      </w:tr>
      <w:tr w:rsidR="000E5245" w:rsidRPr="000E5245" w14:paraId="4DC7CAEE" w14:textId="77777777" w:rsidTr="00C7342A">
        <w:trPr>
          <w:trHeight w:val="579"/>
        </w:trPr>
        <w:tc>
          <w:tcPr>
            <w:tcW w:w="2410" w:type="dxa"/>
            <w:vAlign w:val="center"/>
          </w:tcPr>
          <w:p w14:paraId="2AD4B108" w14:textId="77777777" w:rsidR="00C7342A" w:rsidRPr="000E5245" w:rsidRDefault="00C7342A" w:rsidP="00E00C7A">
            <w:pPr>
              <w:rPr>
                <w:b/>
                <w:bCs/>
                <w:sz w:val="20"/>
                <w:szCs w:val="20"/>
              </w:rPr>
            </w:pPr>
            <w:r w:rsidRPr="000E5245">
              <w:rPr>
                <w:b/>
                <w:bCs/>
                <w:sz w:val="20"/>
                <w:szCs w:val="20"/>
              </w:rPr>
              <w:t>Legitimación</w:t>
            </w:r>
          </w:p>
        </w:tc>
        <w:tc>
          <w:tcPr>
            <w:tcW w:w="7229" w:type="dxa"/>
            <w:vAlign w:val="center"/>
          </w:tcPr>
          <w:p w14:paraId="3C983E9F" w14:textId="77777777" w:rsidR="00C7342A" w:rsidRPr="000E5245" w:rsidRDefault="00C7342A" w:rsidP="00E00C7A">
            <w:pPr>
              <w:rPr>
                <w:sz w:val="20"/>
              </w:rPr>
            </w:pPr>
            <w:r w:rsidRPr="000E5245">
              <w:rPr>
                <w:sz w:val="20"/>
              </w:rPr>
              <w:t xml:space="preserve">6.1.c) Cumplimiento de una obligación legal del Reglamento General de Protección de Datos. </w:t>
            </w:r>
          </w:p>
          <w:p w14:paraId="37A734E0" w14:textId="77777777" w:rsidR="00C7342A" w:rsidRPr="000E5245" w:rsidRDefault="00C7342A" w:rsidP="00E00C7A">
            <w:pPr>
              <w:rPr>
                <w:sz w:val="20"/>
              </w:rPr>
            </w:pPr>
          </w:p>
          <w:p w14:paraId="24A44A6C" w14:textId="77777777" w:rsidR="00C7342A" w:rsidRPr="000E5245" w:rsidRDefault="00C7342A" w:rsidP="00E00C7A">
            <w:pPr>
              <w:rPr>
                <w:sz w:val="20"/>
              </w:rPr>
            </w:pPr>
            <w:r w:rsidRPr="000E5245">
              <w:rPr>
                <w:sz w:val="20"/>
              </w:rPr>
              <w:t>Artículo 20 de la Ley 38/2003, de 17 de noviembre, General de Subvenciones.</w:t>
            </w:r>
          </w:p>
        </w:tc>
      </w:tr>
      <w:tr w:rsidR="000E5245" w:rsidRPr="000E5245" w14:paraId="76A14A99" w14:textId="77777777" w:rsidTr="00C7342A">
        <w:trPr>
          <w:trHeight w:val="579"/>
        </w:trPr>
        <w:tc>
          <w:tcPr>
            <w:tcW w:w="2410" w:type="dxa"/>
            <w:vAlign w:val="center"/>
          </w:tcPr>
          <w:p w14:paraId="04C0E10F" w14:textId="77777777" w:rsidR="00C7342A" w:rsidRPr="000E5245" w:rsidRDefault="00C7342A" w:rsidP="00E00C7A">
            <w:pPr>
              <w:rPr>
                <w:b/>
                <w:bCs/>
                <w:sz w:val="20"/>
                <w:szCs w:val="20"/>
              </w:rPr>
            </w:pPr>
            <w:r w:rsidRPr="000E5245">
              <w:rPr>
                <w:b/>
                <w:bCs/>
                <w:sz w:val="20"/>
                <w:szCs w:val="20"/>
              </w:rPr>
              <w:t>Destinatarios</w:t>
            </w:r>
          </w:p>
        </w:tc>
        <w:tc>
          <w:tcPr>
            <w:tcW w:w="7229" w:type="dxa"/>
          </w:tcPr>
          <w:p w14:paraId="7686B2B2" w14:textId="77777777" w:rsidR="00C7342A" w:rsidRPr="000E5245" w:rsidRDefault="00C7342A" w:rsidP="00E00C7A">
            <w:pPr>
              <w:rPr>
                <w:i/>
                <w:sz w:val="20"/>
              </w:rPr>
            </w:pPr>
          </w:p>
          <w:p w14:paraId="288243FC" w14:textId="77777777" w:rsidR="00C7342A" w:rsidRPr="000E5245" w:rsidRDefault="00C7342A" w:rsidP="00E00C7A">
            <w:pPr>
              <w:rPr>
                <w:sz w:val="20"/>
              </w:rPr>
            </w:pPr>
            <w:r w:rsidRPr="000E5245">
              <w:rPr>
                <w:sz w:val="20"/>
              </w:rPr>
              <w:t>Existe cesión de datos.</w:t>
            </w:r>
          </w:p>
          <w:p w14:paraId="2876F4FD" w14:textId="77777777" w:rsidR="00C7342A" w:rsidRPr="000E5245" w:rsidRDefault="00C7342A" w:rsidP="00E00C7A">
            <w:pPr>
              <w:rPr>
                <w:sz w:val="20"/>
              </w:rPr>
            </w:pPr>
          </w:p>
        </w:tc>
      </w:tr>
      <w:tr w:rsidR="000E5245" w:rsidRPr="000E5245" w14:paraId="40AF4358" w14:textId="77777777" w:rsidTr="00C7342A">
        <w:trPr>
          <w:trHeight w:val="579"/>
        </w:trPr>
        <w:tc>
          <w:tcPr>
            <w:tcW w:w="2410" w:type="dxa"/>
            <w:vAlign w:val="center"/>
          </w:tcPr>
          <w:p w14:paraId="24B7D4BB" w14:textId="77777777" w:rsidR="00C7342A" w:rsidRPr="000E5245" w:rsidRDefault="00C7342A" w:rsidP="00E00C7A">
            <w:pPr>
              <w:rPr>
                <w:b/>
                <w:bCs/>
                <w:sz w:val="20"/>
                <w:szCs w:val="20"/>
              </w:rPr>
            </w:pPr>
            <w:r w:rsidRPr="000E5245">
              <w:rPr>
                <w:b/>
                <w:bCs/>
                <w:sz w:val="20"/>
                <w:szCs w:val="20"/>
              </w:rPr>
              <w:t>Derechos</w:t>
            </w:r>
          </w:p>
        </w:tc>
        <w:tc>
          <w:tcPr>
            <w:tcW w:w="7229" w:type="dxa"/>
          </w:tcPr>
          <w:p w14:paraId="3B68DB3B" w14:textId="77777777" w:rsidR="00C7342A" w:rsidRPr="000E5245" w:rsidRDefault="00C7342A" w:rsidP="00E00C7A">
            <w:pPr>
              <w:rPr>
                <w:i/>
                <w:sz w:val="20"/>
              </w:rPr>
            </w:pPr>
            <w:r w:rsidRPr="000E5245">
              <w:rPr>
                <w:sz w:val="20"/>
              </w:rPr>
              <w:t>Puede ejercer los derechos de acceso, rectificación o supresión de sus datos, así como otros derechos, tal y como se explica en la información adicional.</w:t>
            </w:r>
          </w:p>
        </w:tc>
      </w:tr>
      <w:tr w:rsidR="00C7342A" w:rsidRPr="000E5245" w14:paraId="4CBB0548" w14:textId="77777777" w:rsidTr="00C7342A">
        <w:trPr>
          <w:trHeight w:val="579"/>
        </w:trPr>
        <w:tc>
          <w:tcPr>
            <w:tcW w:w="2410" w:type="dxa"/>
            <w:vAlign w:val="center"/>
          </w:tcPr>
          <w:p w14:paraId="1EB769CD" w14:textId="77777777" w:rsidR="00C7342A" w:rsidRPr="000E5245" w:rsidRDefault="00C7342A" w:rsidP="00E00C7A">
            <w:pPr>
              <w:rPr>
                <w:b/>
                <w:bCs/>
                <w:sz w:val="20"/>
                <w:szCs w:val="20"/>
              </w:rPr>
            </w:pPr>
            <w:r w:rsidRPr="000E5245">
              <w:rPr>
                <w:b/>
                <w:bCs/>
                <w:sz w:val="20"/>
                <w:szCs w:val="20"/>
              </w:rPr>
              <w:t>Información adicional</w:t>
            </w:r>
          </w:p>
        </w:tc>
        <w:tc>
          <w:tcPr>
            <w:tcW w:w="7229" w:type="dxa"/>
            <w:vAlign w:val="center"/>
          </w:tcPr>
          <w:p w14:paraId="7D62A759" w14:textId="77777777" w:rsidR="00C7342A" w:rsidRPr="000E5245" w:rsidRDefault="00C7342A" w:rsidP="00E00C7A">
            <w:pPr>
              <w:rPr>
                <w:i/>
                <w:sz w:val="20"/>
                <w:szCs w:val="20"/>
              </w:rPr>
            </w:pPr>
            <w:r w:rsidRPr="000E5245">
              <w:rPr>
                <w:sz w:val="20"/>
                <w:szCs w:val="20"/>
              </w:rPr>
              <w:t xml:space="preserve">Disponible en la dirección electrónica: </w:t>
            </w:r>
            <w:hyperlink r:id="rId11" w:tgtFrame="_blank" w:history="1">
              <w:r w:rsidRPr="000E5245">
                <w:rPr>
                  <w:rStyle w:val="Hipervnculo"/>
                  <w:color w:val="auto"/>
                  <w:sz w:val="20"/>
                  <w:szCs w:val="20"/>
                </w:rPr>
                <w:t>https://rat.castillalamancha.es/info/0223</w:t>
              </w:r>
            </w:hyperlink>
          </w:p>
        </w:tc>
      </w:tr>
    </w:tbl>
    <w:p w14:paraId="3DC6700D" w14:textId="77777777" w:rsidR="00C7342A" w:rsidRPr="000E5245" w:rsidRDefault="00C7342A" w:rsidP="00C7342A">
      <w:pPr>
        <w:jc w:val="both"/>
        <w:rPr>
          <w:sz w:val="20"/>
          <w:szCs w:val="20"/>
        </w:rPr>
      </w:pPr>
    </w:p>
    <w:p w14:paraId="29ED6250" w14:textId="77777777" w:rsidR="00C7342A" w:rsidRPr="000E5245" w:rsidRDefault="00C7342A" w:rsidP="00B61012">
      <w:pPr>
        <w:jc w:val="both"/>
        <w:rPr>
          <w:sz w:val="16"/>
          <w:szCs w:val="16"/>
        </w:rPr>
      </w:pPr>
    </w:p>
    <w:p w14:paraId="68F2566C" w14:textId="77777777" w:rsidR="00C7342A" w:rsidRPr="000E5245" w:rsidRDefault="00C7342A" w:rsidP="00B61012">
      <w:pPr>
        <w:jc w:val="both"/>
        <w:rPr>
          <w:sz w:val="16"/>
          <w:szCs w:val="16"/>
        </w:rPr>
      </w:pPr>
    </w:p>
    <w:tbl>
      <w:tblPr>
        <w:tblStyle w:val="Tablaconcuadrcul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81"/>
      </w:tblGrid>
      <w:tr w:rsidR="000E5245" w:rsidRPr="000E5245" w14:paraId="174FD499" w14:textId="77777777" w:rsidTr="00C22A34">
        <w:trPr>
          <w:trHeight w:hRule="exact" w:val="1972"/>
          <w:jc w:val="center"/>
        </w:trPr>
        <w:tc>
          <w:tcPr>
            <w:tcW w:w="9781" w:type="dxa"/>
            <w:shd w:val="clear" w:color="auto" w:fill="C0C0C0"/>
            <w:vAlign w:val="center"/>
          </w:tcPr>
          <w:p w14:paraId="321F5294" w14:textId="133A2B71" w:rsidR="00147ABA" w:rsidRPr="000E5245" w:rsidRDefault="00DD0846" w:rsidP="00F3505A">
            <w:pPr>
              <w:pStyle w:val="Encabezado"/>
              <w:ind w:left="426" w:right="384"/>
              <w:rPr>
                <w:rFonts w:ascii="Arial" w:hAnsi="Arial" w:cs="Arial"/>
                <w:b/>
                <w:sz w:val="18"/>
                <w:szCs w:val="18"/>
              </w:rPr>
            </w:pPr>
            <w:r w:rsidRPr="000E5245">
              <w:rPr>
                <w:rFonts w:ascii="Arial" w:hAnsi="Arial" w:cs="Arial"/>
                <w:b/>
                <w:sz w:val="18"/>
                <w:szCs w:val="18"/>
              </w:rPr>
              <w:t>RATIFICACIÓN</w:t>
            </w:r>
            <w:r w:rsidR="00147ABA" w:rsidRPr="000E5245">
              <w:rPr>
                <w:rFonts w:ascii="Arial" w:hAnsi="Arial" w:cs="Arial"/>
                <w:b/>
                <w:sz w:val="18"/>
                <w:szCs w:val="18"/>
              </w:rPr>
              <w:t xml:space="preserve"> </w:t>
            </w:r>
            <w:r w:rsidR="009146A8" w:rsidRPr="000E5245">
              <w:rPr>
                <w:rFonts w:ascii="Arial" w:hAnsi="Arial" w:cs="Arial"/>
                <w:b/>
                <w:sz w:val="18"/>
                <w:szCs w:val="18"/>
              </w:rPr>
              <w:t xml:space="preserve">de la </w:t>
            </w:r>
            <w:r w:rsidR="00147ABA" w:rsidRPr="000E5245">
              <w:rPr>
                <w:rFonts w:ascii="Arial" w:hAnsi="Arial" w:cs="Arial"/>
                <w:b/>
                <w:sz w:val="18"/>
                <w:szCs w:val="18"/>
              </w:rPr>
              <w:t>solicitud de ayuda</w:t>
            </w:r>
            <w:r w:rsidRPr="000E5245">
              <w:rPr>
                <w:rFonts w:ascii="Arial" w:hAnsi="Arial" w:cs="Arial"/>
                <w:b/>
                <w:sz w:val="18"/>
                <w:szCs w:val="18"/>
              </w:rPr>
              <w:t xml:space="preserve"> presentada</w:t>
            </w:r>
          </w:p>
          <w:p w14:paraId="78693B9A" w14:textId="5C6BD1AF" w:rsidR="00AB1193" w:rsidRPr="000E5245" w:rsidRDefault="00AB1193" w:rsidP="00F3505A">
            <w:pPr>
              <w:pStyle w:val="Encabezado"/>
              <w:ind w:left="426" w:right="384"/>
              <w:rPr>
                <w:rFonts w:ascii="Arial" w:hAnsi="Arial" w:cs="Arial"/>
                <w:b/>
                <w:sz w:val="18"/>
                <w:szCs w:val="18"/>
              </w:rPr>
            </w:pPr>
          </w:p>
          <w:p w14:paraId="1B06CC6B" w14:textId="45BCF0C2" w:rsidR="00AB1193" w:rsidRPr="000E5245" w:rsidRDefault="00AB1193" w:rsidP="00AB1193">
            <w:pPr>
              <w:jc w:val="both"/>
              <w:rPr>
                <w:rFonts w:ascii="Arial" w:hAnsi="Arial" w:cs="Arial"/>
                <w:i/>
                <w:sz w:val="18"/>
                <w:szCs w:val="18"/>
              </w:rPr>
            </w:pPr>
            <w:r w:rsidRPr="000E5245">
              <w:rPr>
                <w:rFonts w:ascii="Arial" w:hAnsi="Arial" w:cs="Arial"/>
                <w:sz w:val="18"/>
                <w:szCs w:val="18"/>
              </w:rPr>
              <w:t>(</w:t>
            </w:r>
            <w:r w:rsidRPr="000E5245">
              <w:rPr>
                <w:rFonts w:ascii="Arial" w:hAnsi="Arial" w:cs="Arial"/>
                <w:i/>
                <w:sz w:val="18"/>
                <w:szCs w:val="18"/>
              </w:rPr>
              <w:t>Este anexo deberá ser aportado en el plazo de presentación de solicitudes de esta convocatoria.</w:t>
            </w:r>
            <w:r w:rsidR="00C7342A" w:rsidRPr="000E5245">
              <w:rPr>
                <w:rFonts w:ascii="Arial" w:hAnsi="Arial" w:cs="Arial"/>
                <w:i/>
                <w:sz w:val="18"/>
                <w:szCs w:val="18"/>
              </w:rPr>
              <w:t xml:space="preserve"> </w:t>
            </w:r>
            <w:r w:rsidRPr="000E5245">
              <w:rPr>
                <w:rFonts w:ascii="Arial" w:hAnsi="Arial" w:cs="Arial"/>
                <w:i/>
                <w:sz w:val="18"/>
                <w:szCs w:val="18"/>
              </w:rPr>
              <w:t xml:space="preserve">El presente anexo sólo se deberá aportar si ha presentado una solicitud de ayuda desde el </w:t>
            </w:r>
            <w:r w:rsidR="00A76589">
              <w:rPr>
                <w:rFonts w:ascii="Arial" w:hAnsi="Arial" w:cs="Arial"/>
                <w:b/>
                <w:bCs/>
                <w:i/>
                <w:sz w:val="18"/>
                <w:szCs w:val="18"/>
              </w:rPr>
              <w:t>1</w:t>
            </w:r>
            <w:r w:rsidR="00A546EF" w:rsidRPr="000E5245">
              <w:rPr>
                <w:rFonts w:ascii="Arial" w:hAnsi="Arial" w:cs="Arial"/>
                <w:b/>
                <w:bCs/>
                <w:i/>
                <w:sz w:val="18"/>
                <w:szCs w:val="18"/>
              </w:rPr>
              <w:t xml:space="preserve"> </w:t>
            </w:r>
            <w:r w:rsidRPr="000E5245">
              <w:rPr>
                <w:rFonts w:ascii="Arial" w:hAnsi="Arial" w:cs="Arial"/>
                <w:b/>
                <w:bCs/>
                <w:i/>
                <w:sz w:val="18"/>
                <w:szCs w:val="18"/>
              </w:rPr>
              <w:t>de</w:t>
            </w:r>
            <w:r w:rsidRPr="000E5245">
              <w:rPr>
                <w:rFonts w:ascii="Arial" w:hAnsi="Arial" w:cs="Arial"/>
                <w:b/>
                <w:i/>
                <w:sz w:val="18"/>
                <w:szCs w:val="18"/>
              </w:rPr>
              <w:t xml:space="preserve"> </w:t>
            </w:r>
            <w:r w:rsidR="00A76589">
              <w:rPr>
                <w:rFonts w:ascii="Arial" w:hAnsi="Arial" w:cs="Arial"/>
                <w:b/>
                <w:i/>
                <w:sz w:val="18"/>
                <w:szCs w:val="18"/>
              </w:rPr>
              <w:t xml:space="preserve">abril </w:t>
            </w:r>
            <w:r w:rsidRPr="000E5245">
              <w:rPr>
                <w:rFonts w:ascii="Arial" w:hAnsi="Arial" w:cs="Arial"/>
                <w:b/>
                <w:i/>
                <w:sz w:val="18"/>
                <w:szCs w:val="18"/>
              </w:rPr>
              <w:t>de 20</w:t>
            </w:r>
            <w:r w:rsidR="00F42FF8" w:rsidRPr="000E5245">
              <w:rPr>
                <w:rFonts w:ascii="Arial" w:hAnsi="Arial" w:cs="Arial"/>
                <w:b/>
                <w:i/>
                <w:sz w:val="18"/>
                <w:szCs w:val="18"/>
              </w:rPr>
              <w:t>2</w:t>
            </w:r>
            <w:r w:rsidR="00A76589">
              <w:rPr>
                <w:rFonts w:ascii="Arial" w:hAnsi="Arial" w:cs="Arial"/>
                <w:b/>
                <w:i/>
                <w:sz w:val="18"/>
                <w:szCs w:val="18"/>
              </w:rPr>
              <w:t>5</w:t>
            </w:r>
            <w:r w:rsidRPr="000E5245">
              <w:rPr>
                <w:rFonts w:ascii="Arial" w:hAnsi="Arial" w:cs="Arial"/>
                <w:i/>
                <w:sz w:val="18"/>
                <w:szCs w:val="18"/>
              </w:rPr>
              <w:t xml:space="preserve"> </w:t>
            </w:r>
            <w:r w:rsidR="00D57CFE" w:rsidRPr="000E5245">
              <w:rPr>
                <w:rFonts w:ascii="Arial" w:hAnsi="Arial" w:cs="Arial"/>
                <w:i/>
                <w:sz w:val="18"/>
                <w:szCs w:val="18"/>
              </w:rPr>
              <w:t>hasta el inicio del plazo de presentación de solicitudes de esta convocatoria</w:t>
            </w:r>
            <w:r w:rsidRPr="000E5245">
              <w:rPr>
                <w:rFonts w:ascii="Arial" w:hAnsi="Arial" w:cs="Arial"/>
                <w:i/>
                <w:sz w:val="18"/>
                <w:szCs w:val="18"/>
              </w:rPr>
              <w:t>)</w:t>
            </w:r>
          </w:p>
          <w:p w14:paraId="2F5807E8" w14:textId="13847FD8" w:rsidR="00AB1193" w:rsidRPr="000E5245" w:rsidRDefault="00AB1193" w:rsidP="00F3505A">
            <w:pPr>
              <w:pStyle w:val="Encabezado"/>
              <w:ind w:left="426" w:right="384"/>
              <w:rPr>
                <w:rFonts w:ascii="Arial" w:hAnsi="Arial" w:cs="Arial"/>
                <w:b/>
                <w:sz w:val="18"/>
                <w:szCs w:val="18"/>
              </w:rPr>
            </w:pPr>
          </w:p>
          <w:p w14:paraId="70235A65" w14:textId="697E6CC3" w:rsidR="00AB1193" w:rsidRPr="000E5245" w:rsidRDefault="00AB1193" w:rsidP="00F3505A">
            <w:pPr>
              <w:pStyle w:val="Encabezado"/>
              <w:ind w:left="426" w:right="384"/>
              <w:rPr>
                <w:rFonts w:ascii="Arial" w:hAnsi="Arial" w:cs="Arial"/>
                <w:b/>
                <w:sz w:val="18"/>
                <w:szCs w:val="18"/>
              </w:rPr>
            </w:pPr>
          </w:p>
        </w:tc>
      </w:tr>
    </w:tbl>
    <w:p w14:paraId="6C9BA774" w14:textId="5DFC019B" w:rsidR="00147ABA" w:rsidRPr="000E5245" w:rsidRDefault="00147ABA" w:rsidP="00B61012">
      <w:pPr>
        <w:jc w:val="both"/>
        <w:rPr>
          <w:sz w:val="16"/>
          <w:szCs w:val="16"/>
        </w:rPr>
      </w:pPr>
    </w:p>
    <w:p w14:paraId="69CBA67F" w14:textId="677AB7E0" w:rsidR="00AB1193" w:rsidRPr="000E5245" w:rsidRDefault="00AB1193" w:rsidP="00B61012">
      <w:pPr>
        <w:jc w:val="both"/>
        <w:rPr>
          <w:sz w:val="16"/>
          <w:szCs w:val="16"/>
        </w:rPr>
      </w:pPr>
    </w:p>
    <w:p w14:paraId="59EF3546" w14:textId="77777777" w:rsidR="00AB1193" w:rsidRPr="000E5245" w:rsidRDefault="00AB1193" w:rsidP="00B61012">
      <w:pPr>
        <w:jc w:val="both"/>
        <w:rPr>
          <w:sz w:val="16"/>
          <w:szCs w:val="16"/>
        </w:rPr>
      </w:pPr>
    </w:p>
    <w:tbl>
      <w:tblPr>
        <w:tblStyle w:val="Tablaconcuadrcula"/>
        <w:tblW w:w="0" w:type="auto"/>
        <w:tblInd w:w="-5" w:type="dxa"/>
        <w:tblLook w:val="04A0" w:firstRow="1" w:lastRow="0" w:firstColumn="1" w:lastColumn="0" w:noHBand="0" w:noVBand="1"/>
      </w:tblPr>
      <w:tblGrid>
        <w:gridCol w:w="9859"/>
      </w:tblGrid>
      <w:tr w:rsidR="000E5245" w:rsidRPr="000E5245" w14:paraId="61C70A64" w14:textId="77777777" w:rsidTr="00D57CFE">
        <w:trPr>
          <w:trHeight w:val="1798"/>
        </w:trPr>
        <w:tc>
          <w:tcPr>
            <w:tcW w:w="9859" w:type="dxa"/>
          </w:tcPr>
          <w:p w14:paraId="2A73FDFC" w14:textId="77777777" w:rsidR="00147ABA" w:rsidRPr="000E5245" w:rsidRDefault="00147ABA" w:rsidP="00B61012">
            <w:pPr>
              <w:jc w:val="both"/>
              <w:rPr>
                <w:sz w:val="16"/>
                <w:szCs w:val="16"/>
              </w:rPr>
            </w:pPr>
          </w:p>
          <w:p w14:paraId="337B37E8" w14:textId="77777777" w:rsidR="001E0159" w:rsidRDefault="001E0159" w:rsidP="00B51BBC">
            <w:pPr>
              <w:jc w:val="both"/>
              <w:rPr>
                <w:rFonts w:ascii="Arial" w:hAnsi="Arial" w:cs="Arial"/>
                <w:sz w:val="20"/>
                <w:szCs w:val="20"/>
                <w:highlight w:val="yellow"/>
              </w:rPr>
            </w:pPr>
          </w:p>
          <w:p w14:paraId="6ED7A488" w14:textId="3AD815C6" w:rsidR="00DD0846" w:rsidRPr="001C51FA" w:rsidRDefault="001E0159" w:rsidP="00101844">
            <w:pPr>
              <w:jc w:val="both"/>
              <w:rPr>
                <w:rFonts w:ascii="Arial" w:hAnsi="Arial" w:cs="Arial"/>
                <w:sz w:val="20"/>
                <w:szCs w:val="20"/>
              </w:rPr>
            </w:pPr>
            <w:r w:rsidRPr="001C51FA">
              <w:rPr>
                <w:rFonts w:ascii="Arial" w:hAnsi="Arial" w:cs="Arial"/>
                <w:sz w:val="20"/>
                <w:szCs w:val="20"/>
              </w:rPr>
              <w:t xml:space="preserve">De conformidad con lo previsto en el artículo 17.4 de la Orden de Bases Reguladoras en relación con </w:t>
            </w:r>
            <w:r w:rsidR="00101844" w:rsidRPr="001C51FA">
              <w:rPr>
                <w:rFonts w:ascii="Arial" w:hAnsi="Arial" w:cs="Arial"/>
                <w:sz w:val="20"/>
                <w:szCs w:val="20"/>
              </w:rPr>
              <w:t xml:space="preserve">el </w:t>
            </w:r>
            <w:r w:rsidRPr="001C51FA">
              <w:rPr>
                <w:rFonts w:ascii="Arial" w:hAnsi="Arial" w:cs="Arial"/>
                <w:sz w:val="20"/>
                <w:szCs w:val="20"/>
              </w:rPr>
              <w:t>Disposi</w:t>
            </w:r>
            <w:r w:rsidR="00101844" w:rsidRPr="001C51FA">
              <w:rPr>
                <w:rFonts w:ascii="Arial" w:hAnsi="Arial" w:cs="Arial"/>
                <w:sz w:val="20"/>
                <w:szCs w:val="20"/>
              </w:rPr>
              <w:t xml:space="preserve">tivo </w:t>
            </w:r>
            <w:r w:rsidRPr="001C51FA">
              <w:rPr>
                <w:rFonts w:ascii="Arial" w:hAnsi="Arial" w:cs="Arial"/>
                <w:sz w:val="20"/>
                <w:szCs w:val="20"/>
              </w:rPr>
              <w:t>noven</w:t>
            </w:r>
            <w:r w:rsidR="00101844" w:rsidRPr="001C51FA">
              <w:rPr>
                <w:rFonts w:ascii="Arial" w:hAnsi="Arial" w:cs="Arial"/>
                <w:sz w:val="20"/>
                <w:szCs w:val="20"/>
              </w:rPr>
              <w:t>o</w:t>
            </w:r>
            <w:r w:rsidRPr="001C51FA">
              <w:rPr>
                <w:rFonts w:ascii="Arial" w:hAnsi="Arial" w:cs="Arial"/>
                <w:sz w:val="20"/>
                <w:szCs w:val="20"/>
              </w:rPr>
              <w:t xml:space="preserve"> apartado </w:t>
            </w:r>
            <w:r w:rsidR="00274F2F" w:rsidRPr="001C51FA">
              <w:rPr>
                <w:rFonts w:ascii="Arial" w:hAnsi="Arial" w:cs="Arial"/>
                <w:sz w:val="20"/>
                <w:szCs w:val="20"/>
              </w:rPr>
              <w:t>3</w:t>
            </w:r>
            <w:r w:rsidRPr="001C51FA">
              <w:rPr>
                <w:rFonts w:ascii="Arial" w:hAnsi="Arial" w:cs="Arial"/>
                <w:sz w:val="20"/>
                <w:szCs w:val="20"/>
              </w:rPr>
              <w:t xml:space="preserve"> de la resolución de convocatoria</w:t>
            </w:r>
            <w:r w:rsidR="00101844" w:rsidRPr="001C51FA">
              <w:rPr>
                <w:rFonts w:ascii="Arial" w:hAnsi="Arial" w:cs="Arial"/>
                <w:sz w:val="20"/>
                <w:szCs w:val="20"/>
              </w:rPr>
              <w:t xml:space="preserve"> </w:t>
            </w:r>
            <w:r w:rsidR="00DA5C84" w:rsidRPr="001C51FA">
              <w:rPr>
                <w:rFonts w:ascii="Arial" w:hAnsi="Arial" w:cs="Arial"/>
                <w:sz w:val="20"/>
                <w:szCs w:val="20"/>
              </w:rPr>
              <w:t>(</w:t>
            </w:r>
            <w:r w:rsidR="00DA5C84" w:rsidRPr="001C51FA">
              <w:rPr>
                <w:rFonts w:ascii="Arial" w:hAnsi="Arial" w:cs="Arial"/>
                <w:sz w:val="20"/>
                <w:szCs w:val="20"/>
                <w:u w:val="single"/>
              </w:rPr>
              <w:t xml:space="preserve">Solicitudes presentadas desde el </w:t>
            </w:r>
            <w:r w:rsidR="00FD7592" w:rsidRPr="001C51FA">
              <w:rPr>
                <w:rFonts w:ascii="Arial" w:hAnsi="Arial" w:cs="Arial"/>
                <w:sz w:val="20"/>
                <w:szCs w:val="20"/>
                <w:u w:val="single"/>
              </w:rPr>
              <w:t>1</w:t>
            </w:r>
            <w:r w:rsidR="00B3215C" w:rsidRPr="001C51FA">
              <w:rPr>
                <w:rFonts w:ascii="Arial" w:hAnsi="Arial" w:cs="Arial"/>
                <w:sz w:val="20"/>
                <w:szCs w:val="20"/>
                <w:u w:val="single"/>
              </w:rPr>
              <w:t xml:space="preserve"> </w:t>
            </w:r>
            <w:r w:rsidR="00DA5C84" w:rsidRPr="001C51FA">
              <w:rPr>
                <w:rFonts w:ascii="Arial" w:hAnsi="Arial" w:cs="Arial"/>
                <w:sz w:val="20"/>
                <w:szCs w:val="20"/>
                <w:u w:val="single"/>
              </w:rPr>
              <w:t xml:space="preserve">de </w:t>
            </w:r>
            <w:r w:rsidR="00FD7592" w:rsidRPr="001C51FA">
              <w:rPr>
                <w:rFonts w:ascii="Arial" w:hAnsi="Arial" w:cs="Arial"/>
                <w:sz w:val="20"/>
                <w:szCs w:val="20"/>
                <w:u w:val="single"/>
              </w:rPr>
              <w:t xml:space="preserve">abril </w:t>
            </w:r>
            <w:r w:rsidR="00DA5C84" w:rsidRPr="001C51FA">
              <w:rPr>
                <w:rFonts w:ascii="Arial" w:hAnsi="Arial" w:cs="Arial"/>
                <w:sz w:val="20"/>
                <w:szCs w:val="20"/>
                <w:u w:val="single"/>
              </w:rPr>
              <w:t>de 20</w:t>
            </w:r>
            <w:r w:rsidR="00F42FF8" w:rsidRPr="001C51FA">
              <w:rPr>
                <w:rFonts w:ascii="Arial" w:hAnsi="Arial" w:cs="Arial"/>
                <w:sz w:val="20"/>
                <w:szCs w:val="20"/>
                <w:u w:val="single"/>
              </w:rPr>
              <w:t>2</w:t>
            </w:r>
            <w:r w:rsidR="00FD7592" w:rsidRPr="001C51FA">
              <w:rPr>
                <w:rFonts w:ascii="Arial" w:hAnsi="Arial" w:cs="Arial"/>
                <w:sz w:val="20"/>
                <w:szCs w:val="20"/>
                <w:u w:val="single"/>
              </w:rPr>
              <w:t>5</w:t>
            </w:r>
            <w:r w:rsidR="00DA5C84" w:rsidRPr="001C51FA">
              <w:rPr>
                <w:rFonts w:ascii="Arial" w:hAnsi="Arial" w:cs="Arial"/>
                <w:sz w:val="20"/>
                <w:szCs w:val="20"/>
              </w:rPr>
              <w:t>)</w:t>
            </w:r>
            <w:r w:rsidR="00597655" w:rsidRPr="001C51FA">
              <w:rPr>
                <w:rFonts w:ascii="Arial" w:hAnsi="Arial" w:cs="Arial"/>
                <w:sz w:val="20"/>
                <w:szCs w:val="20"/>
              </w:rPr>
              <w:t xml:space="preserve">, </w:t>
            </w:r>
            <w:r w:rsidR="00B51BBC" w:rsidRPr="001C51FA">
              <w:rPr>
                <w:rFonts w:ascii="Arial" w:hAnsi="Arial" w:cs="Arial"/>
                <w:sz w:val="20"/>
                <w:szCs w:val="20"/>
              </w:rPr>
              <w:t xml:space="preserve">la persona </w:t>
            </w:r>
            <w:r w:rsidR="002468EB" w:rsidRPr="001C51FA">
              <w:rPr>
                <w:rFonts w:ascii="Arial" w:hAnsi="Arial" w:cs="Arial"/>
                <w:sz w:val="20"/>
                <w:szCs w:val="20"/>
              </w:rPr>
              <w:t xml:space="preserve">abajo </w:t>
            </w:r>
            <w:r w:rsidR="00597655" w:rsidRPr="001C51FA">
              <w:rPr>
                <w:rFonts w:ascii="Arial" w:hAnsi="Arial" w:cs="Arial"/>
                <w:sz w:val="20"/>
                <w:szCs w:val="20"/>
              </w:rPr>
              <w:t>firmante</w:t>
            </w:r>
          </w:p>
          <w:p w14:paraId="661EFFA9" w14:textId="77777777" w:rsidR="00DD0846" w:rsidRPr="000E5245" w:rsidRDefault="00DD0846" w:rsidP="00B51BBC">
            <w:pPr>
              <w:jc w:val="both"/>
              <w:rPr>
                <w:rFonts w:ascii="Arial" w:hAnsi="Arial" w:cs="Arial"/>
                <w:sz w:val="20"/>
                <w:szCs w:val="20"/>
              </w:rPr>
            </w:pPr>
          </w:p>
          <w:p w14:paraId="450FBAB4" w14:textId="66A0F701" w:rsidR="002672CC" w:rsidRPr="000E5245" w:rsidRDefault="00B51BBC" w:rsidP="00B51BBC">
            <w:pPr>
              <w:jc w:val="both"/>
              <w:rPr>
                <w:rFonts w:ascii="Arial" w:hAnsi="Arial" w:cs="Arial"/>
                <w:sz w:val="20"/>
                <w:szCs w:val="20"/>
              </w:rPr>
            </w:pPr>
            <w:r w:rsidRPr="000E5245">
              <w:rPr>
                <w:rFonts w:ascii="Arial" w:hAnsi="Arial" w:cs="Arial"/>
                <w:b/>
                <w:sz w:val="20"/>
                <w:szCs w:val="20"/>
              </w:rPr>
              <w:t>RATIFICA</w:t>
            </w:r>
            <w:r w:rsidRPr="000E5245">
              <w:rPr>
                <w:rFonts w:ascii="Arial" w:hAnsi="Arial" w:cs="Arial"/>
                <w:sz w:val="20"/>
                <w:szCs w:val="20"/>
              </w:rPr>
              <w:t xml:space="preserve"> en la presente convocatoria la solicitud de ayuda presentada con fecha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fldChar w:fldCharType="end"/>
            </w:r>
            <w:r w:rsidRPr="000E5245">
              <w:rPr>
                <w:rFonts w:ascii="Arial" w:hAnsi="Arial" w:cs="Arial"/>
                <w:sz w:val="20"/>
                <w:szCs w:val="20"/>
              </w:rPr>
              <w:t xml:space="preserve"> de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fldChar w:fldCharType="end"/>
            </w:r>
            <w:r w:rsidRPr="000E5245">
              <w:rPr>
                <w:rFonts w:ascii="Arial" w:hAnsi="Arial" w:cs="Arial"/>
                <w:sz w:val="20"/>
                <w:szCs w:val="20"/>
              </w:rPr>
              <w:t xml:space="preserve"> de 20</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fldChar w:fldCharType="end"/>
            </w:r>
            <w:r w:rsidRPr="000E5245">
              <w:rPr>
                <w:rFonts w:ascii="Arial" w:hAnsi="Arial" w:cs="Arial"/>
                <w:sz w:val="20"/>
                <w:szCs w:val="20"/>
              </w:rPr>
              <w:t xml:space="preserve"> .</w:t>
            </w:r>
          </w:p>
          <w:p w14:paraId="09898ADD" w14:textId="74A0D192" w:rsidR="00AB1193" w:rsidRPr="000E5245" w:rsidRDefault="00AB1193" w:rsidP="00DC08FC">
            <w:pPr>
              <w:jc w:val="both"/>
              <w:rPr>
                <w:rFonts w:ascii="Arial" w:hAnsi="Arial" w:cs="Arial"/>
                <w:sz w:val="20"/>
                <w:szCs w:val="20"/>
              </w:rPr>
            </w:pPr>
          </w:p>
          <w:p w14:paraId="493DC54E" w14:textId="21A3AEB2" w:rsidR="004420ED" w:rsidRPr="000E5245" w:rsidRDefault="004420ED" w:rsidP="00DD0846">
            <w:pPr>
              <w:jc w:val="both"/>
              <w:rPr>
                <w:rFonts w:ascii="Arial" w:hAnsi="Arial" w:cs="Arial"/>
                <w:sz w:val="18"/>
                <w:szCs w:val="18"/>
              </w:rPr>
            </w:pPr>
          </w:p>
        </w:tc>
      </w:tr>
    </w:tbl>
    <w:p w14:paraId="2BE67BFD" w14:textId="77777777" w:rsidR="004977D4" w:rsidRPr="000E5245" w:rsidRDefault="004977D4" w:rsidP="00B61012">
      <w:pPr>
        <w:jc w:val="both"/>
        <w:rPr>
          <w:sz w:val="16"/>
          <w:szCs w:val="16"/>
        </w:rPr>
      </w:pPr>
    </w:p>
    <w:p w14:paraId="58D20DE1" w14:textId="59AA6556" w:rsidR="00026017" w:rsidRPr="000E5245" w:rsidRDefault="00026017" w:rsidP="00B61012">
      <w:pPr>
        <w:jc w:val="both"/>
        <w:rPr>
          <w:sz w:val="16"/>
          <w:szCs w:val="16"/>
        </w:rPr>
      </w:pPr>
    </w:p>
    <w:p w14:paraId="78FE877B" w14:textId="77777777" w:rsidR="00026017" w:rsidRPr="000E5245" w:rsidRDefault="00026017" w:rsidP="00B61012">
      <w:pPr>
        <w:jc w:val="both"/>
        <w:rPr>
          <w:sz w:val="16"/>
          <w:szCs w:val="16"/>
        </w:rPr>
      </w:pPr>
    </w:p>
    <w:p w14:paraId="773426C7" w14:textId="14118507" w:rsidR="00F3613C" w:rsidRPr="000E5245" w:rsidRDefault="00F3613C" w:rsidP="00B61012">
      <w:pPr>
        <w:jc w:val="both"/>
        <w:rPr>
          <w:sz w:val="16"/>
          <w:szCs w:val="16"/>
        </w:rPr>
      </w:pPr>
    </w:p>
    <w:tbl>
      <w:tblPr>
        <w:tblStyle w:val="Tablaconcuadrcula"/>
        <w:tblW w:w="97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93"/>
      </w:tblGrid>
      <w:tr w:rsidR="000E5245" w:rsidRPr="000E5245" w14:paraId="5DC28177" w14:textId="77777777" w:rsidTr="00101844">
        <w:trPr>
          <w:trHeight w:hRule="exact" w:val="2269"/>
          <w:jc w:val="center"/>
        </w:trPr>
        <w:tc>
          <w:tcPr>
            <w:tcW w:w="9793" w:type="dxa"/>
            <w:shd w:val="clear" w:color="auto" w:fill="C0C0C0"/>
            <w:vAlign w:val="center"/>
          </w:tcPr>
          <w:p w14:paraId="66C2E470" w14:textId="70B1B471" w:rsidR="0099765C" w:rsidRPr="00101844" w:rsidRDefault="00DD0846" w:rsidP="00101844">
            <w:pPr>
              <w:pStyle w:val="Encabezado"/>
              <w:ind w:left="426" w:right="384"/>
              <w:jc w:val="both"/>
              <w:rPr>
                <w:rFonts w:ascii="Arial" w:hAnsi="Arial" w:cs="Arial"/>
                <w:b/>
                <w:color w:val="FF0000"/>
                <w:sz w:val="18"/>
                <w:szCs w:val="18"/>
              </w:rPr>
            </w:pPr>
            <w:r w:rsidRPr="001C51FA">
              <w:rPr>
                <w:rFonts w:ascii="Arial" w:hAnsi="Arial" w:cs="Arial"/>
                <w:b/>
                <w:sz w:val="18"/>
                <w:szCs w:val="18"/>
              </w:rPr>
              <w:lastRenderedPageBreak/>
              <w:t xml:space="preserve">MODIFICACIÓN DE LA SOLICITUD INICIAL DE AYUDA PRESENTADA </w:t>
            </w:r>
            <w:r w:rsidR="00101844" w:rsidRPr="001C51FA">
              <w:rPr>
                <w:rFonts w:ascii="Arial" w:hAnsi="Arial" w:cs="Arial"/>
                <w:b/>
                <w:sz w:val="18"/>
                <w:szCs w:val="18"/>
              </w:rPr>
              <w:t xml:space="preserve">para adecuar la misma a la Orden 24/2026, de 29 de enero, de la Consejería de Economía, Empresas y Empleo, por la que se modifica la Orden 125/2024, de 22 de julio, por la que se establecen las bases reguladoras de las ayudas del Programa -Adelante Inversión-, para el fomento de la inversión y la mejora de la productividad empresarial en Castilla-La Mancha, </w:t>
            </w:r>
            <w:proofErr w:type="spellStart"/>
            <w:r w:rsidR="00101844" w:rsidRPr="001C51FA">
              <w:rPr>
                <w:rFonts w:ascii="Arial" w:hAnsi="Arial" w:cs="Arial"/>
                <w:b/>
                <w:sz w:val="18"/>
                <w:szCs w:val="18"/>
              </w:rPr>
              <w:t>cofinanciables</w:t>
            </w:r>
            <w:proofErr w:type="spellEnd"/>
            <w:r w:rsidR="00101844" w:rsidRPr="001C51FA">
              <w:rPr>
                <w:rFonts w:ascii="Arial" w:hAnsi="Arial" w:cs="Arial"/>
                <w:b/>
                <w:sz w:val="18"/>
                <w:szCs w:val="18"/>
              </w:rPr>
              <w:t xml:space="preserve"> por el Fondo Europeo de Desarrollo Regional (DOCM Núm. 32 de 17 de febrero de 2026).</w:t>
            </w:r>
          </w:p>
        </w:tc>
      </w:tr>
    </w:tbl>
    <w:p w14:paraId="0CC95F09" w14:textId="6FD02559" w:rsidR="00DD0846" w:rsidRPr="000E5245" w:rsidRDefault="00DD0846" w:rsidP="002C1EEA">
      <w:pPr>
        <w:jc w:val="both"/>
        <w:rPr>
          <w:rFonts w:ascii="Arial" w:hAnsi="Arial" w:cs="Arial"/>
          <w:i/>
          <w:sz w:val="18"/>
          <w:szCs w:val="18"/>
        </w:rPr>
      </w:pPr>
    </w:p>
    <w:p w14:paraId="32F3F237" w14:textId="77777777" w:rsidR="001E0159" w:rsidRDefault="001E0159" w:rsidP="002C1EEA">
      <w:pPr>
        <w:jc w:val="both"/>
        <w:rPr>
          <w:rFonts w:ascii="Arial" w:hAnsi="Arial" w:cs="Arial"/>
          <w:i/>
          <w:sz w:val="18"/>
          <w:szCs w:val="18"/>
        </w:rPr>
      </w:pPr>
    </w:p>
    <w:p w14:paraId="38D230BC" w14:textId="77777777" w:rsidR="001E0159" w:rsidRPr="000E5245" w:rsidRDefault="001E0159" w:rsidP="002C1EEA">
      <w:pPr>
        <w:jc w:val="both"/>
        <w:rPr>
          <w:rFonts w:ascii="Arial" w:hAnsi="Arial" w:cs="Arial"/>
          <w:i/>
          <w:sz w:val="18"/>
          <w:szCs w:val="18"/>
        </w:rPr>
      </w:pPr>
    </w:p>
    <w:tbl>
      <w:tblPr>
        <w:tblStyle w:val="Tablaconcuadrcula"/>
        <w:tblW w:w="9923" w:type="dxa"/>
        <w:tblInd w:w="-5" w:type="dxa"/>
        <w:tblLook w:val="04A0" w:firstRow="1" w:lastRow="0" w:firstColumn="1" w:lastColumn="0" w:noHBand="0" w:noVBand="1"/>
      </w:tblPr>
      <w:tblGrid>
        <w:gridCol w:w="9923"/>
      </w:tblGrid>
      <w:tr w:rsidR="000E5245" w:rsidRPr="000E5245" w14:paraId="0AF0CA8B" w14:textId="77777777" w:rsidTr="009C753F">
        <w:tc>
          <w:tcPr>
            <w:tcW w:w="9923" w:type="dxa"/>
          </w:tcPr>
          <w:p w14:paraId="2F245689" w14:textId="77777777" w:rsidR="00646BE5" w:rsidRPr="000E5245" w:rsidRDefault="00646BE5" w:rsidP="002C1EEA">
            <w:pPr>
              <w:jc w:val="both"/>
              <w:rPr>
                <w:rFonts w:ascii="Arial" w:hAnsi="Arial" w:cs="Arial"/>
                <w:b/>
                <w:sz w:val="20"/>
                <w:szCs w:val="20"/>
                <w:lang w:val="es-ES_tradnl"/>
              </w:rPr>
            </w:pPr>
          </w:p>
          <w:p w14:paraId="6BEA5041" w14:textId="5DDAD4D8" w:rsidR="006A16EC" w:rsidRPr="000E5245" w:rsidRDefault="006A16EC" w:rsidP="002C1EEA">
            <w:pPr>
              <w:jc w:val="both"/>
              <w:rPr>
                <w:rFonts w:ascii="Arial" w:hAnsi="Arial" w:cs="Arial"/>
                <w:b/>
                <w:sz w:val="20"/>
                <w:szCs w:val="20"/>
                <w:lang w:val="es-ES_tradnl"/>
              </w:rPr>
            </w:pPr>
            <w:r w:rsidRPr="000E5245">
              <w:rPr>
                <w:rFonts w:ascii="Arial" w:hAnsi="Arial" w:cs="Arial"/>
                <w:b/>
                <w:sz w:val="20"/>
                <w:szCs w:val="20"/>
                <w:lang w:val="es-ES_tradnl"/>
              </w:rPr>
              <w:t xml:space="preserve">Explique los motivos que justifican la modificación solicitada y descripción de documentos aportados </w:t>
            </w:r>
          </w:p>
          <w:p w14:paraId="653DB25F" w14:textId="5DBB0CE3" w:rsidR="006A16EC" w:rsidRPr="000E5245" w:rsidRDefault="006A16EC" w:rsidP="002C1EEA">
            <w:pPr>
              <w:jc w:val="both"/>
              <w:rPr>
                <w:rFonts w:ascii="Arial" w:hAnsi="Arial" w:cs="Arial"/>
                <w:sz w:val="18"/>
                <w:szCs w:val="18"/>
              </w:rPr>
            </w:pPr>
          </w:p>
        </w:tc>
      </w:tr>
      <w:tr w:rsidR="000E5245" w:rsidRPr="000E5245" w14:paraId="056C46AC" w14:textId="77777777" w:rsidTr="009C753F">
        <w:tc>
          <w:tcPr>
            <w:tcW w:w="9923" w:type="dxa"/>
          </w:tcPr>
          <w:p w14:paraId="078DD4F9" w14:textId="77777777" w:rsidR="006A16EC" w:rsidRPr="000E5245" w:rsidRDefault="006A16EC" w:rsidP="002C1EEA">
            <w:pPr>
              <w:jc w:val="both"/>
              <w:rPr>
                <w:rFonts w:ascii="Arial" w:hAnsi="Arial" w:cs="Arial"/>
                <w:sz w:val="18"/>
                <w:szCs w:val="18"/>
              </w:rPr>
            </w:pPr>
          </w:p>
          <w:p w14:paraId="275DCFFD" w14:textId="77777777" w:rsidR="006A16EC" w:rsidRPr="000E5245" w:rsidRDefault="006A16EC" w:rsidP="002C1EEA">
            <w:pPr>
              <w:jc w:val="both"/>
              <w:rPr>
                <w:rFonts w:ascii="Arial" w:hAnsi="Arial" w:cs="Arial"/>
                <w:sz w:val="18"/>
                <w:szCs w:val="18"/>
              </w:rPr>
            </w:pPr>
          </w:p>
          <w:p w14:paraId="32123CD8" w14:textId="77777777" w:rsidR="006A16EC" w:rsidRPr="000E5245" w:rsidRDefault="006A16EC" w:rsidP="002C1EEA">
            <w:pPr>
              <w:jc w:val="both"/>
              <w:rPr>
                <w:rFonts w:ascii="Arial" w:hAnsi="Arial" w:cs="Arial"/>
                <w:sz w:val="18"/>
                <w:szCs w:val="18"/>
              </w:rPr>
            </w:pPr>
          </w:p>
          <w:p w14:paraId="6B68D590" w14:textId="77777777" w:rsidR="006A16EC" w:rsidRPr="000E5245" w:rsidRDefault="006A16EC" w:rsidP="002C1EEA">
            <w:pPr>
              <w:jc w:val="both"/>
              <w:rPr>
                <w:rFonts w:ascii="Arial" w:hAnsi="Arial" w:cs="Arial"/>
                <w:sz w:val="18"/>
                <w:szCs w:val="18"/>
              </w:rPr>
            </w:pPr>
          </w:p>
          <w:p w14:paraId="6D9EE40D" w14:textId="519AF0F3" w:rsidR="006A16EC" w:rsidRPr="000E5245" w:rsidRDefault="00C22A34" w:rsidP="002C1EEA">
            <w:pPr>
              <w:jc w:val="both"/>
              <w:rPr>
                <w:rFonts w:ascii="Arial" w:hAnsi="Arial" w:cs="Arial"/>
                <w:sz w:val="18"/>
                <w:szCs w:val="18"/>
              </w:rPr>
            </w:pP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t> </w:t>
            </w:r>
            <w:r w:rsidRPr="000E5245">
              <w:rPr>
                <w:rFonts w:ascii="Arial" w:hAnsi="Arial" w:cs="Arial"/>
                <w:sz w:val="20"/>
                <w:szCs w:val="20"/>
              </w:rPr>
              <w:fldChar w:fldCharType="end"/>
            </w:r>
          </w:p>
          <w:p w14:paraId="005EE69B" w14:textId="77777777" w:rsidR="006A16EC" w:rsidRPr="000E5245" w:rsidRDefault="006A16EC" w:rsidP="002C1EEA">
            <w:pPr>
              <w:jc w:val="both"/>
              <w:rPr>
                <w:rFonts w:ascii="Arial" w:hAnsi="Arial" w:cs="Arial"/>
                <w:sz w:val="18"/>
                <w:szCs w:val="18"/>
              </w:rPr>
            </w:pPr>
          </w:p>
          <w:p w14:paraId="32A6615D" w14:textId="77777777" w:rsidR="006A16EC" w:rsidRPr="000E5245" w:rsidRDefault="006A16EC" w:rsidP="002C1EEA">
            <w:pPr>
              <w:jc w:val="both"/>
              <w:rPr>
                <w:rFonts w:ascii="Arial" w:hAnsi="Arial" w:cs="Arial"/>
                <w:sz w:val="18"/>
                <w:szCs w:val="18"/>
              </w:rPr>
            </w:pPr>
          </w:p>
          <w:p w14:paraId="7BD1CCB1" w14:textId="77777777" w:rsidR="006A16EC" w:rsidRPr="000E5245" w:rsidRDefault="006A16EC" w:rsidP="002C1EEA">
            <w:pPr>
              <w:jc w:val="both"/>
              <w:rPr>
                <w:rFonts w:ascii="Arial" w:hAnsi="Arial" w:cs="Arial"/>
                <w:sz w:val="18"/>
                <w:szCs w:val="18"/>
              </w:rPr>
            </w:pPr>
          </w:p>
          <w:p w14:paraId="5CEB3727" w14:textId="77777777" w:rsidR="006A16EC" w:rsidRPr="000E5245" w:rsidRDefault="006A16EC" w:rsidP="002C1EEA">
            <w:pPr>
              <w:jc w:val="both"/>
              <w:rPr>
                <w:rFonts w:ascii="Arial" w:hAnsi="Arial" w:cs="Arial"/>
                <w:sz w:val="18"/>
                <w:szCs w:val="18"/>
              </w:rPr>
            </w:pPr>
          </w:p>
          <w:p w14:paraId="28049D4D" w14:textId="77777777" w:rsidR="006A16EC" w:rsidRPr="000E5245" w:rsidRDefault="006A16EC" w:rsidP="002C1EEA">
            <w:pPr>
              <w:jc w:val="both"/>
              <w:rPr>
                <w:rFonts w:ascii="Arial" w:hAnsi="Arial" w:cs="Arial"/>
                <w:sz w:val="18"/>
                <w:szCs w:val="18"/>
              </w:rPr>
            </w:pPr>
          </w:p>
          <w:p w14:paraId="305A6A7B" w14:textId="77777777" w:rsidR="006A16EC" w:rsidRPr="000E5245" w:rsidRDefault="006A16EC" w:rsidP="002C1EEA">
            <w:pPr>
              <w:jc w:val="both"/>
              <w:rPr>
                <w:rFonts w:ascii="Arial" w:hAnsi="Arial" w:cs="Arial"/>
                <w:sz w:val="18"/>
                <w:szCs w:val="18"/>
              </w:rPr>
            </w:pPr>
          </w:p>
          <w:p w14:paraId="4B534542" w14:textId="77777777" w:rsidR="006A16EC" w:rsidRPr="000E5245" w:rsidRDefault="006A16EC" w:rsidP="002C1EEA">
            <w:pPr>
              <w:jc w:val="both"/>
              <w:rPr>
                <w:rFonts w:ascii="Arial" w:hAnsi="Arial" w:cs="Arial"/>
                <w:sz w:val="18"/>
                <w:szCs w:val="18"/>
              </w:rPr>
            </w:pPr>
          </w:p>
          <w:p w14:paraId="7DF6BC11" w14:textId="77777777" w:rsidR="006A16EC" w:rsidRPr="000E5245" w:rsidRDefault="006A16EC" w:rsidP="002C1EEA">
            <w:pPr>
              <w:jc w:val="both"/>
              <w:rPr>
                <w:rFonts w:ascii="Arial" w:hAnsi="Arial" w:cs="Arial"/>
                <w:sz w:val="18"/>
                <w:szCs w:val="18"/>
              </w:rPr>
            </w:pPr>
          </w:p>
          <w:p w14:paraId="1058F826" w14:textId="77777777" w:rsidR="006A16EC" w:rsidRPr="000E5245" w:rsidRDefault="006A16EC" w:rsidP="002C1EEA">
            <w:pPr>
              <w:jc w:val="both"/>
              <w:rPr>
                <w:rFonts w:ascii="Arial" w:hAnsi="Arial" w:cs="Arial"/>
                <w:sz w:val="18"/>
                <w:szCs w:val="18"/>
              </w:rPr>
            </w:pPr>
          </w:p>
          <w:p w14:paraId="16285495" w14:textId="77777777" w:rsidR="006A16EC" w:rsidRPr="000E5245" w:rsidRDefault="006A16EC" w:rsidP="002C1EEA">
            <w:pPr>
              <w:jc w:val="both"/>
              <w:rPr>
                <w:rFonts w:ascii="Arial" w:hAnsi="Arial" w:cs="Arial"/>
                <w:sz w:val="18"/>
                <w:szCs w:val="18"/>
              </w:rPr>
            </w:pPr>
          </w:p>
          <w:p w14:paraId="2DFEC3B3" w14:textId="77777777" w:rsidR="006A16EC" w:rsidRPr="000E5245" w:rsidRDefault="006A16EC" w:rsidP="002C1EEA">
            <w:pPr>
              <w:jc w:val="both"/>
              <w:rPr>
                <w:rFonts w:ascii="Arial" w:hAnsi="Arial" w:cs="Arial"/>
                <w:sz w:val="18"/>
                <w:szCs w:val="18"/>
              </w:rPr>
            </w:pPr>
          </w:p>
          <w:p w14:paraId="747D21B6" w14:textId="77777777" w:rsidR="006A16EC" w:rsidRPr="000E5245" w:rsidRDefault="006A16EC" w:rsidP="002C1EEA">
            <w:pPr>
              <w:jc w:val="both"/>
              <w:rPr>
                <w:rFonts w:ascii="Arial" w:hAnsi="Arial" w:cs="Arial"/>
                <w:sz w:val="18"/>
                <w:szCs w:val="18"/>
              </w:rPr>
            </w:pPr>
          </w:p>
          <w:p w14:paraId="4090E280" w14:textId="77777777" w:rsidR="006A16EC" w:rsidRPr="000E5245" w:rsidRDefault="006A16EC" w:rsidP="002C1EEA">
            <w:pPr>
              <w:jc w:val="both"/>
              <w:rPr>
                <w:rFonts w:ascii="Arial" w:hAnsi="Arial" w:cs="Arial"/>
                <w:sz w:val="18"/>
                <w:szCs w:val="18"/>
              </w:rPr>
            </w:pPr>
          </w:p>
          <w:p w14:paraId="48D57112" w14:textId="77777777" w:rsidR="006A16EC" w:rsidRPr="000E5245" w:rsidRDefault="006A16EC" w:rsidP="002C1EEA">
            <w:pPr>
              <w:jc w:val="both"/>
              <w:rPr>
                <w:rFonts w:ascii="Arial" w:hAnsi="Arial" w:cs="Arial"/>
                <w:sz w:val="18"/>
                <w:szCs w:val="18"/>
              </w:rPr>
            </w:pPr>
          </w:p>
          <w:p w14:paraId="5296FCC7" w14:textId="07043E44" w:rsidR="006A16EC" w:rsidRPr="000E5245" w:rsidRDefault="006A16EC" w:rsidP="002C1EEA">
            <w:pPr>
              <w:jc w:val="both"/>
              <w:rPr>
                <w:rFonts w:ascii="Arial" w:hAnsi="Arial" w:cs="Arial"/>
                <w:sz w:val="18"/>
                <w:szCs w:val="18"/>
              </w:rPr>
            </w:pPr>
          </w:p>
        </w:tc>
      </w:tr>
    </w:tbl>
    <w:p w14:paraId="1E0C3ABD" w14:textId="77777777" w:rsidR="008874FE" w:rsidRPr="000E5245" w:rsidRDefault="008874FE" w:rsidP="00B61012">
      <w:pPr>
        <w:jc w:val="both"/>
        <w:rPr>
          <w:sz w:val="16"/>
          <w:szCs w:val="16"/>
        </w:rPr>
      </w:pPr>
    </w:p>
    <w:p w14:paraId="4F2997D5" w14:textId="77777777" w:rsidR="0034042D" w:rsidRPr="000E5245" w:rsidRDefault="0034042D" w:rsidP="00B61012">
      <w:pPr>
        <w:jc w:val="both"/>
        <w:rPr>
          <w:sz w:val="16"/>
          <w:szCs w:val="16"/>
        </w:rPr>
      </w:pPr>
    </w:p>
    <w:p w14:paraId="3287C1DE" w14:textId="77777777" w:rsidR="008C5D09" w:rsidRDefault="008C5D09" w:rsidP="00B61012">
      <w:pPr>
        <w:jc w:val="both"/>
        <w:rPr>
          <w:sz w:val="16"/>
          <w:szCs w:val="16"/>
        </w:rPr>
      </w:pPr>
    </w:p>
    <w:tbl>
      <w:tblPr>
        <w:tblpPr w:leftFromText="141" w:rightFromText="141" w:vertAnchor="text" w:horzAnchor="margin" w:tblpY="17"/>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64"/>
        <w:gridCol w:w="3147"/>
        <w:gridCol w:w="3143"/>
      </w:tblGrid>
      <w:tr w:rsidR="001C51FA" w:rsidRPr="001C51FA" w14:paraId="2D8943B4" w14:textId="77777777" w:rsidTr="00D722B1">
        <w:tc>
          <w:tcPr>
            <w:tcW w:w="5000" w:type="pct"/>
            <w:gridSpan w:val="3"/>
            <w:tcBorders>
              <w:top w:val="single" w:sz="4" w:space="0" w:color="auto"/>
              <w:left w:val="single" w:sz="4" w:space="0" w:color="auto"/>
              <w:bottom w:val="single" w:sz="4" w:space="0" w:color="auto"/>
              <w:right w:val="single" w:sz="4" w:space="0" w:color="auto"/>
            </w:tcBorders>
          </w:tcPr>
          <w:p w14:paraId="45461B11" w14:textId="18A5272A" w:rsidR="00D722B1" w:rsidRPr="001C51FA" w:rsidRDefault="00D722B1" w:rsidP="00D722B1">
            <w:pPr>
              <w:spacing w:before="60" w:after="60"/>
              <w:jc w:val="both"/>
              <w:rPr>
                <w:b/>
                <w:sz w:val="18"/>
                <w:szCs w:val="18"/>
              </w:rPr>
            </w:pPr>
            <w:r w:rsidRPr="001C51FA">
              <w:rPr>
                <w:b/>
                <w:sz w:val="18"/>
                <w:szCs w:val="18"/>
              </w:rPr>
              <w:t>Plazos de ejecución del proyecto</w:t>
            </w:r>
            <w:r w:rsidR="00747DFD" w:rsidRPr="001C51FA">
              <w:rPr>
                <w:b/>
                <w:sz w:val="18"/>
                <w:szCs w:val="18"/>
              </w:rPr>
              <w:t xml:space="preserve"> (</w:t>
            </w:r>
            <w:r w:rsidR="00747DFD" w:rsidRPr="001C51FA">
              <w:rPr>
                <w:b/>
                <w:i/>
                <w:iCs/>
                <w:sz w:val="18"/>
                <w:szCs w:val="18"/>
              </w:rPr>
              <w:t>en el caso de tener que actualizar</w:t>
            </w:r>
            <w:r w:rsidR="00961423" w:rsidRPr="001C51FA">
              <w:rPr>
                <w:b/>
                <w:i/>
                <w:iCs/>
                <w:sz w:val="18"/>
                <w:szCs w:val="18"/>
              </w:rPr>
              <w:t>se</w:t>
            </w:r>
            <w:r w:rsidR="00747DFD" w:rsidRPr="001C51FA">
              <w:rPr>
                <w:b/>
                <w:i/>
                <w:iCs/>
                <w:sz w:val="18"/>
                <w:szCs w:val="18"/>
              </w:rPr>
              <w:t xml:space="preserve"> las fechas consignadas en la solicitud</w:t>
            </w:r>
            <w:r w:rsidR="00747DFD" w:rsidRPr="001C51FA">
              <w:rPr>
                <w:b/>
                <w:sz w:val="18"/>
                <w:szCs w:val="18"/>
              </w:rPr>
              <w:t>)</w:t>
            </w:r>
          </w:p>
        </w:tc>
      </w:tr>
      <w:tr w:rsidR="001C51FA" w:rsidRPr="001C51FA" w14:paraId="1752174A" w14:textId="77777777" w:rsidTr="00D722B1">
        <w:tc>
          <w:tcPr>
            <w:tcW w:w="1808" w:type="pct"/>
            <w:tcBorders>
              <w:top w:val="single" w:sz="4" w:space="0" w:color="auto"/>
              <w:left w:val="single" w:sz="4" w:space="0" w:color="auto"/>
              <w:bottom w:val="single" w:sz="4" w:space="0" w:color="auto"/>
              <w:right w:val="single" w:sz="4" w:space="0" w:color="auto"/>
            </w:tcBorders>
          </w:tcPr>
          <w:p w14:paraId="05F712C8" w14:textId="77777777" w:rsidR="00D722B1" w:rsidRPr="001C51FA" w:rsidRDefault="00D722B1" w:rsidP="00D722B1">
            <w:pPr>
              <w:spacing w:before="60" w:after="60"/>
              <w:jc w:val="both"/>
              <w:rPr>
                <w:b/>
                <w:sz w:val="18"/>
                <w:szCs w:val="18"/>
              </w:rPr>
            </w:pPr>
            <w:r w:rsidRPr="001C51FA">
              <w:rPr>
                <w:sz w:val="18"/>
                <w:szCs w:val="18"/>
              </w:rPr>
              <w:t xml:space="preserve">Fecha inicio: </w:t>
            </w:r>
            <w:r w:rsidRPr="001C51FA">
              <w:rPr>
                <w:sz w:val="18"/>
                <w:szCs w:val="18"/>
              </w:rPr>
              <w:fldChar w:fldCharType="begin">
                <w:ffData>
                  <w:name w:val="Texto51"/>
                  <w:enabled/>
                  <w:calcOnExit w:val="0"/>
                  <w:textInput/>
                </w:ffData>
              </w:fldChar>
            </w:r>
            <w:bookmarkStart w:id="3" w:name="Texto51"/>
            <w:r w:rsidRPr="001C51FA">
              <w:rPr>
                <w:sz w:val="18"/>
                <w:szCs w:val="18"/>
              </w:rPr>
              <w:instrText xml:space="preserve"> FORMTEXT </w:instrText>
            </w:r>
            <w:r w:rsidRPr="001C51FA">
              <w:rPr>
                <w:sz w:val="18"/>
                <w:szCs w:val="18"/>
              </w:rPr>
            </w:r>
            <w:r w:rsidRPr="001C51FA">
              <w:rPr>
                <w:sz w:val="18"/>
                <w:szCs w:val="18"/>
              </w:rPr>
              <w:fldChar w:fldCharType="separate"/>
            </w:r>
            <w:r w:rsidRPr="001C51FA">
              <w:rPr>
                <w:sz w:val="18"/>
                <w:szCs w:val="18"/>
              </w:rPr>
              <w:t> </w:t>
            </w:r>
            <w:r w:rsidRPr="001C51FA">
              <w:rPr>
                <w:sz w:val="18"/>
                <w:szCs w:val="18"/>
              </w:rPr>
              <w:t> </w:t>
            </w:r>
            <w:r w:rsidRPr="001C51FA">
              <w:rPr>
                <w:sz w:val="18"/>
                <w:szCs w:val="18"/>
              </w:rPr>
              <w:t> </w:t>
            </w:r>
            <w:r w:rsidRPr="001C51FA">
              <w:rPr>
                <w:sz w:val="18"/>
                <w:szCs w:val="18"/>
              </w:rPr>
              <w:t> </w:t>
            </w:r>
            <w:r w:rsidRPr="001C51FA">
              <w:rPr>
                <w:sz w:val="18"/>
                <w:szCs w:val="18"/>
              </w:rPr>
              <w:t> </w:t>
            </w:r>
            <w:r w:rsidRPr="001C51FA">
              <w:rPr>
                <w:sz w:val="18"/>
                <w:szCs w:val="18"/>
              </w:rPr>
              <w:fldChar w:fldCharType="end"/>
            </w:r>
            <w:bookmarkEnd w:id="3"/>
          </w:p>
        </w:tc>
        <w:tc>
          <w:tcPr>
            <w:tcW w:w="1597" w:type="pct"/>
            <w:tcBorders>
              <w:top w:val="single" w:sz="4" w:space="0" w:color="auto"/>
              <w:left w:val="single" w:sz="4" w:space="0" w:color="auto"/>
              <w:bottom w:val="single" w:sz="4" w:space="0" w:color="auto"/>
              <w:right w:val="single" w:sz="4" w:space="0" w:color="auto"/>
            </w:tcBorders>
          </w:tcPr>
          <w:p w14:paraId="72983395" w14:textId="77777777" w:rsidR="00D722B1" w:rsidRPr="001C51FA" w:rsidRDefault="00D722B1" w:rsidP="00D722B1">
            <w:pPr>
              <w:spacing w:before="60" w:after="60"/>
              <w:jc w:val="both"/>
              <w:rPr>
                <w:b/>
                <w:sz w:val="18"/>
                <w:szCs w:val="18"/>
              </w:rPr>
            </w:pPr>
            <w:r w:rsidRPr="001C51FA">
              <w:rPr>
                <w:sz w:val="18"/>
                <w:szCs w:val="18"/>
              </w:rPr>
              <w:t xml:space="preserve">Fecha final: </w:t>
            </w:r>
            <w:r w:rsidRPr="001C51FA">
              <w:rPr>
                <w:sz w:val="18"/>
                <w:szCs w:val="18"/>
              </w:rPr>
              <w:fldChar w:fldCharType="begin">
                <w:ffData>
                  <w:name w:val="Texto52"/>
                  <w:enabled/>
                  <w:calcOnExit w:val="0"/>
                  <w:textInput/>
                </w:ffData>
              </w:fldChar>
            </w:r>
            <w:bookmarkStart w:id="4" w:name="Texto52"/>
            <w:r w:rsidRPr="001C51FA">
              <w:rPr>
                <w:sz w:val="18"/>
                <w:szCs w:val="18"/>
              </w:rPr>
              <w:instrText xml:space="preserve"> FORMTEXT </w:instrText>
            </w:r>
            <w:r w:rsidRPr="001C51FA">
              <w:rPr>
                <w:sz w:val="18"/>
                <w:szCs w:val="18"/>
              </w:rPr>
            </w:r>
            <w:r w:rsidRPr="001C51FA">
              <w:rPr>
                <w:sz w:val="18"/>
                <w:szCs w:val="18"/>
              </w:rPr>
              <w:fldChar w:fldCharType="separate"/>
            </w:r>
            <w:r w:rsidRPr="001C51FA">
              <w:rPr>
                <w:sz w:val="18"/>
                <w:szCs w:val="18"/>
              </w:rPr>
              <w:t> </w:t>
            </w:r>
            <w:r w:rsidRPr="001C51FA">
              <w:rPr>
                <w:sz w:val="18"/>
                <w:szCs w:val="18"/>
              </w:rPr>
              <w:t> </w:t>
            </w:r>
            <w:r w:rsidRPr="001C51FA">
              <w:rPr>
                <w:sz w:val="18"/>
                <w:szCs w:val="18"/>
              </w:rPr>
              <w:t> </w:t>
            </w:r>
            <w:r w:rsidRPr="001C51FA">
              <w:rPr>
                <w:sz w:val="18"/>
                <w:szCs w:val="18"/>
              </w:rPr>
              <w:t> </w:t>
            </w:r>
            <w:r w:rsidRPr="001C51FA">
              <w:rPr>
                <w:sz w:val="18"/>
                <w:szCs w:val="18"/>
              </w:rPr>
              <w:t> </w:t>
            </w:r>
            <w:r w:rsidRPr="001C51FA">
              <w:rPr>
                <w:sz w:val="18"/>
                <w:szCs w:val="18"/>
              </w:rPr>
              <w:fldChar w:fldCharType="end"/>
            </w:r>
            <w:bookmarkEnd w:id="4"/>
          </w:p>
        </w:tc>
        <w:tc>
          <w:tcPr>
            <w:tcW w:w="1595" w:type="pct"/>
            <w:tcBorders>
              <w:top w:val="single" w:sz="4" w:space="0" w:color="auto"/>
              <w:left w:val="single" w:sz="4" w:space="0" w:color="auto"/>
              <w:bottom w:val="single" w:sz="4" w:space="0" w:color="auto"/>
              <w:right w:val="single" w:sz="4" w:space="0" w:color="auto"/>
            </w:tcBorders>
          </w:tcPr>
          <w:p w14:paraId="53FFCC6B" w14:textId="77777777" w:rsidR="00D722B1" w:rsidRPr="001C51FA" w:rsidRDefault="00D722B1" w:rsidP="00D722B1">
            <w:pPr>
              <w:spacing w:before="60" w:after="60"/>
              <w:jc w:val="both"/>
              <w:rPr>
                <w:b/>
                <w:sz w:val="18"/>
                <w:szCs w:val="18"/>
              </w:rPr>
            </w:pPr>
            <w:r w:rsidRPr="001C51FA">
              <w:rPr>
                <w:sz w:val="18"/>
                <w:szCs w:val="18"/>
              </w:rPr>
              <w:t xml:space="preserve">Plazo ejecución en meses:    </w:t>
            </w:r>
            <w:r w:rsidRPr="001C51FA">
              <w:rPr>
                <w:sz w:val="18"/>
                <w:szCs w:val="18"/>
              </w:rPr>
              <w:fldChar w:fldCharType="begin">
                <w:ffData>
                  <w:name w:val="Texto53"/>
                  <w:enabled/>
                  <w:calcOnExit w:val="0"/>
                  <w:textInput/>
                </w:ffData>
              </w:fldChar>
            </w:r>
            <w:bookmarkStart w:id="5" w:name="Texto53"/>
            <w:r w:rsidRPr="001C51FA">
              <w:rPr>
                <w:sz w:val="18"/>
                <w:szCs w:val="18"/>
              </w:rPr>
              <w:instrText xml:space="preserve"> FORMTEXT </w:instrText>
            </w:r>
            <w:r w:rsidRPr="001C51FA">
              <w:rPr>
                <w:sz w:val="18"/>
                <w:szCs w:val="18"/>
              </w:rPr>
            </w:r>
            <w:r w:rsidRPr="001C51FA">
              <w:rPr>
                <w:sz w:val="18"/>
                <w:szCs w:val="18"/>
              </w:rPr>
              <w:fldChar w:fldCharType="separate"/>
            </w:r>
            <w:r w:rsidRPr="001C51FA">
              <w:rPr>
                <w:sz w:val="18"/>
                <w:szCs w:val="18"/>
              </w:rPr>
              <w:t> </w:t>
            </w:r>
            <w:r w:rsidRPr="001C51FA">
              <w:rPr>
                <w:sz w:val="18"/>
                <w:szCs w:val="18"/>
              </w:rPr>
              <w:t> </w:t>
            </w:r>
            <w:r w:rsidRPr="001C51FA">
              <w:rPr>
                <w:sz w:val="18"/>
                <w:szCs w:val="18"/>
              </w:rPr>
              <w:t> </w:t>
            </w:r>
            <w:r w:rsidRPr="001C51FA">
              <w:rPr>
                <w:sz w:val="18"/>
                <w:szCs w:val="18"/>
              </w:rPr>
              <w:t> </w:t>
            </w:r>
            <w:r w:rsidRPr="001C51FA">
              <w:rPr>
                <w:sz w:val="18"/>
                <w:szCs w:val="18"/>
              </w:rPr>
              <w:t> </w:t>
            </w:r>
            <w:r w:rsidRPr="001C51FA">
              <w:rPr>
                <w:sz w:val="18"/>
                <w:szCs w:val="18"/>
              </w:rPr>
              <w:fldChar w:fldCharType="end"/>
            </w:r>
            <w:bookmarkEnd w:id="5"/>
          </w:p>
        </w:tc>
      </w:tr>
    </w:tbl>
    <w:p w14:paraId="29E60FB4" w14:textId="77777777" w:rsidR="00D722B1" w:rsidRDefault="00D722B1" w:rsidP="00B61012">
      <w:pPr>
        <w:jc w:val="both"/>
        <w:rPr>
          <w:sz w:val="16"/>
          <w:szCs w:val="16"/>
        </w:rPr>
      </w:pPr>
    </w:p>
    <w:p w14:paraId="64859959" w14:textId="77777777" w:rsidR="00D722B1" w:rsidRPr="000E5245" w:rsidRDefault="00D722B1" w:rsidP="00B61012">
      <w:pPr>
        <w:jc w:val="both"/>
        <w:rPr>
          <w:sz w:val="16"/>
          <w:szCs w:val="16"/>
        </w:rPr>
      </w:pPr>
    </w:p>
    <w:p w14:paraId="0640A78D" w14:textId="48504AFB" w:rsidR="00DC08FC" w:rsidRPr="000E5245" w:rsidRDefault="00DC08FC" w:rsidP="002E2826">
      <w:pPr>
        <w:jc w:val="both"/>
        <w:rPr>
          <w:rFonts w:ascii="Arial" w:hAnsi="Arial" w:cs="Arial"/>
          <w:sz w:val="20"/>
          <w:szCs w:val="20"/>
        </w:rPr>
      </w:pPr>
    </w:p>
    <w:p w14:paraId="39547603" w14:textId="74A515D5" w:rsidR="002468EB" w:rsidRPr="000E5245" w:rsidRDefault="002468EB" w:rsidP="00D41EBB">
      <w:pPr>
        <w:autoSpaceDE w:val="0"/>
        <w:autoSpaceDN w:val="0"/>
        <w:adjustRightInd w:val="0"/>
        <w:ind w:left="142" w:right="242"/>
        <w:rPr>
          <w:b/>
          <w:sz w:val="20"/>
          <w:szCs w:val="20"/>
        </w:rPr>
      </w:pPr>
      <w:r w:rsidRPr="000E5245">
        <w:rPr>
          <w:b/>
          <w:sz w:val="20"/>
          <w:szCs w:val="20"/>
        </w:rPr>
        <w:t>Declaraciones responsables:</w:t>
      </w:r>
    </w:p>
    <w:p w14:paraId="78402588" w14:textId="77777777" w:rsidR="002468EB" w:rsidRPr="000E5245" w:rsidRDefault="002468EB" w:rsidP="00D41EBB">
      <w:pPr>
        <w:autoSpaceDE w:val="0"/>
        <w:autoSpaceDN w:val="0"/>
        <w:adjustRightInd w:val="0"/>
        <w:ind w:left="142" w:right="242"/>
        <w:rPr>
          <w:b/>
          <w:sz w:val="6"/>
          <w:szCs w:val="6"/>
        </w:rPr>
      </w:pPr>
    </w:p>
    <w:p w14:paraId="47BB1C1C" w14:textId="77777777" w:rsidR="00704F13" w:rsidRPr="00542183" w:rsidRDefault="00704F13" w:rsidP="00704F13">
      <w:pPr>
        <w:autoSpaceDE w:val="0"/>
        <w:autoSpaceDN w:val="0"/>
        <w:adjustRightInd w:val="0"/>
        <w:jc w:val="both"/>
        <w:rPr>
          <w:rFonts w:ascii="ArialMT" w:hAnsi="ArialMT" w:cs="ArialMT"/>
          <w:sz w:val="14"/>
          <w:szCs w:val="14"/>
        </w:rPr>
      </w:pPr>
      <w:r w:rsidRPr="00542183">
        <w:rPr>
          <w:sz w:val="20"/>
          <w:szCs w:val="20"/>
        </w:rPr>
        <w:t>La persona firmante de esta solicitud, en su propio nombre o en representación de la entidad que se indica, se responsabiliza de la veracidad de los documentos que presenta, declara que todos los datos consignados son veraces, y manifiesta, bajo su responsabilidad, que cumple con los requisitos establecidos en la Orden de Bases Reguladoras y legislación concordante para obtener el reconocimiento del derecho, que dispone de la documentación que así lo acredita, que la pondrá a disposición de la Administración cuando le sea requerida, y que se compromete a mantener el cumplimiento de estos requisitos durante el período de tiempo inherente a dicho reconocimiento, declarando expresamente:</w:t>
      </w:r>
    </w:p>
    <w:p w14:paraId="70323097" w14:textId="77777777" w:rsidR="00704F13" w:rsidRPr="00542183" w:rsidRDefault="00704F13" w:rsidP="00704F13">
      <w:pPr>
        <w:autoSpaceDE w:val="0"/>
        <w:autoSpaceDN w:val="0"/>
        <w:adjustRightInd w:val="0"/>
        <w:rPr>
          <w:rFonts w:ascii="ArialMT" w:hAnsi="ArialMT" w:cs="ArialMT"/>
          <w:sz w:val="14"/>
          <w:szCs w:val="14"/>
        </w:rPr>
      </w:pPr>
    </w:p>
    <w:p w14:paraId="789D4138" w14:textId="77777777" w:rsidR="006C14E8" w:rsidRDefault="006C14E8" w:rsidP="00D41EBB">
      <w:pPr>
        <w:autoSpaceDE w:val="0"/>
        <w:autoSpaceDN w:val="0"/>
        <w:adjustRightInd w:val="0"/>
        <w:ind w:left="142" w:right="242"/>
        <w:jc w:val="both"/>
        <w:rPr>
          <w:i/>
          <w:sz w:val="18"/>
          <w:szCs w:val="18"/>
        </w:rPr>
      </w:pPr>
    </w:p>
    <w:p w14:paraId="67D5ACDA" w14:textId="77777777" w:rsidR="006C14E8" w:rsidRPr="00E3048D" w:rsidRDefault="006C14E8" w:rsidP="006C14E8">
      <w:pPr>
        <w:autoSpaceDE w:val="0"/>
        <w:autoSpaceDN w:val="0"/>
        <w:adjustRightInd w:val="0"/>
        <w:rPr>
          <w:i/>
          <w:iCs/>
          <w:sz w:val="20"/>
          <w:szCs w:val="20"/>
          <w:u w:val="single"/>
        </w:rPr>
      </w:pPr>
      <w:r w:rsidRPr="00E3048D">
        <w:rPr>
          <w:i/>
          <w:iCs/>
          <w:sz w:val="20"/>
          <w:szCs w:val="20"/>
          <w:u w:val="single"/>
        </w:rPr>
        <w:t>Requisitos de las entidades beneficiarias</w:t>
      </w:r>
    </w:p>
    <w:p w14:paraId="0B5513C5" w14:textId="77777777" w:rsidR="006C14E8" w:rsidRPr="00E3048D" w:rsidRDefault="006C14E8" w:rsidP="006C14E8">
      <w:pPr>
        <w:autoSpaceDE w:val="0"/>
        <w:autoSpaceDN w:val="0"/>
        <w:adjustRightInd w:val="0"/>
        <w:rPr>
          <w:rFonts w:ascii="ArialMT" w:hAnsi="ArialMT" w:cs="ArialMT"/>
          <w:sz w:val="14"/>
          <w:szCs w:val="14"/>
        </w:rPr>
      </w:pPr>
    </w:p>
    <w:p w14:paraId="59E4279C" w14:textId="77777777" w:rsidR="006C14E8" w:rsidRPr="00E3048D" w:rsidRDefault="006C14E8" w:rsidP="006C14E8">
      <w:pPr>
        <w:autoSpaceDE w:val="0"/>
        <w:autoSpaceDN w:val="0"/>
        <w:adjustRightInd w:val="0"/>
        <w:ind w:left="284" w:hanging="284"/>
        <w:jc w:val="both"/>
        <w:rPr>
          <w:sz w:val="6"/>
          <w:szCs w:val="6"/>
        </w:rPr>
      </w:pPr>
    </w:p>
    <w:p w14:paraId="20D06A9C" w14:textId="77777777" w:rsidR="006C14E8" w:rsidRPr="00E3048D" w:rsidRDefault="006C14E8" w:rsidP="006C14E8">
      <w:pPr>
        <w:jc w:val="both"/>
        <w:rPr>
          <w:sz w:val="20"/>
          <w:szCs w:val="20"/>
        </w:rPr>
      </w:pPr>
      <w:r w:rsidRPr="00E3048D">
        <w:rPr>
          <w:sz w:val="20"/>
          <w:szCs w:val="20"/>
        </w:rPr>
        <w:t>- Estar válidamente constituida e inscrita en el registro correspondiente.</w:t>
      </w:r>
    </w:p>
    <w:p w14:paraId="76969B77" w14:textId="77777777" w:rsidR="006C14E8" w:rsidRPr="00E3048D" w:rsidRDefault="006C14E8" w:rsidP="006C14E8">
      <w:pPr>
        <w:jc w:val="both"/>
        <w:rPr>
          <w:sz w:val="4"/>
          <w:szCs w:val="4"/>
        </w:rPr>
      </w:pPr>
      <w:r w:rsidRPr="00E3048D">
        <w:rPr>
          <w:sz w:val="20"/>
          <w:szCs w:val="20"/>
        </w:rPr>
        <w:lastRenderedPageBreak/>
        <w:t>- Hallarse al corriente en el cumplimiento de las obligaciones por reintegro de subvenciones, de sus obligaciones tributarias, tanto con la Administración estatal como con la Administración regional, y frente a la Seguridad Social, con anterioridad a dictarse la propuesta de resolución en la forma prevista en la Orden de Bases Reguladoras y legislación concordante.</w:t>
      </w:r>
    </w:p>
    <w:p w14:paraId="0AD7184C" w14:textId="77777777" w:rsidR="006C14E8" w:rsidRPr="00E3048D" w:rsidRDefault="006C14E8" w:rsidP="006C14E8">
      <w:pPr>
        <w:jc w:val="both"/>
        <w:rPr>
          <w:b/>
          <w:sz w:val="20"/>
          <w:szCs w:val="20"/>
        </w:rPr>
      </w:pPr>
      <w:r w:rsidRPr="00E3048D">
        <w:rPr>
          <w:sz w:val="20"/>
          <w:szCs w:val="20"/>
        </w:rPr>
        <w:t>- Que el ejercicio de la actividad económica y las actuaciones e inversiones objeto de subvención se realizarán dentro del territorio de Castilla-La Mancha.</w:t>
      </w:r>
    </w:p>
    <w:p w14:paraId="78CBDD05" w14:textId="77777777" w:rsidR="006C14E8" w:rsidRPr="00E3048D" w:rsidRDefault="006C14E8" w:rsidP="006C14E8">
      <w:pPr>
        <w:jc w:val="both"/>
        <w:rPr>
          <w:sz w:val="20"/>
          <w:szCs w:val="20"/>
        </w:rPr>
      </w:pPr>
      <w:r w:rsidRPr="00E3048D">
        <w:rPr>
          <w:sz w:val="20"/>
          <w:szCs w:val="20"/>
        </w:rPr>
        <w:t>- No estar incursos en alguna de las circunstancias que establecidas en el artículo 13.2 y 3 de la Ley 38/2003, de 17 de noviembre.</w:t>
      </w:r>
    </w:p>
    <w:p w14:paraId="3FEAF89C" w14:textId="77777777" w:rsidR="006C14E8" w:rsidRPr="00E3048D" w:rsidRDefault="006C14E8" w:rsidP="006C14E8">
      <w:pPr>
        <w:jc w:val="both"/>
        <w:rPr>
          <w:sz w:val="20"/>
          <w:szCs w:val="20"/>
        </w:rPr>
      </w:pPr>
      <w:r w:rsidRPr="00E3048D">
        <w:rPr>
          <w:sz w:val="20"/>
          <w:szCs w:val="20"/>
        </w:rPr>
        <w:t>- No estar incursa la persona física, los administradores de las personas jurídicas, los miembros de las agrupaciones sin personalidad, o aquéllos que ostenten la representación legal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345052D0" w14:textId="77777777" w:rsidR="006C14E8" w:rsidRPr="00E3048D" w:rsidRDefault="006C14E8" w:rsidP="006C14E8">
      <w:pPr>
        <w:jc w:val="both"/>
        <w:rPr>
          <w:sz w:val="20"/>
          <w:szCs w:val="20"/>
        </w:rPr>
      </w:pPr>
      <w:r w:rsidRPr="00E3048D">
        <w:rPr>
          <w:sz w:val="20"/>
          <w:szCs w:val="20"/>
        </w:rPr>
        <w:t>- No estar sujetos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0885BCC0" w14:textId="77777777" w:rsidR="006C14E8" w:rsidRPr="00E3048D" w:rsidRDefault="006C14E8" w:rsidP="006C14E8">
      <w:pPr>
        <w:jc w:val="both"/>
        <w:rPr>
          <w:sz w:val="20"/>
          <w:szCs w:val="20"/>
        </w:rPr>
      </w:pPr>
      <w:r w:rsidRPr="00E3048D">
        <w:rPr>
          <w:sz w:val="20"/>
          <w:szCs w:val="20"/>
        </w:rPr>
        <w:t>- No tener la consideración de empresa en crisis, según lo establecido en el artículo 4.1.f) de la Orden de Bases Reguladoras.</w:t>
      </w:r>
    </w:p>
    <w:p w14:paraId="0DA6B44C" w14:textId="77777777" w:rsidR="006C14E8" w:rsidRPr="00E3048D" w:rsidRDefault="006C14E8" w:rsidP="006C14E8">
      <w:pPr>
        <w:jc w:val="both"/>
        <w:rPr>
          <w:sz w:val="20"/>
          <w:szCs w:val="20"/>
        </w:rPr>
      </w:pPr>
      <w:r w:rsidRPr="00E3048D">
        <w:rPr>
          <w:sz w:val="20"/>
          <w:szCs w:val="20"/>
        </w:rPr>
        <w:t>- No haber puesto fin a una actividad económica idéntica o similar para la que se solicita la ayuda, dentro del Espacio Económico Europeo en los dos años anteriores a la presentación de la solicitud de la ayuda, ni tener planes concretos de hacerlo en los dos años siguientes a la finalización de las inversiones que se vayan a subvencionar.</w:t>
      </w:r>
    </w:p>
    <w:p w14:paraId="4F5F70F8" w14:textId="77777777" w:rsidR="006C14E8" w:rsidRPr="00E3048D" w:rsidRDefault="006C14E8" w:rsidP="006C14E8">
      <w:pPr>
        <w:autoSpaceDE w:val="0"/>
        <w:autoSpaceDN w:val="0"/>
        <w:adjustRightInd w:val="0"/>
        <w:jc w:val="both"/>
        <w:rPr>
          <w:sz w:val="20"/>
          <w:szCs w:val="20"/>
        </w:rPr>
      </w:pPr>
      <w:r w:rsidRPr="00E3048D">
        <w:rPr>
          <w:sz w:val="20"/>
          <w:szCs w:val="20"/>
        </w:rPr>
        <w:t>- No haber sido sancionados, en virtud de resolución administrativa o sentencia judicial firme, por falta muy grave en materia de prevención de riesgos laborales, durante el año inmediatamente anterior a la fecha de solicitud de la subvención.</w:t>
      </w:r>
    </w:p>
    <w:p w14:paraId="1B7DBE20" w14:textId="77777777" w:rsidR="006C14E8" w:rsidRPr="00E3048D" w:rsidRDefault="006C14E8" w:rsidP="006C14E8">
      <w:pPr>
        <w:jc w:val="both"/>
        <w:rPr>
          <w:sz w:val="20"/>
          <w:szCs w:val="20"/>
        </w:rPr>
      </w:pPr>
      <w:r w:rsidRPr="00E3048D">
        <w:rPr>
          <w:sz w:val="20"/>
          <w:szCs w:val="20"/>
        </w:rPr>
        <w:t>- Disponer, cuando así se establezca conforme a la Ley 31/1995, de 8 de noviembre, de Prevención de Riesgos Laborales, de un plan de prevención de riesgos laborales.</w:t>
      </w:r>
    </w:p>
    <w:p w14:paraId="41F397E8" w14:textId="77777777" w:rsidR="006C14E8" w:rsidRPr="00E3048D" w:rsidRDefault="006C14E8" w:rsidP="006C14E8">
      <w:pPr>
        <w:jc w:val="both"/>
        <w:rPr>
          <w:sz w:val="20"/>
          <w:szCs w:val="20"/>
        </w:rPr>
      </w:pPr>
      <w:r w:rsidRPr="00E3048D">
        <w:rPr>
          <w:sz w:val="20"/>
          <w:szCs w:val="20"/>
        </w:rPr>
        <w:t>- En el caso de las empresas de actividad estacional, que la misma está en funcionamiento a lo largo de todo el ejercicio económico, sin discontinuidad alguna.</w:t>
      </w:r>
    </w:p>
    <w:p w14:paraId="391787A8" w14:textId="77777777" w:rsidR="006C14E8" w:rsidRPr="00E3048D" w:rsidRDefault="006C14E8" w:rsidP="006C14E8">
      <w:pPr>
        <w:autoSpaceDE w:val="0"/>
        <w:autoSpaceDN w:val="0"/>
        <w:adjustRightInd w:val="0"/>
        <w:jc w:val="both"/>
        <w:rPr>
          <w:sz w:val="20"/>
          <w:szCs w:val="20"/>
        </w:rPr>
      </w:pPr>
      <w:r w:rsidRPr="00E3048D">
        <w:rPr>
          <w:sz w:val="20"/>
          <w:szCs w:val="20"/>
        </w:rPr>
        <w:t>- 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56BC12D8" w14:textId="77777777" w:rsidR="006C14E8" w:rsidRPr="00E3048D" w:rsidRDefault="006C14E8" w:rsidP="006C14E8">
      <w:pPr>
        <w:autoSpaceDE w:val="0"/>
        <w:autoSpaceDN w:val="0"/>
        <w:adjustRightInd w:val="0"/>
        <w:jc w:val="both"/>
        <w:rPr>
          <w:sz w:val="20"/>
          <w:szCs w:val="20"/>
        </w:rPr>
      </w:pPr>
      <w:r w:rsidRPr="00E3048D">
        <w:rPr>
          <w:sz w:val="20"/>
          <w:szCs w:val="20"/>
        </w:rPr>
        <w:t>- No haber reubicado el establecimiento en el que tendrá lugar la inversión inicial para la que se solicita la ayuda en los dos años anteriores a la fecha de presentación de la solicitud y comprometerse a no hacerlo durante un período de dos años desde que se haya completado la inversión inicial para la que se solicita la ayuda.</w:t>
      </w:r>
    </w:p>
    <w:p w14:paraId="082BC802" w14:textId="77777777" w:rsidR="006C14E8" w:rsidRPr="00E3048D" w:rsidRDefault="006C14E8" w:rsidP="006C14E8">
      <w:pPr>
        <w:autoSpaceDE w:val="0"/>
        <w:autoSpaceDN w:val="0"/>
        <w:adjustRightInd w:val="0"/>
        <w:jc w:val="both"/>
        <w:rPr>
          <w:sz w:val="20"/>
          <w:szCs w:val="20"/>
        </w:rPr>
      </w:pPr>
      <w:r w:rsidRPr="00E3048D">
        <w:rPr>
          <w:sz w:val="20"/>
          <w:szCs w:val="20"/>
        </w:rPr>
        <w:t>- 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12A4988C" w14:textId="77777777" w:rsidR="006C14E8" w:rsidRPr="00E3048D" w:rsidRDefault="006C14E8" w:rsidP="006C14E8">
      <w:pPr>
        <w:autoSpaceDE w:val="0"/>
        <w:autoSpaceDN w:val="0"/>
        <w:adjustRightInd w:val="0"/>
        <w:jc w:val="both"/>
        <w:rPr>
          <w:sz w:val="20"/>
          <w:szCs w:val="20"/>
        </w:rPr>
      </w:pPr>
      <w:r w:rsidRPr="00E3048D">
        <w:rPr>
          <w:sz w:val="20"/>
          <w:szCs w:val="20"/>
        </w:rPr>
        <w:t>- Disponer de un plan de igualdad, cuando resultase obligatorio de acuerdo con lo establecido en el artículo 45 de la Ley 3/2007, de 22 de marzo, para la igualdad efectiva entre hombres y mujeres, inscrito en el registro laboral correspondiente, conforme al Real Decreto 901/2020, de 13 de octubre, por el que se regulan los planes de igualdad y su registro.</w:t>
      </w:r>
    </w:p>
    <w:p w14:paraId="4F7CDF97" w14:textId="77777777" w:rsidR="006C14E8" w:rsidRPr="00E3048D" w:rsidRDefault="006C14E8" w:rsidP="006C14E8">
      <w:pPr>
        <w:autoSpaceDE w:val="0"/>
        <w:autoSpaceDN w:val="0"/>
        <w:adjustRightInd w:val="0"/>
        <w:jc w:val="both"/>
        <w:rPr>
          <w:sz w:val="20"/>
          <w:szCs w:val="20"/>
        </w:rPr>
      </w:pPr>
      <w:r w:rsidRPr="00E3048D">
        <w:rPr>
          <w:sz w:val="20"/>
          <w:szCs w:val="20"/>
        </w:rPr>
        <w:t>- Disponer de los permisos, licencias o autorizaciones exigidos por la normativa aplicable que resulten necesarios para desarrollar la actividad económica en condiciones normales de funcionamiento, así como estar inscrita en los registros preceptivos en relación con la actividad desarrollada, excepto en el caso de los proyectos de creación de un nuevo establecimiento previsto en el artículo 11.1.a) de la Orden de Bases Reguladoras.</w:t>
      </w:r>
    </w:p>
    <w:p w14:paraId="049A8E8F" w14:textId="77777777" w:rsidR="006C14E8" w:rsidRPr="00E3048D" w:rsidRDefault="006C14E8" w:rsidP="006C14E8">
      <w:pPr>
        <w:autoSpaceDE w:val="0"/>
        <w:autoSpaceDN w:val="0"/>
        <w:adjustRightInd w:val="0"/>
        <w:jc w:val="both"/>
        <w:rPr>
          <w:sz w:val="20"/>
          <w:szCs w:val="20"/>
        </w:rPr>
      </w:pPr>
      <w:r w:rsidRPr="00E3048D">
        <w:rPr>
          <w:sz w:val="20"/>
          <w:szCs w:val="20"/>
        </w:rPr>
        <w:t>- Posee las autorizaciones necesarias de las entidades y personas cuyos datos se derivan de la presente solicitud para el tratamiento informático de los mismos a los efectos de la Ley Orgánica 3/2018, de 5 de diciembre, de Protección de Datos Personales y garantía de los derechos digitales y demás normativa de desarrollo.</w:t>
      </w:r>
    </w:p>
    <w:p w14:paraId="385BAA3D" w14:textId="77777777" w:rsidR="006C14E8" w:rsidRPr="00E3048D" w:rsidRDefault="006C14E8" w:rsidP="006C14E8">
      <w:pPr>
        <w:autoSpaceDE w:val="0"/>
        <w:autoSpaceDN w:val="0"/>
        <w:adjustRightInd w:val="0"/>
        <w:jc w:val="both"/>
        <w:rPr>
          <w:sz w:val="20"/>
          <w:szCs w:val="20"/>
        </w:rPr>
      </w:pPr>
      <w:r w:rsidRPr="00E3048D">
        <w:rPr>
          <w:sz w:val="20"/>
          <w:szCs w:val="20"/>
        </w:rPr>
        <w:t>- Que se compromete a cumplir todas las condiciones que se especifican en las Bases y convocatoria de estas ayudas, las cuales conoce y acepta en su integridad.</w:t>
      </w:r>
    </w:p>
    <w:p w14:paraId="2F9EB908" w14:textId="77777777" w:rsidR="006C14E8" w:rsidRPr="00E3048D" w:rsidRDefault="006C14E8" w:rsidP="006C14E8">
      <w:pPr>
        <w:autoSpaceDE w:val="0"/>
        <w:autoSpaceDN w:val="0"/>
        <w:adjustRightInd w:val="0"/>
        <w:jc w:val="both"/>
        <w:rPr>
          <w:sz w:val="20"/>
          <w:szCs w:val="20"/>
        </w:rPr>
      </w:pPr>
    </w:p>
    <w:p w14:paraId="772D3DB2" w14:textId="77777777" w:rsidR="006C14E8" w:rsidRPr="00E3048D" w:rsidRDefault="006C14E8" w:rsidP="006C14E8">
      <w:pPr>
        <w:autoSpaceDE w:val="0"/>
        <w:autoSpaceDN w:val="0"/>
        <w:adjustRightInd w:val="0"/>
        <w:rPr>
          <w:i/>
          <w:iCs/>
          <w:sz w:val="20"/>
          <w:szCs w:val="20"/>
          <w:u w:val="single"/>
        </w:rPr>
      </w:pPr>
    </w:p>
    <w:p w14:paraId="1DA4D50B" w14:textId="77777777" w:rsidR="006C14E8" w:rsidRPr="00E3048D" w:rsidRDefault="006C14E8" w:rsidP="006C14E8">
      <w:pPr>
        <w:autoSpaceDE w:val="0"/>
        <w:autoSpaceDN w:val="0"/>
        <w:adjustRightInd w:val="0"/>
        <w:rPr>
          <w:i/>
          <w:iCs/>
          <w:sz w:val="20"/>
          <w:szCs w:val="20"/>
          <w:u w:val="single"/>
        </w:rPr>
      </w:pPr>
      <w:r w:rsidRPr="00E3048D">
        <w:rPr>
          <w:i/>
          <w:iCs/>
          <w:sz w:val="20"/>
          <w:szCs w:val="20"/>
          <w:u w:val="single"/>
        </w:rPr>
        <w:lastRenderedPageBreak/>
        <w:t>Requisitos de los proyectos subvencionables</w:t>
      </w:r>
    </w:p>
    <w:p w14:paraId="578DD8BE" w14:textId="77777777" w:rsidR="006C14E8" w:rsidRPr="00E3048D" w:rsidRDefault="006C14E8" w:rsidP="006C14E8">
      <w:pPr>
        <w:autoSpaceDE w:val="0"/>
        <w:autoSpaceDN w:val="0"/>
        <w:adjustRightInd w:val="0"/>
        <w:jc w:val="both"/>
        <w:rPr>
          <w:sz w:val="20"/>
          <w:szCs w:val="20"/>
        </w:rPr>
      </w:pPr>
    </w:p>
    <w:p w14:paraId="77C0D161" w14:textId="77777777" w:rsidR="006C14E8" w:rsidRPr="00E3048D" w:rsidRDefault="006C14E8" w:rsidP="006C14E8">
      <w:pPr>
        <w:autoSpaceDE w:val="0"/>
        <w:autoSpaceDN w:val="0"/>
        <w:adjustRightInd w:val="0"/>
        <w:jc w:val="both"/>
        <w:rPr>
          <w:sz w:val="20"/>
          <w:szCs w:val="20"/>
        </w:rPr>
      </w:pPr>
      <w:r w:rsidRPr="00E3048D">
        <w:rPr>
          <w:sz w:val="20"/>
          <w:szCs w:val="20"/>
        </w:rPr>
        <w:t>- El proyecto a desarrollar, es técnica, económica, financieramente y desde un punto de vista medioambiental viables.</w:t>
      </w:r>
    </w:p>
    <w:p w14:paraId="3B2D66B5" w14:textId="77777777" w:rsidR="006C14E8" w:rsidRPr="00E3048D" w:rsidRDefault="006C14E8" w:rsidP="006C14E8">
      <w:pPr>
        <w:autoSpaceDE w:val="0"/>
        <w:autoSpaceDN w:val="0"/>
        <w:adjustRightInd w:val="0"/>
        <w:jc w:val="both"/>
        <w:rPr>
          <w:sz w:val="20"/>
          <w:szCs w:val="20"/>
        </w:rPr>
      </w:pPr>
      <w:r w:rsidRPr="00E3048D">
        <w:rPr>
          <w:sz w:val="20"/>
          <w:szCs w:val="20"/>
        </w:rPr>
        <w:t>- El proyecto sólo incluye gastos para un único centro de trabajo o establecimiento.</w:t>
      </w:r>
    </w:p>
    <w:p w14:paraId="57C9F9F4" w14:textId="77777777" w:rsidR="006C14E8" w:rsidRPr="00E3048D" w:rsidRDefault="006C14E8" w:rsidP="006C14E8">
      <w:pPr>
        <w:autoSpaceDE w:val="0"/>
        <w:autoSpaceDN w:val="0"/>
        <w:adjustRightInd w:val="0"/>
        <w:jc w:val="both"/>
        <w:rPr>
          <w:sz w:val="20"/>
          <w:szCs w:val="20"/>
        </w:rPr>
      </w:pPr>
      <w:r w:rsidRPr="00E3048D">
        <w:rPr>
          <w:sz w:val="20"/>
          <w:szCs w:val="20"/>
        </w:rPr>
        <w:t>- El proyecto, las inversiones o gastos para los que se solicita la subvención no se han iniciado con anterioridad a la fecha de presentación de la solicitud de subvención.</w:t>
      </w:r>
    </w:p>
    <w:p w14:paraId="7A86FB6D" w14:textId="77777777" w:rsidR="006C14E8" w:rsidRPr="00E3048D" w:rsidRDefault="006C14E8" w:rsidP="006C14E8">
      <w:pPr>
        <w:autoSpaceDE w:val="0"/>
        <w:autoSpaceDN w:val="0"/>
        <w:adjustRightInd w:val="0"/>
        <w:jc w:val="both"/>
        <w:rPr>
          <w:sz w:val="20"/>
          <w:szCs w:val="20"/>
        </w:rPr>
      </w:pPr>
      <w:r w:rsidRPr="00E3048D">
        <w:rPr>
          <w:sz w:val="20"/>
          <w:szCs w:val="20"/>
        </w:rPr>
        <w:t>- El proyecto no es inferior al límite mínimo de inversión de 5.000 euros y no supera el límite máximo de inversión de 1.200.000 euros.</w:t>
      </w:r>
    </w:p>
    <w:p w14:paraId="2768731E" w14:textId="77777777" w:rsidR="006C14E8" w:rsidRPr="00E3048D" w:rsidRDefault="006C14E8" w:rsidP="006C14E8">
      <w:pPr>
        <w:autoSpaceDE w:val="0"/>
        <w:autoSpaceDN w:val="0"/>
        <w:adjustRightInd w:val="0"/>
        <w:jc w:val="both"/>
        <w:rPr>
          <w:sz w:val="20"/>
          <w:szCs w:val="20"/>
        </w:rPr>
      </w:pPr>
      <w:r w:rsidRPr="00E3048D">
        <w:rPr>
          <w:sz w:val="20"/>
          <w:szCs w:val="20"/>
        </w:rPr>
        <w:t>- El presupuesto del proyecto que se pretende desarrollar es acorde con las condiciones normales de mercado.</w:t>
      </w:r>
    </w:p>
    <w:p w14:paraId="6D151CBD" w14:textId="77777777" w:rsidR="006C14E8" w:rsidRPr="00E3048D" w:rsidRDefault="006C14E8" w:rsidP="006C14E8">
      <w:pPr>
        <w:autoSpaceDE w:val="0"/>
        <w:autoSpaceDN w:val="0"/>
        <w:adjustRightInd w:val="0"/>
        <w:jc w:val="both"/>
        <w:rPr>
          <w:sz w:val="20"/>
          <w:szCs w:val="20"/>
        </w:rPr>
      </w:pPr>
    </w:p>
    <w:p w14:paraId="5DFC6C81" w14:textId="77777777" w:rsidR="006C14E8" w:rsidRPr="00E3048D" w:rsidRDefault="006C14E8" w:rsidP="006C14E8">
      <w:pPr>
        <w:autoSpaceDE w:val="0"/>
        <w:autoSpaceDN w:val="0"/>
        <w:adjustRightInd w:val="0"/>
        <w:jc w:val="both"/>
        <w:rPr>
          <w:sz w:val="20"/>
          <w:szCs w:val="20"/>
        </w:rPr>
      </w:pPr>
    </w:p>
    <w:p w14:paraId="37DB75CB" w14:textId="77777777" w:rsidR="006C14E8" w:rsidRPr="00E3048D" w:rsidRDefault="006C14E8" w:rsidP="006C14E8">
      <w:pPr>
        <w:autoSpaceDE w:val="0"/>
        <w:autoSpaceDN w:val="0"/>
        <w:adjustRightInd w:val="0"/>
        <w:jc w:val="both"/>
        <w:rPr>
          <w:rFonts w:ascii="TimesNewRomanPSMT" w:hAnsi="TimesNewRomanPSMT" w:cs="TimesNewRomanPSMT"/>
          <w:sz w:val="10"/>
          <w:szCs w:val="1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Son ciertos los datos consignados en la presente solicitud, comprometiéndose a probar documentalmente los mismos, a requerimiento de la Dirección General de Empresas.</w:t>
      </w:r>
    </w:p>
    <w:p w14:paraId="7942B9EB" w14:textId="77777777" w:rsidR="006C14E8" w:rsidRPr="00E3048D" w:rsidRDefault="006C14E8" w:rsidP="006C14E8">
      <w:pPr>
        <w:autoSpaceDE w:val="0"/>
        <w:autoSpaceDN w:val="0"/>
        <w:adjustRightInd w:val="0"/>
        <w:jc w:val="both"/>
        <w:rPr>
          <w:i/>
          <w:sz w:val="18"/>
          <w:szCs w:val="18"/>
        </w:rPr>
      </w:pPr>
    </w:p>
    <w:p w14:paraId="0FE37006" w14:textId="77777777" w:rsidR="006C14E8" w:rsidRPr="00E3048D" w:rsidRDefault="006C14E8" w:rsidP="006C14E8">
      <w:pPr>
        <w:autoSpaceDE w:val="0"/>
        <w:autoSpaceDN w:val="0"/>
        <w:adjustRightInd w:val="0"/>
        <w:jc w:val="both"/>
        <w:rPr>
          <w:b/>
          <w:sz w:val="20"/>
          <w:szCs w:val="20"/>
        </w:rPr>
      </w:pPr>
      <w:r w:rsidRPr="00E3048D">
        <w:rPr>
          <w:b/>
          <w:sz w:val="20"/>
          <w:szCs w:val="20"/>
        </w:rPr>
        <w:t>Otras declaraciones responsables (marcar obligatoriamente la que corresponda):</w:t>
      </w:r>
    </w:p>
    <w:p w14:paraId="234D4F34" w14:textId="77777777" w:rsidR="006C14E8" w:rsidRPr="00E3048D" w:rsidRDefault="006C14E8" w:rsidP="006C14E8">
      <w:pPr>
        <w:autoSpaceDE w:val="0"/>
        <w:autoSpaceDN w:val="0"/>
        <w:adjustRightInd w:val="0"/>
        <w:jc w:val="both"/>
        <w:rPr>
          <w:b/>
          <w:sz w:val="20"/>
          <w:szCs w:val="20"/>
        </w:rPr>
      </w:pPr>
    </w:p>
    <w:p w14:paraId="67E43A22" w14:textId="77777777" w:rsidR="006C14E8" w:rsidRPr="00E3048D" w:rsidRDefault="006C14E8" w:rsidP="006C14E8">
      <w:pPr>
        <w:autoSpaceDE w:val="0"/>
        <w:autoSpaceDN w:val="0"/>
        <w:adjustRightInd w:val="0"/>
        <w:jc w:val="both"/>
        <w:rPr>
          <w:sz w:val="20"/>
          <w:szCs w:val="20"/>
        </w:rPr>
      </w:pPr>
      <w:r w:rsidRPr="00E3048D">
        <w:rPr>
          <w:sz w:val="20"/>
          <w:szCs w:val="20"/>
        </w:rPr>
        <w:t>1º. Declaración responsable de otras ayudas al mismo proyecto. DECLARA QUE:</w:t>
      </w:r>
    </w:p>
    <w:p w14:paraId="399705B1" w14:textId="77777777" w:rsidR="006C14E8" w:rsidRPr="00E3048D" w:rsidRDefault="006C14E8" w:rsidP="006C14E8">
      <w:pPr>
        <w:jc w:val="both"/>
        <w:rPr>
          <w:sz w:val="20"/>
          <w:szCs w:val="20"/>
        </w:rPr>
      </w:pPr>
    </w:p>
    <w:p w14:paraId="71C21AE2"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NO ha solicitado y/o </w:t>
      </w:r>
      <w:proofErr w:type="gramStart"/>
      <w:r w:rsidRPr="00E3048D">
        <w:rPr>
          <w:sz w:val="20"/>
          <w:szCs w:val="20"/>
        </w:rPr>
        <w:t>recibido ayudas</w:t>
      </w:r>
      <w:proofErr w:type="gramEnd"/>
      <w:r w:rsidRPr="00E3048D">
        <w:rPr>
          <w:sz w:val="20"/>
          <w:szCs w:val="20"/>
        </w:rPr>
        <w:t xml:space="preserve"> para este proyecto.</w:t>
      </w:r>
    </w:p>
    <w:p w14:paraId="3E8E4A29" w14:textId="77777777" w:rsidR="006C14E8" w:rsidRPr="00E3048D" w:rsidRDefault="006C14E8" w:rsidP="006C14E8">
      <w:pPr>
        <w:jc w:val="both"/>
        <w:rPr>
          <w:sz w:val="20"/>
          <w:szCs w:val="20"/>
        </w:rPr>
      </w:pPr>
    </w:p>
    <w:p w14:paraId="73BFDCAF"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SI ha solicitado y/o recibido las ayudas que se mencionan a continuación para este proyecto.</w:t>
      </w:r>
    </w:p>
    <w:p w14:paraId="228224F4" w14:textId="77777777" w:rsidR="006C14E8" w:rsidRPr="00E3048D" w:rsidRDefault="006C14E8" w:rsidP="006C14E8">
      <w:pPr>
        <w:jc w:val="both"/>
        <w:rPr>
          <w:sz w:val="20"/>
          <w:szCs w:val="20"/>
        </w:rPr>
      </w:pPr>
    </w:p>
    <w:tbl>
      <w:tblPr>
        <w:tblStyle w:val="Tablaconcuadrcula"/>
        <w:tblW w:w="0" w:type="auto"/>
        <w:tblLook w:val="04A0" w:firstRow="1" w:lastRow="0" w:firstColumn="1" w:lastColumn="0" w:noHBand="0" w:noVBand="1"/>
      </w:tblPr>
      <w:tblGrid>
        <w:gridCol w:w="2456"/>
        <w:gridCol w:w="2461"/>
        <w:gridCol w:w="2473"/>
        <w:gridCol w:w="2464"/>
      </w:tblGrid>
      <w:tr w:rsidR="006C14E8" w:rsidRPr="00E3048D" w14:paraId="5801060C" w14:textId="77777777" w:rsidTr="00B8672E">
        <w:tc>
          <w:tcPr>
            <w:tcW w:w="2501" w:type="dxa"/>
          </w:tcPr>
          <w:p w14:paraId="75D07662" w14:textId="77777777" w:rsidR="006C14E8" w:rsidRPr="00E3048D" w:rsidRDefault="006C14E8" w:rsidP="00B8672E">
            <w:pPr>
              <w:jc w:val="both"/>
              <w:rPr>
                <w:sz w:val="20"/>
                <w:szCs w:val="20"/>
              </w:rPr>
            </w:pPr>
            <w:r w:rsidRPr="00E3048D">
              <w:rPr>
                <w:sz w:val="20"/>
                <w:szCs w:val="20"/>
              </w:rPr>
              <w:t>Entidad</w:t>
            </w:r>
          </w:p>
        </w:tc>
        <w:tc>
          <w:tcPr>
            <w:tcW w:w="2504" w:type="dxa"/>
          </w:tcPr>
          <w:p w14:paraId="595A9452" w14:textId="77777777" w:rsidR="006C14E8" w:rsidRPr="00E3048D" w:rsidRDefault="006C14E8" w:rsidP="00B8672E">
            <w:pPr>
              <w:jc w:val="both"/>
              <w:rPr>
                <w:sz w:val="20"/>
                <w:szCs w:val="20"/>
              </w:rPr>
            </w:pPr>
            <w:r w:rsidRPr="00E3048D">
              <w:rPr>
                <w:sz w:val="20"/>
                <w:szCs w:val="20"/>
              </w:rPr>
              <w:t>Fecha solicitud</w:t>
            </w:r>
          </w:p>
        </w:tc>
        <w:tc>
          <w:tcPr>
            <w:tcW w:w="2511" w:type="dxa"/>
          </w:tcPr>
          <w:p w14:paraId="02F8FE69" w14:textId="77777777" w:rsidR="006C14E8" w:rsidRPr="00E3048D" w:rsidRDefault="006C14E8" w:rsidP="00B8672E">
            <w:pPr>
              <w:jc w:val="both"/>
              <w:rPr>
                <w:sz w:val="20"/>
                <w:szCs w:val="20"/>
              </w:rPr>
            </w:pPr>
            <w:r w:rsidRPr="00E3048D">
              <w:rPr>
                <w:sz w:val="20"/>
                <w:szCs w:val="20"/>
              </w:rPr>
              <w:t>Fecha aprobación</w:t>
            </w:r>
          </w:p>
        </w:tc>
        <w:tc>
          <w:tcPr>
            <w:tcW w:w="2506" w:type="dxa"/>
          </w:tcPr>
          <w:p w14:paraId="2544B5D9" w14:textId="77777777" w:rsidR="006C14E8" w:rsidRPr="00E3048D" w:rsidRDefault="006C14E8" w:rsidP="00B8672E">
            <w:pPr>
              <w:jc w:val="both"/>
              <w:rPr>
                <w:sz w:val="20"/>
                <w:szCs w:val="20"/>
              </w:rPr>
            </w:pPr>
            <w:r w:rsidRPr="00E3048D">
              <w:rPr>
                <w:sz w:val="20"/>
                <w:szCs w:val="20"/>
              </w:rPr>
              <w:t>Importe recibido o aprobado</w:t>
            </w:r>
          </w:p>
        </w:tc>
      </w:tr>
      <w:tr w:rsidR="006C14E8" w:rsidRPr="00E3048D" w14:paraId="16D85B77" w14:textId="77777777" w:rsidTr="00B8672E">
        <w:tc>
          <w:tcPr>
            <w:tcW w:w="2501" w:type="dxa"/>
          </w:tcPr>
          <w:p w14:paraId="3A51DE64"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4" w:type="dxa"/>
          </w:tcPr>
          <w:p w14:paraId="71CD689C"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11" w:type="dxa"/>
          </w:tcPr>
          <w:p w14:paraId="7033110B"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6" w:type="dxa"/>
          </w:tcPr>
          <w:p w14:paraId="7221D43F"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r>
      <w:tr w:rsidR="006C14E8" w:rsidRPr="00E3048D" w14:paraId="3462B4AB" w14:textId="77777777" w:rsidTr="00B8672E">
        <w:tc>
          <w:tcPr>
            <w:tcW w:w="2501" w:type="dxa"/>
          </w:tcPr>
          <w:p w14:paraId="0539B156"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4" w:type="dxa"/>
          </w:tcPr>
          <w:p w14:paraId="1154E033"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11" w:type="dxa"/>
          </w:tcPr>
          <w:p w14:paraId="0029C199"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6" w:type="dxa"/>
          </w:tcPr>
          <w:p w14:paraId="5CF4BF7B"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r>
      <w:tr w:rsidR="006C14E8" w:rsidRPr="00E3048D" w14:paraId="6722513B" w14:textId="77777777" w:rsidTr="00B8672E">
        <w:tc>
          <w:tcPr>
            <w:tcW w:w="2501" w:type="dxa"/>
          </w:tcPr>
          <w:p w14:paraId="49B9C3F6"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4" w:type="dxa"/>
          </w:tcPr>
          <w:p w14:paraId="769F84E9"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11" w:type="dxa"/>
          </w:tcPr>
          <w:p w14:paraId="60BAE8F6"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6" w:type="dxa"/>
          </w:tcPr>
          <w:p w14:paraId="7D880B31"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r>
      <w:tr w:rsidR="006C14E8" w:rsidRPr="00E3048D" w14:paraId="3A3BABBE" w14:textId="77777777" w:rsidTr="00B8672E">
        <w:tc>
          <w:tcPr>
            <w:tcW w:w="2501" w:type="dxa"/>
          </w:tcPr>
          <w:p w14:paraId="2A933D25"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4" w:type="dxa"/>
          </w:tcPr>
          <w:p w14:paraId="6D9D7FD1"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11" w:type="dxa"/>
          </w:tcPr>
          <w:p w14:paraId="4E3D6ACA"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c>
          <w:tcPr>
            <w:tcW w:w="2506" w:type="dxa"/>
          </w:tcPr>
          <w:p w14:paraId="25369695" w14:textId="77777777" w:rsidR="006C14E8" w:rsidRPr="00E3048D" w:rsidRDefault="006C14E8" w:rsidP="00B8672E">
            <w:r w:rsidRPr="00E3048D">
              <w:rPr>
                <w:sz w:val="20"/>
                <w:szCs w:val="20"/>
              </w:rPr>
              <w:fldChar w:fldCharType="begin">
                <w:ffData>
                  <w:name w:val="Texto1"/>
                  <w:enabled/>
                  <w:calcOnExit w:val="0"/>
                  <w:textInput/>
                </w:ffData>
              </w:fldChar>
            </w:r>
            <w:r w:rsidRPr="00E3048D">
              <w:rPr>
                <w:sz w:val="20"/>
                <w:szCs w:val="20"/>
              </w:rPr>
              <w:instrText xml:space="preserve"> FORMTEXT </w:instrText>
            </w:r>
            <w:r w:rsidRPr="00E3048D">
              <w:rPr>
                <w:sz w:val="20"/>
                <w:szCs w:val="20"/>
              </w:rPr>
            </w:r>
            <w:r w:rsidRPr="00E3048D">
              <w:rPr>
                <w:sz w:val="20"/>
                <w:szCs w:val="20"/>
              </w:rPr>
              <w:fldChar w:fldCharType="separate"/>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t> </w:t>
            </w:r>
            <w:r w:rsidRPr="00E3048D">
              <w:rPr>
                <w:sz w:val="20"/>
                <w:szCs w:val="20"/>
              </w:rPr>
              <w:fldChar w:fldCharType="end"/>
            </w:r>
          </w:p>
        </w:tc>
      </w:tr>
    </w:tbl>
    <w:p w14:paraId="1E387B28" w14:textId="77777777" w:rsidR="006C14E8" w:rsidRPr="00E3048D" w:rsidRDefault="006C14E8" w:rsidP="006C14E8">
      <w:pPr>
        <w:jc w:val="both"/>
        <w:rPr>
          <w:sz w:val="20"/>
          <w:szCs w:val="20"/>
        </w:rPr>
      </w:pPr>
    </w:p>
    <w:p w14:paraId="77D96CEB" w14:textId="77777777" w:rsidR="006C14E8" w:rsidRPr="00E3048D" w:rsidRDefault="006C14E8" w:rsidP="006C14E8">
      <w:pPr>
        <w:jc w:val="both"/>
        <w:rPr>
          <w:sz w:val="20"/>
          <w:szCs w:val="20"/>
        </w:rPr>
      </w:pPr>
      <w:r w:rsidRPr="00E3048D">
        <w:rPr>
          <w:sz w:val="20"/>
          <w:szCs w:val="20"/>
        </w:rPr>
        <w:t>Se compromete a comunicar aquellas otras ayudas que solicite y/o reciba para la financiación del presente proyecto tan pronto como se conozca y en todo caso con anterioridad a la justificación de la ayuda.</w:t>
      </w:r>
    </w:p>
    <w:p w14:paraId="6B3466D5" w14:textId="77777777" w:rsidR="006C14E8" w:rsidRPr="00E3048D" w:rsidRDefault="006C14E8" w:rsidP="006C14E8">
      <w:pPr>
        <w:jc w:val="both"/>
        <w:rPr>
          <w:sz w:val="20"/>
          <w:szCs w:val="20"/>
        </w:rPr>
      </w:pPr>
    </w:p>
    <w:p w14:paraId="5459F622" w14:textId="77777777" w:rsidR="006C14E8" w:rsidRPr="00E3048D" w:rsidRDefault="006C14E8" w:rsidP="006C14E8">
      <w:pPr>
        <w:jc w:val="both"/>
        <w:rPr>
          <w:sz w:val="20"/>
          <w:szCs w:val="20"/>
        </w:rPr>
      </w:pPr>
      <w:r w:rsidRPr="00E3048D">
        <w:rPr>
          <w:sz w:val="20"/>
          <w:szCs w:val="20"/>
        </w:rPr>
        <w:t>La Consejería podrá consultar en la Base de Datos Nacional de Subvenciones los datos declarados.</w:t>
      </w:r>
    </w:p>
    <w:p w14:paraId="1A4460D4" w14:textId="77777777" w:rsidR="006C14E8" w:rsidRPr="00E3048D" w:rsidRDefault="006C14E8" w:rsidP="006C14E8">
      <w:pPr>
        <w:jc w:val="both"/>
        <w:rPr>
          <w:sz w:val="20"/>
          <w:szCs w:val="20"/>
        </w:rPr>
      </w:pPr>
    </w:p>
    <w:p w14:paraId="1C0F7C22" w14:textId="3C068565" w:rsidR="006C14E8" w:rsidRPr="00E3048D" w:rsidRDefault="006C28D2" w:rsidP="006C14E8">
      <w:pPr>
        <w:jc w:val="both"/>
        <w:rPr>
          <w:sz w:val="20"/>
          <w:szCs w:val="20"/>
        </w:rPr>
      </w:pPr>
      <w:r>
        <w:rPr>
          <w:sz w:val="20"/>
          <w:szCs w:val="20"/>
        </w:rPr>
        <w:t>2</w:t>
      </w:r>
      <w:r w:rsidR="006C14E8" w:rsidRPr="00E3048D">
        <w:rPr>
          <w:sz w:val="20"/>
          <w:szCs w:val="20"/>
        </w:rPr>
        <w:t>º. Declaración responsable sobre el efecto incentivador.</w:t>
      </w:r>
    </w:p>
    <w:p w14:paraId="1919D3A2" w14:textId="77777777" w:rsidR="006C14E8" w:rsidRPr="00E3048D" w:rsidRDefault="006C14E8" w:rsidP="006C14E8">
      <w:pPr>
        <w:jc w:val="both"/>
        <w:rPr>
          <w:sz w:val="20"/>
          <w:szCs w:val="20"/>
        </w:rPr>
      </w:pPr>
    </w:p>
    <w:p w14:paraId="0ED8B8EF" w14:textId="77777777" w:rsidR="006C14E8" w:rsidRPr="00E3048D" w:rsidRDefault="006C14E8" w:rsidP="006C14E8">
      <w:pPr>
        <w:jc w:val="both"/>
        <w:rPr>
          <w:sz w:val="20"/>
          <w:szCs w:val="20"/>
        </w:rPr>
      </w:pPr>
      <w:r w:rsidRPr="00E3048D">
        <w:rPr>
          <w:sz w:val="20"/>
          <w:szCs w:val="20"/>
        </w:rPr>
        <w:t>La ayuda solicitada cumple el requisito de efecto incentivador, conforme a la normativa aplicable a las ayudas de finalidad regional.</w:t>
      </w:r>
    </w:p>
    <w:p w14:paraId="2B3B5C74" w14:textId="77777777" w:rsidR="006C14E8" w:rsidRPr="00E3048D" w:rsidRDefault="006C14E8" w:rsidP="006C14E8">
      <w:pPr>
        <w:jc w:val="both"/>
        <w:rPr>
          <w:sz w:val="20"/>
          <w:szCs w:val="20"/>
        </w:rPr>
      </w:pPr>
      <w:r w:rsidRPr="00E3048D">
        <w:rPr>
          <w:sz w:val="20"/>
          <w:szCs w:val="20"/>
        </w:rPr>
        <w:t>Se entiende que existe efecto incentivador cuando la ayuda provoca un cambio en el comportamiento de la empresa, de manera que la inversión no se habría realizado en ausencia de dicha ayuda o se habría llevado a cabo de forma limitada, diferente o en otra ubicación.</w:t>
      </w:r>
    </w:p>
    <w:p w14:paraId="1F568763" w14:textId="77777777" w:rsidR="006C14E8" w:rsidRPr="00E3048D" w:rsidRDefault="006C14E8" w:rsidP="006C14E8">
      <w:pPr>
        <w:jc w:val="both"/>
        <w:rPr>
          <w:sz w:val="20"/>
          <w:szCs w:val="20"/>
        </w:rPr>
      </w:pPr>
    </w:p>
    <w:p w14:paraId="5594B21C" w14:textId="77777777" w:rsidR="006C14E8" w:rsidRPr="00E3048D" w:rsidRDefault="006C14E8" w:rsidP="006C14E8">
      <w:pPr>
        <w:autoSpaceDE w:val="0"/>
        <w:autoSpaceDN w:val="0"/>
        <w:adjustRightInd w:val="0"/>
        <w:jc w:val="both"/>
        <w:rPr>
          <w:sz w:val="20"/>
          <w:szCs w:val="20"/>
        </w:rPr>
      </w:pPr>
      <w:r w:rsidRPr="00E3048D">
        <w:rPr>
          <w:sz w:val="20"/>
          <w:szCs w:val="20"/>
        </w:rPr>
        <w:t>Así, DECLARA QUE, en caso de no concederse la ayuda:</w:t>
      </w:r>
    </w:p>
    <w:p w14:paraId="4481D182" w14:textId="77777777" w:rsidR="006C14E8" w:rsidRPr="00E3048D" w:rsidRDefault="006C14E8" w:rsidP="006C14E8">
      <w:pPr>
        <w:jc w:val="both"/>
        <w:rPr>
          <w:sz w:val="20"/>
          <w:szCs w:val="20"/>
        </w:rPr>
      </w:pPr>
    </w:p>
    <w:p w14:paraId="434F534D"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NO realizaría la inversión.</w:t>
      </w:r>
    </w:p>
    <w:p w14:paraId="553B7A1A" w14:textId="77777777" w:rsidR="006C14E8" w:rsidRPr="00E3048D" w:rsidRDefault="006C14E8" w:rsidP="006C14E8">
      <w:pPr>
        <w:jc w:val="both"/>
        <w:rPr>
          <w:sz w:val="20"/>
          <w:szCs w:val="20"/>
        </w:rPr>
      </w:pPr>
    </w:p>
    <w:p w14:paraId="65C81C12"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SI </w:t>
      </w:r>
      <w:proofErr w:type="gramStart"/>
      <w:r w:rsidRPr="00E3048D">
        <w:rPr>
          <w:sz w:val="20"/>
          <w:szCs w:val="20"/>
        </w:rPr>
        <w:t>realizaría</w:t>
      </w:r>
      <w:proofErr w:type="gramEnd"/>
      <w:r w:rsidRPr="00E3048D">
        <w:rPr>
          <w:sz w:val="20"/>
          <w:szCs w:val="20"/>
        </w:rPr>
        <w:t xml:space="preserve"> la inversión, pero de una manera limitada o diferente.</w:t>
      </w:r>
    </w:p>
    <w:p w14:paraId="48E9DC91" w14:textId="77777777" w:rsidR="006C14E8" w:rsidRPr="00E3048D" w:rsidRDefault="006C14E8" w:rsidP="006C14E8">
      <w:pPr>
        <w:jc w:val="both"/>
        <w:rPr>
          <w:sz w:val="20"/>
          <w:szCs w:val="20"/>
        </w:rPr>
      </w:pPr>
    </w:p>
    <w:p w14:paraId="4EBF9472" w14:textId="6381DF58"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SI </w:t>
      </w:r>
      <w:proofErr w:type="gramStart"/>
      <w:r w:rsidRPr="00E3048D">
        <w:rPr>
          <w:sz w:val="20"/>
          <w:szCs w:val="20"/>
        </w:rPr>
        <w:t>realizaría</w:t>
      </w:r>
      <w:proofErr w:type="gramEnd"/>
      <w:r w:rsidRPr="00E3048D">
        <w:rPr>
          <w:sz w:val="20"/>
          <w:szCs w:val="20"/>
        </w:rPr>
        <w:t xml:space="preserve"> la inversión</w:t>
      </w:r>
      <w:r w:rsidR="001C51FA">
        <w:rPr>
          <w:sz w:val="20"/>
          <w:szCs w:val="20"/>
        </w:rPr>
        <w:t>,</w:t>
      </w:r>
      <w:r w:rsidRPr="00E3048D">
        <w:rPr>
          <w:sz w:val="20"/>
          <w:szCs w:val="20"/>
        </w:rPr>
        <w:t xml:space="preserve"> pero en un emplazamiento distinto.</w:t>
      </w:r>
    </w:p>
    <w:p w14:paraId="26AEB73A" w14:textId="77777777" w:rsidR="006C14E8" w:rsidRPr="00E3048D" w:rsidRDefault="006C14E8" w:rsidP="006C14E8">
      <w:pPr>
        <w:jc w:val="both"/>
        <w:rPr>
          <w:sz w:val="20"/>
          <w:szCs w:val="20"/>
        </w:rPr>
      </w:pPr>
    </w:p>
    <w:p w14:paraId="17B7EF6F" w14:textId="77777777" w:rsidR="006C14E8" w:rsidRPr="00E3048D" w:rsidRDefault="006C14E8" w:rsidP="006C14E8">
      <w:pPr>
        <w:jc w:val="both"/>
        <w:rPr>
          <w:b/>
          <w:bCs/>
          <w:sz w:val="20"/>
          <w:szCs w:val="20"/>
        </w:rPr>
      </w:pPr>
      <w:r w:rsidRPr="00E3048D">
        <w:rPr>
          <w:b/>
          <w:bCs/>
          <w:sz w:val="20"/>
          <w:szCs w:val="20"/>
        </w:rPr>
        <w:t>En caso de no presentar esta declaración responsable, se entenderá que la empresa realizaría la inversión igualmente, con independencia de la concesión o no de la ayuda.</w:t>
      </w:r>
    </w:p>
    <w:p w14:paraId="0669341E" w14:textId="77777777" w:rsidR="006C14E8" w:rsidRPr="00E3048D" w:rsidRDefault="006C14E8" w:rsidP="006C14E8">
      <w:pPr>
        <w:jc w:val="both"/>
        <w:rPr>
          <w:b/>
          <w:bCs/>
          <w:sz w:val="20"/>
          <w:szCs w:val="20"/>
        </w:rPr>
      </w:pPr>
    </w:p>
    <w:p w14:paraId="0D011E9F" w14:textId="77777777" w:rsidR="006C14E8" w:rsidRPr="00E3048D" w:rsidRDefault="006C14E8" w:rsidP="006C14E8">
      <w:pPr>
        <w:jc w:val="both"/>
        <w:rPr>
          <w:sz w:val="20"/>
          <w:szCs w:val="20"/>
        </w:rPr>
      </w:pPr>
    </w:p>
    <w:p w14:paraId="7F006451" w14:textId="46E0F025" w:rsidR="006C14E8" w:rsidRPr="00E3048D" w:rsidRDefault="006C28D2" w:rsidP="006C14E8">
      <w:pPr>
        <w:jc w:val="both"/>
        <w:rPr>
          <w:sz w:val="20"/>
          <w:szCs w:val="20"/>
        </w:rPr>
      </w:pPr>
      <w:r>
        <w:rPr>
          <w:sz w:val="20"/>
          <w:szCs w:val="20"/>
        </w:rPr>
        <w:t>3</w:t>
      </w:r>
      <w:r w:rsidR="006C14E8" w:rsidRPr="00E3048D">
        <w:rPr>
          <w:sz w:val="20"/>
          <w:szCs w:val="20"/>
        </w:rPr>
        <w:t xml:space="preserve">º. Declaración responsable en cumplimiento de las obligaciones exigibles en FEDER, de acuerdo con el Reglamento (UE) 2021/1060, del Parlamento Europeo y del Consejo, de 24 de junio de 2021. DECLARA QUE: </w:t>
      </w:r>
    </w:p>
    <w:p w14:paraId="4D157E39" w14:textId="77777777" w:rsidR="006C14E8" w:rsidRPr="00E3048D" w:rsidRDefault="006C14E8" w:rsidP="006C14E8">
      <w:pPr>
        <w:jc w:val="both"/>
        <w:rPr>
          <w:sz w:val="20"/>
          <w:szCs w:val="20"/>
        </w:rPr>
      </w:pPr>
    </w:p>
    <w:p w14:paraId="4C9821DB"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Es conocedora de que la ayuda solicitada podrá ser objeto de cofinanciación por el Fondo Europeo de Desarrollo Regional (FEDER) de acuerdo con lo establecido en el Programa Operativo de la Región de Castilla-La Mancha para la programación del FEDER 2021-2027.</w:t>
      </w:r>
    </w:p>
    <w:p w14:paraId="03579D89" w14:textId="77777777" w:rsidR="006C14E8" w:rsidRPr="00E3048D" w:rsidRDefault="006C14E8" w:rsidP="006C14E8">
      <w:pPr>
        <w:jc w:val="both"/>
        <w:rPr>
          <w:sz w:val="20"/>
          <w:szCs w:val="20"/>
        </w:rPr>
      </w:pPr>
    </w:p>
    <w:p w14:paraId="5343557A"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En el caso de que la ayuda le sea concedida, acepta la financiación correspondiente a la misma y su inclusión en la lista de operaciones que se publique, de conformidad con el artículo 49 del Reglamento (UE) nº 2021/1060 del Parlamento Europeo y del Consejo, de 24 de junio de 2021.</w:t>
      </w:r>
    </w:p>
    <w:p w14:paraId="593318D0" w14:textId="77777777" w:rsidR="006C14E8" w:rsidRPr="00E3048D" w:rsidRDefault="006C14E8" w:rsidP="006C14E8">
      <w:pPr>
        <w:jc w:val="both"/>
        <w:rPr>
          <w:sz w:val="20"/>
          <w:szCs w:val="20"/>
        </w:rPr>
      </w:pPr>
    </w:p>
    <w:p w14:paraId="184BC832" w14:textId="77777777" w:rsidR="006C14E8" w:rsidRPr="00E3048D" w:rsidRDefault="006C14E8" w:rsidP="006C14E8">
      <w:pPr>
        <w:jc w:val="both"/>
        <w:rPr>
          <w:sz w:val="20"/>
          <w:szCs w:val="20"/>
        </w:rPr>
      </w:pPr>
      <w:r w:rsidRPr="00E3048D">
        <w:rPr>
          <w:sz w:val="20"/>
          <w:szCs w:val="20"/>
        </w:rPr>
        <w:fldChar w:fldCharType="begin">
          <w:ffData>
            <w:name w:val="Casilla18"/>
            <w:enabled/>
            <w:calcOnExit w:val="0"/>
            <w:checkBox>
              <w:sizeAuto/>
              <w:default w:val="0"/>
              <w:checked w:val="0"/>
            </w:checkBox>
          </w:ffData>
        </w:fldChar>
      </w:r>
      <w:r w:rsidRPr="00E3048D">
        <w:rPr>
          <w:sz w:val="20"/>
          <w:szCs w:val="20"/>
        </w:rPr>
        <w:instrText xml:space="preserve"> FORMCHECKBOX </w:instrText>
      </w:r>
      <w:r w:rsidRPr="00E3048D">
        <w:rPr>
          <w:sz w:val="20"/>
          <w:szCs w:val="20"/>
        </w:rPr>
      </w:r>
      <w:r w:rsidRPr="00E3048D">
        <w:rPr>
          <w:sz w:val="20"/>
          <w:szCs w:val="20"/>
        </w:rPr>
        <w:fldChar w:fldCharType="separate"/>
      </w:r>
      <w:r w:rsidRPr="00E3048D">
        <w:rPr>
          <w:sz w:val="20"/>
          <w:szCs w:val="20"/>
        </w:rPr>
        <w:fldChar w:fldCharType="end"/>
      </w:r>
      <w:r w:rsidRPr="00E3048D">
        <w:rPr>
          <w:sz w:val="20"/>
          <w:szCs w:val="20"/>
        </w:rPr>
        <w:t xml:space="preserve"> Disponer de los recursos financieros necesarios para cubrir los costes de funcionamiento y mantenimiento de las operaciones que impliquen inversiones en infraestructuras o inversiones productivas, de conformidad con el artículo 73.2.d) del Reglamento (UE) nº 2021/1060 del Parlamento Europeo y del Consejo, de 24 de junio de 2021.</w:t>
      </w:r>
    </w:p>
    <w:p w14:paraId="67EF83BA" w14:textId="77777777" w:rsidR="006C14E8" w:rsidRDefault="006C14E8" w:rsidP="00D41EBB">
      <w:pPr>
        <w:autoSpaceDE w:val="0"/>
        <w:autoSpaceDN w:val="0"/>
        <w:adjustRightInd w:val="0"/>
        <w:ind w:left="142" w:right="242"/>
        <w:jc w:val="both"/>
        <w:rPr>
          <w:i/>
          <w:sz w:val="18"/>
          <w:szCs w:val="18"/>
        </w:rPr>
      </w:pPr>
    </w:p>
    <w:p w14:paraId="40443FE2" w14:textId="77777777" w:rsidR="006C14E8" w:rsidRDefault="006C14E8" w:rsidP="00D41EBB">
      <w:pPr>
        <w:autoSpaceDE w:val="0"/>
        <w:autoSpaceDN w:val="0"/>
        <w:adjustRightInd w:val="0"/>
        <w:ind w:left="142" w:right="242"/>
        <w:jc w:val="both"/>
        <w:rPr>
          <w:i/>
          <w:sz w:val="18"/>
          <w:szCs w:val="18"/>
        </w:rPr>
      </w:pPr>
    </w:p>
    <w:p w14:paraId="422FAF73" w14:textId="77777777" w:rsidR="006C14E8" w:rsidRPr="000E5245" w:rsidRDefault="006C14E8" w:rsidP="00D41EBB">
      <w:pPr>
        <w:autoSpaceDE w:val="0"/>
        <w:autoSpaceDN w:val="0"/>
        <w:adjustRightInd w:val="0"/>
        <w:ind w:left="142" w:right="242"/>
        <w:jc w:val="both"/>
        <w:rPr>
          <w:i/>
          <w:sz w:val="18"/>
          <w:szCs w:val="18"/>
        </w:rPr>
      </w:pPr>
    </w:p>
    <w:p w14:paraId="1C232052" w14:textId="77777777" w:rsidR="002468EB" w:rsidRPr="000E5245" w:rsidRDefault="002468EB" w:rsidP="00D41EBB">
      <w:pPr>
        <w:autoSpaceDE w:val="0"/>
        <w:autoSpaceDN w:val="0"/>
        <w:adjustRightInd w:val="0"/>
        <w:ind w:left="142" w:right="242"/>
        <w:jc w:val="both"/>
        <w:rPr>
          <w:rStyle w:val="nfasis"/>
          <w:sz w:val="18"/>
          <w:szCs w:val="18"/>
        </w:rPr>
      </w:pPr>
      <w:r w:rsidRPr="000E5245">
        <w:rPr>
          <w:i/>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w:t>
      </w:r>
      <w:r w:rsidRPr="000E5245">
        <w:rPr>
          <w:sz w:val="18"/>
          <w:szCs w:val="18"/>
        </w:rPr>
        <w:t xml:space="preserve">) </w:t>
      </w:r>
      <w:r w:rsidRPr="000E5245">
        <w:rPr>
          <w:rStyle w:val="nfasis"/>
          <w:sz w:val="18"/>
          <w:szCs w:val="18"/>
        </w:rPr>
        <w:t>y, en su caso, los hechos se pondrán en conocimiento del Ministerio Fiscal por si pudieran ser constitutivos de un ilícito penal.</w:t>
      </w:r>
    </w:p>
    <w:p w14:paraId="4B595713" w14:textId="5CB8DD3A" w:rsidR="002468EB" w:rsidRPr="000E5245" w:rsidRDefault="002468EB" w:rsidP="00D41EBB">
      <w:pPr>
        <w:ind w:left="142" w:right="242"/>
        <w:jc w:val="both"/>
        <w:rPr>
          <w:rFonts w:ascii="Arial" w:hAnsi="Arial" w:cs="Arial"/>
          <w:sz w:val="20"/>
          <w:szCs w:val="20"/>
        </w:rPr>
      </w:pPr>
    </w:p>
    <w:p w14:paraId="4C3BF032" w14:textId="77777777" w:rsidR="00DC08FC" w:rsidRPr="000E5245" w:rsidRDefault="00DC08FC" w:rsidP="002E2826">
      <w:pPr>
        <w:jc w:val="both"/>
        <w:rPr>
          <w:rFonts w:ascii="Arial" w:hAnsi="Arial" w:cs="Arial"/>
          <w:sz w:val="20"/>
          <w:szCs w:val="20"/>
        </w:rPr>
      </w:pPr>
    </w:p>
    <w:p w14:paraId="26C09EB3" w14:textId="433B125A" w:rsidR="002E2826" w:rsidRPr="000E5245" w:rsidRDefault="002E2826" w:rsidP="00D41EBB">
      <w:pPr>
        <w:ind w:left="142" w:right="242"/>
        <w:jc w:val="both"/>
        <w:rPr>
          <w:rFonts w:ascii="Arial" w:hAnsi="Arial" w:cs="Arial"/>
          <w:sz w:val="20"/>
          <w:szCs w:val="20"/>
        </w:rPr>
      </w:pPr>
      <w:r w:rsidRPr="000E5245">
        <w:rPr>
          <w:rFonts w:ascii="Arial" w:hAnsi="Arial" w:cs="Arial"/>
          <w:sz w:val="20"/>
          <w:szCs w:val="20"/>
        </w:rPr>
        <w:t>Y para que conste a los efectos oportunos, suscribe y fi</w:t>
      </w:r>
      <w:r w:rsidR="001E65C3" w:rsidRPr="000E5245">
        <w:rPr>
          <w:rFonts w:ascii="Arial" w:hAnsi="Arial" w:cs="Arial"/>
          <w:sz w:val="20"/>
          <w:szCs w:val="20"/>
        </w:rPr>
        <w:t xml:space="preserve">rma </w:t>
      </w:r>
      <w:r w:rsidR="00147ABA" w:rsidRPr="000E5245">
        <w:rPr>
          <w:rFonts w:ascii="Arial" w:hAnsi="Arial" w:cs="Arial"/>
          <w:sz w:val="20"/>
          <w:szCs w:val="20"/>
        </w:rPr>
        <w:t>la presente ratificación</w:t>
      </w:r>
      <w:r w:rsidR="001E65C3" w:rsidRPr="000E5245">
        <w:rPr>
          <w:rFonts w:ascii="Arial" w:hAnsi="Arial" w:cs="Arial"/>
          <w:sz w:val="20"/>
          <w:szCs w:val="20"/>
        </w:rPr>
        <w:t>.</w:t>
      </w:r>
    </w:p>
    <w:p w14:paraId="4694FCFD" w14:textId="77777777" w:rsidR="001E65C3" w:rsidRPr="000E5245" w:rsidRDefault="001E65C3" w:rsidP="00D41EBB">
      <w:pPr>
        <w:ind w:left="142" w:right="242"/>
        <w:jc w:val="both"/>
        <w:rPr>
          <w:rFonts w:ascii="Arial" w:hAnsi="Arial" w:cs="Arial"/>
          <w:sz w:val="20"/>
          <w:szCs w:val="20"/>
        </w:rPr>
      </w:pPr>
    </w:p>
    <w:p w14:paraId="5CBA4615" w14:textId="77777777" w:rsidR="001E65C3" w:rsidRPr="000E5245" w:rsidRDefault="001E65C3" w:rsidP="00D41EBB">
      <w:pPr>
        <w:ind w:left="142" w:right="242"/>
        <w:jc w:val="both"/>
        <w:rPr>
          <w:rFonts w:ascii="Arial" w:hAnsi="Arial" w:cs="Arial"/>
          <w:sz w:val="20"/>
          <w:szCs w:val="20"/>
        </w:rPr>
      </w:pPr>
    </w:p>
    <w:p w14:paraId="711F7B1A" w14:textId="77777777" w:rsidR="001E65C3" w:rsidRPr="000E5245" w:rsidRDefault="001E65C3" w:rsidP="00D41EBB">
      <w:pPr>
        <w:ind w:left="142" w:right="242"/>
        <w:jc w:val="center"/>
        <w:rPr>
          <w:rFonts w:ascii="Arial" w:hAnsi="Arial" w:cs="Arial"/>
          <w:sz w:val="20"/>
          <w:szCs w:val="20"/>
        </w:rPr>
      </w:pPr>
      <w:r w:rsidRPr="000E5245">
        <w:rPr>
          <w:rFonts w:ascii="Arial" w:hAnsi="Arial" w:cs="Arial"/>
          <w:sz w:val="20"/>
          <w:szCs w:val="20"/>
        </w:rPr>
        <w:t xml:space="preserve">En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r w:rsidRPr="000E5245">
        <w:rPr>
          <w:rFonts w:ascii="Arial" w:hAnsi="Arial" w:cs="Arial"/>
          <w:sz w:val="20"/>
          <w:szCs w:val="20"/>
        </w:rPr>
        <w:t xml:space="preserve">, a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r w:rsidRPr="000E5245">
        <w:rPr>
          <w:rFonts w:ascii="Arial" w:hAnsi="Arial" w:cs="Arial"/>
          <w:sz w:val="20"/>
          <w:szCs w:val="20"/>
        </w:rPr>
        <w:t xml:space="preserve"> de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r w:rsidRPr="000E5245">
        <w:rPr>
          <w:rFonts w:ascii="Arial" w:hAnsi="Arial" w:cs="Arial"/>
          <w:sz w:val="20"/>
          <w:szCs w:val="20"/>
        </w:rPr>
        <w:t xml:space="preserve"> de 20</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r w:rsidR="00157A9F" w:rsidRPr="000E5245">
        <w:rPr>
          <w:rFonts w:ascii="Arial" w:hAnsi="Arial" w:cs="Arial"/>
          <w:sz w:val="20"/>
          <w:szCs w:val="20"/>
        </w:rPr>
        <w:t>.</w:t>
      </w:r>
    </w:p>
    <w:p w14:paraId="5FC28EBA" w14:textId="77777777" w:rsidR="001E65C3" w:rsidRPr="000E5245" w:rsidRDefault="001E65C3" w:rsidP="00D41EBB">
      <w:pPr>
        <w:ind w:left="142" w:right="242"/>
        <w:jc w:val="both"/>
        <w:rPr>
          <w:rFonts w:ascii="Arial" w:hAnsi="Arial" w:cs="Arial"/>
          <w:sz w:val="20"/>
          <w:szCs w:val="20"/>
        </w:rPr>
      </w:pPr>
    </w:p>
    <w:p w14:paraId="25712BC1" w14:textId="6FC7526D" w:rsidR="00CC2232" w:rsidRPr="000E5245" w:rsidRDefault="00CC2232" w:rsidP="00D41EBB">
      <w:pPr>
        <w:ind w:left="142" w:right="242"/>
        <w:jc w:val="both"/>
        <w:rPr>
          <w:rFonts w:ascii="Arial" w:hAnsi="Arial" w:cs="Arial"/>
          <w:sz w:val="20"/>
          <w:szCs w:val="20"/>
        </w:rPr>
      </w:pPr>
    </w:p>
    <w:p w14:paraId="4CB20E1E" w14:textId="0114351D" w:rsidR="009204F3" w:rsidRPr="000E5245" w:rsidRDefault="009204F3" w:rsidP="00D41EBB">
      <w:pPr>
        <w:ind w:left="142" w:right="242"/>
        <w:jc w:val="both"/>
        <w:rPr>
          <w:rFonts w:ascii="Arial" w:hAnsi="Arial" w:cs="Arial"/>
          <w:sz w:val="20"/>
          <w:szCs w:val="20"/>
        </w:rPr>
      </w:pPr>
    </w:p>
    <w:p w14:paraId="7F4656F9" w14:textId="7B9ED07B" w:rsidR="009204F3" w:rsidRPr="000E5245" w:rsidRDefault="009204F3" w:rsidP="00D41EBB">
      <w:pPr>
        <w:ind w:left="142" w:right="242"/>
        <w:jc w:val="both"/>
        <w:rPr>
          <w:rFonts w:ascii="Arial" w:hAnsi="Arial" w:cs="Arial"/>
          <w:sz w:val="20"/>
          <w:szCs w:val="20"/>
        </w:rPr>
      </w:pPr>
    </w:p>
    <w:p w14:paraId="16B0EC28" w14:textId="3B458610" w:rsidR="009204F3" w:rsidRPr="000E5245" w:rsidRDefault="009204F3" w:rsidP="00D41EBB">
      <w:pPr>
        <w:ind w:left="142" w:right="242"/>
        <w:jc w:val="both"/>
        <w:rPr>
          <w:rFonts w:ascii="Arial" w:hAnsi="Arial" w:cs="Arial"/>
          <w:sz w:val="20"/>
          <w:szCs w:val="20"/>
        </w:rPr>
      </w:pPr>
    </w:p>
    <w:p w14:paraId="7534F930" w14:textId="77777777" w:rsidR="009204F3" w:rsidRPr="000E5245" w:rsidRDefault="009204F3" w:rsidP="00D41EBB">
      <w:pPr>
        <w:ind w:left="142" w:right="242"/>
        <w:jc w:val="both"/>
        <w:rPr>
          <w:rFonts w:ascii="Arial" w:hAnsi="Arial" w:cs="Arial"/>
          <w:sz w:val="20"/>
          <w:szCs w:val="20"/>
        </w:rPr>
      </w:pPr>
    </w:p>
    <w:p w14:paraId="3036645B" w14:textId="02CC75DD" w:rsidR="00CC2232" w:rsidRPr="000E5245" w:rsidRDefault="00CC2232" w:rsidP="00D41EBB">
      <w:pPr>
        <w:ind w:left="142" w:right="242"/>
        <w:jc w:val="both"/>
        <w:rPr>
          <w:rFonts w:ascii="Arial" w:hAnsi="Arial" w:cs="Arial"/>
          <w:sz w:val="20"/>
          <w:szCs w:val="20"/>
        </w:rPr>
      </w:pPr>
      <w:proofErr w:type="gramStart"/>
      <w:r w:rsidRPr="000E5245">
        <w:rPr>
          <w:rFonts w:ascii="Arial" w:hAnsi="Arial" w:cs="Arial"/>
          <w:sz w:val="20"/>
          <w:szCs w:val="20"/>
        </w:rPr>
        <w:t>Fdo.:…</w:t>
      </w:r>
      <w:proofErr w:type="gramEnd"/>
      <w:r w:rsidRPr="000E5245">
        <w:rPr>
          <w:rFonts w:ascii="Arial" w:hAnsi="Arial" w:cs="Arial"/>
          <w:sz w:val="20"/>
          <w:szCs w:val="20"/>
        </w:rPr>
        <w:t xml:space="preserve">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r w:rsidRPr="000E5245">
        <w:rPr>
          <w:rFonts w:ascii="Arial" w:hAnsi="Arial" w:cs="Arial"/>
          <w:sz w:val="20"/>
          <w:szCs w:val="20"/>
        </w:rPr>
        <w:t>……………………</w:t>
      </w:r>
      <w:r w:rsidRPr="000E5245">
        <w:rPr>
          <w:rFonts w:ascii="Arial" w:hAnsi="Arial" w:cs="Arial"/>
          <w:sz w:val="20"/>
          <w:szCs w:val="20"/>
        </w:rPr>
        <w:tab/>
      </w:r>
      <w:r w:rsidRPr="000E5245">
        <w:rPr>
          <w:rFonts w:ascii="Arial" w:hAnsi="Arial" w:cs="Arial"/>
          <w:sz w:val="20"/>
          <w:szCs w:val="20"/>
        </w:rPr>
        <w:tab/>
      </w:r>
      <w:r w:rsidRPr="000E5245">
        <w:rPr>
          <w:rFonts w:ascii="Arial" w:hAnsi="Arial" w:cs="Arial"/>
          <w:sz w:val="20"/>
          <w:szCs w:val="20"/>
        </w:rPr>
        <w:tab/>
      </w:r>
      <w:r w:rsidRPr="000E5245">
        <w:rPr>
          <w:rFonts w:ascii="Arial" w:hAnsi="Arial" w:cs="Arial"/>
          <w:sz w:val="20"/>
          <w:szCs w:val="20"/>
        </w:rPr>
        <w:tab/>
        <w:t xml:space="preserve"> </w:t>
      </w:r>
      <w:proofErr w:type="gramStart"/>
      <w:r w:rsidRPr="000E5245">
        <w:rPr>
          <w:rFonts w:ascii="Arial" w:hAnsi="Arial" w:cs="Arial"/>
          <w:sz w:val="20"/>
          <w:szCs w:val="20"/>
        </w:rPr>
        <w:t>Fdo.:…</w:t>
      </w:r>
      <w:proofErr w:type="gramEnd"/>
      <w:r w:rsidRPr="000E5245">
        <w:rPr>
          <w:rFonts w:ascii="Arial" w:hAnsi="Arial" w:cs="Arial"/>
          <w:sz w:val="20"/>
          <w:szCs w:val="20"/>
        </w:rPr>
        <w:t xml:space="preserve"> </w:t>
      </w:r>
      <w:r w:rsidRPr="000E5245">
        <w:rPr>
          <w:rFonts w:ascii="Arial" w:hAnsi="Arial" w:cs="Arial"/>
          <w:sz w:val="20"/>
          <w:szCs w:val="20"/>
        </w:rPr>
        <w:fldChar w:fldCharType="begin">
          <w:ffData>
            <w:name w:val="Texto109"/>
            <w:enabled/>
            <w:calcOnExit w:val="0"/>
            <w:textInput/>
          </w:ffData>
        </w:fldChar>
      </w:r>
      <w:r w:rsidRPr="000E5245">
        <w:rPr>
          <w:rFonts w:ascii="Arial" w:hAnsi="Arial" w:cs="Arial"/>
          <w:sz w:val="20"/>
          <w:szCs w:val="20"/>
        </w:rPr>
        <w:instrText xml:space="preserve"> FORMTEXT </w:instrText>
      </w:r>
      <w:r w:rsidRPr="000E5245">
        <w:rPr>
          <w:rFonts w:ascii="Arial" w:hAnsi="Arial" w:cs="Arial"/>
          <w:sz w:val="20"/>
          <w:szCs w:val="20"/>
        </w:rPr>
      </w:r>
      <w:r w:rsidRPr="000E5245">
        <w:rPr>
          <w:rFonts w:ascii="Arial" w:hAnsi="Arial" w:cs="Arial"/>
          <w:sz w:val="20"/>
          <w:szCs w:val="20"/>
        </w:rPr>
        <w:fldChar w:fldCharType="separate"/>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cs="Arial"/>
          <w:sz w:val="20"/>
          <w:szCs w:val="20"/>
        </w:rPr>
        <w:t> </w:t>
      </w:r>
      <w:r w:rsidRPr="000E5245">
        <w:rPr>
          <w:rFonts w:ascii="Arial" w:hAnsi="Arial" w:cs="Arial"/>
          <w:sz w:val="20"/>
          <w:szCs w:val="20"/>
        </w:rPr>
        <w:fldChar w:fldCharType="end"/>
      </w:r>
      <w:r w:rsidRPr="000E5245">
        <w:rPr>
          <w:rFonts w:ascii="Arial" w:hAnsi="Arial" w:cs="Arial"/>
          <w:sz w:val="20"/>
          <w:szCs w:val="20"/>
        </w:rPr>
        <w:t>………………………………….</w:t>
      </w:r>
    </w:p>
    <w:p w14:paraId="31B4B361" w14:textId="0D6EF9B2" w:rsidR="00CC2232" w:rsidRPr="000E5245" w:rsidRDefault="00CC2232" w:rsidP="00D41EBB">
      <w:pPr>
        <w:ind w:left="142" w:right="242"/>
        <w:jc w:val="both"/>
        <w:rPr>
          <w:rFonts w:ascii="Arial" w:hAnsi="Arial" w:cs="Arial"/>
          <w:sz w:val="20"/>
          <w:szCs w:val="20"/>
        </w:rPr>
      </w:pPr>
      <w:r w:rsidRPr="000E5245">
        <w:rPr>
          <w:rFonts w:ascii="Arial" w:hAnsi="Arial" w:cs="Arial"/>
          <w:sz w:val="20"/>
          <w:szCs w:val="20"/>
        </w:rPr>
        <w:t>(Firma del representante, o de los</w:t>
      </w:r>
      <w:r w:rsidR="00596E90" w:rsidRPr="000E5245">
        <w:rPr>
          <w:rFonts w:ascii="Arial" w:hAnsi="Arial" w:cs="Arial"/>
          <w:sz w:val="20"/>
          <w:szCs w:val="20"/>
        </w:rPr>
        <w:t>/las</w:t>
      </w:r>
      <w:r w:rsidRPr="000E5245">
        <w:rPr>
          <w:rFonts w:ascii="Arial" w:hAnsi="Arial" w:cs="Arial"/>
          <w:sz w:val="20"/>
          <w:szCs w:val="20"/>
        </w:rPr>
        <w:t xml:space="preserve"> representantes en caso de representación mancomunada)</w:t>
      </w:r>
    </w:p>
    <w:p w14:paraId="7C5257AE" w14:textId="017AA041" w:rsidR="002E2826" w:rsidRDefault="002E2826" w:rsidP="00D41EBB">
      <w:pPr>
        <w:ind w:left="142" w:right="242"/>
      </w:pPr>
    </w:p>
    <w:p w14:paraId="5862821A" w14:textId="2AFC677B" w:rsidR="00B00462" w:rsidRPr="000E5245" w:rsidRDefault="006C0EE2" w:rsidP="00746BF8">
      <w:r w:rsidRPr="000E5245">
        <w:rPr>
          <w:noProof/>
          <w:sz w:val="16"/>
          <w:szCs w:val="16"/>
        </w:rPr>
        <mc:AlternateContent>
          <mc:Choice Requires="wps">
            <w:drawing>
              <wp:anchor distT="0" distB="0" distL="114300" distR="114300" simplePos="0" relativeHeight="251666944" behindDoc="0" locked="0" layoutInCell="1" allowOverlap="1" wp14:anchorId="081D18A7" wp14:editId="44CC570C">
                <wp:simplePos x="0" y="0"/>
                <wp:positionH relativeFrom="column">
                  <wp:posOffset>114300</wp:posOffset>
                </wp:positionH>
                <wp:positionV relativeFrom="paragraph">
                  <wp:posOffset>174625</wp:posOffset>
                </wp:positionV>
                <wp:extent cx="6372225" cy="695325"/>
                <wp:effectExtent l="0" t="0" r="28575" b="28575"/>
                <wp:wrapNone/>
                <wp:docPr id="114710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95325"/>
                        </a:xfrm>
                        <a:prstGeom prst="rect">
                          <a:avLst/>
                        </a:prstGeom>
                        <a:solidFill>
                          <a:srgbClr val="FFFFFF"/>
                        </a:solidFill>
                        <a:ln w="9525">
                          <a:solidFill>
                            <a:srgbClr val="000000"/>
                          </a:solidFill>
                          <a:miter lim="800000"/>
                          <a:headEnd/>
                          <a:tailEnd/>
                        </a:ln>
                      </wps:spPr>
                      <wps:txbx>
                        <w:txbxContent>
                          <w:p w14:paraId="1554E194" w14:textId="77777777" w:rsidR="006C0EE2" w:rsidRPr="004C024C" w:rsidRDefault="006C0EE2" w:rsidP="006C0EE2">
                            <w:pPr>
                              <w:jc w:val="both"/>
                              <w:rPr>
                                <w:b/>
                                <w:sz w:val="20"/>
                                <w:szCs w:val="20"/>
                              </w:rPr>
                            </w:pPr>
                            <w:r w:rsidRPr="004C024C">
                              <w:rPr>
                                <w:b/>
                                <w:sz w:val="20"/>
                                <w:szCs w:val="20"/>
                              </w:rPr>
                              <w:t>DIRECCIÓN GENERAL DE EMPRESAS.</w:t>
                            </w:r>
                          </w:p>
                          <w:p w14:paraId="745EA9ED" w14:textId="77777777" w:rsidR="006C0EE2" w:rsidRPr="004C024C" w:rsidRDefault="006C0EE2" w:rsidP="006C0EE2">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1D18A7" id="_x0000_t202" coordsize="21600,21600" o:spt="202" path="m,l,21600r21600,l21600,xe">
                <v:stroke joinstyle="miter"/>
                <v:path gradientshapeok="t" o:connecttype="rect"/>
              </v:shapetype>
              <v:shape id="Text Box 3" o:spid="_x0000_s1027" type="#_x0000_t202" style="position:absolute;margin-left:9pt;margin-top:13.75pt;width:501.75pt;height:5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">
                <v:textbox>
                  <w:txbxContent>
                    <w:p w14:paraId="1554E194" w14:textId="77777777" w:rsidR="006C0EE2" w:rsidRPr="004C024C" w:rsidRDefault="006C0EE2" w:rsidP="006C0EE2">
                      <w:pPr>
                        <w:jc w:val="both"/>
                        <w:rPr>
                          <w:b/>
                          <w:sz w:val="20"/>
                          <w:szCs w:val="20"/>
                        </w:rPr>
                      </w:pPr>
                      <w:r w:rsidRPr="004C024C">
                        <w:rPr>
                          <w:b/>
                          <w:sz w:val="20"/>
                          <w:szCs w:val="20"/>
                        </w:rPr>
                        <w:t>DIRECCIÓN GENERAL DE EMPRESAS.</w:t>
                      </w:r>
                    </w:p>
                    <w:p w14:paraId="745EA9ED" w14:textId="77777777" w:rsidR="006C0EE2" w:rsidRPr="004C024C" w:rsidRDefault="006C0EE2" w:rsidP="006C0EE2">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v:textbox>
              </v:shape>
            </w:pict>
          </mc:Fallback>
        </mc:AlternateContent>
      </w:r>
    </w:p>
    <w:p w14:paraId="10EAD90E" w14:textId="6D748AC4" w:rsidR="002336FD" w:rsidRPr="000E5245" w:rsidRDefault="002336FD" w:rsidP="002336FD"/>
    <w:p w14:paraId="32C8A9F8" w14:textId="77777777" w:rsidR="002336FD" w:rsidRPr="000E5245" w:rsidRDefault="002336FD" w:rsidP="002336FD"/>
    <w:p w14:paraId="02E8F878" w14:textId="77777777" w:rsidR="002336FD" w:rsidRPr="000E5245" w:rsidRDefault="002336FD" w:rsidP="002336FD"/>
    <w:p w14:paraId="50D62A5F" w14:textId="77777777" w:rsidR="002336FD" w:rsidRPr="000E5245" w:rsidRDefault="002336FD" w:rsidP="002336FD"/>
    <w:p w14:paraId="502419DA" w14:textId="77777777" w:rsidR="006C0EE2" w:rsidRPr="000E5245" w:rsidRDefault="002336FD" w:rsidP="006C0EE2">
      <w:r w:rsidRPr="000E5245">
        <w:tab/>
      </w:r>
    </w:p>
    <w:p w14:paraId="69B15BE4" w14:textId="77777777" w:rsidR="00566C31" w:rsidRPr="000E5245" w:rsidRDefault="00566C31" w:rsidP="00566C31">
      <w:pPr>
        <w:outlineLvl w:val="0"/>
        <w:rPr>
          <w:sz w:val="22"/>
          <w:szCs w:val="22"/>
        </w:rPr>
      </w:pPr>
    </w:p>
    <w:p w14:paraId="541F1BC2"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b/>
          <w:bCs/>
          <w:sz w:val="20"/>
          <w:szCs w:val="20"/>
        </w:rPr>
      </w:pPr>
      <w:r w:rsidRPr="000E5245">
        <w:rPr>
          <w:b/>
          <w:bCs/>
          <w:sz w:val="20"/>
          <w:szCs w:val="20"/>
        </w:rPr>
        <w:t>Organismo destinatario y Código DIR3:</w:t>
      </w:r>
    </w:p>
    <w:p w14:paraId="4878CAD3"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5D09E953"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r w:rsidRPr="000E5245">
        <w:rPr>
          <w:position w:val="-4"/>
          <w:sz w:val="26"/>
          <w:szCs w:val="26"/>
        </w:rPr>
        <w:fldChar w:fldCharType="begin">
          <w:ffData>
            <w:name w:val="Casilla9"/>
            <w:enabled/>
            <w:calcOnExit w:val="0"/>
            <w:checkBox>
              <w:sizeAuto/>
              <w:default w:val="0"/>
            </w:checkBox>
          </w:ffData>
        </w:fldChar>
      </w:r>
      <w:r w:rsidRPr="000E5245">
        <w:rPr>
          <w:position w:val="-4"/>
          <w:sz w:val="26"/>
          <w:szCs w:val="26"/>
        </w:rPr>
        <w:instrText xml:space="preserve"> FORMCHECKBOX </w:instrText>
      </w:r>
      <w:r w:rsidRPr="000E5245">
        <w:rPr>
          <w:position w:val="-4"/>
          <w:sz w:val="26"/>
          <w:szCs w:val="26"/>
        </w:rPr>
      </w:r>
      <w:r w:rsidRPr="000E5245">
        <w:rPr>
          <w:position w:val="-4"/>
          <w:sz w:val="26"/>
          <w:szCs w:val="26"/>
        </w:rPr>
        <w:fldChar w:fldCharType="separate"/>
      </w:r>
      <w:r w:rsidRPr="000E5245">
        <w:rPr>
          <w:position w:val="-4"/>
          <w:sz w:val="26"/>
          <w:szCs w:val="26"/>
        </w:rPr>
        <w:fldChar w:fldCharType="end"/>
      </w:r>
      <w:r w:rsidRPr="000E5245">
        <w:rPr>
          <w:position w:val="-4"/>
          <w:sz w:val="26"/>
          <w:szCs w:val="26"/>
        </w:rPr>
        <w:t xml:space="preserve"> </w:t>
      </w:r>
      <w:r w:rsidRPr="000E5245">
        <w:rPr>
          <w:sz w:val="20"/>
          <w:szCs w:val="20"/>
        </w:rPr>
        <w:t>Delegación Provincial Consejería Economía, Empresas y Empleo Albacete</w:t>
      </w:r>
      <w:r w:rsidRPr="000E5245">
        <w:rPr>
          <w:sz w:val="20"/>
          <w:szCs w:val="20"/>
        </w:rPr>
        <w:tab/>
        <w:t>A08027362</w:t>
      </w:r>
    </w:p>
    <w:p w14:paraId="60490BD6"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r w:rsidRPr="000E5245">
        <w:rPr>
          <w:position w:val="-4"/>
          <w:sz w:val="26"/>
          <w:szCs w:val="26"/>
        </w:rPr>
        <w:fldChar w:fldCharType="begin">
          <w:ffData>
            <w:name w:val="Casilla9"/>
            <w:enabled/>
            <w:calcOnExit w:val="0"/>
            <w:checkBox>
              <w:sizeAuto/>
              <w:default w:val="0"/>
            </w:checkBox>
          </w:ffData>
        </w:fldChar>
      </w:r>
      <w:r w:rsidRPr="000E5245">
        <w:rPr>
          <w:position w:val="-4"/>
          <w:sz w:val="26"/>
          <w:szCs w:val="26"/>
        </w:rPr>
        <w:instrText xml:space="preserve"> FORMCHECKBOX </w:instrText>
      </w:r>
      <w:r w:rsidRPr="000E5245">
        <w:rPr>
          <w:position w:val="-4"/>
          <w:sz w:val="26"/>
          <w:szCs w:val="26"/>
        </w:rPr>
      </w:r>
      <w:r w:rsidRPr="000E5245">
        <w:rPr>
          <w:position w:val="-4"/>
          <w:sz w:val="26"/>
          <w:szCs w:val="26"/>
        </w:rPr>
        <w:fldChar w:fldCharType="separate"/>
      </w:r>
      <w:r w:rsidRPr="000E5245">
        <w:rPr>
          <w:position w:val="-4"/>
          <w:sz w:val="26"/>
          <w:szCs w:val="26"/>
        </w:rPr>
        <w:fldChar w:fldCharType="end"/>
      </w:r>
      <w:r w:rsidRPr="000E5245">
        <w:rPr>
          <w:position w:val="-4"/>
          <w:sz w:val="26"/>
          <w:szCs w:val="26"/>
        </w:rPr>
        <w:t xml:space="preserve"> </w:t>
      </w:r>
      <w:r w:rsidRPr="000E5245">
        <w:rPr>
          <w:sz w:val="20"/>
          <w:szCs w:val="20"/>
        </w:rPr>
        <w:t>Delegación Provincial Consejería Economía, Empresas y Empleo Ciudad Real</w:t>
      </w:r>
      <w:r w:rsidRPr="000E5245">
        <w:rPr>
          <w:sz w:val="20"/>
          <w:szCs w:val="20"/>
        </w:rPr>
        <w:tab/>
        <w:t>A08027363</w:t>
      </w:r>
    </w:p>
    <w:p w14:paraId="6D580627"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r w:rsidRPr="000E5245">
        <w:rPr>
          <w:position w:val="-4"/>
          <w:sz w:val="26"/>
          <w:szCs w:val="26"/>
        </w:rPr>
        <w:fldChar w:fldCharType="begin">
          <w:ffData>
            <w:name w:val="Casilla9"/>
            <w:enabled/>
            <w:calcOnExit w:val="0"/>
            <w:checkBox>
              <w:sizeAuto/>
              <w:default w:val="0"/>
            </w:checkBox>
          </w:ffData>
        </w:fldChar>
      </w:r>
      <w:r w:rsidRPr="000E5245">
        <w:rPr>
          <w:position w:val="-4"/>
          <w:sz w:val="26"/>
          <w:szCs w:val="26"/>
        </w:rPr>
        <w:instrText xml:space="preserve"> FORMCHECKBOX </w:instrText>
      </w:r>
      <w:r w:rsidRPr="000E5245">
        <w:rPr>
          <w:position w:val="-4"/>
          <w:sz w:val="26"/>
          <w:szCs w:val="26"/>
        </w:rPr>
      </w:r>
      <w:r w:rsidRPr="000E5245">
        <w:rPr>
          <w:position w:val="-4"/>
          <w:sz w:val="26"/>
          <w:szCs w:val="26"/>
        </w:rPr>
        <w:fldChar w:fldCharType="separate"/>
      </w:r>
      <w:r w:rsidRPr="000E5245">
        <w:rPr>
          <w:position w:val="-4"/>
          <w:sz w:val="26"/>
          <w:szCs w:val="26"/>
        </w:rPr>
        <w:fldChar w:fldCharType="end"/>
      </w:r>
      <w:r w:rsidRPr="000E5245">
        <w:rPr>
          <w:position w:val="-4"/>
          <w:sz w:val="26"/>
          <w:szCs w:val="26"/>
        </w:rPr>
        <w:t xml:space="preserve"> </w:t>
      </w:r>
      <w:r w:rsidRPr="000E5245">
        <w:rPr>
          <w:sz w:val="20"/>
          <w:szCs w:val="20"/>
        </w:rPr>
        <w:t>Delegación Provincial Consejería Economía, Empresas y Empleo Cuenca</w:t>
      </w:r>
      <w:r w:rsidRPr="000E5245">
        <w:rPr>
          <w:sz w:val="20"/>
          <w:szCs w:val="20"/>
        </w:rPr>
        <w:tab/>
        <w:t>A08027364</w:t>
      </w:r>
    </w:p>
    <w:p w14:paraId="64F0F835"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r w:rsidRPr="000E5245">
        <w:rPr>
          <w:position w:val="-4"/>
          <w:sz w:val="26"/>
          <w:szCs w:val="26"/>
        </w:rPr>
        <w:fldChar w:fldCharType="begin">
          <w:ffData>
            <w:name w:val="Casilla9"/>
            <w:enabled/>
            <w:calcOnExit w:val="0"/>
            <w:checkBox>
              <w:sizeAuto/>
              <w:default w:val="0"/>
            </w:checkBox>
          </w:ffData>
        </w:fldChar>
      </w:r>
      <w:r w:rsidRPr="000E5245">
        <w:rPr>
          <w:position w:val="-4"/>
          <w:sz w:val="26"/>
          <w:szCs w:val="26"/>
        </w:rPr>
        <w:instrText xml:space="preserve"> FORMCHECKBOX </w:instrText>
      </w:r>
      <w:r w:rsidRPr="000E5245">
        <w:rPr>
          <w:position w:val="-4"/>
          <w:sz w:val="26"/>
          <w:szCs w:val="26"/>
        </w:rPr>
      </w:r>
      <w:r w:rsidRPr="000E5245">
        <w:rPr>
          <w:position w:val="-4"/>
          <w:sz w:val="26"/>
          <w:szCs w:val="26"/>
        </w:rPr>
        <w:fldChar w:fldCharType="separate"/>
      </w:r>
      <w:r w:rsidRPr="000E5245">
        <w:rPr>
          <w:position w:val="-4"/>
          <w:sz w:val="26"/>
          <w:szCs w:val="26"/>
        </w:rPr>
        <w:fldChar w:fldCharType="end"/>
      </w:r>
      <w:r w:rsidRPr="000E5245">
        <w:rPr>
          <w:position w:val="-4"/>
          <w:sz w:val="26"/>
          <w:szCs w:val="26"/>
        </w:rPr>
        <w:t xml:space="preserve"> </w:t>
      </w:r>
      <w:r w:rsidRPr="000E5245">
        <w:rPr>
          <w:sz w:val="20"/>
          <w:szCs w:val="20"/>
        </w:rPr>
        <w:t>Delegación Provincial Consejería Economía, Empresas y Empleo Guadalajara</w:t>
      </w:r>
      <w:r w:rsidRPr="000E5245">
        <w:rPr>
          <w:sz w:val="20"/>
          <w:szCs w:val="20"/>
        </w:rPr>
        <w:tab/>
        <w:t>A08027365</w:t>
      </w:r>
    </w:p>
    <w:p w14:paraId="0B6EF4C8"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r w:rsidRPr="000E5245">
        <w:rPr>
          <w:position w:val="-4"/>
          <w:sz w:val="26"/>
          <w:szCs w:val="26"/>
        </w:rPr>
        <w:fldChar w:fldCharType="begin">
          <w:ffData>
            <w:name w:val="Casilla9"/>
            <w:enabled/>
            <w:calcOnExit w:val="0"/>
            <w:checkBox>
              <w:sizeAuto/>
              <w:default w:val="0"/>
            </w:checkBox>
          </w:ffData>
        </w:fldChar>
      </w:r>
      <w:r w:rsidRPr="000E5245">
        <w:rPr>
          <w:position w:val="-4"/>
          <w:sz w:val="26"/>
          <w:szCs w:val="26"/>
        </w:rPr>
        <w:instrText xml:space="preserve"> FORMCHECKBOX </w:instrText>
      </w:r>
      <w:r w:rsidRPr="000E5245">
        <w:rPr>
          <w:position w:val="-4"/>
          <w:sz w:val="26"/>
          <w:szCs w:val="26"/>
        </w:rPr>
      </w:r>
      <w:r w:rsidRPr="000E5245">
        <w:rPr>
          <w:position w:val="-4"/>
          <w:sz w:val="26"/>
          <w:szCs w:val="26"/>
        </w:rPr>
        <w:fldChar w:fldCharType="separate"/>
      </w:r>
      <w:r w:rsidRPr="000E5245">
        <w:rPr>
          <w:position w:val="-4"/>
          <w:sz w:val="26"/>
          <w:szCs w:val="26"/>
        </w:rPr>
        <w:fldChar w:fldCharType="end"/>
      </w:r>
      <w:r w:rsidRPr="000E5245">
        <w:rPr>
          <w:position w:val="-4"/>
          <w:sz w:val="26"/>
          <w:szCs w:val="26"/>
        </w:rPr>
        <w:t xml:space="preserve"> </w:t>
      </w:r>
      <w:r w:rsidRPr="000E5245">
        <w:rPr>
          <w:sz w:val="20"/>
          <w:szCs w:val="20"/>
        </w:rPr>
        <w:t>Delegación Provincial Consejería Economía, Empresas y Empleo Toledo</w:t>
      </w:r>
      <w:r w:rsidRPr="000E5245">
        <w:rPr>
          <w:sz w:val="20"/>
          <w:szCs w:val="20"/>
        </w:rPr>
        <w:tab/>
        <w:t>A08027366</w:t>
      </w:r>
    </w:p>
    <w:p w14:paraId="3AB142DF" w14:textId="77777777" w:rsidR="00566C31" w:rsidRPr="000E5245" w:rsidRDefault="00566C31" w:rsidP="00566C31">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07E45AED" w14:textId="66BB65BC" w:rsidR="00566C31" w:rsidRPr="000E5245" w:rsidRDefault="00566C31" w:rsidP="00566C31">
      <w:pPr>
        <w:outlineLvl w:val="0"/>
        <w:rPr>
          <w:sz w:val="22"/>
          <w:szCs w:val="22"/>
        </w:rPr>
      </w:pPr>
    </w:p>
    <w:sectPr w:rsidR="00566C31" w:rsidRPr="000E5245" w:rsidSect="008874F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268" w:right="1021" w:bottom="1701" w:left="1021" w:header="35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66AC" w14:textId="77777777" w:rsidR="00EF5FE8" w:rsidRDefault="00EF5FE8">
      <w:r>
        <w:separator/>
      </w:r>
    </w:p>
  </w:endnote>
  <w:endnote w:type="continuationSeparator" w:id="0">
    <w:p w14:paraId="28C1A05D" w14:textId="77777777" w:rsidR="00EF5FE8" w:rsidRDefault="00EF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19597"/>
      <w:docPartObj>
        <w:docPartGallery w:val="Page Numbers (Bottom of Page)"/>
        <w:docPartUnique/>
      </w:docPartObj>
    </w:sdtPr>
    <w:sdtContent>
      <w:p w14:paraId="07E0DA7C" w14:textId="7C8D290F" w:rsidR="00C22A34" w:rsidRDefault="001908B0">
        <w:pPr>
          <w:pStyle w:val="Piedepgina"/>
          <w:jc w:val="right"/>
        </w:pPr>
        <w:r>
          <w:rPr>
            <w:noProof/>
          </w:rPr>
          <w:drawing>
            <wp:anchor distT="0" distB="0" distL="114300" distR="114300" simplePos="0" relativeHeight="251667456" behindDoc="1" locked="0" layoutInCell="1" allowOverlap="1" wp14:anchorId="4E6D2EB1" wp14:editId="263AD605">
              <wp:simplePos x="0" y="0"/>
              <wp:positionH relativeFrom="page">
                <wp:posOffset>19685</wp:posOffset>
              </wp:positionH>
              <wp:positionV relativeFrom="page">
                <wp:posOffset>9405620</wp:posOffset>
              </wp:positionV>
              <wp:extent cx="7560310" cy="1265555"/>
              <wp:effectExtent l="0" t="0" r="0" b="0"/>
              <wp:wrapNone/>
              <wp:docPr id="8" name="Imagen 8"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A34">
          <w:fldChar w:fldCharType="begin"/>
        </w:r>
        <w:r w:rsidR="00C22A34">
          <w:instrText>PAGE   \* MERGEFORMAT</w:instrText>
        </w:r>
        <w:r w:rsidR="00C22A34">
          <w:fldChar w:fldCharType="separate"/>
        </w:r>
        <w:r w:rsidR="003E1598">
          <w:rPr>
            <w:noProof/>
          </w:rPr>
          <w:t>1</w:t>
        </w:r>
        <w:r w:rsidR="00C22A34">
          <w:fldChar w:fldCharType="end"/>
        </w:r>
      </w:p>
    </w:sdtContent>
  </w:sdt>
  <w:p w14:paraId="582A7953" w14:textId="77777777" w:rsidR="00C22A34" w:rsidRPr="00692855" w:rsidRDefault="00C22A34" w:rsidP="00D357E8">
    <w:pPr>
      <w:pStyle w:val="Piedepgina"/>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099B" w14:textId="77777777" w:rsidR="00F3613C" w:rsidRDefault="00F3613C"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DE2A50" w14:textId="77777777" w:rsidR="00F3613C" w:rsidRDefault="00F361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30498"/>
      <w:docPartObj>
        <w:docPartGallery w:val="Page Numbers (Bottom of Page)"/>
        <w:docPartUnique/>
      </w:docPartObj>
    </w:sdtPr>
    <w:sdtContent>
      <w:p w14:paraId="46AB141F" w14:textId="56F63C1B" w:rsidR="00F3613C" w:rsidRDefault="009204F3">
        <w:pPr>
          <w:pStyle w:val="Piedepgina"/>
          <w:jc w:val="right"/>
        </w:pPr>
        <w:r>
          <w:rPr>
            <w:noProof/>
          </w:rPr>
          <w:drawing>
            <wp:anchor distT="0" distB="0" distL="114300" distR="114300" simplePos="0" relativeHeight="251665408" behindDoc="1" locked="0" layoutInCell="1" allowOverlap="1" wp14:anchorId="71230A23" wp14:editId="2BCF535F">
              <wp:simplePos x="0" y="0"/>
              <wp:positionH relativeFrom="page">
                <wp:posOffset>-8890</wp:posOffset>
              </wp:positionH>
              <wp:positionV relativeFrom="page">
                <wp:posOffset>9448800</wp:posOffset>
              </wp:positionV>
              <wp:extent cx="7560310" cy="1265555"/>
              <wp:effectExtent l="0" t="0" r="0" b="0"/>
              <wp:wrapNone/>
              <wp:docPr id="2" name="Imagen 2"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13C">
          <w:fldChar w:fldCharType="begin"/>
        </w:r>
        <w:r w:rsidR="00F3613C">
          <w:instrText>PAGE   \* MERGEFORMAT</w:instrText>
        </w:r>
        <w:r w:rsidR="00F3613C">
          <w:fldChar w:fldCharType="separate"/>
        </w:r>
        <w:r w:rsidR="003E1598">
          <w:rPr>
            <w:noProof/>
          </w:rPr>
          <w:t>4</w:t>
        </w:r>
        <w:r w:rsidR="00F3613C">
          <w:fldChar w:fldCharType="end"/>
        </w:r>
      </w:p>
    </w:sdtContent>
  </w:sdt>
  <w:p w14:paraId="2C2FBA7C" w14:textId="77777777" w:rsidR="00F3613C" w:rsidRPr="002E2826" w:rsidRDefault="00F3613C" w:rsidP="002E2826">
    <w:pPr>
      <w:pStyle w:val="Piedepgina"/>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4D7D" w14:textId="77777777" w:rsidR="00F3613C" w:rsidRDefault="00F36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9B92" w14:textId="77777777" w:rsidR="00EF5FE8" w:rsidRDefault="00EF5FE8">
      <w:r>
        <w:separator/>
      </w:r>
    </w:p>
  </w:footnote>
  <w:footnote w:type="continuationSeparator" w:id="0">
    <w:p w14:paraId="17CE3A12" w14:textId="77777777" w:rsidR="00EF5FE8" w:rsidRDefault="00EF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612" w14:textId="05D2CBE2" w:rsidR="00C22A34" w:rsidRPr="00692855" w:rsidRDefault="00A546EF" w:rsidP="00D501E4">
    <w:pPr>
      <w:pStyle w:val="Encabezado"/>
      <w:tabs>
        <w:tab w:val="clear" w:pos="4252"/>
        <w:tab w:val="clear" w:pos="8504"/>
      </w:tabs>
      <w:rPr>
        <w:rStyle w:val="Nmerodepgina"/>
        <w:sz w:val="22"/>
        <w:szCs w:val="22"/>
      </w:rPr>
    </w:pPr>
    <w:r>
      <w:rPr>
        <w:noProof/>
      </w:rPr>
      <w:drawing>
        <wp:anchor distT="0" distB="0" distL="114300" distR="114300" simplePos="0" relativeHeight="251669504" behindDoc="0" locked="0" layoutInCell="1" allowOverlap="1" wp14:anchorId="02E442F2" wp14:editId="5A61871B">
          <wp:simplePos x="0" y="0"/>
          <wp:positionH relativeFrom="page">
            <wp:posOffset>476885</wp:posOffset>
          </wp:positionH>
          <wp:positionV relativeFrom="page">
            <wp:posOffset>449580</wp:posOffset>
          </wp:positionV>
          <wp:extent cx="6804025" cy="420370"/>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r w:rsidR="00C22A34" w:rsidRPr="00692855">
      <w:rPr>
        <w:sz w:val="22"/>
        <w:szCs w:val="22"/>
      </w:rPr>
      <w:t xml:space="preserve">          </w:t>
    </w:r>
  </w:p>
  <w:p w14:paraId="3916E20E" w14:textId="77777777" w:rsidR="00C22A34" w:rsidRPr="00692855" w:rsidRDefault="00C22A34" w:rsidP="00D501E4">
    <w:pPr>
      <w:pStyle w:val="Encabezado"/>
      <w:tabs>
        <w:tab w:val="clear" w:pos="4252"/>
        <w:tab w:val="clear" w:pos="8504"/>
      </w:tabs>
      <w:rPr>
        <w:rStyle w:val="Nmerodepgina"/>
        <w:sz w:val="22"/>
        <w:szCs w:val="22"/>
      </w:rPr>
    </w:pPr>
  </w:p>
  <w:p w14:paraId="3DEB141E" w14:textId="77777777" w:rsidR="00C22A34" w:rsidRPr="00692855" w:rsidRDefault="00C22A34" w:rsidP="00D501E4">
    <w:pPr>
      <w:pStyle w:val="Encabezado"/>
      <w:tabs>
        <w:tab w:val="clear" w:pos="4252"/>
        <w:tab w:val="clear" w:pos="8504"/>
        <w:tab w:val="left" w:pos="2685"/>
      </w:tabs>
      <w:rPr>
        <w:rStyle w:val="Nmerodepgina"/>
        <w:sz w:val="22"/>
        <w:szCs w:val="22"/>
      </w:rPr>
    </w:pPr>
    <w:r w:rsidRPr="00692855">
      <w:rPr>
        <w:rStyle w:val="Nmerodepgina"/>
        <w:sz w:val="22"/>
        <w:szCs w:val="22"/>
      </w:rPr>
      <w:tab/>
    </w:r>
  </w:p>
  <w:p w14:paraId="7E6FA55A" w14:textId="77777777" w:rsidR="00C22A34" w:rsidRPr="00692855" w:rsidRDefault="00C22A34" w:rsidP="00D501E4">
    <w:pPr>
      <w:pStyle w:val="Encabezado"/>
      <w:tabs>
        <w:tab w:val="clear" w:pos="4252"/>
        <w:tab w:val="clear" w:pos="8504"/>
        <w:tab w:val="left" w:pos="5790"/>
        <w:tab w:val="left" w:pos="7815"/>
      </w:tabs>
      <w:rPr>
        <w:sz w:val="22"/>
        <w:szCs w:val="22"/>
      </w:rPr>
    </w:pPr>
    <w:r w:rsidRPr="00692855">
      <w:rPr>
        <w:sz w:val="22"/>
        <w:szCs w:val="22"/>
      </w:rPr>
      <w:t xml:space="preserve">                             </w:t>
    </w:r>
  </w:p>
  <w:p w14:paraId="1C276176" w14:textId="77777777" w:rsidR="00C22A34" w:rsidRPr="008F0D7F" w:rsidRDefault="00C22A34" w:rsidP="00D357E8">
    <w:pPr>
      <w:pStyle w:val="Encabezado"/>
      <w:tabs>
        <w:tab w:val="clear" w:pos="4252"/>
        <w:tab w:val="clear" w:pos="8504"/>
        <w:tab w:val="left" w:pos="1875"/>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54A2" w14:textId="77777777" w:rsidR="00F3613C" w:rsidRDefault="00F3613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A14F" w14:textId="20816A47" w:rsidR="00F3613C" w:rsidRDefault="00953A9E" w:rsidP="000C498C">
    <w:pPr>
      <w:pStyle w:val="Encabezado"/>
      <w:tabs>
        <w:tab w:val="clear" w:pos="4252"/>
        <w:tab w:val="clear" w:pos="8504"/>
        <w:tab w:val="left" w:pos="1875"/>
      </w:tabs>
    </w:pPr>
    <w:r>
      <w:rPr>
        <w:noProof/>
      </w:rPr>
      <w:drawing>
        <wp:anchor distT="0" distB="0" distL="114300" distR="114300" simplePos="0" relativeHeight="251671552" behindDoc="0" locked="0" layoutInCell="1" allowOverlap="1" wp14:anchorId="1FD6DEBE" wp14:editId="5FF332E4">
          <wp:simplePos x="0" y="0"/>
          <wp:positionH relativeFrom="page">
            <wp:posOffset>562610</wp:posOffset>
          </wp:positionH>
          <wp:positionV relativeFrom="page">
            <wp:posOffset>379095</wp:posOffset>
          </wp:positionV>
          <wp:extent cx="6804025" cy="420370"/>
          <wp:effectExtent l="0" t="0" r="0" b="0"/>
          <wp:wrapNone/>
          <wp:docPr id="2189149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5CDC" w14:textId="77777777" w:rsidR="00F3613C" w:rsidRDefault="00F361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D110D"/>
    <w:multiLevelType w:val="hybridMultilevel"/>
    <w:tmpl w:val="A8EE48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A2C47FD"/>
    <w:multiLevelType w:val="hybridMultilevel"/>
    <w:tmpl w:val="935CC39A"/>
    <w:lvl w:ilvl="0" w:tplc="305C84F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5" w15:restartNumberingAfterBreak="0">
    <w:nsid w:val="7EA42CE0"/>
    <w:multiLevelType w:val="hybridMultilevel"/>
    <w:tmpl w:val="ADE849DC"/>
    <w:lvl w:ilvl="0" w:tplc="02FE3AA2">
      <w:numFmt w:val="bullet"/>
      <w:lvlText w:val="-"/>
      <w:lvlJc w:val="left"/>
      <w:pPr>
        <w:ind w:left="360" w:hanging="360"/>
      </w:pPr>
      <w:rPr>
        <w:rFonts w:ascii="Times New Roman" w:eastAsia="Times New Roman" w:hAnsi="Times New Roman" w:cs="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74719310">
    <w:abstractNumId w:val="4"/>
  </w:num>
  <w:num w:numId="2" w16cid:durableId="214506758">
    <w:abstractNumId w:val="0"/>
  </w:num>
  <w:num w:numId="3" w16cid:durableId="1781954990">
    <w:abstractNumId w:val="3"/>
  </w:num>
  <w:num w:numId="4" w16cid:durableId="168913329">
    <w:abstractNumId w:val="1"/>
  </w:num>
  <w:num w:numId="5" w16cid:durableId="1229609903">
    <w:abstractNumId w:val="2"/>
  </w:num>
  <w:num w:numId="6" w16cid:durableId="14425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ePY5sZJEQL6lp/zx740JfUvpxj1ybzX/jnVR5iuPIYrxFVpNxfGx3ror2mM63kCXXwPrGGxvGma008ZGrpGg==" w:salt="Nh4o/PEZ/pm7SypNThnNSw=="/>
  <w:defaultTabStop w:val="708"/>
  <w:hyphenationZone w:val="425"/>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4E7A"/>
    <w:rsid w:val="000064D6"/>
    <w:rsid w:val="000075D7"/>
    <w:rsid w:val="00016041"/>
    <w:rsid w:val="00026017"/>
    <w:rsid w:val="000273C0"/>
    <w:rsid w:val="00034448"/>
    <w:rsid w:val="00036868"/>
    <w:rsid w:val="00041910"/>
    <w:rsid w:val="00043F07"/>
    <w:rsid w:val="00044F58"/>
    <w:rsid w:val="00046715"/>
    <w:rsid w:val="000508E8"/>
    <w:rsid w:val="000630C4"/>
    <w:rsid w:val="00063B84"/>
    <w:rsid w:val="00071776"/>
    <w:rsid w:val="00077130"/>
    <w:rsid w:val="00080B07"/>
    <w:rsid w:val="000815C8"/>
    <w:rsid w:val="0008283C"/>
    <w:rsid w:val="00082C4B"/>
    <w:rsid w:val="00083642"/>
    <w:rsid w:val="00086915"/>
    <w:rsid w:val="00086E54"/>
    <w:rsid w:val="00090164"/>
    <w:rsid w:val="00095920"/>
    <w:rsid w:val="000A18E5"/>
    <w:rsid w:val="000A35A9"/>
    <w:rsid w:val="000A74C2"/>
    <w:rsid w:val="000B1593"/>
    <w:rsid w:val="000B2D50"/>
    <w:rsid w:val="000B4DA9"/>
    <w:rsid w:val="000B7CB7"/>
    <w:rsid w:val="000C09D4"/>
    <w:rsid w:val="000C10F7"/>
    <w:rsid w:val="000C163F"/>
    <w:rsid w:val="000C2626"/>
    <w:rsid w:val="000C498C"/>
    <w:rsid w:val="000C545E"/>
    <w:rsid w:val="000C690E"/>
    <w:rsid w:val="000C7ACB"/>
    <w:rsid w:val="000D0421"/>
    <w:rsid w:val="000E29A8"/>
    <w:rsid w:val="000E5245"/>
    <w:rsid w:val="000F0D74"/>
    <w:rsid w:val="000F1950"/>
    <w:rsid w:val="000F27F5"/>
    <w:rsid w:val="000F415C"/>
    <w:rsid w:val="000F5547"/>
    <w:rsid w:val="0010080F"/>
    <w:rsid w:val="00101844"/>
    <w:rsid w:val="00103BD9"/>
    <w:rsid w:val="0010413B"/>
    <w:rsid w:val="00104BC7"/>
    <w:rsid w:val="00105DC6"/>
    <w:rsid w:val="00110B5F"/>
    <w:rsid w:val="00112A3F"/>
    <w:rsid w:val="00117A6F"/>
    <w:rsid w:val="00120A65"/>
    <w:rsid w:val="001336A6"/>
    <w:rsid w:val="001344E9"/>
    <w:rsid w:val="00136C94"/>
    <w:rsid w:val="001401F4"/>
    <w:rsid w:val="00145210"/>
    <w:rsid w:val="00146AF3"/>
    <w:rsid w:val="00147ABA"/>
    <w:rsid w:val="0015026E"/>
    <w:rsid w:val="00152CA6"/>
    <w:rsid w:val="00157A9F"/>
    <w:rsid w:val="001678AE"/>
    <w:rsid w:val="001716AD"/>
    <w:rsid w:val="00174E5E"/>
    <w:rsid w:val="00176835"/>
    <w:rsid w:val="00177F27"/>
    <w:rsid w:val="001803B8"/>
    <w:rsid w:val="00180A5C"/>
    <w:rsid w:val="001860AD"/>
    <w:rsid w:val="00190240"/>
    <w:rsid w:val="001908B0"/>
    <w:rsid w:val="0019444B"/>
    <w:rsid w:val="00195D3F"/>
    <w:rsid w:val="001970D7"/>
    <w:rsid w:val="001A5433"/>
    <w:rsid w:val="001A6056"/>
    <w:rsid w:val="001A7353"/>
    <w:rsid w:val="001A73FB"/>
    <w:rsid w:val="001B289F"/>
    <w:rsid w:val="001C00B6"/>
    <w:rsid w:val="001C151B"/>
    <w:rsid w:val="001C1DF9"/>
    <w:rsid w:val="001C2406"/>
    <w:rsid w:val="001C2E91"/>
    <w:rsid w:val="001C3AEF"/>
    <w:rsid w:val="001C51FA"/>
    <w:rsid w:val="001D0670"/>
    <w:rsid w:val="001D0AE7"/>
    <w:rsid w:val="001D27F9"/>
    <w:rsid w:val="001D6851"/>
    <w:rsid w:val="001E0159"/>
    <w:rsid w:val="001E30D6"/>
    <w:rsid w:val="001E3165"/>
    <w:rsid w:val="001E65C3"/>
    <w:rsid w:val="001E711E"/>
    <w:rsid w:val="001F1021"/>
    <w:rsid w:val="001F13AA"/>
    <w:rsid w:val="0020310C"/>
    <w:rsid w:val="00210CDF"/>
    <w:rsid w:val="002133D5"/>
    <w:rsid w:val="002153C3"/>
    <w:rsid w:val="00217BD5"/>
    <w:rsid w:val="00222D21"/>
    <w:rsid w:val="00224BEC"/>
    <w:rsid w:val="0022503F"/>
    <w:rsid w:val="00227A90"/>
    <w:rsid w:val="0023005B"/>
    <w:rsid w:val="00230274"/>
    <w:rsid w:val="00231308"/>
    <w:rsid w:val="0023339D"/>
    <w:rsid w:val="002336FD"/>
    <w:rsid w:val="00236B89"/>
    <w:rsid w:val="00236E1E"/>
    <w:rsid w:val="00241928"/>
    <w:rsid w:val="00244E84"/>
    <w:rsid w:val="002468EB"/>
    <w:rsid w:val="00251B51"/>
    <w:rsid w:val="00252996"/>
    <w:rsid w:val="00253168"/>
    <w:rsid w:val="00257103"/>
    <w:rsid w:val="002672CC"/>
    <w:rsid w:val="00270170"/>
    <w:rsid w:val="00271F89"/>
    <w:rsid w:val="00274F2F"/>
    <w:rsid w:val="002755B0"/>
    <w:rsid w:val="0027628C"/>
    <w:rsid w:val="00276957"/>
    <w:rsid w:val="00277C01"/>
    <w:rsid w:val="002A0D54"/>
    <w:rsid w:val="002A33F3"/>
    <w:rsid w:val="002C1EEA"/>
    <w:rsid w:val="002C3076"/>
    <w:rsid w:val="002C6E82"/>
    <w:rsid w:val="002D035C"/>
    <w:rsid w:val="002D1DA6"/>
    <w:rsid w:val="002D40AD"/>
    <w:rsid w:val="002D6797"/>
    <w:rsid w:val="002D7765"/>
    <w:rsid w:val="002D7FE2"/>
    <w:rsid w:val="002E2451"/>
    <w:rsid w:val="002E2826"/>
    <w:rsid w:val="002E3B71"/>
    <w:rsid w:val="002E55C3"/>
    <w:rsid w:val="002E57EB"/>
    <w:rsid w:val="002E5CA1"/>
    <w:rsid w:val="002F1490"/>
    <w:rsid w:val="002F16AD"/>
    <w:rsid w:val="002F7021"/>
    <w:rsid w:val="00307201"/>
    <w:rsid w:val="003079C9"/>
    <w:rsid w:val="00310345"/>
    <w:rsid w:val="00311A04"/>
    <w:rsid w:val="00312271"/>
    <w:rsid w:val="00314104"/>
    <w:rsid w:val="00316FB3"/>
    <w:rsid w:val="0032010F"/>
    <w:rsid w:val="00320FE3"/>
    <w:rsid w:val="00324BC7"/>
    <w:rsid w:val="00330E27"/>
    <w:rsid w:val="003401CE"/>
    <w:rsid w:val="0034042D"/>
    <w:rsid w:val="00340FE4"/>
    <w:rsid w:val="00342691"/>
    <w:rsid w:val="00342C46"/>
    <w:rsid w:val="0034364D"/>
    <w:rsid w:val="00344760"/>
    <w:rsid w:val="00350452"/>
    <w:rsid w:val="00350860"/>
    <w:rsid w:val="003512B4"/>
    <w:rsid w:val="00354099"/>
    <w:rsid w:val="00354234"/>
    <w:rsid w:val="003547CF"/>
    <w:rsid w:val="003559ED"/>
    <w:rsid w:val="00361711"/>
    <w:rsid w:val="00361B6E"/>
    <w:rsid w:val="0036419D"/>
    <w:rsid w:val="003643C4"/>
    <w:rsid w:val="003654B0"/>
    <w:rsid w:val="003664B5"/>
    <w:rsid w:val="0036680B"/>
    <w:rsid w:val="00376861"/>
    <w:rsid w:val="00376DDD"/>
    <w:rsid w:val="00382F40"/>
    <w:rsid w:val="00391EFD"/>
    <w:rsid w:val="003A3C29"/>
    <w:rsid w:val="003A4C02"/>
    <w:rsid w:val="003A4CDD"/>
    <w:rsid w:val="003A5225"/>
    <w:rsid w:val="003A7F5C"/>
    <w:rsid w:val="003B34F7"/>
    <w:rsid w:val="003C32FD"/>
    <w:rsid w:val="003C4F52"/>
    <w:rsid w:val="003D478A"/>
    <w:rsid w:val="003D5A9B"/>
    <w:rsid w:val="003D5D49"/>
    <w:rsid w:val="003E049B"/>
    <w:rsid w:val="003E0F3D"/>
    <w:rsid w:val="003E1598"/>
    <w:rsid w:val="003E2058"/>
    <w:rsid w:val="003E4E18"/>
    <w:rsid w:val="003F0493"/>
    <w:rsid w:val="003F1A11"/>
    <w:rsid w:val="003F78A2"/>
    <w:rsid w:val="003F79FE"/>
    <w:rsid w:val="00401E66"/>
    <w:rsid w:val="0041534E"/>
    <w:rsid w:val="004174C1"/>
    <w:rsid w:val="00420C0D"/>
    <w:rsid w:val="00425ACF"/>
    <w:rsid w:val="00427A18"/>
    <w:rsid w:val="0043125F"/>
    <w:rsid w:val="00432D65"/>
    <w:rsid w:val="00433ABF"/>
    <w:rsid w:val="0043483F"/>
    <w:rsid w:val="0043544F"/>
    <w:rsid w:val="004357B2"/>
    <w:rsid w:val="004420ED"/>
    <w:rsid w:val="0044304B"/>
    <w:rsid w:val="00444022"/>
    <w:rsid w:val="00446035"/>
    <w:rsid w:val="004555EA"/>
    <w:rsid w:val="0045582B"/>
    <w:rsid w:val="004578BE"/>
    <w:rsid w:val="004615BB"/>
    <w:rsid w:val="00461AF3"/>
    <w:rsid w:val="00465C78"/>
    <w:rsid w:val="00465CBD"/>
    <w:rsid w:val="00467FE5"/>
    <w:rsid w:val="00484B46"/>
    <w:rsid w:val="0048665B"/>
    <w:rsid w:val="0048725E"/>
    <w:rsid w:val="00490B43"/>
    <w:rsid w:val="00491F39"/>
    <w:rsid w:val="00495FB6"/>
    <w:rsid w:val="004977D4"/>
    <w:rsid w:val="004A3336"/>
    <w:rsid w:val="004A3CF1"/>
    <w:rsid w:val="004A3D26"/>
    <w:rsid w:val="004A72E0"/>
    <w:rsid w:val="004A77A5"/>
    <w:rsid w:val="004A7F18"/>
    <w:rsid w:val="004A7FA1"/>
    <w:rsid w:val="004B159F"/>
    <w:rsid w:val="004B2739"/>
    <w:rsid w:val="004B65E6"/>
    <w:rsid w:val="004B6D2E"/>
    <w:rsid w:val="004C2EF5"/>
    <w:rsid w:val="004C51FB"/>
    <w:rsid w:val="004D1D21"/>
    <w:rsid w:val="004D2494"/>
    <w:rsid w:val="004D61E4"/>
    <w:rsid w:val="004D77CB"/>
    <w:rsid w:val="004E147C"/>
    <w:rsid w:val="004E49F0"/>
    <w:rsid w:val="004F06AF"/>
    <w:rsid w:val="004F7747"/>
    <w:rsid w:val="00505C21"/>
    <w:rsid w:val="00506B70"/>
    <w:rsid w:val="00506CA2"/>
    <w:rsid w:val="0051241E"/>
    <w:rsid w:val="0051491B"/>
    <w:rsid w:val="00515449"/>
    <w:rsid w:val="00515749"/>
    <w:rsid w:val="0051714C"/>
    <w:rsid w:val="00520966"/>
    <w:rsid w:val="00522224"/>
    <w:rsid w:val="0052250E"/>
    <w:rsid w:val="00523683"/>
    <w:rsid w:val="00525566"/>
    <w:rsid w:val="0052785B"/>
    <w:rsid w:val="00531BB5"/>
    <w:rsid w:val="00533A32"/>
    <w:rsid w:val="00537F18"/>
    <w:rsid w:val="00546F44"/>
    <w:rsid w:val="005502C9"/>
    <w:rsid w:val="00550ACA"/>
    <w:rsid w:val="00552478"/>
    <w:rsid w:val="00553E88"/>
    <w:rsid w:val="005548BE"/>
    <w:rsid w:val="00560357"/>
    <w:rsid w:val="00562B99"/>
    <w:rsid w:val="0056305B"/>
    <w:rsid w:val="00566C31"/>
    <w:rsid w:val="00575CD2"/>
    <w:rsid w:val="005800D9"/>
    <w:rsid w:val="005823E2"/>
    <w:rsid w:val="00583BB9"/>
    <w:rsid w:val="00590B6B"/>
    <w:rsid w:val="00596E37"/>
    <w:rsid w:val="00596E90"/>
    <w:rsid w:val="00597655"/>
    <w:rsid w:val="0059788C"/>
    <w:rsid w:val="005A24D6"/>
    <w:rsid w:val="005D1FA1"/>
    <w:rsid w:val="005D4A67"/>
    <w:rsid w:val="005E2FA9"/>
    <w:rsid w:val="005E3299"/>
    <w:rsid w:val="005E3A47"/>
    <w:rsid w:val="005F6AF0"/>
    <w:rsid w:val="005F7CF7"/>
    <w:rsid w:val="00602AEF"/>
    <w:rsid w:val="006033C3"/>
    <w:rsid w:val="006044AB"/>
    <w:rsid w:val="00610624"/>
    <w:rsid w:val="00614758"/>
    <w:rsid w:val="00627EA2"/>
    <w:rsid w:val="00634ADB"/>
    <w:rsid w:val="00637982"/>
    <w:rsid w:val="00637A6A"/>
    <w:rsid w:val="00640CFD"/>
    <w:rsid w:val="00646BE5"/>
    <w:rsid w:val="006538F6"/>
    <w:rsid w:val="00654E18"/>
    <w:rsid w:val="006559D5"/>
    <w:rsid w:val="006578F1"/>
    <w:rsid w:val="00662236"/>
    <w:rsid w:val="00662917"/>
    <w:rsid w:val="00663421"/>
    <w:rsid w:val="00665036"/>
    <w:rsid w:val="00667321"/>
    <w:rsid w:val="006674EE"/>
    <w:rsid w:val="00670D42"/>
    <w:rsid w:val="0067301D"/>
    <w:rsid w:val="00674F18"/>
    <w:rsid w:val="00676A47"/>
    <w:rsid w:val="00676B33"/>
    <w:rsid w:val="00687832"/>
    <w:rsid w:val="00690FCD"/>
    <w:rsid w:val="00692CA4"/>
    <w:rsid w:val="00697DEF"/>
    <w:rsid w:val="006A09A9"/>
    <w:rsid w:val="006A16EC"/>
    <w:rsid w:val="006A57B6"/>
    <w:rsid w:val="006A6398"/>
    <w:rsid w:val="006B0A7A"/>
    <w:rsid w:val="006B3CD2"/>
    <w:rsid w:val="006B4A4B"/>
    <w:rsid w:val="006C0522"/>
    <w:rsid w:val="006C0EE2"/>
    <w:rsid w:val="006C14E8"/>
    <w:rsid w:val="006C28D2"/>
    <w:rsid w:val="006C5175"/>
    <w:rsid w:val="006D3229"/>
    <w:rsid w:val="006E0BD3"/>
    <w:rsid w:val="006E10BD"/>
    <w:rsid w:val="006E49DD"/>
    <w:rsid w:val="006E62F7"/>
    <w:rsid w:val="006F42D8"/>
    <w:rsid w:val="00700A7B"/>
    <w:rsid w:val="00700DC6"/>
    <w:rsid w:val="007015D4"/>
    <w:rsid w:val="007032C7"/>
    <w:rsid w:val="00704F13"/>
    <w:rsid w:val="00710EF3"/>
    <w:rsid w:val="00712EF4"/>
    <w:rsid w:val="00712F84"/>
    <w:rsid w:val="00715C71"/>
    <w:rsid w:val="00716B3D"/>
    <w:rsid w:val="0072166C"/>
    <w:rsid w:val="00723C21"/>
    <w:rsid w:val="007326BE"/>
    <w:rsid w:val="00743E89"/>
    <w:rsid w:val="00745310"/>
    <w:rsid w:val="00746BF8"/>
    <w:rsid w:val="00747DFD"/>
    <w:rsid w:val="00752610"/>
    <w:rsid w:val="0075284D"/>
    <w:rsid w:val="0075363D"/>
    <w:rsid w:val="00753F0A"/>
    <w:rsid w:val="00764908"/>
    <w:rsid w:val="007745D0"/>
    <w:rsid w:val="0077530A"/>
    <w:rsid w:val="00780D86"/>
    <w:rsid w:val="00786C0D"/>
    <w:rsid w:val="00787963"/>
    <w:rsid w:val="00791184"/>
    <w:rsid w:val="007918A6"/>
    <w:rsid w:val="00791CE7"/>
    <w:rsid w:val="00795152"/>
    <w:rsid w:val="00797BDC"/>
    <w:rsid w:val="007A3445"/>
    <w:rsid w:val="007A5B0B"/>
    <w:rsid w:val="007B0988"/>
    <w:rsid w:val="007B328A"/>
    <w:rsid w:val="007B4E79"/>
    <w:rsid w:val="007C2689"/>
    <w:rsid w:val="007C415B"/>
    <w:rsid w:val="007D03E7"/>
    <w:rsid w:val="007D0572"/>
    <w:rsid w:val="007E1F31"/>
    <w:rsid w:val="007F14FF"/>
    <w:rsid w:val="007F2B7F"/>
    <w:rsid w:val="007F3E0B"/>
    <w:rsid w:val="007F7140"/>
    <w:rsid w:val="007F744F"/>
    <w:rsid w:val="008065F0"/>
    <w:rsid w:val="0080698F"/>
    <w:rsid w:val="00806AFC"/>
    <w:rsid w:val="008100A9"/>
    <w:rsid w:val="008118B9"/>
    <w:rsid w:val="00817E76"/>
    <w:rsid w:val="00822564"/>
    <w:rsid w:val="00822D17"/>
    <w:rsid w:val="00823B38"/>
    <w:rsid w:val="00824AC7"/>
    <w:rsid w:val="008263C0"/>
    <w:rsid w:val="008341F8"/>
    <w:rsid w:val="0084073F"/>
    <w:rsid w:val="008506CD"/>
    <w:rsid w:val="00850C41"/>
    <w:rsid w:val="008511DE"/>
    <w:rsid w:val="00856310"/>
    <w:rsid w:val="0086630A"/>
    <w:rsid w:val="008669BE"/>
    <w:rsid w:val="00867A1D"/>
    <w:rsid w:val="00874F56"/>
    <w:rsid w:val="00876622"/>
    <w:rsid w:val="008800A1"/>
    <w:rsid w:val="00883A09"/>
    <w:rsid w:val="008874FE"/>
    <w:rsid w:val="0089106C"/>
    <w:rsid w:val="008938DB"/>
    <w:rsid w:val="00894BFC"/>
    <w:rsid w:val="008967DE"/>
    <w:rsid w:val="008A0975"/>
    <w:rsid w:val="008A0C71"/>
    <w:rsid w:val="008A178C"/>
    <w:rsid w:val="008A5C35"/>
    <w:rsid w:val="008B3537"/>
    <w:rsid w:val="008B3E81"/>
    <w:rsid w:val="008B54F2"/>
    <w:rsid w:val="008B748A"/>
    <w:rsid w:val="008C3F88"/>
    <w:rsid w:val="008C5D09"/>
    <w:rsid w:val="008C78CB"/>
    <w:rsid w:val="008D05EA"/>
    <w:rsid w:val="008D295D"/>
    <w:rsid w:val="008D3096"/>
    <w:rsid w:val="008D398B"/>
    <w:rsid w:val="008D474F"/>
    <w:rsid w:val="008E0237"/>
    <w:rsid w:val="008E20AD"/>
    <w:rsid w:val="008E59C3"/>
    <w:rsid w:val="008E6C6B"/>
    <w:rsid w:val="00901D3D"/>
    <w:rsid w:val="00901E31"/>
    <w:rsid w:val="00907384"/>
    <w:rsid w:val="00911D4D"/>
    <w:rsid w:val="00912FD4"/>
    <w:rsid w:val="0091382E"/>
    <w:rsid w:val="009146A8"/>
    <w:rsid w:val="00917947"/>
    <w:rsid w:val="009203F8"/>
    <w:rsid w:val="009204F3"/>
    <w:rsid w:val="009232E4"/>
    <w:rsid w:val="00923E72"/>
    <w:rsid w:val="009247A9"/>
    <w:rsid w:val="00924FBE"/>
    <w:rsid w:val="00927238"/>
    <w:rsid w:val="009311B7"/>
    <w:rsid w:val="0093160C"/>
    <w:rsid w:val="009316E3"/>
    <w:rsid w:val="009334BE"/>
    <w:rsid w:val="00937489"/>
    <w:rsid w:val="009404D8"/>
    <w:rsid w:val="00941958"/>
    <w:rsid w:val="00943B38"/>
    <w:rsid w:val="0094526C"/>
    <w:rsid w:val="00950078"/>
    <w:rsid w:val="00953A9E"/>
    <w:rsid w:val="0095516E"/>
    <w:rsid w:val="00961423"/>
    <w:rsid w:val="00971BBF"/>
    <w:rsid w:val="0097444C"/>
    <w:rsid w:val="00975642"/>
    <w:rsid w:val="00976C66"/>
    <w:rsid w:val="0097745A"/>
    <w:rsid w:val="009803FF"/>
    <w:rsid w:val="009809B5"/>
    <w:rsid w:val="00980B7C"/>
    <w:rsid w:val="00986626"/>
    <w:rsid w:val="0098700E"/>
    <w:rsid w:val="00990FA9"/>
    <w:rsid w:val="009923C9"/>
    <w:rsid w:val="009930E5"/>
    <w:rsid w:val="00995605"/>
    <w:rsid w:val="0099765C"/>
    <w:rsid w:val="009A0B11"/>
    <w:rsid w:val="009A14C3"/>
    <w:rsid w:val="009A270B"/>
    <w:rsid w:val="009A30F6"/>
    <w:rsid w:val="009A7EF1"/>
    <w:rsid w:val="009B0FF0"/>
    <w:rsid w:val="009B2611"/>
    <w:rsid w:val="009B3D82"/>
    <w:rsid w:val="009B6919"/>
    <w:rsid w:val="009B6ED8"/>
    <w:rsid w:val="009C0DD4"/>
    <w:rsid w:val="009C6E3C"/>
    <w:rsid w:val="009C753F"/>
    <w:rsid w:val="009D1EF3"/>
    <w:rsid w:val="009D719B"/>
    <w:rsid w:val="009E6239"/>
    <w:rsid w:val="009E6796"/>
    <w:rsid w:val="009F00F6"/>
    <w:rsid w:val="009F6A2B"/>
    <w:rsid w:val="00A01DE2"/>
    <w:rsid w:val="00A030EC"/>
    <w:rsid w:val="00A032C7"/>
    <w:rsid w:val="00A04352"/>
    <w:rsid w:val="00A04B17"/>
    <w:rsid w:val="00A11296"/>
    <w:rsid w:val="00A14E21"/>
    <w:rsid w:val="00A14F7C"/>
    <w:rsid w:val="00A202D6"/>
    <w:rsid w:val="00A2063C"/>
    <w:rsid w:val="00A20CC8"/>
    <w:rsid w:val="00A20FB5"/>
    <w:rsid w:val="00A239AF"/>
    <w:rsid w:val="00A248B1"/>
    <w:rsid w:val="00A24FC6"/>
    <w:rsid w:val="00A33E04"/>
    <w:rsid w:val="00A34669"/>
    <w:rsid w:val="00A36DB4"/>
    <w:rsid w:val="00A41FD6"/>
    <w:rsid w:val="00A47627"/>
    <w:rsid w:val="00A50302"/>
    <w:rsid w:val="00A5260F"/>
    <w:rsid w:val="00A546EF"/>
    <w:rsid w:val="00A56552"/>
    <w:rsid w:val="00A567B4"/>
    <w:rsid w:val="00A62FA1"/>
    <w:rsid w:val="00A631F4"/>
    <w:rsid w:val="00A6641B"/>
    <w:rsid w:val="00A667B9"/>
    <w:rsid w:val="00A70C9A"/>
    <w:rsid w:val="00A71E12"/>
    <w:rsid w:val="00A720E3"/>
    <w:rsid w:val="00A75698"/>
    <w:rsid w:val="00A75942"/>
    <w:rsid w:val="00A76589"/>
    <w:rsid w:val="00A76DED"/>
    <w:rsid w:val="00A82AAD"/>
    <w:rsid w:val="00A857BB"/>
    <w:rsid w:val="00A91510"/>
    <w:rsid w:val="00A9292C"/>
    <w:rsid w:val="00A953A6"/>
    <w:rsid w:val="00AA1F16"/>
    <w:rsid w:val="00AA2CFD"/>
    <w:rsid w:val="00AB1193"/>
    <w:rsid w:val="00AB12C9"/>
    <w:rsid w:val="00AB1AE3"/>
    <w:rsid w:val="00AB1D82"/>
    <w:rsid w:val="00AB200E"/>
    <w:rsid w:val="00AC0420"/>
    <w:rsid w:val="00AC08E3"/>
    <w:rsid w:val="00AC3321"/>
    <w:rsid w:val="00AC33C6"/>
    <w:rsid w:val="00AC661A"/>
    <w:rsid w:val="00AC7992"/>
    <w:rsid w:val="00AD0473"/>
    <w:rsid w:val="00AD057C"/>
    <w:rsid w:val="00AD3D04"/>
    <w:rsid w:val="00AD4C6B"/>
    <w:rsid w:val="00AE5CD3"/>
    <w:rsid w:val="00B00462"/>
    <w:rsid w:val="00B01ADF"/>
    <w:rsid w:val="00B03E46"/>
    <w:rsid w:val="00B0489F"/>
    <w:rsid w:val="00B127B5"/>
    <w:rsid w:val="00B215C9"/>
    <w:rsid w:val="00B25B6C"/>
    <w:rsid w:val="00B2601F"/>
    <w:rsid w:val="00B31552"/>
    <w:rsid w:val="00B3215C"/>
    <w:rsid w:val="00B32591"/>
    <w:rsid w:val="00B376E8"/>
    <w:rsid w:val="00B42D1A"/>
    <w:rsid w:val="00B42E30"/>
    <w:rsid w:val="00B45367"/>
    <w:rsid w:val="00B45369"/>
    <w:rsid w:val="00B45B19"/>
    <w:rsid w:val="00B46129"/>
    <w:rsid w:val="00B51BBC"/>
    <w:rsid w:val="00B550EC"/>
    <w:rsid w:val="00B61012"/>
    <w:rsid w:val="00B626AF"/>
    <w:rsid w:val="00B63EF0"/>
    <w:rsid w:val="00B64FDA"/>
    <w:rsid w:val="00B752FA"/>
    <w:rsid w:val="00B76A67"/>
    <w:rsid w:val="00B82251"/>
    <w:rsid w:val="00B82851"/>
    <w:rsid w:val="00B84AF1"/>
    <w:rsid w:val="00B9104D"/>
    <w:rsid w:val="00B95E10"/>
    <w:rsid w:val="00B9668F"/>
    <w:rsid w:val="00B97F4C"/>
    <w:rsid w:val="00BA14CC"/>
    <w:rsid w:val="00BA1968"/>
    <w:rsid w:val="00BA59AE"/>
    <w:rsid w:val="00BA73CB"/>
    <w:rsid w:val="00BC0EFD"/>
    <w:rsid w:val="00BC15C5"/>
    <w:rsid w:val="00BC1B4B"/>
    <w:rsid w:val="00BC2C23"/>
    <w:rsid w:val="00BC5514"/>
    <w:rsid w:val="00BC62E1"/>
    <w:rsid w:val="00BC6BDF"/>
    <w:rsid w:val="00BD102D"/>
    <w:rsid w:val="00BD74F8"/>
    <w:rsid w:val="00BE052C"/>
    <w:rsid w:val="00BE5C75"/>
    <w:rsid w:val="00BF0F51"/>
    <w:rsid w:val="00BF27BD"/>
    <w:rsid w:val="00C001C4"/>
    <w:rsid w:val="00C01310"/>
    <w:rsid w:val="00C138F3"/>
    <w:rsid w:val="00C14455"/>
    <w:rsid w:val="00C158C8"/>
    <w:rsid w:val="00C165BE"/>
    <w:rsid w:val="00C2232E"/>
    <w:rsid w:val="00C22A34"/>
    <w:rsid w:val="00C33252"/>
    <w:rsid w:val="00C33EA3"/>
    <w:rsid w:val="00C456F6"/>
    <w:rsid w:val="00C47D06"/>
    <w:rsid w:val="00C630D2"/>
    <w:rsid w:val="00C63BB8"/>
    <w:rsid w:val="00C63F91"/>
    <w:rsid w:val="00C64C9C"/>
    <w:rsid w:val="00C709BB"/>
    <w:rsid w:val="00C7342A"/>
    <w:rsid w:val="00C73432"/>
    <w:rsid w:val="00C73B46"/>
    <w:rsid w:val="00C75F07"/>
    <w:rsid w:val="00C77358"/>
    <w:rsid w:val="00C84B97"/>
    <w:rsid w:val="00C85969"/>
    <w:rsid w:val="00C870FB"/>
    <w:rsid w:val="00C90E17"/>
    <w:rsid w:val="00C93C31"/>
    <w:rsid w:val="00C95547"/>
    <w:rsid w:val="00C97871"/>
    <w:rsid w:val="00CA3789"/>
    <w:rsid w:val="00CA5794"/>
    <w:rsid w:val="00CA58A2"/>
    <w:rsid w:val="00CB7F46"/>
    <w:rsid w:val="00CC0048"/>
    <w:rsid w:val="00CC04D7"/>
    <w:rsid w:val="00CC1ADC"/>
    <w:rsid w:val="00CC2232"/>
    <w:rsid w:val="00CD0C8D"/>
    <w:rsid w:val="00CD2155"/>
    <w:rsid w:val="00CD22FC"/>
    <w:rsid w:val="00CD2345"/>
    <w:rsid w:val="00CD2787"/>
    <w:rsid w:val="00CD5150"/>
    <w:rsid w:val="00CD7399"/>
    <w:rsid w:val="00CE1996"/>
    <w:rsid w:val="00CE29CB"/>
    <w:rsid w:val="00CE48D9"/>
    <w:rsid w:val="00CE52A8"/>
    <w:rsid w:val="00CE6EB1"/>
    <w:rsid w:val="00D0180B"/>
    <w:rsid w:val="00D03787"/>
    <w:rsid w:val="00D044AC"/>
    <w:rsid w:val="00D06914"/>
    <w:rsid w:val="00D12D95"/>
    <w:rsid w:val="00D171AB"/>
    <w:rsid w:val="00D20382"/>
    <w:rsid w:val="00D2091A"/>
    <w:rsid w:val="00D22660"/>
    <w:rsid w:val="00D23686"/>
    <w:rsid w:val="00D27D85"/>
    <w:rsid w:val="00D33DB3"/>
    <w:rsid w:val="00D35BEE"/>
    <w:rsid w:val="00D35EE0"/>
    <w:rsid w:val="00D364F8"/>
    <w:rsid w:val="00D41EBB"/>
    <w:rsid w:val="00D4223A"/>
    <w:rsid w:val="00D45DDD"/>
    <w:rsid w:val="00D45E26"/>
    <w:rsid w:val="00D479A4"/>
    <w:rsid w:val="00D503A6"/>
    <w:rsid w:val="00D5151B"/>
    <w:rsid w:val="00D521D5"/>
    <w:rsid w:val="00D57148"/>
    <w:rsid w:val="00D57CFE"/>
    <w:rsid w:val="00D64211"/>
    <w:rsid w:val="00D658C4"/>
    <w:rsid w:val="00D70A78"/>
    <w:rsid w:val="00D70F8D"/>
    <w:rsid w:val="00D72039"/>
    <w:rsid w:val="00D722B1"/>
    <w:rsid w:val="00D73CB0"/>
    <w:rsid w:val="00D75E64"/>
    <w:rsid w:val="00D805FC"/>
    <w:rsid w:val="00D8105F"/>
    <w:rsid w:val="00D83F84"/>
    <w:rsid w:val="00D92599"/>
    <w:rsid w:val="00D925E3"/>
    <w:rsid w:val="00D927F3"/>
    <w:rsid w:val="00D9508B"/>
    <w:rsid w:val="00D96359"/>
    <w:rsid w:val="00DA042F"/>
    <w:rsid w:val="00DA2350"/>
    <w:rsid w:val="00DA2791"/>
    <w:rsid w:val="00DA3D00"/>
    <w:rsid w:val="00DA5C84"/>
    <w:rsid w:val="00DA662C"/>
    <w:rsid w:val="00DB5420"/>
    <w:rsid w:val="00DB7022"/>
    <w:rsid w:val="00DC08FC"/>
    <w:rsid w:val="00DC0F81"/>
    <w:rsid w:val="00DC242C"/>
    <w:rsid w:val="00DC3A61"/>
    <w:rsid w:val="00DC4CEF"/>
    <w:rsid w:val="00DC4DCB"/>
    <w:rsid w:val="00DC5CB6"/>
    <w:rsid w:val="00DC623C"/>
    <w:rsid w:val="00DD0846"/>
    <w:rsid w:val="00DD0897"/>
    <w:rsid w:val="00DD1C56"/>
    <w:rsid w:val="00DD1D2D"/>
    <w:rsid w:val="00DE425A"/>
    <w:rsid w:val="00DE4A1C"/>
    <w:rsid w:val="00DF02F4"/>
    <w:rsid w:val="00DF0A73"/>
    <w:rsid w:val="00DF22ED"/>
    <w:rsid w:val="00DF6C00"/>
    <w:rsid w:val="00DF790D"/>
    <w:rsid w:val="00E01D53"/>
    <w:rsid w:val="00E058BF"/>
    <w:rsid w:val="00E05A11"/>
    <w:rsid w:val="00E10C01"/>
    <w:rsid w:val="00E15AB4"/>
    <w:rsid w:val="00E176BE"/>
    <w:rsid w:val="00E23625"/>
    <w:rsid w:val="00E270FC"/>
    <w:rsid w:val="00E27291"/>
    <w:rsid w:val="00E30F99"/>
    <w:rsid w:val="00E3168B"/>
    <w:rsid w:val="00E37ABF"/>
    <w:rsid w:val="00E44630"/>
    <w:rsid w:val="00E45716"/>
    <w:rsid w:val="00E565A8"/>
    <w:rsid w:val="00E56ED0"/>
    <w:rsid w:val="00E56FCA"/>
    <w:rsid w:val="00E5774D"/>
    <w:rsid w:val="00E67F1B"/>
    <w:rsid w:val="00E7260C"/>
    <w:rsid w:val="00E7287F"/>
    <w:rsid w:val="00E7306E"/>
    <w:rsid w:val="00E73BDA"/>
    <w:rsid w:val="00E8090D"/>
    <w:rsid w:val="00E81544"/>
    <w:rsid w:val="00E81E6E"/>
    <w:rsid w:val="00E861CB"/>
    <w:rsid w:val="00E86D32"/>
    <w:rsid w:val="00E902CE"/>
    <w:rsid w:val="00E916E3"/>
    <w:rsid w:val="00E924CB"/>
    <w:rsid w:val="00E92A68"/>
    <w:rsid w:val="00EA039D"/>
    <w:rsid w:val="00EA4034"/>
    <w:rsid w:val="00EA5599"/>
    <w:rsid w:val="00EA66F6"/>
    <w:rsid w:val="00EB62B9"/>
    <w:rsid w:val="00EB6343"/>
    <w:rsid w:val="00EB7315"/>
    <w:rsid w:val="00EB7349"/>
    <w:rsid w:val="00EC57AC"/>
    <w:rsid w:val="00EC5F46"/>
    <w:rsid w:val="00EC606F"/>
    <w:rsid w:val="00EC6802"/>
    <w:rsid w:val="00ED23EF"/>
    <w:rsid w:val="00ED408D"/>
    <w:rsid w:val="00ED6847"/>
    <w:rsid w:val="00EE0394"/>
    <w:rsid w:val="00EE487C"/>
    <w:rsid w:val="00EF3474"/>
    <w:rsid w:val="00EF59B1"/>
    <w:rsid w:val="00EF5A86"/>
    <w:rsid w:val="00EF5FE8"/>
    <w:rsid w:val="00EF72B9"/>
    <w:rsid w:val="00F00087"/>
    <w:rsid w:val="00F05CB6"/>
    <w:rsid w:val="00F06B5F"/>
    <w:rsid w:val="00F1007A"/>
    <w:rsid w:val="00F11096"/>
    <w:rsid w:val="00F1174A"/>
    <w:rsid w:val="00F146F1"/>
    <w:rsid w:val="00F17645"/>
    <w:rsid w:val="00F208D6"/>
    <w:rsid w:val="00F26171"/>
    <w:rsid w:val="00F27B93"/>
    <w:rsid w:val="00F3505A"/>
    <w:rsid w:val="00F3613C"/>
    <w:rsid w:val="00F4022D"/>
    <w:rsid w:val="00F424D2"/>
    <w:rsid w:val="00F42A47"/>
    <w:rsid w:val="00F42FF8"/>
    <w:rsid w:val="00F45A20"/>
    <w:rsid w:val="00F473F9"/>
    <w:rsid w:val="00F575E3"/>
    <w:rsid w:val="00F57B61"/>
    <w:rsid w:val="00F60E84"/>
    <w:rsid w:val="00F61998"/>
    <w:rsid w:val="00F638A0"/>
    <w:rsid w:val="00F65595"/>
    <w:rsid w:val="00F7774E"/>
    <w:rsid w:val="00F77D32"/>
    <w:rsid w:val="00F823F5"/>
    <w:rsid w:val="00F8397B"/>
    <w:rsid w:val="00F9307B"/>
    <w:rsid w:val="00F945D9"/>
    <w:rsid w:val="00F94AE2"/>
    <w:rsid w:val="00FA3B5B"/>
    <w:rsid w:val="00FB6714"/>
    <w:rsid w:val="00FB6955"/>
    <w:rsid w:val="00FB74A0"/>
    <w:rsid w:val="00FB7BA0"/>
    <w:rsid w:val="00FB7EDC"/>
    <w:rsid w:val="00FC0FE9"/>
    <w:rsid w:val="00FC5624"/>
    <w:rsid w:val="00FC641A"/>
    <w:rsid w:val="00FD1B42"/>
    <w:rsid w:val="00FD2D82"/>
    <w:rsid w:val="00FD463D"/>
    <w:rsid w:val="00FD5E67"/>
    <w:rsid w:val="00FD7592"/>
    <w:rsid w:val="00FE1CFB"/>
    <w:rsid w:val="00FE3086"/>
    <w:rsid w:val="00FE3596"/>
    <w:rsid w:val="00FE3D6F"/>
    <w:rsid w:val="00FE3DCE"/>
    <w:rsid w:val="00FE4EC9"/>
    <w:rsid w:val="00FE6B10"/>
    <w:rsid w:val="00FE71A1"/>
    <w:rsid w:val="00FF56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4DFD646"/>
  <w15:docId w15:val="{665C1B79-B8B5-42C3-AF4C-E5618ADD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character" w:customStyle="1" w:styleId="PiedepginaCar">
    <w:name w:val="Pie de página Car"/>
    <w:basedOn w:val="Fuentedeprrafopredeter"/>
    <w:link w:val="Piedepgina"/>
    <w:uiPriority w:val="99"/>
    <w:rsid w:val="009B2611"/>
    <w:rPr>
      <w:sz w:val="24"/>
      <w:szCs w:val="24"/>
    </w:rPr>
  </w:style>
  <w:style w:type="paragraph" w:styleId="Prrafodelista">
    <w:name w:val="List Paragraph"/>
    <w:basedOn w:val="Normal"/>
    <w:uiPriority w:val="34"/>
    <w:qFormat/>
    <w:rsid w:val="00086E54"/>
    <w:pPr>
      <w:ind w:left="720"/>
      <w:contextualSpacing/>
    </w:pPr>
  </w:style>
  <w:style w:type="character" w:customStyle="1" w:styleId="EncabezadoCar">
    <w:name w:val="Encabezado Car"/>
    <w:basedOn w:val="Fuentedeprrafopredeter"/>
    <w:link w:val="Encabezado"/>
    <w:uiPriority w:val="99"/>
    <w:rsid w:val="00A202D6"/>
    <w:rPr>
      <w:sz w:val="24"/>
      <w:szCs w:val="24"/>
    </w:rPr>
  </w:style>
  <w:style w:type="character" w:styleId="Textodelmarcadordeposicin">
    <w:name w:val="Placeholder Text"/>
    <w:basedOn w:val="Fuentedeprrafopredeter"/>
    <w:uiPriority w:val="99"/>
    <w:semiHidden/>
    <w:rsid w:val="00F3505A"/>
    <w:rPr>
      <w:color w:val="808080"/>
    </w:rPr>
  </w:style>
  <w:style w:type="character" w:styleId="Refdecomentario">
    <w:name w:val="annotation reference"/>
    <w:basedOn w:val="Fuentedeprrafopredeter"/>
    <w:semiHidden/>
    <w:unhideWhenUsed/>
    <w:rsid w:val="00F3613C"/>
    <w:rPr>
      <w:sz w:val="16"/>
      <w:szCs w:val="16"/>
    </w:rPr>
  </w:style>
  <w:style w:type="paragraph" w:styleId="Textocomentario">
    <w:name w:val="annotation text"/>
    <w:basedOn w:val="Normal"/>
    <w:link w:val="TextocomentarioCar"/>
    <w:semiHidden/>
    <w:unhideWhenUsed/>
    <w:rsid w:val="00F3613C"/>
    <w:rPr>
      <w:sz w:val="20"/>
      <w:szCs w:val="20"/>
    </w:rPr>
  </w:style>
  <w:style w:type="character" w:customStyle="1" w:styleId="TextocomentarioCar">
    <w:name w:val="Texto comentario Car"/>
    <w:basedOn w:val="Fuentedeprrafopredeter"/>
    <w:link w:val="Textocomentario"/>
    <w:semiHidden/>
    <w:rsid w:val="00F3613C"/>
  </w:style>
  <w:style w:type="paragraph" w:styleId="Asuntodelcomentario">
    <w:name w:val="annotation subject"/>
    <w:basedOn w:val="Textocomentario"/>
    <w:next w:val="Textocomentario"/>
    <w:link w:val="AsuntodelcomentarioCar"/>
    <w:semiHidden/>
    <w:unhideWhenUsed/>
    <w:rsid w:val="00F3613C"/>
    <w:rPr>
      <w:b/>
      <w:bCs/>
    </w:rPr>
  </w:style>
  <w:style w:type="character" w:customStyle="1" w:styleId="AsuntodelcomentarioCar">
    <w:name w:val="Asunto del comentario Car"/>
    <w:basedOn w:val="TextocomentarioCar"/>
    <w:link w:val="Asuntodelcomentario"/>
    <w:semiHidden/>
    <w:rsid w:val="00F36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223"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FD9D-F67A-44D2-AF14-7FAB5716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14</TotalTime>
  <Pages>1</Pages>
  <Words>2367</Words>
  <Characters>13022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Luis Miguel Moreno Fuentes</cp:lastModifiedBy>
  <cp:revision>7</cp:revision>
  <cp:lastPrinted>2019-03-14T12:36:00Z</cp:lastPrinted>
  <dcterms:created xsi:type="dcterms:W3CDTF">2026-03-09T12:49:00Z</dcterms:created>
  <dcterms:modified xsi:type="dcterms:W3CDTF">2026-03-10T19:40:00Z</dcterms:modified>
</cp:coreProperties>
</file>