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782" w:rsidRDefault="00100782" w:rsidP="008F0EB1">
      <w:pPr>
        <w:pStyle w:val="Encabezado"/>
        <w:tabs>
          <w:tab w:val="left" w:pos="1875"/>
          <w:tab w:val="left" w:pos="4500"/>
        </w:tabs>
        <w:spacing w:after="120"/>
        <w:rPr>
          <w:sz w:val="28"/>
          <w:szCs w:val="28"/>
        </w:rPr>
      </w:pPr>
    </w:p>
    <w:p w:rsidR="00100782" w:rsidRDefault="00100782">
      <w:pPr>
        <w:pStyle w:val="Encabezado"/>
        <w:tabs>
          <w:tab w:val="left" w:pos="1875"/>
          <w:tab w:val="left" w:pos="4500"/>
        </w:tabs>
        <w:spacing w:after="120"/>
      </w:pPr>
      <w:r>
        <w:rPr>
          <w:sz w:val="28"/>
          <w:szCs w:val="28"/>
        </w:rPr>
        <w:t xml:space="preserve">                                                       ANEXO I</w:t>
      </w:r>
    </w:p>
    <w:p w:rsidR="00100782" w:rsidRDefault="00100782">
      <w:pPr>
        <w:jc w:val="both"/>
        <w:rPr>
          <w:sz w:val="8"/>
          <w:szCs w:val="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0134"/>
      </w:tblGrid>
      <w:tr w:rsidR="00100782">
        <w:trPr>
          <w:trHeight w:val="416"/>
          <w:jc w:val="center"/>
        </w:trPr>
        <w:tc>
          <w:tcPr>
            <w:tcW w:w="10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8C8C"/>
          </w:tcPr>
          <w:p w:rsidR="00100782" w:rsidRDefault="00100782" w:rsidP="0040781F">
            <w:pPr>
              <w:snapToGrid w:val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00782" w:rsidRPr="0040781F" w:rsidRDefault="00100782" w:rsidP="0040781F">
            <w:pPr>
              <w:suppressAutoHyphens w:val="0"/>
              <w:autoSpaceDE w:val="0"/>
              <w:jc w:val="both"/>
              <w:rPr>
                <w:rFonts w:ascii="Calibri" w:hAnsi="Calibri" w:cs="Arial"/>
                <w:b/>
                <w:bCs/>
                <w:lang w:eastAsia="es-ES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Solicitud de participación en la convocatoria de proceso de selección de </w:t>
            </w:r>
            <w:r w:rsidR="00B9658B">
              <w:rPr>
                <w:rFonts w:ascii="Arial" w:hAnsi="Arial" w:cs="Arial"/>
                <w:b/>
                <w:sz w:val="20"/>
                <w:szCs w:val="20"/>
              </w:rPr>
              <w:t>4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40781F">
              <w:rPr>
                <w:rFonts w:ascii="Arial" w:hAnsi="Arial" w:cs="Arial"/>
                <w:b/>
                <w:sz w:val="20"/>
                <w:szCs w:val="20"/>
              </w:rPr>
              <w:t>plaza</w:t>
            </w:r>
            <w:r w:rsidR="00B9658B">
              <w:rPr>
                <w:rFonts w:ascii="Arial" w:hAnsi="Arial" w:cs="Arial"/>
                <w:b/>
                <w:sz w:val="20"/>
                <w:szCs w:val="20"/>
              </w:rPr>
              <w:t>s</w:t>
            </w:r>
            <w:r w:rsidRPr="0040781F">
              <w:rPr>
                <w:rFonts w:ascii="Arial" w:hAnsi="Arial" w:cs="Arial"/>
                <w:b/>
                <w:sz w:val="20"/>
                <w:szCs w:val="20"/>
              </w:rPr>
              <w:t xml:space="preserve"> de personal temporal </w:t>
            </w:r>
            <w:r w:rsidRPr="0040781F">
              <w:rPr>
                <w:rFonts w:ascii="Calibri" w:hAnsi="Calibri" w:cs="Arial"/>
                <w:b/>
                <w:sz w:val="22"/>
                <w:szCs w:val="22"/>
              </w:rPr>
              <w:t xml:space="preserve">en la categoría de </w:t>
            </w:r>
            <w:r w:rsidR="003100CB" w:rsidRPr="003100CB">
              <w:rPr>
                <w:rFonts w:ascii="Calibri" w:hAnsi="Calibri" w:cs="Arial"/>
                <w:b/>
                <w:sz w:val="22"/>
                <w:szCs w:val="22"/>
              </w:rPr>
              <w:t>Personal Técnico no titulado (</w:t>
            </w:r>
            <w:proofErr w:type="spellStart"/>
            <w:r w:rsidR="003100CB" w:rsidRPr="003100CB">
              <w:rPr>
                <w:rFonts w:ascii="Calibri" w:hAnsi="Calibri" w:cs="Arial"/>
                <w:b/>
                <w:sz w:val="22"/>
                <w:szCs w:val="22"/>
              </w:rPr>
              <w:t>Electromedicina</w:t>
            </w:r>
            <w:proofErr w:type="spellEnd"/>
            <w:r w:rsidR="003100CB" w:rsidRPr="003100CB">
              <w:rPr>
                <w:rFonts w:ascii="Calibri" w:hAnsi="Calibri" w:cs="Arial"/>
                <w:b/>
                <w:sz w:val="22"/>
                <w:szCs w:val="22"/>
              </w:rPr>
              <w:t xml:space="preserve"> Clínica), </w:t>
            </w:r>
            <w:r w:rsidR="003100CB">
              <w:rPr>
                <w:rFonts w:ascii="Calibri" w:hAnsi="Calibri" w:cs="Arial"/>
                <w:b/>
                <w:sz w:val="22"/>
                <w:szCs w:val="22"/>
              </w:rPr>
              <w:t>(C</w:t>
            </w:r>
            <w:r w:rsidR="009D245E">
              <w:rPr>
                <w:rFonts w:ascii="Calibri" w:hAnsi="Calibri" w:cs="Arial"/>
                <w:b/>
                <w:sz w:val="22"/>
                <w:szCs w:val="22"/>
              </w:rPr>
              <w:t>1)</w:t>
            </w:r>
            <w:r w:rsidRPr="0040781F">
              <w:rPr>
                <w:rFonts w:ascii="Calibri" w:hAnsi="Calibri" w:cs="Arial"/>
                <w:b/>
                <w:sz w:val="22"/>
                <w:szCs w:val="22"/>
              </w:rPr>
              <w:t xml:space="preserve"> de la Gerencia de Atención </w:t>
            </w:r>
            <w:r>
              <w:rPr>
                <w:rFonts w:ascii="Calibri" w:hAnsi="Calibri" w:cs="Arial"/>
                <w:b/>
                <w:sz w:val="22"/>
                <w:szCs w:val="22"/>
              </w:rPr>
              <w:t>Integrada de Cuenca</w:t>
            </w:r>
            <w:r w:rsidRPr="0040781F">
              <w:rPr>
                <w:rFonts w:ascii="Calibri" w:hAnsi="Calibri" w:cs="Arial"/>
                <w:b/>
                <w:sz w:val="22"/>
                <w:szCs w:val="22"/>
              </w:rPr>
              <w:t>.</w:t>
            </w:r>
          </w:p>
          <w:p w:rsidR="00100782" w:rsidRDefault="00100782" w:rsidP="0040781F">
            <w:pPr>
              <w:suppressAutoHyphens w:val="0"/>
              <w:autoSpaceDE w:val="0"/>
              <w:jc w:val="both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</w:tbl>
    <w:p w:rsidR="00100782" w:rsidRDefault="00100782" w:rsidP="0040781F"/>
    <w:tbl>
      <w:tblPr>
        <w:tblpPr w:leftFromText="141" w:rightFromText="141" w:vertAnchor="text" w:horzAnchor="margin" w:tblpXSpec="center" w:tblpY="75"/>
        <w:tblW w:w="1003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6"/>
        <w:gridCol w:w="2474"/>
        <w:gridCol w:w="539"/>
        <w:gridCol w:w="1441"/>
        <w:gridCol w:w="1751"/>
      </w:tblGrid>
      <w:tr w:rsidR="00100782" w:rsidRPr="002E62E4" w:rsidTr="00D32C4C">
        <w:trPr>
          <w:trHeight w:val="316"/>
        </w:trPr>
        <w:tc>
          <w:tcPr>
            <w:tcW w:w="10031" w:type="dxa"/>
            <w:gridSpan w:val="5"/>
            <w:tcBorders>
              <w:top w:val="double" w:sz="4" w:space="0" w:color="auto"/>
            </w:tcBorders>
            <w:shd w:val="clear" w:color="auto" w:fill="C0C0C0"/>
            <w:vAlign w:val="center"/>
          </w:tcPr>
          <w:p w:rsidR="00100782" w:rsidRPr="002E62E4" w:rsidRDefault="00100782" w:rsidP="0040781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 xml:space="preserve">DATOS </w:t>
            </w:r>
            <w:r>
              <w:rPr>
                <w:rFonts w:ascii="Arial" w:hAnsi="Arial" w:cs="Arial"/>
                <w:sz w:val="20"/>
                <w:szCs w:val="20"/>
              </w:rPr>
              <w:t>DE LA PERSONA SOLICITANTE.</w:t>
            </w:r>
          </w:p>
        </w:tc>
      </w:tr>
      <w:tr w:rsidR="00100782" w:rsidRPr="002E62E4" w:rsidTr="00D32C4C">
        <w:trPr>
          <w:trHeight w:val="621"/>
        </w:trPr>
        <w:tc>
          <w:tcPr>
            <w:tcW w:w="3826" w:type="dxa"/>
            <w:tcBorders>
              <w:top w:val="double" w:sz="4" w:space="0" w:color="auto"/>
            </w:tcBorders>
          </w:tcPr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Apellido primero:</w:t>
            </w:r>
          </w:p>
          <w:bookmarkStart w:id="0" w:name="Texto1"/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bookmarkStart w:id="1" w:name="_GoBack"/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t> </w:t>
            </w:r>
            <w:bookmarkEnd w:id="1"/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3013" w:type="dxa"/>
            <w:gridSpan w:val="2"/>
            <w:tcBorders>
              <w:top w:val="double" w:sz="4" w:space="0" w:color="auto"/>
            </w:tcBorders>
          </w:tcPr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Apellido segundo:</w:t>
            </w:r>
          </w:p>
          <w:bookmarkStart w:id="2" w:name="Texto2"/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3192" w:type="dxa"/>
            <w:gridSpan w:val="2"/>
            <w:tcBorders>
              <w:top w:val="double" w:sz="4" w:space="0" w:color="auto"/>
            </w:tcBorders>
          </w:tcPr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Nombre:</w:t>
            </w:r>
          </w:p>
          <w:bookmarkStart w:id="3" w:name="Texto3"/>
          <w:p w:rsidR="00100782" w:rsidRPr="004B4AAE" w:rsidRDefault="00100782" w:rsidP="0040781F">
            <w:pPr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</w:p>
        </w:tc>
      </w:tr>
      <w:tr w:rsidR="00100782" w:rsidRPr="002E62E4" w:rsidTr="00D32C4C">
        <w:trPr>
          <w:trHeight w:val="622"/>
        </w:trPr>
        <w:tc>
          <w:tcPr>
            <w:tcW w:w="3826" w:type="dxa"/>
          </w:tcPr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D.N.I.:</w:t>
            </w:r>
          </w:p>
          <w:bookmarkStart w:id="4" w:name="Texto4"/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3013" w:type="dxa"/>
            <w:gridSpan w:val="2"/>
          </w:tcPr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Teléfono de contacto:</w:t>
            </w:r>
          </w:p>
          <w:bookmarkStart w:id="5" w:name="Texto5"/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3192" w:type="dxa"/>
            <w:gridSpan w:val="2"/>
          </w:tcPr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Correo electrónico de contacto:</w:t>
            </w:r>
          </w:p>
          <w:bookmarkStart w:id="6" w:name="Texto6"/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  <w:tr w:rsidR="00100782" w:rsidRPr="002E62E4" w:rsidTr="00D32C4C">
        <w:trPr>
          <w:trHeight w:val="560"/>
        </w:trPr>
        <w:tc>
          <w:tcPr>
            <w:tcW w:w="3826" w:type="dxa"/>
          </w:tcPr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Domicilio:</w:t>
            </w:r>
          </w:p>
          <w:bookmarkStart w:id="7" w:name="Texto7"/>
          <w:p w:rsidR="00100782" w:rsidRPr="00F27E7B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2474" w:type="dxa"/>
          </w:tcPr>
          <w:p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Localidad:</w:t>
            </w:r>
          </w:p>
          <w:bookmarkStart w:id="8" w:name="Texto8"/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</w:p>
        </w:tc>
        <w:tc>
          <w:tcPr>
            <w:tcW w:w="1980" w:type="dxa"/>
            <w:gridSpan w:val="2"/>
          </w:tcPr>
          <w:p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2E62E4">
              <w:rPr>
                <w:rFonts w:ascii="Arial" w:hAnsi="Arial" w:cs="Arial"/>
                <w:sz w:val="20"/>
                <w:szCs w:val="20"/>
              </w:rPr>
              <w:t>Provincia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bookmarkStart w:id="9" w:name="Texto9"/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751" w:type="dxa"/>
          </w:tcPr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E62E4">
              <w:rPr>
                <w:rFonts w:ascii="Arial" w:hAnsi="Arial" w:cs="Arial"/>
                <w:sz w:val="20"/>
                <w:szCs w:val="20"/>
              </w:rPr>
              <w:t>Cód.Postal</w:t>
            </w:r>
            <w:proofErr w:type="spellEnd"/>
            <w:r w:rsidRPr="002E62E4">
              <w:rPr>
                <w:rFonts w:ascii="Arial" w:hAnsi="Arial" w:cs="Arial"/>
                <w:sz w:val="20"/>
                <w:szCs w:val="20"/>
              </w:rPr>
              <w:t>:</w:t>
            </w:r>
          </w:p>
          <w:bookmarkStart w:id="10" w:name="Texto10"/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0"/>
          </w:p>
        </w:tc>
      </w:tr>
      <w:tr w:rsidR="00100782" w:rsidRPr="002E62E4" w:rsidTr="00D32C4C">
        <w:trPr>
          <w:trHeight w:val="363"/>
        </w:trPr>
        <w:tc>
          <w:tcPr>
            <w:tcW w:w="3826" w:type="dxa"/>
            <w:tcBorders>
              <w:bottom w:val="double" w:sz="4" w:space="0" w:color="auto"/>
            </w:tcBorders>
          </w:tcPr>
          <w:p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A432D2">
              <w:rPr>
                <w:rFonts w:ascii="Arial" w:hAnsi="Arial" w:cs="Arial"/>
                <w:sz w:val="20"/>
                <w:szCs w:val="20"/>
              </w:rPr>
              <w:t xml:space="preserve">Hombre </w:t>
            </w:r>
            <w:r w:rsidRPr="00A432D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2D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7A5B">
              <w:rPr>
                <w:rFonts w:ascii="Arial" w:hAnsi="Arial" w:cs="Arial"/>
                <w:sz w:val="20"/>
                <w:szCs w:val="20"/>
              </w:rPr>
            </w:r>
            <w:r w:rsidR="00C27A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432D2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A432D2">
              <w:rPr>
                <w:rFonts w:ascii="Arial" w:hAnsi="Arial" w:cs="Arial"/>
                <w:sz w:val="20"/>
                <w:szCs w:val="20"/>
              </w:rPr>
              <w:t xml:space="preserve">    Mujer </w:t>
            </w:r>
            <w:r w:rsidRPr="00A432D2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432D2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7A5B">
              <w:rPr>
                <w:rFonts w:ascii="Arial" w:hAnsi="Arial" w:cs="Arial"/>
                <w:sz w:val="20"/>
                <w:szCs w:val="20"/>
              </w:rPr>
            </w:r>
            <w:r w:rsidR="00C27A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A432D2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4" w:type="dxa"/>
            <w:tcBorders>
              <w:bottom w:val="double" w:sz="4" w:space="0" w:color="auto"/>
            </w:tcBorders>
          </w:tcPr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80" w:type="dxa"/>
            <w:gridSpan w:val="2"/>
            <w:tcBorders>
              <w:bottom w:val="double" w:sz="4" w:space="0" w:color="auto"/>
            </w:tcBorders>
          </w:tcPr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1" w:type="dxa"/>
            <w:tcBorders>
              <w:bottom w:val="double" w:sz="4" w:space="0" w:color="auto"/>
            </w:tcBorders>
          </w:tcPr>
          <w:p w:rsidR="00100782" w:rsidRPr="002E62E4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00782" w:rsidRDefault="00100782" w:rsidP="0040781F"/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80"/>
      </w:tblGrid>
      <w:tr w:rsidR="00100782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100782" w:rsidRDefault="00100782" w:rsidP="0040781F">
            <w:r>
              <w:rPr>
                <w:rFonts w:ascii="Arial" w:hAnsi="Arial" w:cs="Arial"/>
                <w:sz w:val="20"/>
                <w:szCs w:val="20"/>
              </w:rPr>
              <w:t>EXPONE</w:t>
            </w:r>
          </w:p>
        </w:tc>
      </w:tr>
      <w:tr w:rsidR="00100782">
        <w:trPr>
          <w:trHeight w:val="952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100782" w:rsidRDefault="00100782" w:rsidP="004078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100782" w:rsidRDefault="00100782" w:rsidP="0040781F">
            <w:pPr>
              <w:suppressAutoHyphens w:val="0"/>
              <w:autoSpaceDE w:val="0"/>
              <w:jc w:val="both"/>
              <w:rPr>
                <w:rFonts w:ascii="Calibri" w:hAnsi="Calibri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Que habiéndose convocado proceso de selección de </w:t>
            </w:r>
            <w:r w:rsidR="00B9658B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 xml:space="preserve"> plaza</w:t>
            </w:r>
            <w:r w:rsidR="00681634">
              <w:rPr>
                <w:rFonts w:ascii="Arial" w:hAnsi="Arial" w:cs="Arial"/>
                <w:sz w:val="20"/>
                <w:szCs w:val="20"/>
              </w:rPr>
              <w:t>s</w:t>
            </w:r>
            <w:r>
              <w:rPr>
                <w:rFonts w:ascii="Arial" w:hAnsi="Arial" w:cs="Arial"/>
                <w:sz w:val="20"/>
                <w:szCs w:val="20"/>
              </w:rPr>
              <w:t xml:space="preserve"> de personal temporal en la categoría de </w:t>
            </w:r>
            <w:r w:rsidR="003100CB" w:rsidRPr="0040781F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 w:rsidR="003100CB" w:rsidRPr="003100CB">
              <w:rPr>
                <w:rFonts w:ascii="Calibri" w:hAnsi="Calibri" w:cs="Arial"/>
                <w:b/>
                <w:sz w:val="22"/>
                <w:szCs w:val="22"/>
              </w:rPr>
              <w:t>P</w:t>
            </w:r>
            <w:r w:rsidR="003100CB">
              <w:rPr>
                <w:rFonts w:ascii="Calibri" w:hAnsi="Calibri" w:cs="Arial"/>
                <w:b/>
                <w:sz w:val="22"/>
                <w:szCs w:val="22"/>
              </w:rPr>
              <w:t>ERSONAL TECNICO NO TITULADO</w:t>
            </w:r>
            <w:r w:rsidR="003100CB" w:rsidRPr="003100CB">
              <w:rPr>
                <w:rFonts w:ascii="Calibri" w:hAnsi="Calibri" w:cs="Arial"/>
                <w:b/>
                <w:sz w:val="22"/>
                <w:szCs w:val="22"/>
              </w:rPr>
              <w:t xml:space="preserve"> (</w:t>
            </w:r>
            <w:proofErr w:type="spellStart"/>
            <w:r w:rsidR="003100CB" w:rsidRPr="003100CB">
              <w:rPr>
                <w:rFonts w:ascii="Calibri" w:hAnsi="Calibri" w:cs="Arial"/>
                <w:b/>
                <w:sz w:val="22"/>
                <w:szCs w:val="22"/>
              </w:rPr>
              <w:t>Electromedicina</w:t>
            </w:r>
            <w:proofErr w:type="spellEnd"/>
            <w:r w:rsidR="003100CB" w:rsidRPr="003100CB">
              <w:rPr>
                <w:rFonts w:ascii="Calibri" w:hAnsi="Calibri" w:cs="Arial"/>
                <w:b/>
                <w:sz w:val="22"/>
                <w:szCs w:val="22"/>
              </w:rPr>
              <w:t xml:space="preserve"> Clínica), </w:t>
            </w:r>
            <w:r w:rsidR="003100CB">
              <w:rPr>
                <w:rFonts w:ascii="Calibri" w:hAnsi="Calibri" w:cs="Arial"/>
                <w:b/>
                <w:sz w:val="22"/>
                <w:szCs w:val="22"/>
              </w:rPr>
              <w:t>(C1)</w:t>
            </w:r>
            <w:r w:rsidR="003100CB" w:rsidRPr="0040781F">
              <w:rPr>
                <w:rFonts w:ascii="Calibri" w:hAnsi="Calibri" w:cs="Arial"/>
                <w:b/>
                <w:sz w:val="22"/>
                <w:szCs w:val="22"/>
              </w:rPr>
              <w:t xml:space="preserve"> </w:t>
            </w:r>
            <w:r>
              <w:rPr>
                <w:rFonts w:ascii="Calibri" w:hAnsi="Calibri" w:cs="Arial"/>
                <w:sz w:val="22"/>
                <w:szCs w:val="22"/>
              </w:rPr>
              <w:t>de la Gerencia de Atención Integrada de Cuenca.</w:t>
            </w:r>
          </w:p>
          <w:p w:rsidR="00100782" w:rsidRPr="0040781F" w:rsidRDefault="00100782" w:rsidP="0040781F">
            <w:pPr>
              <w:suppressAutoHyphens w:val="0"/>
              <w:autoSpaceDE w:val="0"/>
              <w:jc w:val="both"/>
              <w:rPr>
                <w:rFonts w:ascii="Calibri" w:hAnsi="Calibri" w:cs="Arial"/>
                <w:bCs/>
                <w:lang w:eastAsia="es-ES"/>
              </w:rPr>
            </w:pPr>
          </w:p>
        </w:tc>
      </w:tr>
      <w:tr w:rsidR="00100782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100782" w:rsidRDefault="00100782" w:rsidP="0040781F">
            <w:r>
              <w:rPr>
                <w:rFonts w:ascii="Arial" w:hAnsi="Arial" w:cs="Arial"/>
                <w:sz w:val="20"/>
                <w:szCs w:val="20"/>
              </w:rPr>
              <w:t>SOLICITA</w:t>
            </w:r>
          </w:p>
        </w:tc>
      </w:tr>
      <w:tr w:rsidR="00100782" w:rsidTr="00815DD9">
        <w:trPr>
          <w:trHeight w:val="824"/>
          <w:jc w:val="center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:rsidR="00100782" w:rsidRDefault="00100782" w:rsidP="0040781F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  <w:p w:rsidR="00100782" w:rsidRDefault="00100782" w:rsidP="0040781F">
            <w:r>
              <w:rPr>
                <w:rFonts w:ascii="Arial" w:hAnsi="Arial" w:cs="Arial"/>
                <w:sz w:val="20"/>
                <w:szCs w:val="20"/>
              </w:rPr>
              <w:t>Ser tenido en cuenta en el proceso de selección convocado.</w:t>
            </w:r>
          </w:p>
          <w:p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00782" w:rsidRDefault="00100782" w:rsidP="0040781F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80"/>
      </w:tblGrid>
      <w:tr w:rsidR="00100782" w:rsidTr="002853DA">
        <w:trPr>
          <w:trHeight w:val="316"/>
          <w:jc w:val="center"/>
        </w:trPr>
        <w:tc>
          <w:tcPr>
            <w:tcW w:w="9980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100782" w:rsidRDefault="00100782" w:rsidP="0040781F">
            <w:r>
              <w:rPr>
                <w:rFonts w:ascii="Arial" w:hAnsi="Arial" w:cs="Arial"/>
                <w:sz w:val="20"/>
                <w:szCs w:val="20"/>
              </w:rPr>
              <w:t>DECLARA:</w:t>
            </w:r>
          </w:p>
        </w:tc>
      </w:tr>
      <w:tr w:rsidR="00100782" w:rsidTr="002853DA">
        <w:trPr>
          <w:trHeight w:val="359"/>
          <w:jc w:val="center"/>
        </w:trPr>
        <w:tc>
          <w:tcPr>
            <w:tcW w:w="9980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00782" w:rsidRDefault="00100782" w:rsidP="0040781F">
            <w:pPr>
              <w:jc w:val="both"/>
            </w:pPr>
          </w:p>
          <w:p w:rsidR="00100782" w:rsidRDefault="00100782" w:rsidP="0040781F">
            <w:pPr>
              <w:numPr>
                <w:ilvl w:val="0"/>
                <w:numId w:val="1"/>
              </w:num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Que no ha sido separado/a, mediante expediente disciplinario del servicio de cualquiera de las Administraciones Públicas, Nacionales o de un Estado Miembro, en los seis años anteriores a la convocatoria, ni se encuentra inhabilitado por sentencia firme para el desempeño de funciones públicas ni, en su caso, para la correspondiente profesión.</w:t>
            </w:r>
          </w:p>
          <w:p w:rsidR="00100782" w:rsidRDefault="00100782" w:rsidP="0040781F">
            <w:pPr>
              <w:numPr>
                <w:ilvl w:val="0"/>
                <w:numId w:val="1"/>
              </w:num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Que no ostenta plaza en propiedad en activo o en excedencia en la misma categoría en el Sistema Nacional de Salud.</w:t>
            </w:r>
          </w:p>
          <w:p w:rsidR="00100782" w:rsidRPr="003478A6" w:rsidRDefault="00100782" w:rsidP="003478A6">
            <w:pPr>
              <w:numPr>
                <w:ilvl w:val="0"/>
                <w:numId w:val="1"/>
              </w:numPr>
              <w:jc w:val="both"/>
            </w:pPr>
            <w:r>
              <w:rPr>
                <w:rFonts w:ascii="Arial" w:hAnsi="Arial" w:cs="Arial"/>
                <w:sz w:val="18"/>
                <w:szCs w:val="18"/>
              </w:rPr>
              <w:t>Que todos los datos consignados son veraces y la fotocopia de los documentos que aporta es copia fiel del original que obra en su poder, estando facultada la Administración para verificar la misma. Que conoce que la inexactitud, falsedad u omisión, de carácter esencial, de cualquier dato o documento puede producir los efectos previstos en el art. 69 punto 4 de la Ley 39/2015, de 1 de octubre, del Procedimiento Administrativo Común de las Administraciones Públicas.</w:t>
            </w:r>
          </w:p>
          <w:p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100782" w:rsidRDefault="00100782" w:rsidP="0040781F">
      <w:pPr>
        <w:jc w:val="both"/>
        <w:rPr>
          <w:rFonts w:ascii="Arial" w:hAnsi="Arial" w:cs="Arial"/>
          <w:sz w:val="18"/>
          <w:szCs w:val="18"/>
        </w:rPr>
      </w:pPr>
    </w:p>
    <w:p w:rsidR="00100782" w:rsidRDefault="00100782" w:rsidP="0040781F">
      <w:pPr>
        <w:jc w:val="both"/>
        <w:rPr>
          <w:rFonts w:ascii="Arial" w:hAnsi="Arial" w:cs="Arial"/>
          <w:sz w:val="18"/>
          <w:szCs w:val="18"/>
        </w:rPr>
      </w:pPr>
    </w:p>
    <w:tbl>
      <w:tblPr>
        <w:tblpPr w:leftFromText="141" w:rightFromText="141" w:vertAnchor="page" w:horzAnchor="margin" w:tblpXSpec="center" w:tblpY="2851"/>
        <w:tblW w:w="0" w:type="auto"/>
        <w:tblLayout w:type="fixed"/>
        <w:tblLook w:val="0000" w:firstRow="0" w:lastRow="0" w:firstColumn="0" w:lastColumn="0" w:noHBand="0" w:noVBand="0"/>
      </w:tblPr>
      <w:tblGrid>
        <w:gridCol w:w="10085"/>
      </w:tblGrid>
      <w:tr w:rsidR="00100782" w:rsidTr="00D32C4C">
        <w:trPr>
          <w:trHeight w:val="481"/>
        </w:trPr>
        <w:tc>
          <w:tcPr>
            <w:tcW w:w="1008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0C0C0"/>
          </w:tcPr>
          <w:p w:rsidR="00100782" w:rsidRDefault="00100782" w:rsidP="0040781F">
            <w:r>
              <w:rPr>
                <w:rFonts w:ascii="Arial" w:hAnsi="Arial" w:cs="Arial"/>
                <w:sz w:val="20"/>
                <w:szCs w:val="20"/>
              </w:rPr>
              <w:lastRenderedPageBreak/>
              <w:t>AUTORIZACIONES</w:t>
            </w:r>
          </w:p>
        </w:tc>
      </w:tr>
      <w:tr w:rsidR="00100782" w:rsidTr="00D32C4C">
        <w:trPr>
          <w:trHeight w:val="5003"/>
        </w:trPr>
        <w:tc>
          <w:tcPr>
            <w:tcW w:w="1008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:rsidR="00100782" w:rsidRDefault="00100782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100782" w:rsidRPr="00C769DA" w:rsidRDefault="00100782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69DA">
              <w:rPr>
                <w:rFonts w:ascii="Arial" w:hAnsi="Arial" w:cs="Arial"/>
                <w:sz w:val="20"/>
                <w:szCs w:val="20"/>
              </w:rPr>
              <w:t>Con la presentación de esta solicitud, y de acuerdo con el artículo 28 de la Ley 39/2015, de 1 de octubre, del Procedimiento Administrativo Común de las Administraciones Públicas, el Servicio de Salud de Castilla-La Mancha podrá consultar o recabar documentos elaborados por cualquier Administración Pública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C769DA">
              <w:rPr>
                <w:rFonts w:ascii="Arial" w:hAnsi="Arial" w:cs="Arial"/>
                <w:sz w:val="20"/>
                <w:szCs w:val="20"/>
              </w:rPr>
              <w:t xml:space="preserve"> salvo que conste en el procedimiento su oposición expresa.</w:t>
            </w:r>
          </w:p>
          <w:p w:rsidR="00100782" w:rsidRPr="00C769DA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100782" w:rsidRPr="00C769DA" w:rsidRDefault="00100782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69DA">
              <w:rPr>
                <w:rFonts w:ascii="Arial" w:hAnsi="Arial" w:cs="Arial"/>
                <w:sz w:val="20"/>
                <w:szCs w:val="20"/>
              </w:rPr>
              <w:t>En particular, se recabarán los siguientes datos, salvo que marque expresamente:</w:t>
            </w:r>
          </w:p>
          <w:p w:rsidR="00100782" w:rsidRDefault="00100782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11" w:name="__Fieldmark__398_265081819"/>
          </w:p>
          <w:p w:rsidR="00100782" w:rsidRPr="00C769DA" w:rsidRDefault="00100782" w:rsidP="0040781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76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69D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7A5B">
              <w:rPr>
                <w:rFonts w:ascii="Arial" w:hAnsi="Arial" w:cs="Arial"/>
                <w:sz w:val="20"/>
                <w:szCs w:val="20"/>
              </w:rPr>
            </w:r>
            <w:r w:rsidR="00C27A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769D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1"/>
            <w:r w:rsidRPr="00C769DA">
              <w:rPr>
                <w:rFonts w:ascii="Arial" w:hAnsi="Arial" w:cs="Arial"/>
                <w:sz w:val="20"/>
                <w:szCs w:val="20"/>
              </w:rPr>
              <w:t xml:space="preserve">  Me opongo a la consulta de los datos acreditativos de identidad.</w:t>
            </w:r>
          </w:p>
          <w:p w:rsidR="00100782" w:rsidRPr="00C769DA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bookmarkStart w:id="12" w:name="__Fieldmark__399_265081819"/>
          <w:p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C76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69D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7A5B">
              <w:rPr>
                <w:rFonts w:ascii="Arial" w:hAnsi="Arial" w:cs="Arial"/>
                <w:sz w:val="20"/>
                <w:szCs w:val="20"/>
              </w:rPr>
            </w:r>
            <w:r w:rsidR="00C27A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769DA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12"/>
            <w:r w:rsidRPr="00C769DA">
              <w:rPr>
                <w:rFonts w:ascii="Arial" w:hAnsi="Arial" w:cs="Arial"/>
                <w:sz w:val="20"/>
                <w:szCs w:val="20"/>
              </w:rPr>
              <w:t xml:space="preserve">  Me opongo a la consulta la documentación acreditativa de cumplir con los requisitos exigidos en         convocatoria.</w:t>
            </w:r>
          </w:p>
          <w:p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C76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69D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7A5B">
              <w:rPr>
                <w:rFonts w:ascii="Arial" w:hAnsi="Arial" w:cs="Arial"/>
                <w:sz w:val="20"/>
                <w:szCs w:val="20"/>
              </w:rPr>
            </w:r>
            <w:r w:rsidR="00C27A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769DA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769DA">
              <w:rPr>
                <w:rFonts w:ascii="Arial" w:hAnsi="Arial" w:cs="Arial"/>
                <w:sz w:val="20"/>
                <w:szCs w:val="20"/>
              </w:rPr>
              <w:t xml:space="preserve">  Me opongo a la consulta la documentación </w:t>
            </w:r>
            <w:r>
              <w:rPr>
                <w:rFonts w:ascii="Arial" w:hAnsi="Arial" w:cs="Arial"/>
                <w:sz w:val="20"/>
                <w:szCs w:val="20"/>
              </w:rPr>
              <w:t>que no esté obligada a presentar de acuerdo con el art. 28.2 y 28.3 de la Ley 39/2015.</w:t>
            </w:r>
          </w:p>
          <w:p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C769DA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69DA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27A5B">
              <w:rPr>
                <w:rFonts w:ascii="Arial" w:hAnsi="Arial" w:cs="Arial"/>
                <w:sz w:val="20"/>
                <w:szCs w:val="20"/>
              </w:rPr>
            </w:r>
            <w:r w:rsidR="00C27A5B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C769DA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C769DA">
              <w:rPr>
                <w:rFonts w:ascii="Arial" w:hAnsi="Arial" w:cs="Arial"/>
                <w:sz w:val="20"/>
                <w:szCs w:val="20"/>
              </w:rPr>
              <w:t xml:space="preserve">  Me opongo a la consulta</w:t>
            </w:r>
            <w:r>
              <w:rPr>
                <w:rFonts w:ascii="Arial" w:hAnsi="Arial" w:cs="Arial"/>
                <w:sz w:val="20"/>
                <w:szCs w:val="20"/>
              </w:rPr>
              <w:t xml:space="preserve"> de</w:t>
            </w:r>
            <w:r w:rsidRPr="00C769DA">
              <w:rPr>
                <w:rFonts w:ascii="Arial" w:hAnsi="Arial" w:cs="Arial"/>
                <w:sz w:val="20"/>
                <w:szCs w:val="20"/>
              </w:rPr>
              <w:t xml:space="preserve"> la documentación </w:t>
            </w:r>
            <w:r>
              <w:rPr>
                <w:rFonts w:ascii="Arial" w:hAnsi="Arial" w:cs="Arial"/>
                <w:sz w:val="20"/>
                <w:szCs w:val="20"/>
              </w:rPr>
              <w:t>presentada a través del programa “selecta”.</w:t>
            </w:r>
          </w:p>
          <w:p w:rsidR="00100782" w:rsidRPr="00C769DA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</w:p>
          <w:p w:rsidR="00100782" w:rsidRDefault="00100782" w:rsidP="0040781F">
            <w:pPr>
              <w:rPr>
                <w:rFonts w:ascii="Arial" w:hAnsi="Arial" w:cs="Arial"/>
                <w:sz w:val="20"/>
                <w:szCs w:val="20"/>
              </w:rPr>
            </w:pPr>
            <w:r w:rsidRPr="00C769DA">
              <w:rPr>
                <w:rFonts w:ascii="Arial" w:hAnsi="Arial" w:cs="Arial"/>
                <w:sz w:val="20"/>
                <w:szCs w:val="20"/>
              </w:rPr>
              <w:t>En caso de no autorizar la comprobación de los datos anteriores, se compromete a apor</w:t>
            </w:r>
            <w:r>
              <w:rPr>
                <w:rFonts w:ascii="Arial" w:hAnsi="Arial" w:cs="Arial"/>
                <w:sz w:val="20"/>
                <w:szCs w:val="20"/>
              </w:rPr>
              <w:t>tar la documentación pertinente.</w:t>
            </w:r>
          </w:p>
        </w:tc>
      </w:tr>
    </w:tbl>
    <w:p w:rsidR="00BB2FB1" w:rsidRPr="00BB2FB1" w:rsidRDefault="00BB2FB1" w:rsidP="00BB2FB1">
      <w:pPr>
        <w:rPr>
          <w:vanish/>
        </w:rPr>
      </w:pPr>
    </w:p>
    <w:tbl>
      <w:tblPr>
        <w:tblpPr w:leftFromText="141" w:rightFromText="141" w:vertAnchor="page" w:horzAnchor="margin" w:tblpXSpec="center" w:tblpY="8941"/>
        <w:tblW w:w="0" w:type="auto"/>
        <w:tblLayout w:type="fixed"/>
        <w:tblLook w:val="0000" w:firstRow="0" w:lastRow="0" w:firstColumn="0" w:lastColumn="0" w:noHBand="0" w:noVBand="0"/>
      </w:tblPr>
      <w:tblGrid>
        <w:gridCol w:w="1384"/>
        <w:gridCol w:w="8647"/>
      </w:tblGrid>
      <w:tr w:rsidR="00100782" w:rsidTr="00B64A13">
        <w:trPr>
          <w:trHeight w:val="224"/>
        </w:trPr>
        <w:tc>
          <w:tcPr>
            <w:tcW w:w="10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:rsidR="00100782" w:rsidRPr="00B64A13" w:rsidRDefault="00100782" w:rsidP="0040781F">
            <w:pPr>
              <w:jc w:val="center"/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sz w:val="18"/>
                <w:szCs w:val="18"/>
              </w:rPr>
              <w:t>INFORMACIÓN BÁSICA DE PROTECCIÓN DE DATOS</w:t>
            </w:r>
          </w:p>
        </w:tc>
      </w:tr>
      <w:tr w:rsidR="00100782" w:rsidTr="00B64A13">
        <w:trPr>
          <w:trHeight w:val="18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bCs/>
                <w:sz w:val="18"/>
                <w:szCs w:val="18"/>
              </w:rPr>
              <w:t>Responsable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sz w:val="18"/>
                <w:szCs w:val="18"/>
              </w:rPr>
              <w:t>Dirección General de Recursos Humanos</w:t>
            </w:r>
          </w:p>
        </w:tc>
      </w:tr>
      <w:tr w:rsidR="00100782" w:rsidTr="00B64A13">
        <w:trPr>
          <w:trHeight w:val="149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bCs/>
                <w:sz w:val="18"/>
                <w:szCs w:val="18"/>
              </w:rPr>
              <w:t>Finalidad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color w:val="000000"/>
                <w:sz w:val="18"/>
                <w:szCs w:val="18"/>
              </w:rPr>
              <w:t xml:space="preserve">Gestión de las Bolsas de Trabajo para la Selección de Personal Estatutario Temporal del </w:t>
            </w:r>
            <w:proofErr w:type="spellStart"/>
            <w:r w:rsidRPr="00B64A13">
              <w:rPr>
                <w:rFonts w:ascii="Arial" w:hAnsi="Arial" w:cs="Arial"/>
                <w:color w:val="000000"/>
                <w:sz w:val="18"/>
                <w:szCs w:val="18"/>
              </w:rPr>
              <w:t>Sescam</w:t>
            </w:r>
            <w:proofErr w:type="spellEnd"/>
            <w:r w:rsidRPr="00B64A13">
              <w:rPr>
                <w:rFonts w:ascii="Arial" w:hAnsi="Arial" w:cs="Arial"/>
                <w:color w:val="000000"/>
                <w:sz w:val="18"/>
                <w:szCs w:val="18"/>
              </w:rPr>
              <w:t>.</w:t>
            </w:r>
          </w:p>
        </w:tc>
      </w:tr>
      <w:tr w:rsidR="00100782" w:rsidTr="00B64A13">
        <w:trPr>
          <w:trHeight w:val="365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bCs/>
                <w:sz w:val="18"/>
                <w:szCs w:val="18"/>
              </w:rPr>
              <w:t>Legitimación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sz w:val="18"/>
                <w:szCs w:val="18"/>
              </w:rPr>
              <w:t xml:space="preserve"> Ejercicio de poderes públicos. (</w:t>
            </w:r>
            <w:r w:rsidRPr="00B64A13">
              <w:rPr>
                <w:rFonts w:ascii="Arial" w:hAnsi="Arial" w:cs="Arial"/>
                <w:color w:val="000000"/>
                <w:sz w:val="18"/>
                <w:szCs w:val="18"/>
              </w:rPr>
              <w:t>Ley 55/2003, de 16 de diciembre, del Estatuto Marco del personal estatutario de los servicios de salud.)</w:t>
            </w:r>
          </w:p>
        </w:tc>
      </w:tr>
      <w:tr w:rsidR="00100782" w:rsidTr="00B64A13">
        <w:trPr>
          <w:trHeight w:val="13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bCs/>
                <w:sz w:val="18"/>
                <w:szCs w:val="18"/>
              </w:rPr>
              <w:t>Destinatarios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782" w:rsidRPr="00B64A13" w:rsidRDefault="00100782" w:rsidP="0040781F">
            <w:pPr>
              <w:ind w:left="-143"/>
              <w:contextualSpacing/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 </w:t>
            </w:r>
            <w:r w:rsidRPr="00B64A13">
              <w:rPr>
                <w:rFonts w:ascii="Arial" w:hAnsi="Arial" w:cs="Arial"/>
                <w:color w:val="000000"/>
                <w:sz w:val="18"/>
                <w:szCs w:val="18"/>
              </w:rPr>
              <w:t xml:space="preserve">  Existe cesión de datos.</w:t>
            </w:r>
          </w:p>
        </w:tc>
      </w:tr>
      <w:tr w:rsidR="00100782" w:rsidTr="00B64A13">
        <w:trPr>
          <w:trHeight w:val="303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bCs/>
                <w:sz w:val="18"/>
                <w:szCs w:val="18"/>
              </w:rPr>
              <w:t>Derechos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color w:val="000000"/>
                <w:sz w:val="18"/>
                <w:szCs w:val="18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100782" w:rsidTr="00B64A13">
        <w:trPr>
          <w:trHeight w:val="462"/>
        </w:trPr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00782" w:rsidRPr="00B64A13" w:rsidRDefault="00100782" w:rsidP="0040781F">
            <w:pPr>
              <w:rPr>
                <w:rFonts w:ascii="Arial" w:hAnsi="Arial" w:cs="Arial"/>
              </w:rPr>
            </w:pPr>
            <w:r w:rsidRPr="00B64A13">
              <w:rPr>
                <w:rFonts w:ascii="Arial" w:hAnsi="Arial" w:cs="Arial"/>
                <w:b/>
                <w:bCs/>
                <w:sz w:val="18"/>
                <w:szCs w:val="18"/>
              </w:rPr>
              <w:t>Información adicional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0782" w:rsidRPr="00B64A13" w:rsidRDefault="00100782" w:rsidP="0040781F">
            <w:pPr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</w:pPr>
            <w:r w:rsidRPr="00B64A13">
              <w:rPr>
                <w:rFonts w:ascii="Arial" w:hAnsi="Arial" w:cs="Arial"/>
                <w:color w:val="000000"/>
                <w:sz w:val="20"/>
                <w:szCs w:val="20"/>
                <w:lang w:eastAsia="es-ES"/>
              </w:rPr>
              <w:t>Disponible en la dirección electrónica:</w:t>
            </w:r>
            <w:r w:rsidRPr="00B64A13">
              <w:rPr>
                <w:rFonts w:ascii="Arial" w:hAnsi="Arial" w:cs="Arial"/>
              </w:rPr>
              <w:t xml:space="preserve"> </w:t>
            </w:r>
            <w:hyperlink r:id="rId7" w:history="1">
              <w:r w:rsidR="00681634" w:rsidRPr="007C4450">
                <w:rPr>
                  <w:rStyle w:val="Hipervnculo"/>
                  <w:rFonts w:ascii="Arial" w:hAnsi="Arial" w:cs="Arial"/>
                  <w:sz w:val="20"/>
                  <w:szCs w:val="20"/>
                </w:rPr>
                <w:t>https://rat.castillalamancha.es/info/1166</w:t>
              </w:r>
            </w:hyperlink>
          </w:p>
          <w:p w:rsidR="00100782" w:rsidRPr="00B64A13" w:rsidRDefault="00100782" w:rsidP="0040781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00782" w:rsidRDefault="00100782" w:rsidP="0040781F"/>
    <w:p w:rsidR="00100782" w:rsidRDefault="00100782" w:rsidP="0040781F"/>
    <w:p w:rsidR="00100782" w:rsidRDefault="00100782" w:rsidP="0040781F"/>
    <w:p w:rsidR="00100782" w:rsidRDefault="00100782" w:rsidP="0040781F"/>
    <w:p w:rsidR="00100782" w:rsidRPr="002853DA" w:rsidRDefault="00100782" w:rsidP="0040781F">
      <w:pPr>
        <w:rPr>
          <w:vanish/>
        </w:rPr>
      </w:pPr>
    </w:p>
    <w:p w:rsidR="00100782" w:rsidRDefault="00100782" w:rsidP="0040781F">
      <w:pPr>
        <w:jc w:val="both"/>
        <w:rPr>
          <w:rFonts w:ascii="Arial" w:hAnsi="Arial" w:cs="Arial"/>
          <w:sz w:val="18"/>
          <w:szCs w:val="18"/>
        </w:rPr>
      </w:pPr>
    </w:p>
    <w:p w:rsidR="00100782" w:rsidRDefault="00100782" w:rsidP="0040781F">
      <w:pPr>
        <w:jc w:val="center"/>
        <w:rPr>
          <w:rFonts w:ascii="Arial" w:hAnsi="Arial" w:cs="Arial"/>
          <w:sz w:val="18"/>
          <w:szCs w:val="18"/>
        </w:rPr>
      </w:pPr>
    </w:p>
    <w:p w:rsidR="00100782" w:rsidRDefault="00100782" w:rsidP="0040781F">
      <w:pPr>
        <w:jc w:val="center"/>
      </w:pPr>
      <w:r>
        <w:rPr>
          <w:rFonts w:ascii="Arial" w:hAnsi="Arial" w:cs="Arial"/>
          <w:sz w:val="18"/>
          <w:szCs w:val="18"/>
        </w:rPr>
        <w:t xml:space="preserve">En </w:t>
      </w:r>
      <w:bookmarkStart w:id="13" w:name="Texto33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fldChar w:fldCharType="end"/>
      </w:r>
      <w:bookmarkEnd w:id="13"/>
      <w:r>
        <w:rPr>
          <w:rFonts w:ascii="Arial" w:hAnsi="Arial" w:cs="Arial"/>
          <w:sz w:val="18"/>
          <w:szCs w:val="18"/>
        </w:rPr>
        <w:t xml:space="preserve">             a </w:t>
      </w:r>
      <w:bookmarkStart w:id="14" w:name="Texto34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fldChar w:fldCharType="end"/>
      </w:r>
      <w:bookmarkEnd w:id="14"/>
      <w:r>
        <w:rPr>
          <w:rFonts w:ascii="Arial" w:hAnsi="Arial" w:cs="Arial"/>
          <w:sz w:val="18"/>
          <w:szCs w:val="18"/>
        </w:rPr>
        <w:t xml:space="preserve"> de </w:t>
      </w:r>
      <w:bookmarkStart w:id="15" w:name="Texto35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fldChar w:fldCharType="end"/>
      </w:r>
      <w:bookmarkEnd w:id="15"/>
      <w:r w:rsidR="003100CB">
        <w:rPr>
          <w:rFonts w:ascii="Arial" w:hAnsi="Arial" w:cs="Arial"/>
          <w:sz w:val="18"/>
          <w:szCs w:val="18"/>
        </w:rPr>
        <w:t xml:space="preserve">           </w:t>
      </w:r>
      <w:proofErr w:type="spellStart"/>
      <w:r w:rsidR="003100CB">
        <w:rPr>
          <w:rFonts w:ascii="Arial" w:hAnsi="Arial" w:cs="Arial"/>
          <w:sz w:val="18"/>
          <w:szCs w:val="18"/>
        </w:rPr>
        <w:t>de</w:t>
      </w:r>
      <w:proofErr w:type="spellEnd"/>
      <w:r w:rsidR="003100CB">
        <w:rPr>
          <w:rFonts w:ascii="Arial" w:hAnsi="Arial" w:cs="Arial"/>
          <w:sz w:val="18"/>
          <w:szCs w:val="18"/>
        </w:rPr>
        <w:t xml:space="preserve">  2026</w:t>
      </w:r>
    </w:p>
    <w:p w:rsidR="00100782" w:rsidRDefault="00100782" w:rsidP="0040781F">
      <w:pPr>
        <w:jc w:val="center"/>
        <w:rPr>
          <w:rFonts w:ascii="Arial" w:hAnsi="Arial" w:cs="Arial"/>
          <w:sz w:val="18"/>
          <w:szCs w:val="18"/>
        </w:rPr>
      </w:pPr>
    </w:p>
    <w:p w:rsidR="00100782" w:rsidRDefault="00100782" w:rsidP="0040781F">
      <w:pPr>
        <w:jc w:val="center"/>
        <w:rPr>
          <w:rFonts w:ascii="Arial" w:hAnsi="Arial" w:cs="Arial"/>
          <w:sz w:val="18"/>
          <w:szCs w:val="18"/>
        </w:rPr>
      </w:pPr>
    </w:p>
    <w:p w:rsidR="00100782" w:rsidRDefault="00100782" w:rsidP="0040781F">
      <w:pPr>
        <w:jc w:val="center"/>
      </w:pPr>
      <w:r>
        <w:rPr>
          <w:rFonts w:ascii="Arial" w:hAnsi="Arial" w:cs="Arial"/>
          <w:sz w:val="18"/>
          <w:szCs w:val="18"/>
        </w:rPr>
        <w:t>(Firma)</w:t>
      </w:r>
    </w:p>
    <w:p w:rsidR="00100782" w:rsidRDefault="00100782" w:rsidP="0040781F">
      <w:pPr>
        <w:jc w:val="center"/>
      </w:pPr>
      <w:r>
        <w:rPr>
          <w:rFonts w:ascii="Arial" w:hAnsi="Arial" w:cs="Arial"/>
          <w:sz w:val="18"/>
          <w:szCs w:val="18"/>
        </w:rPr>
        <w:t xml:space="preserve"> </w:t>
      </w:r>
      <w:bookmarkStart w:id="16" w:name="Texto11"/>
      <w:r>
        <w:fldChar w:fldCharType="begin">
          <w:ffData>
            <w:name w:val="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rPr>
          <w:rFonts w:ascii="Arial" w:hAnsi="Arial" w:cs="Arial"/>
          <w:sz w:val="18"/>
          <w:szCs w:val="18"/>
          <w:lang w:eastAsia="es-ES"/>
        </w:rPr>
        <w:t> </w:t>
      </w:r>
      <w:r>
        <w:fldChar w:fldCharType="end"/>
      </w:r>
      <w:bookmarkEnd w:id="16"/>
    </w:p>
    <w:p w:rsidR="00100782" w:rsidRDefault="00100782" w:rsidP="0040781F">
      <w:pPr>
        <w:jc w:val="center"/>
        <w:rPr>
          <w:rFonts w:ascii="Arial" w:hAnsi="Arial" w:cs="Arial"/>
          <w:sz w:val="18"/>
          <w:szCs w:val="18"/>
        </w:rPr>
      </w:pPr>
    </w:p>
    <w:p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100782" w:rsidRDefault="00100782" w:rsidP="0040781F">
      <w:pPr>
        <w:ind w:left="142" w:right="124"/>
        <w:rPr>
          <w:rFonts w:ascii="Arial" w:hAnsi="Arial" w:cs="Arial"/>
          <w:sz w:val="16"/>
          <w:szCs w:val="16"/>
        </w:rPr>
      </w:pPr>
    </w:p>
    <w:p w:rsidR="00100782" w:rsidRPr="00A95628" w:rsidRDefault="00100782" w:rsidP="00A95628">
      <w:pPr>
        <w:ind w:left="142" w:right="124"/>
        <w:rPr>
          <w:rFonts w:ascii="Calibri" w:hAnsi="Calibri" w:cs="Calibri"/>
          <w:sz w:val="20"/>
          <w:szCs w:val="20"/>
        </w:rPr>
      </w:pPr>
      <w:r w:rsidRPr="001E679D">
        <w:rPr>
          <w:rFonts w:ascii="Arial" w:hAnsi="Arial" w:cs="Arial"/>
          <w:b/>
          <w:sz w:val="20"/>
          <w:szCs w:val="20"/>
        </w:rPr>
        <w:t>GERENCIA DE ATENCIÓN INTEGRADA DE CUENCA</w:t>
      </w:r>
      <w:r w:rsidRPr="001E679D">
        <w:rPr>
          <w:rFonts w:ascii="Arial" w:hAnsi="Arial" w:cs="Arial"/>
          <w:color w:val="4D5156"/>
          <w:sz w:val="20"/>
          <w:szCs w:val="20"/>
          <w:shd w:val="clear" w:color="auto" w:fill="FFFFFF"/>
        </w:rPr>
        <w:t xml:space="preserve"> </w:t>
      </w:r>
      <w:r w:rsidR="003100CB">
        <w:rPr>
          <w:rFonts w:ascii="Arial" w:hAnsi="Arial" w:cs="Arial"/>
          <w:color w:val="4D5156"/>
          <w:sz w:val="20"/>
          <w:szCs w:val="20"/>
          <w:shd w:val="clear" w:color="auto" w:fill="FFFFFF"/>
        </w:rPr>
        <w:t>CAMINO DE EL TERMINILLO, S/N</w:t>
      </w:r>
      <w:r w:rsidRPr="001E679D">
        <w:rPr>
          <w:rFonts w:ascii="Arial" w:hAnsi="Arial" w:cs="Arial"/>
          <w:color w:val="4D5156"/>
          <w:sz w:val="20"/>
          <w:szCs w:val="20"/>
          <w:shd w:val="clear" w:color="auto" w:fill="FFFFFF"/>
        </w:rPr>
        <w:t>. CP</w:t>
      </w:r>
      <w:r>
        <w:rPr>
          <w:rFonts w:ascii="Arial" w:hAnsi="Arial" w:cs="Arial"/>
          <w:color w:val="4D5156"/>
          <w:sz w:val="20"/>
          <w:szCs w:val="20"/>
          <w:shd w:val="clear" w:color="auto" w:fill="FFFFFF"/>
        </w:rPr>
        <w:t>: 1600</w:t>
      </w:r>
      <w:r w:rsidR="003100CB">
        <w:rPr>
          <w:rFonts w:ascii="Arial" w:hAnsi="Arial" w:cs="Arial"/>
          <w:color w:val="4D5156"/>
          <w:sz w:val="20"/>
          <w:szCs w:val="20"/>
          <w:shd w:val="clear" w:color="auto" w:fill="FFFFFF"/>
        </w:rPr>
        <w:t>3</w:t>
      </w:r>
      <w:r>
        <w:rPr>
          <w:rFonts w:ascii="Arial" w:hAnsi="Arial" w:cs="Arial"/>
          <w:color w:val="4D5156"/>
          <w:sz w:val="20"/>
          <w:szCs w:val="20"/>
          <w:shd w:val="clear" w:color="auto" w:fill="FFFFFF"/>
        </w:rPr>
        <w:t xml:space="preserve">. </w:t>
      </w:r>
      <w:r w:rsidRPr="001E679D">
        <w:rPr>
          <w:rStyle w:val="nfasis"/>
          <w:rFonts w:ascii="Arial" w:hAnsi="Arial" w:cs="Arial"/>
          <w:b/>
          <w:bCs/>
          <w:i w:val="0"/>
          <w:color w:val="5F6368"/>
          <w:sz w:val="20"/>
          <w:szCs w:val="20"/>
          <w:shd w:val="clear" w:color="auto" w:fill="FFFFFF"/>
        </w:rPr>
        <w:t>CUENCA</w:t>
      </w:r>
      <w:r w:rsidRPr="001E679D">
        <w:rPr>
          <w:rFonts w:ascii="Arial" w:hAnsi="Arial" w:cs="Arial"/>
          <w:sz w:val="20"/>
          <w:szCs w:val="20"/>
        </w:rPr>
        <w:t xml:space="preserve"> - CÓDIGO   DIR A08016830</w:t>
      </w:r>
    </w:p>
    <w:sectPr w:rsidR="00100782" w:rsidRPr="00A95628" w:rsidSect="00780D51">
      <w:headerReference w:type="default" r:id="rId8"/>
      <w:footerReference w:type="default" r:id="rId9"/>
      <w:headerReference w:type="first" r:id="rId10"/>
      <w:pgSz w:w="11906" w:h="16838"/>
      <w:pgMar w:top="1797" w:right="566" w:bottom="765" w:left="567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0808" w:rsidRDefault="00A50808">
      <w:r>
        <w:separator/>
      </w:r>
    </w:p>
  </w:endnote>
  <w:endnote w:type="continuationSeparator" w:id="0">
    <w:p w:rsidR="00A50808" w:rsidRDefault="00A50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782" w:rsidRDefault="003100CB">
    <w:pPr>
      <w:pStyle w:val="Piedepgina"/>
      <w:rPr>
        <w:lang w:eastAsia="es-ES"/>
      </w:rPr>
    </w:pP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9264" behindDoc="1" locked="0" layoutInCell="1" allowOverlap="1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3620" cy="337820"/>
              <wp:effectExtent l="0" t="0" r="5080" b="5080"/>
              <wp:wrapNone/>
              <wp:docPr id="1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3620" cy="3378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0782" w:rsidRDefault="00100782"/>
                      </w:txbxContent>
                    </wps:txbx>
                    <wps:bodyPr rot="0" vert="horz" wrap="square" lIns="96520" tIns="50800" rIns="96520" bIns="50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68pt;margin-top:16.15pt;width:80.6pt;height:26.6pt;z-index:-25165721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" stroked="f">
              <v:textbox inset="7.6pt,4pt,7.6pt,4pt">
                <w:txbxContent>
                  <w:p w:rsidR="00100782" w:rsidRDefault="0010078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0808" w:rsidRDefault="00A50808">
      <w:r>
        <w:separator/>
      </w:r>
    </w:p>
  </w:footnote>
  <w:footnote w:type="continuationSeparator" w:id="0">
    <w:p w:rsidR="00A50808" w:rsidRDefault="00A508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782" w:rsidRDefault="003100CB">
    <w:pPr>
      <w:pStyle w:val="Encabezado"/>
    </w:pPr>
    <w:r>
      <w:rPr>
        <w:noProof/>
        <w:lang w:eastAsia="es-ES"/>
      </w:rPr>
      <w:drawing>
        <wp:inline distT="0" distB="0" distL="0" distR="0">
          <wp:extent cx="781050" cy="1095375"/>
          <wp:effectExtent l="0" t="0" r="0" b="9525"/>
          <wp:docPr id="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0953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>
          <wp:extent cx="1285875" cy="866775"/>
          <wp:effectExtent l="0" t="0" r="9525" b="9525"/>
          <wp:docPr id="2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8667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0782" w:rsidRDefault="003100CB" w:rsidP="008F0EB1">
    <w:pPr>
      <w:pStyle w:val="Encabezado"/>
      <w:ind w:left="-567"/>
    </w:pPr>
    <w:r>
      <w:rPr>
        <w:noProof/>
        <w:lang w:eastAsia="es-ES"/>
      </w:rPr>
      <mc:AlternateContent>
        <mc:Choice Requires="wpg">
          <w:drawing>
            <wp:anchor distT="0" distB="0" distL="0" distR="0" simplePos="0" relativeHeight="251657216" behindDoc="0" locked="0" layoutInCell="1" allowOverlap="1">
              <wp:simplePos x="0" y="0"/>
              <wp:positionH relativeFrom="column">
                <wp:posOffset>2345055</wp:posOffset>
              </wp:positionH>
              <wp:positionV relativeFrom="paragraph">
                <wp:posOffset>235585</wp:posOffset>
              </wp:positionV>
              <wp:extent cx="3759835" cy="1328420"/>
              <wp:effectExtent l="0" t="0" r="12065" b="24130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759835" cy="1328420"/>
                        <a:chOff x="3693" y="378"/>
                        <a:chExt cx="5921" cy="2092"/>
                      </a:xfrm>
                    </wpg:grpSpPr>
                    <wps:wsp>
                      <wps:cNvPr id="6" name="Text Box 4"/>
                      <wps:cNvSpPr txBox="1">
                        <a:spLocks noChangeArrowheads="1"/>
                      </wps:cNvSpPr>
                      <wps:spPr bwMode="auto">
                        <a:xfrm>
                          <a:off x="3693" y="1287"/>
                          <a:ext cx="1637" cy="30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0782" w:rsidRPr="00711738" w:rsidRDefault="00100782">
                            <w:pPr>
                              <w:overflowPunct w:val="0"/>
                              <w:jc w:val="center"/>
                              <w:rPr>
                                <w:rFonts w:ascii="Arial" w:hAnsi="Arial" w:cs="Arial"/>
                                <w:kern w:val="2"/>
                                <w:sz w:val="22"/>
                                <w:szCs w:val="22"/>
                              </w:rPr>
                            </w:pPr>
                            <w:r w:rsidRPr="00711738">
                              <w:rPr>
                                <w:rFonts w:ascii="Arial" w:hAnsi="Arial" w:cs="Arial"/>
                                <w:kern w:val="2"/>
                                <w:sz w:val="22"/>
                                <w:szCs w:val="22"/>
                              </w:rPr>
                              <w:t>Código SIACI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" name="AutoShape 5"/>
                      <wps:cNvSpPr>
                        <a:spLocks noChangeArrowheads="1"/>
                      </wps:cNvSpPr>
                      <wps:spPr bwMode="auto">
                        <a:xfrm>
                          <a:off x="5842" y="378"/>
                          <a:ext cx="3772" cy="209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  <wps:wsp>
                      <wps:cNvPr id="8" name="Text Box 6"/>
                      <wps:cNvSpPr txBox="1">
                        <a:spLocks noChangeArrowheads="1"/>
                      </wps:cNvSpPr>
                      <wps:spPr bwMode="auto">
                        <a:xfrm>
                          <a:off x="4046" y="1656"/>
                          <a:ext cx="1024" cy="4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0782" w:rsidRPr="002D2684" w:rsidRDefault="002D2684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2D2684">
                              <w:rPr>
                                <w:rFonts w:ascii="Arial" w:hAnsi="Arial" w:cs="Arial"/>
                              </w:rPr>
                              <w:t>KMMS</w:t>
                            </w:r>
                            <w:r w:rsidR="00100782" w:rsidRPr="002D2684">
                              <w:rPr>
                                <w:rFonts w:ascii="Arial" w:hAnsi="Arial" w:cs="Arial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" o:spid="_x0000_s1027" style="position:absolute;left:0;text-align:left;margin-left:184.65pt;margin-top:18.55pt;width:296.05pt;height:104.6pt;z-index:251657216;mso-wrap-distance-left:0;mso-wrap-distance-right:0" coordorigin="3693,378" coordsize="5921,20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8" type="#_x0000_t202" style="position:absolute;left:3693;top:1287;width:1637;height:3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O+JcQA&#10;AADaAAAADwAAAGRycy9kb3ducmV2LnhtbESPzWsCMRTE7wX/h/AEbzXbHqysZsW2lK5HP0C8vW7e&#10;ftDNy5Kk6+pf3wiCx2FmfsMsV4NpRU/ON5YVvEwTEMSF1Q1XCg77r+c5CB+QNbaWScGFPKyy0dMS&#10;U23PvKV+FyoRIexTVFCH0KVS+qImg35qO+LoldYZDFG6SmqH5wg3rXxNkpk02HBcqLGjj5qK392f&#10;UXDMu7fr4ed7PTfNaVP2+Tu7z61Sk/GwXoAINIRH+N7OtYIZ3K7EG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7TviXEAAAA2gAAAA8AAAAAAAAAAAAAAAAAmAIAAGRycy9k&#10;b3ducmV2LnhtbFBLBQYAAAAABAAEAPUAAACJAwAAAAA=&#10;" stroked="f" strokecolor="#3465a4">
                <v:stroke joinstyle="round"/>
                <v:textbox inset="0,0,0,0">
                  <w:txbxContent>
                    <w:p w:rsidR="00100782" w:rsidRPr="00711738" w:rsidRDefault="00100782">
                      <w:pPr>
                        <w:overflowPunct w:val="0"/>
                        <w:jc w:val="center"/>
                        <w:rPr>
                          <w:rFonts w:ascii="Arial" w:hAnsi="Arial" w:cs="Arial"/>
                          <w:kern w:val="2"/>
                          <w:sz w:val="22"/>
                          <w:szCs w:val="22"/>
                        </w:rPr>
                      </w:pPr>
                      <w:r w:rsidRPr="00711738">
                        <w:rPr>
                          <w:rFonts w:ascii="Arial" w:hAnsi="Arial" w:cs="Arial"/>
                          <w:kern w:val="2"/>
                          <w:sz w:val="22"/>
                          <w:szCs w:val="22"/>
                        </w:rPr>
                        <w:t>Código SIACI</w:t>
                      </w:r>
                    </w:p>
                  </w:txbxContent>
                </v:textbox>
              </v:shape>
              <v:roundrect id="AutoShape 5" o:spid="_x0000_s1029" style="position:absolute;left:5842;top:378;width:3772;height:2092;visibility:visible;mso-wrap-style:non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jMlMYA&#10;AADaAAAADwAAAGRycy9kb3ducmV2LnhtbESPQWvCQBSE7wX/w/KEXopuWmqV1FVsQVooiFUh5PbI&#10;vmaD2bchu4nx33eFQo/DzHzDLNeDrUVPra8cK3icJiCIC6crLhWcjtvJAoQPyBprx6TgSh7Wq9Hd&#10;ElPtLvxN/SGUIkLYp6jAhNCkUvrCkEU/dQ1x9H5cazFE2ZZSt3iJcFvLpyR5kRYrjgsGG3o3VJwP&#10;nVWQf711pzzrs+e9uW5nH/kuSx46pe7Hw+YVRKAh/If/2p9awRxuV+INkK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SjMlMYAAADaAAAADwAAAAAAAAAAAAAAAACYAgAAZHJz&#10;L2Rvd25yZXYueG1sUEsFBgAAAAAEAAQA9QAAAIsDAAAAAA==&#10;" strokeweight=".26mm">
                <v:stroke joinstyle="miter" endcap="square"/>
              </v:roundrect>
              <v:shape id="Text Box 6" o:spid="_x0000_s1030" type="#_x0000_t202" style="position:absolute;left:4046;top:1656;width:1024;height:414;visibility:visible;mso-wrap-style:non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C4q78A&#10;AADaAAAADwAAAGRycy9kb3ducmV2LnhtbERPTYvCMBC9L/gfwgheFk31sKzVKCqIsp5WvXibNmNb&#10;bCa1SWv99+YgeHy87/myM6VoqXaFZQXjUQSCOLW64EzB+bQd/oJwHlljaZkUPMnBctH7mmOs7YP/&#10;qT36TIQQdjEqyL2vYildmpNBN7IVceCutjboA6wzqWt8hHBTykkU/UiDBYeGHCva5JTejo1RkDTT&#10;pN2Z3XZd/G0uk0PS3A1/KzXod6sZCE+d/4jf7r1WELaGK+EGyM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sLirvwAAANoAAAAPAAAAAAAAAAAAAAAAAJgCAABkcnMvZG93bnJl&#10;di54bWxQSwUGAAAAAAQABAD1AAAAhAMAAAAA&#10;" strokeweight=".26mm">
                <v:stroke endcap="square"/>
                <v:textbox>
                  <w:txbxContent>
                    <w:p w:rsidR="00100782" w:rsidRPr="002D2684" w:rsidRDefault="002D2684">
                      <w:pPr>
                        <w:rPr>
                          <w:rFonts w:ascii="Arial" w:hAnsi="Arial" w:cs="Arial"/>
                        </w:rPr>
                      </w:pPr>
                      <w:r w:rsidRPr="002D2684">
                        <w:rPr>
                          <w:rFonts w:ascii="Arial" w:hAnsi="Arial" w:cs="Arial"/>
                        </w:rPr>
                        <w:t>KMMS</w:t>
                      </w:r>
                      <w:r w:rsidR="00100782" w:rsidRPr="002D2684">
                        <w:rPr>
                          <w:rFonts w:ascii="Arial" w:hAnsi="Arial" w:cs="Arial"/>
                        </w:rPr>
                        <w:t xml:space="preserve">    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8240" behindDoc="0" locked="0" layoutInCell="1" allowOverlap="1">
              <wp:simplePos x="0" y="0"/>
              <wp:positionH relativeFrom="column">
                <wp:posOffset>2451735</wp:posOffset>
              </wp:positionH>
              <wp:positionV relativeFrom="paragraph">
                <wp:posOffset>356870</wp:posOffset>
              </wp:positionV>
              <wp:extent cx="805180" cy="335915"/>
              <wp:effectExtent l="0" t="0" r="13970" b="26035"/>
              <wp:wrapSquare wrapText="right"/>
              <wp:docPr id="10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5180" cy="3359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00782" w:rsidRPr="002D2684" w:rsidRDefault="002D2684">
                          <w:pPr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 xml:space="preserve"> </w:t>
                          </w:r>
                          <w:r w:rsidRPr="002D2684">
                            <w:rPr>
                              <w:rFonts w:ascii="Arial" w:hAnsi="Arial" w:cs="Arial"/>
                            </w:rPr>
                            <w:t>117089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31" type="#_x0000_t202" style="position:absolute;left:0;text-align:left;margin-left:193.05pt;margin-top:28.1pt;width:63.4pt;height:26.45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">
              <v:fill opacity="0"/>
              <v:textbox>
                <w:txbxContent>
                  <w:p w:rsidR="00100782" w:rsidRPr="002D2684" w:rsidRDefault="002D2684">
                    <w:pPr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 xml:space="preserve"> </w:t>
                    </w:r>
                    <w:r w:rsidRPr="002D2684">
                      <w:rPr>
                        <w:rFonts w:ascii="Arial" w:hAnsi="Arial" w:cs="Arial"/>
                      </w:rPr>
                      <w:t>117089</w:t>
                    </w:r>
                  </w:p>
                </w:txbxContent>
              </v:textbox>
              <w10:wrap type="square" side="right"/>
            </v:shape>
          </w:pict>
        </mc:Fallback>
      </mc:AlternateContent>
    </w:r>
    <w:r w:rsidR="00100782">
      <w:t xml:space="preserve">            </w:t>
    </w:r>
    <w:r>
      <w:rPr>
        <w:noProof/>
        <w:lang w:eastAsia="es-ES"/>
      </w:rPr>
      <w:drawing>
        <wp:inline distT="0" distB="0" distL="0" distR="0">
          <wp:extent cx="781050" cy="1095375"/>
          <wp:effectExtent l="0" t="0" r="0" b="9525"/>
          <wp:docPr id="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69" t="-403" r="-569" b="-403"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10953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w:drawing>
        <wp:inline distT="0" distB="0" distL="0" distR="0">
          <wp:extent cx="1285875" cy="866775"/>
          <wp:effectExtent l="0" t="0" r="9525" b="9525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4" t="-169" r="-114" b="-169"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8667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es-ES"/>
      </w:rPr>
      <mc:AlternateContent>
        <mc:Choice Requires="wps">
          <w:drawing>
            <wp:anchor distT="0" distB="0" distL="114935" distR="114935" simplePos="0" relativeHeight="251656192" behindDoc="0" locked="0" layoutInCell="1" allowOverlap="1">
              <wp:simplePos x="0" y="0"/>
              <wp:positionH relativeFrom="column">
                <wp:posOffset>2192655</wp:posOffset>
              </wp:positionH>
              <wp:positionV relativeFrom="paragraph">
                <wp:posOffset>108585</wp:posOffset>
              </wp:positionV>
              <wp:extent cx="1361440" cy="180340"/>
              <wp:effectExtent l="0" t="0" r="0" b="0"/>
              <wp:wrapNone/>
              <wp:docPr id="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1440" cy="1803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00782" w:rsidRPr="00711738" w:rsidRDefault="00100782">
                          <w:pPr>
                            <w:jc w:val="center"/>
                            <w:rPr>
                              <w:rFonts w:ascii="Arial" w:hAnsi="Arial" w:cs="Arial"/>
                            </w:rPr>
                          </w:pPr>
                          <w:r w:rsidRPr="00711738">
                            <w:rPr>
                              <w:rFonts w:ascii="Arial" w:hAnsi="Arial" w:cs="Arial"/>
                              <w:sz w:val="22"/>
                              <w:szCs w:val="22"/>
                            </w:rPr>
                            <w:t>Nº Procedimiento</w:t>
                          </w:r>
                        </w:p>
                        <w:p w:rsidR="00100782" w:rsidRDefault="00100782"/>
                      </w:txbxContent>
                    </wps:txbx>
                    <wps:bodyPr rot="0" vert="horz" wrap="square" lIns="5080" tIns="5080" rIns="5080" bIns="508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2" type="#_x0000_t202" style="position:absolute;left:0;text-align:left;margin-left:172.65pt;margin-top:8.55pt;width:107.2pt;height:14.2pt;z-index:25165619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" stroked="f">
              <v:fill opacity="0"/>
              <v:textbox inset=".4pt,.4pt,.4pt,.4pt">
                <w:txbxContent>
                  <w:p w:rsidR="00100782" w:rsidRPr="00711738" w:rsidRDefault="00100782">
                    <w:pPr>
                      <w:jc w:val="center"/>
                      <w:rPr>
                        <w:rFonts w:ascii="Arial" w:hAnsi="Arial" w:cs="Arial"/>
                      </w:rPr>
                    </w:pPr>
                    <w:r w:rsidRPr="00711738">
                      <w:rPr>
                        <w:rFonts w:ascii="Arial" w:hAnsi="Arial" w:cs="Arial"/>
                        <w:sz w:val="22"/>
                        <w:szCs w:val="22"/>
                      </w:rPr>
                      <w:t>Nº Procedimiento</w:t>
                    </w:r>
                  </w:p>
                  <w:p w:rsidR="00100782" w:rsidRDefault="00100782"/>
                </w:txbxContent>
              </v:textbox>
            </v:shape>
          </w:pict>
        </mc:Fallback>
      </mc:AlternateContent>
    </w:r>
    <w:r w:rsidR="00100782">
      <w:rPr>
        <w:lang w:eastAsia="es-ES"/>
      </w:rPr>
      <w:t xml:space="preserve">                              </w:t>
    </w:r>
  </w:p>
  <w:p w:rsidR="00100782" w:rsidRDefault="0010078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4357DF"/>
    <w:multiLevelType w:val="hybridMultilevel"/>
    <w:tmpl w:val="CE7AC2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forms" w:enforcement="1" w:cryptProviderType="rsaAES" w:cryptAlgorithmClass="hash" w:cryptAlgorithmType="typeAny" w:cryptAlgorithmSid="14" w:cryptSpinCount="100000" w:hash="BqvFMlu1128VaGzc8QdsqHysP5/863kq7mnwJ6DQYcB5JdaROLE3n6kBc+ty3+y3s88SjUFCzWpV3nMVDvf3ew==" w:salt="MLpZ0FNR+0ZS3Li4UmZufw==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10D"/>
    <w:rsid w:val="00020340"/>
    <w:rsid w:val="000B43FE"/>
    <w:rsid w:val="000F2926"/>
    <w:rsid w:val="00100782"/>
    <w:rsid w:val="00164A03"/>
    <w:rsid w:val="00167A08"/>
    <w:rsid w:val="001E679D"/>
    <w:rsid w:val="00237D15"/>
    <w:rsid w:val="00280101"/>
    <w:rsid w:val="002853DA"/>
    <w:rsid w:val="002939D7"/>
    <w:rsid w:val="002B6683"/>
    <w:rsid w:val="002D2684"/>
    <w:rsid w:val="002E62E4"/>
    <w:rsid w:val="003100CB"/>
    <w:rsid w:val="003478A6"/>
    <w:rsid w:val="0038379F"/>
    <w:rsid w:val="00392E35"/>
    <w:rsid w:val="00395B3E"/>
    <w:rsid w:val="00397D6B"/>
    <w:rsid w:val="003B6632"/>
    <w:rsid w:val="003D42F8"/>
    <w:rsid w:val="003D78EE"/>
    <w:rsid w:val="0040781F"/>
    <w:rsid w:val="00463A01"/>
    <w:rsid w:val="00492113"/>
    <w:rsid w:val="004B4AAE"/>
    <w:rsid w:val="00556AB7"/>
    <w:rsid w:val="00557972"/>
    <w:rsid w:val="00567E94"/>
    <w:rsid w:val="00602B5B"/>
    <w:rsid w:val="00611352"/>
    <w:rsid w:val="00625BC6"/>
    <w:rsid w:val="00631F82"/>
    <w:rsid w:val="00681634"/>
    <w:rsid w:val="006C7973"/>
    <w:rsid w:val="006D6DCC"/>
    <w:rsid w:val="006F4D2D"/>
    <w:rsid w:val="006F760E"/>
    <w:rsid w:val="00711738"/>
    <w:rsid w:val="0071456C"/>
    <w:rsid w:val="007468A6"/>
    <w:rsid w:val="00780D51"/>
    <w:rsid w:val="007C7623"/>
    <w:rsid w:val="00815DD9"/>
    <w:rsid w:val="0084548D"/>
    <w:rsid w:val="00863016"/>
    <w:rsid w:val="008B1595"/>
    <w:rsid w:val="008B64CB"/>
    <w:rsid w:val="008F0EB1"/>
    <w:rsid w:val="009C15D4"/>
    <w:rsid w:val="009D245E"/>
    <w:rsid w:val="009F773F"/>
    <w:rsid w:val="00A1192B"/>
    <w:rsid w:val="00A432D2"/>
    <w:rsid w:val="00A50808"/>
    <w:rsid w:val="00A61363"/>
    <w:rsid w:val="00A95628"/>
    <w:rsid w:val="00AB1099"/>
    <w:rsid w:val="00AB410D"/>
    <w:rsid w:val="00AF17A7"/>
    <w:rsid w:val="00B165C3"/>
    <w:rsid w:val="00B173E4"/>
    <w:rsid w:val="00B2736C"/>
    <w:rsid w:val="00B64A13"/>
    <w:rsid w:val="00B9658B"/>
    <w:rsid w:val="00BB2FB1"/>
    <w:rsid w:val="00C22356"/>
    <w:rsid w:val="00C27A5B"/>
    <w:rsid w:val="00C769DA"/>
    <w:rsid w:val="00CD6B64"/>
    <w:rsid w:val="00D32C4C"/>
    <w:rsid w:val="00D928CF"/>
    <w:rsid w:val="00D93E91"/>
    <w:rsid w:val="00DA2E37"/>
    <w:rsid w:val="00DF3B9E"/>
    <w:rsid w:val="00E0304C"/>
    <w:rsid w:val="00E205C8"/>
    <w:rsid w:val="00E66304"/>
    <w:rsid w:val="00EE7914"/>
    <w:rsid w:val="00F038B7"/>
    <w:rsid w:val="00F26AE1"/>
    <w:rsid w:val="00F27E7B"/>
    <w:rsid w:val="00F744E8"/>
    <w:rsid w:val="00FB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5:docId w15:val="{B8F2B607-D131-4D65-B111-B5494054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D51"/>
    <w:pPr>
      <w:suppressAutoHyphens/>
    </w:pPr>
    <w:rPr>
      <w:sz w:val="24"/>
      <w:szCs w:val="24"/>
      <w:lang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1z0">
    <w:name w:val="WW8Num1z0"/>
    <w:uiPriority w:val="99"/>
    <w:rsid w:val="00780D51"/>
    <w:rPr>
      <w:rFonts w:ascii="Times New Roman" w:hAnsi="Times New Roman"/>
    </w:rPr>
  </w:style>
  <w:style w:type="character" w:customStyle="1" w:styleId="WW8Num1z1">
    <w:name w:val="WW8Num1z1"/>
    <w:uiPriority w:val="99"/>
    <w:rsid w:val="00780D51"/>
    <w:rPr>
      <w:rFonts w:ascii="Courier New" w:hAnsi="Courier New"/>
    </w:rPr>
  </w:style>
  <w:style w:type="character" w:customStyle="1" w:styleId="WW8Num1z2">
    <w:name w:val="WW8Num1z2"/>
    <w:uiPriority w:val="99"/>
    <w:rsid w:val="00780D51"/>
    <w:rPr>
      <w:rFonts w:ascii="Wingdings" w:hAnsi="Wingdings"/>
    </w:rPr>
  </w:style>
  <w:style w:type="character" w:customStyle="1" w:styleId="WW8Num1z3">
    <w:name w:val="WW8Num1z3"/>
    <w:uiPriority w:val="99"/>
    <w:rsid w:val="00780D51"/>
    <w:rPr>
      <w:rFonts w:ascii="Symbol" w:hAnsi="Symbol"/>
    </w:rPr>
  </w:style>
  <w:style w:type="character" w:customStyle="1" w:styleId="WW8Num2z0">
    <w:name w:val="WW8Num2z0"/>
    <w:uiPriority w:val="99"/>
    <w:rsid w:val="00780D51"/>
    <w:rPr>
      <w:rFonts w:ascii="Times New Roman" w:hAnsi="Times New Roman"/>
    </w:rPr>
  </w:style>
  <w:style w:type="character" w:customStyle="1" w:styleId="WW8Num2z1">
    <w:name w:val="WW8Num2z1"/>
    <w:uiPriority w:val="99"/>
    <w:rsid w:val="00780D51"/>
    <w:rPr>
      <w:rFonts w:ascii="Courier New" w:hAnsi="Courier New"/>
    </w:rPr>
  </w:style>
  <w:style w:type="character" w:customStyle="1" w:styleId="WW8Num2z2">
    <w:name w:val="WW8Num2z2"/>
    <w:uiPriority w:val="99"/>
    <w:rsid w:val="00780D51"/>
    <w:rPr>
      <w:rFonts w:ascii="Wingdings" w:hAnsi="Wingdings"/>
    </w:rPr>
  </w:style>
  <w:style w:type="character" w:customStyle="1" w:styleId="WW8Num2z3">
    <w:name w:val="WW8Num2z3"/>
    <w:uiPriority w:val="99"/>
    <w:rsid w:val="00780D51"/>
    <w:rPr>
      <w:rFonts w:ascii="Symbol" w:hAnsi="Symbol"/>
    </w:rPr>
  </w:style>
  <w:style w:type="character" w:customStyle="1" w:styleId="WW8Num3z0">
    <w:name w:val="WW8Num3z0"/>
    <w:uiPriority w:val="99"/>
    <w:rsid w:val="00780D51"/>
  </w:style>
  <w:style w:type="character" w:customStyle="1" w:styleId="WW8Num3z1">
    <w:name w:val="WW8Num3z1"/>
    <w:uiPriority w:val="99"/>
    <w:rsid w:val="00780D51"/>
  </w:style>
  <w:style w:type="character" w:customStyle="1" w:styleId="WW8Num3z2">
    <w:name w:val="WW8Num3z2"/>
    <w:uiPriority w:val="99"/>
    <w:rsid w:val="00780D51"/>
  </w:style>
  <w:style w:type="character" w:customStyle="1" w:styleId="WW8Num3z3">
    <w:name w:val="WW8Num3z3"/>
    <w:uiPriority w:val="99"/>
    <w:rsid w:val="00780D51"/>
  </w:style>
  <w:style w:type="character" w:customStyle="1" w:styleId="WW8Num3z4">
    <w:name w:val="WW8Num3z4"/>
    <w:uiPriority w:val="99"/>
    <w:rsid w:val="00780D51"/>
  </w:style>
  <w:style w:type="character" w:customStyle="1" w:styleId="WW8Num3z5">
    <w:name w:val="WW8Num3z5"/>
    <w:uiPriority w:val="99"/>
    <w:rsid w:val="00780D51"/>
  </w:style>
  <w:style w:type="character" w:customStyle="1" w:styleId="WW8Num3z6">
    <w:name w:val="WW8Num3z6"/>
    <w:uiPriority w:val="99"/>
    <w:rsid w:val="00780D51"/>
  </w:style>
  <w:style w:type="character" w:customStyle="1" w:styleId="WW8Num3z7">
    <w:name w:val="WW8Num3z7"/>
    <w:uiPriority w:val="99"/>
    <w:rsid w:val="00780D51"/>
  </w:style>
  <w:style w:type="character" w:customStyle="1" w:styleId="WW8Num3z8">
    <w:name w:val="WW8Num3z8"/>
    <w:uiPriority w:val="99"/>
    <w:rsid w:val="00780D51"/>
  </w:style>
  <w:style w:type="character" w:customStyle="1" w:styleId="WW8Num4z0">
    <w:name w:val="WW8Num4z0"/>
    <w:uiPriority w:val="99"/>
    <w:rsid w:val="00780D51"/>
    <w:rPr>
      <w:rFonts w:ascii="Arial" w:hAnsi="Arial"/>
    </w:rPr>
  </w:style>
  <w:style w:type="character" w:customStyle="1" w:styleId="WW8Num4z1">
    <w:name w:val="WW8Num4z1"/>
    <w:uiPriority w:val="99"/>
    <w:rsid w:val="00780D51"/>
  </w:style>
  <w:style w:type="character" w:customStyle="1" w:styleId="WW8Num4z2">
    <w:name w:val="WW8Num4z2"/>
    <w:uiPriority w:val="99"/>
    <w:rsid w:val="00780D51"/>
  </w:style>
  <w:style w:type="character" w:customStyle="1" w:styleId="WW8Num4z3">
    <w:name w:val="WW8Num4z3"/>
    <w:uiPriority w:val="99"/>
    <w:rsid w:val="00780D51"/>
  </w:style>
  <w:style w:type="character" w:customStyle="1" w:styleId="WW8Num4z4">
    <w:name w:val="WW8Num4z4"/>
    <w:uiPriority w:val="99"/>
    <w:rsid w:val="00780D51"/>
  </w:style>
  <w:style w:type="character" w:customStyle="1" w:styleId="WW8Num4z5">
    <w:name w:val="WW8Num4z5"/>
    <w:uiPriority w:val="99"/>
    <w:rsid w:val="00780D51"/>
  </w:style>
  <w:style w:type="character" w:customStyle="1" w:styleId="WW8Num4z6">
    <w:name w:val="WW8Num4z6"/>
    <w:uiPriority w:val="99"/>
    <w:rsid w:val="00780D51"/>
  </w:style>
  <w:style w:type="character" w:customStyle="1" w:styleId="WW8Num4z7">
    <w:name w:val="WW8Num4z7"/>
    <w:uiPriority w:val="99"/>
    <w:rsid w:val="00780D51"/>
  </w:style>
  <w:style w:type="character" w:customStyle="1" w:styleId="WW8Num4z8">
    <w:name w:val="WW8Num4z8"/>
    <w:uiPriority w:val="99"/>
    <w:rsid w:val="00780D51"/>
  </w:style>
  <w:style w:type="character" w:customStyle="1" w:styleId="WW8Num5z0">
    <w:name w:val="WW8Num5z0"/>
    <w:uiPriority w:val="99"/>
    <w:rsid w:val="00780D51"/>
  </w:style>
  <w:style w:type="character" w:customStyle="1" w:styleId="WW8Num5z1">
    <w:name w:val="WW8Num5z1"/>
    <w:uiPriority w:val="99"/>
    <w:rsid w:val="00780D51"/>
  </w:style>
  <w:style w:type="character" w:customStyle="1" w:styleId="WW8Num5z2">
    <w:name w:val="WW8Num5z2"/>
    <w:uiPriority w:val="99"/>
    <w:rsid w:val="00780D51"/>
  </w:style>
  <w:style w:type="character" w:customStyle="1" w:styleId="WW8Num5z3">
    <w:name w:val="WW8Num5z3"/>
    <w:uiPriority w:val="99"/>
    <w:rsid w:val="00780D51"/>
  </w:style>
  <w:style w:type="character" w:customStyle="1" w:styleId="WW8Num5z4">
    <w:name w:val="WW8Num5z4"/>
    <w:uiPriority w:val="99"/>
    <w:rsid w:val="00780D51"/>
  </w:style>
  <w:style w:type="character" w:customStyle="1" w:styleId="WW8Num5z5">
    <w:name w:val="WW8Num5z5"/>
    <w:uiPriority w:val="99"/>
    <w:rsid w:val="00780D51"/>
  </w:style>
  <w:style w:type="character" w:customStyle="1" w:styleId="WW8Num5z6">
    <w:name w:val="WW8Num5z6"/>
    <w:uiPriority w:val="99"/>
    <w:rsid w:val="00780D51"/>
  </w:style>
  <w:style w:type="character" w:customStyle="1" w:styleId="WW8Num5z7">
    <w:name w:val="WW8Num5z7"/>
    <w:uiPriority w:val="99"/>
    <w:rsid w:val="00780D51"/>
  </w:style>
  <w:style w:type="character" w:customStyle="1" w:styleId="WW8Num5z8">
    <w:name w:val="WW8Num5z8"/>
    <w:uiPriority w:val="99"/>
    <w:rsid w:val="00780D51"/>
  </w:style>
  <w:style w:type="character" w:customStyle="1" w:styleId="WW8Num6z0">
    <w:name w:val="WW8Num6z0"/>
    <w:uiPriority w:val="99"/>
    <w:rsid w:val="00780D51"/>
    <w:rPr>
      <w:rFonts w:ascii="Times New Roman" w:hAnsi="Times New Roman"/>
    </w:rPr>
  </w:style>
  <w:style w:type="character" w:customStyle="1" w:styleId="WW8Num6z1">
    <w:name w:val="WW8Num6z1"/>
    <w:uiPriority w:val="99"/>
    <w:rsid w:val="00780D51"/>
    <w:rPr>
      <w:rFonts w:ascii="Courier New" w:hAnsi="Courier New"/>
    </w:rPr>
  </w:style>
  <w:style w:type="character" w:customStyle="1" w:styleId="WW8Num6z2">
    <w:name w:val="WW8Num6z2"/>
    <w:uiPriority w:val="99"/>
    <w:rsid w:val="00780D51"/>
    <w:rPr>
      <w:rFonts w:ascii="Wingdings" w:hAnsi="Wingdings"/>
    </w:rPr>
  </w:style>
  <w:style w:type="character" w:customStyle="1" w:styleId="WW8Num6z3">
    <w:name w:val="WW8Num6z3"/>
    <w:uiPriority w:val="99"/>
    <w:rsid w:val="00780D51"/>
    <w:rPr>
      <w:rFonts w:ascii="Symbol" w:hAnsi="Symbol"/>
    </w:rPr>
  </w:style>
  <w:style w:type="character" w:customStyle="1" w:styleId="Fuentedeprrafopredeter1">
    <w:name w:val="Fuente de párrafo predeter.1"/>
    <w:uiPriority w:val="99"/>
    <w:rsid w:val="00780D51"/>
  </w:style>
  <w:style w:type="character" w:styleId="Nmerodepgina">
    <w:name w:val="page number"/>
    <w:uiPriority w:val="99"/>
    <w:rsid w:val="00780D51"/>
    <w:rPr>
      <w:rFonts w:cs="Times New Roman"/>
    </w:rPr>
  </w:style>
  <w:style w:type="character" w:styleId="Hipervnculo">
    <w:name w:val="Hyperlink"/>
    <w:uiPriority w:val="99"/>
    <w:rsid w:val="00780D51"/>
    <w:rPr>
      <w:rFonts w:cs="Times New Roman"/>
      <w:color w:val="0000FF"/>
      <w:u w:val="single"/>
    </w:rPr>
  </w:style>
  <w:style w:type="character" w:styleId="nfasis">
    <w:name w:val="Emphasis"/>
    <w:uiPriority w:val="99"/>
    <w:qFormat/>
    <w:rsid w:val="00780D51"/>
    <w:rPr>
      <w:rFonts w:cs="Times New Roman"/>
      <w:i/>
    </w:rPr>
  </w:style>
  <w:style w:type="character" w:customStyle="1" w:styleId="CarCar">
    <w:name w:val="Car Car"/>
    <w:uiPriority w:val="99"/>
    <w:rsid w:val="00780D51"/>
    <w:rPr>
      <w:rFonts w:ascii="Tahoma" w:hAnsi="Tahoma"/>
      <w:sz w:val="16"/>
    </w:rPr>
  </w:style>
  <w:style w:type="character" w:customStyle="1" w:styleId="CarCar1">
    <w:name w:val="Car Car1"/>
    <w:uiPriority w:val="99"/>
    <w:rsid w:val="00780D51"/>
    <w:rPr>
      <w:sz w:val="24"/>
    </w:rPr>
  </w:style>
  <w:style w:type="paragraph" w:customStyle="1" w:styleId="Ttulo1">
    <w:name w:val="Título1"/>
    <w:basedOn w:val="Normal"/>
    <w:next w:val="Textoindependiente"/>
    <w:uiPriority w:val="99"/>
    <w:rsid w:val="00780D5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link w:val="TextoindependienteCar"/>
    <w:uiPriority w:val="99"/>
    <w:rsid w:val="00780D51"/>
    <w:pPr>
      <w:spacing w:after="140" w:line="276" w:lineRule="auto"/>
    </w:pPr>
  </w:style>
  <w:style w:type="character" w:customStyle="1" w:styleId="TextoindependienteCar">
    <w:name w:val="Texto independiente Car"/>
    <w:link w:val="Textoindependiente"/>
    <w:uiPriority w:val="99"/>
    <w:semiHidden/>
    <w:rsid w:val="00842039"/>
    <w:rPr>
      <w:sz w:val="24"/>
      <w:szCs w:val="24"/>
      <w:lang w:eastAsia="zh-CN"/>
    </w:rPr>
  </w:style>
  <w:style w:type="paragraph" w:styleId="Lista">
    <w:name w:val="List"/>
    <w:basedOn w:val="Textoindependiente"/>
    <w:uiPriority w:val="99"/>
    <w:rsid w:val="00780D51"/>
    <w:rPr>
      <w:rFonts w:cs="Arial"/>
    </w:rPr>
  </w:style>
  <w:style w:type="paragraph" w:styleId="Descripcin">
    <w:name w:val="caption"/>
    <w:basedOn w:val="Normal"/>
    <w:uiPriority w:val="99"/>
    <w:qFormat/>
    <w:rsid w:val="00780D51"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uiPriority w:val="99"/>
    <w:rsid w:val="00780D51"/>
    <w:pPr>
      <w:suppressLineNumbers/>
    </w:pPr>
    <w:rPr>
      <w:rFonts w:cs="Arial"/>
    </w:rPr>
  </w:style>
  <w:style w:type="paragraph" w:styleId="Encabezado">
    <w:name w:val="header"/>
    <w:basedOn w:val="Normal"/>
    <w:link w:val="EncabezadoCar"/>
    <w:uiPriority w:val="99"/>
    <w:rsid w:val="00780D51"/>
  </w:style>
  <w:style w:type="character" w:customStyle="1" w:styleId="EncabezadoCar">
    <w:name w:val="Encabezado Car"/>
    <w:link w:val="Encabezado"/>
    <w:uiPriority w:val="99"/>
    <w:semiHidden/>
    <w:rsid w:val="00842039"/>
    <w:rPr>
      <w:sz w:val="24"/>
      <w:szCs w:val="24"/>
      <w:lang w:eastAsia="zh-CN"/>
    </w:rPr>
  </w:style>
  <w:style w:type="paragraph" w:styleId="Piedepgina">
    <w:name w:val="footer"/>
    <w:basedOn w:val="Normal"/>
    <w:link w:val="PiedepginaCar"/>
    <w:uiPriority w:val="99"/>
    <w:rsid w:val="00780D51"/>
  </w:style>
  <w:style w:type="character" w:customStyle="1" w:styleId="PiedepginaCar">
    <w:name w:val="Pie de página Car"/>
    <w:link w:val="Piedepgina"/>
    <w:uiPriority w:val="99"/>
    <w:semiHidden/>
    <w:rsid w:val="00842039"/>
    <w:rPr>
      <w:sz w:val="24"/>
      <w:szCs w:val="24"/>
      <w:lang w:eastAsia="zh-CN"/>
    </w:rPr>
  </w:style>
  <w:style w:type="paragraph" w:customStyle="1" w:styleId="CarCarCarCarCarCarCarCar">
    <w:name w:val="Car Car Car Car Car Car Car Car"/>
    <w:basedOn w:val="Normal"/>
    <w:uiPriority w:val="99"/>
    <w:rsid w:val="00780D51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rsid w:val="00780D5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842039"/>
    <w:rPr>
      <w:sz w:val="0"/>
      <w:szCs w:val="0"/>
      <w:lang w:eastAsia="zh-CN"/>
    </w:rPr>
  </w:style>
  <w:style w:type="paragraph" w:customStyle="1" w:styleId="Contenidodelatabla">
    <w:name w:val="Contenido de la tabla"/>
    <w:basedOn w:val="Normal"/>
    <w:uiPriority w:val="99"/>
    <w:rsid w:val="00780D51"/>
    <w:pPr>
      <w:suppressLineNumbers/>
    </w:pPr>
  </w:style>
  <w:style w:type="paragraph" w:customStyle="1" w:styleId="Ttulodelatabla">
    <w:name w:val="Título de la tabla"/>
    <w:basedOn w:val="Contenidodelatabla"/>
    <w:uiPriority w:val="99"/>
    <w:rsid w:val="00780D51"/>
    <w:pPr>
      <w:jc w:val="center"/>
    </w:pPr>
    <w:rPr>
      <w:b/>
      <w:bCs/>
    </w:rPr>
  </w:style>
  <w:style w:type="paragraph" w:customStyle="1" w:styleId="Contenidodelmarco">
    <w:name w:val="Contenido del marco"/>
    <w:basedOn w:val="Normal"/>
    <w:uiPriority w:val="99"/>
    <w:rsid w:val="00780D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4999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9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at.castillalamancha.es/info/116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0</TotalTime>
  <Pages>2</Pages>
  <Words>621</Words>
  <Characters>3419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180056 SJPO</vt:lpstr>
    </vt:vector>
  </TitlesOfParts>
  <Company>CHUA</Company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180056 SJPO</dc:title>
  <dc:creator>Ángel Luis Conejo</dc:creator>
  <dc:description>Marzo de 2010</dc:description>
  <cp:lastModifiedBy>Mariano Ramos Villardon</cp:lastModifiedBy>
  <cp:revision>2</cp:revision>
  <cp:lastPrinted>2023-04-04T07:30:00Z</cp:lastPrinted>
  <dcterms:created xsi:type="dcterms:W3CDTF">2026-10-26T11:35:00Z</dcterms:created>
  <dcterms:modified xsi:type="dcterms:W3CDTF">2026-10-26T11:35:00Z</dcterms:modified>
</cp:coreProperties>
</file>