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7A6618" w:rsidP="004C7D1A">
      <w:pPr>
        <w:framePr w:w="1346" w:h="421" w:hSpace="142" w:wrap="around" w:vAnchor="text" w:hAnchor="page" w:x="4449" w:y="-1066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2C6597">
        <w:rPr>
          <w:rFonts w:ascii="Times New Roman" w:eastAsia="Times New Roman" w:hAnsi="Times New Roman"/>
          <w:sz w:val="20"/>
          <w:szCs w:val="20"/>
          <w:lang w:eastAsia="es-ES"/>
        </w:rPr>
        <w:t>SJUK</w:t>
      </w:r>
    </w:p>
    <w:p w:rsidR="007C63F3" w:rsidRPr="00F65598" w:rsidRDefault="007C63F3" w:rsidP="004C7D1A">
      <w:pPr>
        <w:framePr w:w="1346" w:h="421" w:hSpace="142" w:wrap="around" w:vAnchor="text" w:hAnchor="page" w:x="4449" w:y="-1066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7A6618" w:rsidP="004C7D1A">
      <w:pPr>
        <w:framePr w:w="1676" w:h="363" w:hSpace="142" w:wrap="around" w:vAnchor="text" w:hAnchor="page" w:x="4269" w:y="-18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rFonts w:ascii="Times New Roman" w:eastAsia="Times New Roman" w:hAnsi="Times New Roman"/>
          <w:sz w:val="20"/>
          <w:szCs w:val="20"/>
          <w:lang w:eastAsia="es-ES"/>
        </w:rPr>
        <w:t>010043</w:t>
      </w:r>
    </w:p>
    <w:p w:rsidR="005911E3" w:rsidRPr="00F65598" w:rsidRDefault="004C7D1A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-1496695</wp:posOffset>
                </wp:positionV>
                <wp:extent cx="1371600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8.45pt;margin-top:-117.85pt;width:10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5+uAIAAMA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-899795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68.95pt;margin-top:-70.85pt;width:92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/v557+MAAAAM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27305</wp:posOffset>
                </wp:positionV>
                <wp:extent cx="6591300" cy="4857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FB260D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 w:rsidR="007A6618" w:rsidRPr="00F65598">
                              <w:rPr>
                                <w:rFonts w:ascii="Arial" w:hAnsi="Arial" w:cs="Arial"/>
                                <w:b/>
                              </w:rPr>
                              <w:t>FUNCIONAMIENTO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5.8pt;margin-top:2.15pt;width:519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" fillcolor="#ddd">
                <v:textbox inset=",2.3mm,,2.3mm">
                  <w:txbxContent>
                    <w:p w:rsidR="0053642A" w:rsidRPr="00F65598" w:rsidRDefault="00FB260D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 w:rsidR="007A6618" w:rsidRPr="00F65598">
                        <w:rPr>
                          <w:rFonts w:ascii="Arial" w:hAnsi="Arial" w:cs="Arial"/>
                          <w:b/>
                        </w:rPr>
                        <w:t>FUNCIONAMIENTO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 DE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6CE6" id="Rectángulo redondeado 7" o:spid="_x0000_s1026" style="position:absolute;margin-left:303.2pt;margin-top:-128.6pt;width:200.7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Pr="00F65598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734"/>
        <w:gridCol w:w="323"/>
        <w:gridCol w:w="1234"/>
        <w:gridCol w:w="58"/>
        <w:gridCol w:w="219"/>
        <w:gridCol w:w="567"/>
        <w:gridCol w:w="567"/>
        <w:gridCol w:w="6"/>
        <w:gridCol w:w="707"/>
        <w:gridCol w:w="563"/>
        <w:gridCol w:w="571"/>
        <w:gridCol w:w="8"/>
        <w:gridCol w:w="411"/>
        <w:gridCol w:w="2137"/>
        <w:gridCol w:w="244"/>
      </w:tblGrid>
      <w:tr w:rsidR="005911E3" w:rsidRPr="001D01D4" w:rsidTr="00CB650E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8108A1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94626E">
        <w:trPr>
          <w:trHeight w:hRule="exact" w:val="90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DE11F0" w:rsidRPr="001D01D4" w:rsidTr="007502A6">
        <w:trPr>
          <w:trHeight w:hRule="exact" w:val="394"/>
        </w:trPr>
        <w:tc>
          <w:tcPr>
            <w:tcW w:w="277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E11F0" w:rsidRPr="001D01D4" w:rsidRDefault="00255695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DE11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 </w:t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02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02A6" w:rsidRPr="003170F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="00DE11F0"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 </w:t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57109" w:rsidRPr="0042603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502A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E11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1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F0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</w:tcPr>
          <w:p w:rsidR="00DE11F0" w:rsidRPr="001D01D4" w:rsidRDefault="00DE11F0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4626E"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B431C6">
        <w:tc>
          <w:tcPr>
            <w:tcW w:w="51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7502A6">
        <w:trPr>
          <w:trHeight w:hRule="exact" w:val="549"/>
        </w:trPr>
        <w:tc>
          <w:tcPr>
            <w:tcW w:w="5000" w:type="pct"/>
            <w:gridSpan w:val="16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502A6" w:rsidRPr="003170F0" w:rsidRDefault="007502A6" w:rsidP="007502A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730E6">
        <w:trPr>
          <w:trHeight w:hRule="exact" w:val="62"/>
        </w:trPr>
        <w:tc>
          <w:tcPr>
            <w:tcW w:w="5000" w:type="pct"/>
            <w:gridSpan w:val="1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802B9">
        <w:trPr>
          <w:trHeight w:val="250"/>
        </w:trPr>
        <w:tc>
          <w:tcPr>
            <w:tcW w:w="5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911E3" w:rsidRPr="001D01D4" w:rsidRDefault="00247618" w:rsidP="0089299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802B9">
        <w:tc>
          <w:tcPr>
            <w:tcW w:w="5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1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B431C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 w:rsidR="00B431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502A6">
        <w:trPr>
          <w:trHeight w:val="349"/>
        </w:trPr>
        <w:tc>
          <w:tcPr>
            <w:tcW w:w="5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BD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92"/>
        <w:gridCol w:w="1437"/>
        <w:gridCol w:w="921"/>
        <w:gridCol w:w="520"/>
        <w:gridCol w:w="614"/>
        <w:gridCol w:w="282"/>
        <w:gridCol w:w="568"/>
        <w:gridCol w:w="292"/>
        <w:gridCol w:w="754"/>
        <w:gridCol w:w="370"/>
        <w:gridCol w:w="614"/>
        <w:gridCol w:w="157"/>
        <w:gridCol w:w="368"/>
        <w:gridCol w:w="2097"/>
        <w:gridCol w:w="297"/>
      </w:tblGrid>
      <w:tr w:rsidR="005911E3" w:rsidRPr="001D01D4" w:rsidTr="001D01D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D527A" w:rsidRPr="001D01D4" w:rsidTr="00255695">
        <w:trPr>
          <w:trHeight w:hRule="exact" w:val="874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Default="005C0F68" w:rsidP="005C0F68">
            <w:pPr>
              <w:tabs>
                <w:tab w:val="left" w:pos="1620"/>
                <w:tab w:val="left" w:pos="2520"/>
                <w:tab w:val="left" w:pos="4320"/>
              </w:tabs>
              <w:spacing w:before="12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6D527A" w:rsidRPr="00445B6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tbl>
            <w:tblPr>
              <w:tblW w:w="4870" w:type="pct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84"/>
              <w:gridCol w:w="4219"/>
            </w:tblGrid>
            <w:tr w:rsidR="00255695" w:rsidRPr="001D01D4" w:rsidTr="007502A6">
              <w:trPr>
                <w:trHeight w:hRule="exact" w:val="394"/>
              </w:trPr>
              <w:tc>
                <w:tcPr>
                  <w:tcW w:w="2891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255695" w:rsidRPr="001D01D4" w:rsidRDefault="00255695" w:rsidP="00255695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NIF    </w:t>
                  </w:r>
                  <w:r w:rsidRPr="003170F0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0F0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7294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7294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3170F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7502A6" w:rsidRPr="003170F0">
                    <w:rPr>
                      <w:rFonts w:ascii="Times New Roman" w:hAnsi="Times New Roman"/>
                      <w:sz w:val="20"/>
                      <w:szCs w:val="20"/>
                    </w:rPr>
                    <w:t xml:space="preserve">  Pasaporte/</w:t>
                  </w:r>
                  <w:r w:rsidRPr="003170F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7294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7294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7502A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2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695" w:rsidRPr="001D01D4" w:rsidRDefault="002F34B0" w:rsidP="00255695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55695" w:rsidRDefault="00255695" w:rsidP="005C0F68">
            <w:pPr>
              <w:tabs>
                <w:tab w:val="left" w:pos="1620"/>
                <w:tab w:val="left" w:pos="2520"/>
                <w:tab w:val="left" w:pos="4320"/>
              </w:tabs>
              <w:spacing w:before="12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255695" w:rsidRDefault="00255695" w:rsidP="005C0F68">
            <w:pPr>
              <w:tabs>
                <w:tab w:val="left" w:pos="1620"/>
                <w:tab w:val="left" w:pos="2520"/>
                <w:tab w:val="left" w:pos="4320"/>
              </w:tabs>
              <w:spacing w:before="12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255695" w:rsidRPr="00636BA7" w:rsidRDefault="00255695" w:rsidP="005C0F68">
            <w:pPr>
              <w:tabs>
                <w:tab w:val="left" w:pos="1620"/>
                <w:tab w:val="left" w:pos="2520"/>
                <w:tab w:val="left" w:pos="4320"/>
              </w:tabs>
              <w:spacing w:before="120" w:after="60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s-ES"/>
              </w:rPr>
            </w:pPr>
          </w:p>
        </w:tc>
      </w:tr>
      <w:tr w:rsidR="006D527A" w:rsidRPr="001D01D4" w:rsidTr="00C802B9">
        <w:trPr>
          <w:trHeight w:val="236"/>
        </w:trPr>
        <w:tc>
          <w:tcPr>
            <w:tcW w:w="46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527A" w:rsidRPr="001D01D4" w:rsidRDefault="009A11E0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r w:rsidR="006D527A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º Apellido: 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7502A6">
        <w:trPr>
          <w:trHeight w:hRule="exact" w:val="484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7502A6" w:rsidRPr="003170F0" w:rsidRDefault="007502A6" w:rsidP="007502A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8729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9E6050">
        <w:trPr>
          <w:trHeight w:val="314"/>
        </w:trPr>
        <w:tc>
          <w:tcPr>
            <w:tcW w:w="55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E6050" w:rsidRPr="001D01D4" w:rsidTr="009E6050">
        <w:tc>
          <w:tcPr>
            <w:tcW w:w="5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5C494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9E6050" w:rsidP="009E605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9E6050" w:rsidP="009E605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C802B9">
        <w:tc>
          <w:tcPr>
            <w:tcW w:w="5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6D527A" w:rsidP="005C494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27A" w:rsidRPr="001D01D4" w:rsidRDefault="002F34B0" w:rsidP="0045710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482708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457109">
        <w:trPr>
          <w:trHeight w:val="440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27A" w:rsidRPr="005A7CBD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5E90" w:rsidRPr="001D01D4" w:rsidTr="00213E1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C6037D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445B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NOTIFICACIÓN</w:t>
            </w:r>
          </w:p>
        </w:tc>
      </w:tr>
      <w:tr w:rsidR="005E1C66" w:rsidRPr="001D01D4" w:rsidTr="00692CED">
        <w:trPr>
          <w:trHeight w:val="91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E1C66" w:rsidRPr="001D01D4" w:rsidRDefault="00457109" w:rsidP="005E1C66">
            <w:pPr>
              <w:spacing w:before="120" w:after="120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E1C66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FA0643"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FA0643"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FA0643"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81ABF" w:rsidRDefault="00B81AB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7A3C" w:rsidRDefault="001F7A3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57109" w:rsidRDefault="004571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57109" w:rsidRDefault="004571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D95288" w:rsidTr="00457109">
        <w:trPr>
          <w:trHeight w:val="484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95288" w:rsidRPr="009C6064" w:rsidRDefault="00D95288" w:rsidP="00125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95288" w:rsidTr="00457109">
        <w:trPr>
          <w:trHeight w:val="531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D95288" w:rsidP="001258FF">
            <w:pPr>
              <w:rPr>
                <w:rFonts w:ascii="Times New Roman" w:hAnsi="Times New Roman"/>
                <w:i/>
                <w:sz w:val="20"/>
              </w:rPr>
            </w:pPr>
            <w:r w:rsidRPr="00F7331A"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F25B87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D95288" w:rsidTr="001258F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433224" w:rsidP="001258F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Gestionar el Registro de Centros, S</w:t>
            </w:r>
            <w:r w:rsidR="00D95288" w:rsidRPr="00F7331A">
              <w:rPr>
                <w:rFonts w:ascii="Times New Roman" w:hAnsi="Times New Roman"/>
                <w:i/>
                <w:sz w:val="20"/>
              </w:rPr>
              <w:t xml:space="preserve">ervicios y </w:t>
            </w:r>
            <w:r>
              <w:rPr>
                <w:rFonts w:ascii="Times New Roman" w:hAnsi="Times New Roman"/>
                <w:i/>
                <w:sz w:val="20"/>
              </w:rPr>
              <w:t>Establecimientos S</w:t>
            </w:r>
            <w:r w:rsidR="00D95288" w:rsidRPr="00F7331A">
              <w:rPr>
                <w:rFonts w:ascii="Times New Roman" w:hAnsi="Times New Roman"/>
                <w:i/>
                <w:sz w:val="20"/>
              </w:rPr>
              <w:t>anitarios</w:t>
            </w:r>
            <w:r w:rsidR="00F25B87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D95288" w:rsidTr="001258F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D95288" w:rsidP="00B61215">
            <w:pPr>
              <w:rPr>
                <w:rFonts w:ascii="Times New Roman" w:hAnsi="Times New Roman"/>
                <w:i/>
                <w:sz w:val="20"/>
              </w:rPr>
            </w:pPr>
            <w:r w:rsidRPr="00F7331A">
              <w:rPr>
                <w:rFonts w:ascii="Times New Roman" w:hAnsi="Times New Roman"/>
                <w:i/>
                <w:sz w:val="20"/>
              </w:rPr>
              <w:t xml:space="preserve">Ejercicio de poderes públicos (Ley </w:t>
            </w:r>
            <w:r w:rsidR="00B61215">
              <w:rPr>
                <w:rFonts w:ascii="Times New Roman" w:hAnsi="Times New Roman"/>
                <w:i/>
                <w:sz w:val="20"/>
              </w:rPr>
              <w:t>5/2005, de 27 de junio, de Ordenación del Servicio Farmacéutico de Castilla-La Mancha)</w:t>
            </w:r>
            <w:r w:rsidR="00F25B87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D95288" w:rsidTr="00457109">
        <w:trPr>
          <w:trHeight w:val="513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433224" w:rsidP="001258F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Existe cesión de </w:t>
            </w:r>
            <w:r w:rsidR="00D95288" w:rsidRPr="00F7331A">
              <w:rPr>
                <w:rFonts w:ascii="Times New Roman" w:hAnsi="Times New Roman"/>
                <w:i/>
                <w:sz w:val="20"/>
              </w:rPr>
              <w:t>datos</w:t>
            </w:r>
            <w:r w:rsidR="00F25B87">
              <w:rPr>
                <w:rFonts w:ascii="Times New Roman" w:hAnsi="Times New Roman"/>
                <w:i/>
                <w:sz w:val="20"/>
              </w:rPr>
              <w:t>.</w:t>
            </w:r>
            <w:r w:rsidR="00D95288" w:rsidRPr="00F7331A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D95288" w:rsidTr="00392FC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D95288" w:rsidP="001258FF">
            <w:pPr>
              <w:rPr>
                <w:rFonts w:ascii="Times New Roman" w:hAnsi="Times New Roman"/>
                <w:i/>
                <w:sz w:val="20"/>
              </w:rPr>
            </w:pPr>
            <w:r w:rsidRPr="00F7331A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F25B87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D95288" w:rsidTr="001258F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D95288" w:rsidRPr="009C6064" w:rsidRDefault="00D95288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95288" w:rsidRPr="00F7331A" w:rsidRDefault="001E26AA" w:rsidP="001258F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tbl>
      <w:tblPr>
        <w:tblpPr w:leftFromText="141" w:rightFromText="141" w:vertAnchor="text" w:horzAnchor="margin" w:tblpY="2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95288" w:rsidRPr="00201C17" w:rsidTr="00457109">
        <w:trPr>
          <w:trHeight w:val="185"/>
        </w:trPr>
        <w:tc>
          <w:tcPr>
            <w:tcW w:w="5000" w:type="pct"/>
            <w:shd w:val="clear" w:color="auto" w:fill="FFFF00"/>
            <w:vAlign w:val="center"/>
          </w:tcPr>
          <w:p w:rsidR="00D95288" w:rsidRPr="00201C17" w:rsidRDefault="00D95288" w:rsidP="001258F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D95288" w:rsidRPr="00201C17" w:rsidTr="00457109">
        <w:trPr>
          <w:trHeight w:val="507"/>
        </w:trPr>
        <w:tc>
          <w:tcPr>
            <w:tcW w:w="5000" w:type="pct"/>
            <w:vAlign w:val="center"/>
          </w:tcPr>
          <w:p w:rsidR="00D95288" w:rsidRPr="00201C17" w:rsidRDefault="00D95288" w:rsidP="001258F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924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Funcionamiento de oficina de farmacia.</w:t>
            </w:r>
          </w:p>
        </w:tc>
      </w:tr>
      <w:tr w:rsidR="00D95288" w:rsidRPr="00201C17" w:rsidTr="00457109">
        <w:trPr>
          <w:trHeight w:val="2275"/>
        </w:trPr>
        <w:tc>
          <w:tcPr>
            <w:tcW w:w="5000" w:type="pct"/>
            <w:vAlign w:val="center"/>
          </w:tcPr>
          <w:p w:rsidR="00D95288" w:rsidRPr="00445B64" w:rsidRDefault="00D95288" w:rsidP="00E66E0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924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AD29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La autorización administrativa de funcionamiento de oficina de farmacia </w:t>
            </w:r>
            <w:r w:rsidRPr="00445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por:</w:t>
            </w:r>
          </w:p>
          <w:p w:rsidR="00D95288" w:rsidRPr="00AD29E1" w:rsidRDefault="00D95288" w:rsidP="00C9247C">
            <w:pPr>
              <w:spacing w:before="60" w:after="60"/>
              <w:ind w:firstLine="426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AD29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bookmarkStart w:id="0" w:name="_GoBack"/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="00E66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3F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Nueva apertura.</w:t>
            </w:r>
          </w:p>
          <w:p w:rsidR="00D95288" w:rsidRPr="00065D85" w:rsidRDefault="00D95288" w:rsidP="00C9247C">
            <w:pPr>
              <w:spacing w:before="60" w:after="60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45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66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Modificación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65D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cierre temporal por obras.</w:t>
            </w:r>
          </w:p>
          <w:p w:rsidR="00D95288" w:rsidRPr="00065D85" w:rsidRDefault="00D95288" w:rsidP="00C9247C">
            <w:pPr>
              <w:spacing w:before="60" w:after="60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5D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66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D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Traslado a local definitivo o provisional.</w:t>
            </w:r>
            <w:r w:rsidRPr="004453F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*</w:t>
            </w:r>
          </w:p>
          <w:p w:rsidR="00D95288" w:rsidRDefault="00D95288" w:rsidP="00C9247C">
            <w:pPr>
              <w:spacing w:before="60" w:after="60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45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66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Retorno a la ubicación de origen en el caso de traslado forzoso provisional</w:t>
            </w:r>
            <w:r w:rsidRPr="002527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  <w:r w:rsidRPr="004453F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*</w:t>
            </w:r>
          </w:p>
          <w:p w:rsidR="00D95288" w:rsidRPr="001F7A3C" w:rsidRDefault="00EB42E1" w:rsidP="00C9247C">
            <w:pPr>
              <w:spacing w:before="60" w:after="60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187960</wp:posOffset>
                      </wp:positionV>
                      <wp:extent cx="1152525" cy="2857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59419" id="Rectángulo 2" o:spid="_x0000_s1026" style="position:absolute;margin-left:417.95pt;margin-top:14.8pt;width:90.75pt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" filled="f" strokecolor="black [3213]" strokeweight="1pt"/>
                  </w:pict>
                </mc:Fallback>
              </mc:AlternateContent>
            </w:r>
            <w:r w:rsidR="00D95288" w:rsidRPr="001F7A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E0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66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5288" w:rsidRPr="001F7A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Retorno a la ubicació</w:t>
            </w:r>
            <w:r w:rsidR="004571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 de origen por cierre temporal</w:t>
            </w:r>
            <w:r w:rsidR="00D95288" w:rsidRPr="001F7A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forzoso por obras o desalojo del edificio.</w:t>
            </w:r>
            <w:r w:rsidR="004453F8" w:rsidRPr="004453F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*</w:t>
            </w:r>
            <w:r w:rsidR="00D95288" w:rsidRPr="001F7A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</w:p>
          <w:p w:rsidR="00457109" w:rsidRDefault="00D95288" w:rsidP="00457109">
            <w:pPr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F7A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*</w:t>
            </w:r>
            <w:r w:rsidR="004453F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los casos señalados con el asterisco i</w:t>
            </w:r>
            <w:r w:rsidRPr="001F7A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ndicar fecha propuesta par</w:t>
            </w:r>
            <w:r w:rsidR="002F34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 realizar visita de inspección:  </w:t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F3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4B0">
              <w:rPr>
                <w:rFonts w:ascii="Arial" w:hAnsi="Arial" w:cs="Arial"/>
                <w:sz w:val="20"/>
                <w:szCs w:val="20"/>
              </w:rPr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7A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                       </w:t>
            </w:r>
          </w:p>
          <w:p w:rsidR="00D95288" w:rsidRPr="00457109" w:rsidRDefault="00D95288" w:rsidP="00457109">
            <w:pPr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F7A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(Dicha visita deberá solicitarse con al </w:t>
            </w:r>
            <w:r w:rsidR="00E66E0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</w:t>
            </w:r>
            <w:r w:rsidRPr="001F7A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enos 15 días de antelación)</w:t>
            </w:r>
          </w:p>
        </w:tc>
      </w:tr>
    </w:tbl>
    <w:p w:rsidR="00D95288" w:rsidRPr="00457109" w:rsidRDefault="00D95288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D95288" w:rsidRDefault="00D9528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C0F68" w:rsidRPr="005C0F68" w:rsidRDefault="005C0F68" w:rsidP="005C0F68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5C0F68" w:rsidRPr="005C0F68" w:rsidTr="00F37EE2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5C0F68" w:rsidRPr="005C0F68" w:rsidRDefault="005C0F68" w:rsidP="005C0F68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5C0F68" w:rsidRPr="005C0F68" w:rsidTr="00F37EE2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5C0F68" w:rsidRPr="005C0F68" w:rsidTr="00F37EE2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68" w:rsidRPr="005C0F68" w:rsidRDefault="002F34B0" w:rsidP="005C0F68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5C0F68" w:rsidRPr="005C0F68" w:rsidTr="00F37EE2">
        <w:trPr>
          <w:trHeight w:hRule="exact" w:val="696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68" w:rsidRPr="005C0F68" w:rsidRDefault="005C0F68" w:rsidP="005C0F68">
            <w:pPr>
              <w:rPr>
                <w:rFonts w:ascii="Times New Roman" w:eastAsia="Times New Roman" w:hAnsi="Times New Roman"/>
                <w:lang w:eastAsia="es-ES"/>
              </w:rPr>
            </w:pPr>
            <w:r w:rsidRPr="005C0F68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E66E08" w:rsidRDefault="00E66E08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tbl>
      <w:tblPr>
        <w:tblpPr w:leftFromText="142" w:rightFromText="142" w:vertAnchor="page" w:horzAnchor="margin" w:tblpY="294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A95B7D" w:rsidRPr="00D95288" w:rsidTr="00D36C8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95B7D" w:rsidRPr="00D95288" w:rsidRDefault="00A95B7D" w:rsidP="00A95B7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9528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95B7D" w:rsidRPr="00D95288" w:rsidTr="00D36C8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71652A" w:rsidRPr="003170F0" w:rsidRDefault="0071652A" w:rsidP="00716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Que cumple los requisitos exigidos que figuran en el Decreto </w:t>
            </w:r>
            <w:r w:rsidR="005A279E"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mientras se mantenga la actividad.</w:t>
            </w:r>
          </w:p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17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no incurre en incompatibilidad (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para la autorización de funcionamiento de oficinas de farmacia de nueva apertura)</w:t>
            </w:r>
          </w:p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95B7D" w:rsidRPr="003170F0" w:rsidRDefault="00A95B7D" w:rsidP="00A95B7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3170F0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C47EF3" w:rsidRPr="003170F0" w:rsidRDefault="00C47EF3" w:rsidP="00A95B7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C47EF3" w:rsidRPr="003170F0" w:rsidRDefault="00C47EF3" w:rsidP="00C47EF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71652A" w:rsidRPr="003170F0" w:rsidRDefault="0071652A" w:rsidP="00716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71652A" w:rsidRPr="003170F0" w:rsidRDefault="0071652A" w:rsidP="00716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1652A" w:rsidRPr="003170F0" w:rsidRDefault="0071652A" w:rsidP="00716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71652A" w:rsidRPr="003170F0" w:rsidRDefault="00A87294" w:rsidP="0071652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2A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1652A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1652A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71652A" w:rsidRPr="003170F0" w:rsidRDefault="00A87294" w:rsidP="0071652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2A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1652A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1652A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3C6906" w:rsidRPr="003170F0" w:rsidRDefault="00A87294" w:rsidP="003C690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0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C6906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C690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3C6906" w:rsidRPr="003170F0" w:rsidTr="005652A0">
              <w:trPr>
                <w:trHeight w:hRule="exact" w:val="340"/>
              </w:trPr>
              <w:tc>
                <w:tcPr>
                  <w:tcW w:w="9498" w:type="dxa"/>
                  <w:vAlign w:val="center"/>
                </w:tcPr>
                <w:p w:rsidR="003C6906" w:rsidRPr="003170F0" w:rsidRDefault="003C6906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C6906" w:rsidRPr="003170F0" w:rsidRDefault="003C6906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C6906" w:rsidRPr="003170F0" w:rsidTr="005652A0">
              <w:trPr>
                <w:trHeight w:hRule="exact" w:val="340"/>
              </w:trPr>
              <w:tc>
                <w:tcPr>
                  <w:tcW w:w="9498" w:type="dxa"/>
                  <w:vAlign w:val="center"/>
                </w:tcPr>
                <w:p w:rsidR="003C6906" w:rsidRPr="003170F0" w:rsidRDefault="003C6906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C6906" w:rsidRPr="003170F0" w:rsidRDefault="003C6906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1652A" w:rsidRPr="003170F0" w:rsidRDefault="0071652A" w:rsidP="0071652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AF387A" w:rsidRDefault="00AF387A" w:rsidP="00AF387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7834CC" w:rsidRPr="003170F0" w:rsidRDefault="007834CC" w:rsidP="00AF387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3170F0" w:rsidRPr="003170F0" w:rsidTr="002B7AA5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   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95B7D" w:rsidRPr="003170F0" w:rsidRDefault="00A95B7D" w:rsidP="00A95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3170F0" w:rsidRPr="003170F0" w:rsidTr="002B7AA5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    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95B7D" w:rsidRPr="003170F0" w:rsidRDefault="00A95B7D" w:rsidP="00A95B7D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C47EF3" w:rsidRPr="003170F0" w:rsidRDefault="00C47EF3" w:rsidP="00A95B7D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A95B7D" w:rsidRPr="003170F0" w:rsidRDefault="00A95B7D" w:rsidP="00A95B7D">
            <w:pPr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p w:rsidR="00A95B7D" w:rsidRPr="003170F0" w:rsidRDefault="00A95B7D" w:rsidP="00A95B7D">
            <w:pPr>
              <w:rPr>
                <w:rFonts w:ascii="Times New Roman" w:hAnsi="Times New Roman"/>
                <w:sz w:val="8"/>
                <w:szCs w:val="8"/>
                <w:lang w:eastAsia="es-ES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3170F0" w:rsidRPr="003170F0" w:rsidTr="002B7AA5">
              <w:trPr>
                <w:trHeight w:hRule="exact" w:val="340"/>
              </w:trPr>
              <w:tc>
                <w:tcPr>
                  <w:tcW w:w="9498" w:type="dxa"/>
                  <w:vAlign w:val="center"/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A95B7D" w:rsidRPr="003170F0" w:rsidRDefault="00A95B7D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170F0" w:rsidRPr="003170F0" w:rsidTr="002B7AA5">
              <w:trPr>
                <w:trHeight w:hRule="exact" w:val="340"/>
              </w:trPr>
              <w:tc>
                <w:tcPr>
                  <w:tcW w:w="9498" w:type="dxa"/>
                  <w:vAlign w:val="center"/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95B7D" w:rsidRPr="003170F0" w:rsidRDefault="00A95B7D" w:rsidP="00A95B7D">
            <w:pPr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</w:p>
          <w:p w:rsidR="00C47EF3" w:rsidRPr="003170F0" w:rsidRDefault="00C47EF3" w:rsidP="00A95B7D">
            <w:pPr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</w:p>
          <w:p w:rsidR="00A95B7D" w:rsidRPr="003170F0" w:rsidRDefault="00A95B7D" w:rsidP="00A95B7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284F35" w:rsidRPr="003170F0" w:rsidRDefault="00284F35" w:rsidP="00A95B7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</w:p>
          <w:p w:rsidR="00A95B7D" w:rsidRPr="003170F0" w:rsidRDefault="00A95B7D" w:rsidP="00A95B7D">
            <w:pPr>
              <w:rPr>
                <w:rFonts w:ascii="Times New Roman" w:hAnsi="Times New Roman"/>
                <w:b/>
                <w:sz w:val="10"/>
                <w:szCs w:val="10"/>
                <w:lang w:eastAsia="es-ES"/>
              </w:rPr>
            </w:pPr>
          </w:p>
          <w:p w:rsidR="00A95B7D" w:rsidRPr="003170F0" w:rsidRDefault="00A95B7D" w:rsidP="00A95B7D">
            <w:pPr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A95B7D" w:rsidRPr="003170F0" w:rsidRDefault="00A95B7D" w:rsidP="00A95B7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 w:firstLine="426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A95B7D" w:rsidRPr="003170F0" w:rsidRDefault="00A95B7D" w:rsidP="00A95B7D">
            <w:pPr>
              <w:spacing w:before="60" w:after="60"/>
              <w:ind w:firstLine="426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hAnsi="Times New Roman"/>
                <w:sz w:val="20"/>
                <w:szCs w:val="20"/>
                <w:lang w:eastAsia="es-ES"/>
              </w:rPr>
              <w:t>Certificado final de obra, en caso de que sea necesario proyecto de obra.</w:t>
            </w:r>
          </w:p>
          <w:p w:rsidR="00A95B7D" w:rsidRPr="003170F0" w:rsidRDefault="00A95B7D" w:rsidP="00A95B7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hAnsi="Times New Roman"/>
                <w:sz w:val="20"/>
                <w:szCs w:val="20"/>
                <w:lang w:eastAsia="es-ES"/>
              </w:rPr>
              <w:t>Certificado de colegiación, en su caso, para nuevas aperturas por concurso.</w:t>
            </w:r>
          </w:p>
          <w:p w:rsidR="00C47EF3" w:rsidRPr="003170F0" w:rsidRDefault="00A95B7D" w:rsidP="00A95B7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36C8A"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</w:p>
          <w:p w:rsidR="00A95B7D" w:rsidRPr="003170F0" w:rsidRDefault="00C47EF3" w:rsidP="00A95B7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8108A1" w:rsidRPr="003170F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8A1" w:rsidRPr="003170F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108A1" w:rsidRPr="003170F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36C8A"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A10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3170F0" w:rsidRPr="003170F0" w:rsidTr="00F37EE2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170F0" w:rsidRPr="003170F0" w:rsidTr="00F37EE2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5B7D" w:rsidRPr="003170F0" w:rsidRDefault="002F34B0" w:rsidP="00A87294">
                  <w:pPr>
                    <w:framePr w:hSpace="142" w:wrap="around" w:vAnchor="page" w:hAnchor="margin" w:y="294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170F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95B7D" w:rsidRPr="003170F0" w:rsidRDefault="00A95B7D" w:rsidP="00A95B7D">
            <w:pPr>
              <w:spacing w:before="60" w:after="60"/>
              <w:ind w:firstLine="426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95B7D" w:rsidRPr="00D95288" w:rsidTr="00D36C8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B7D" w:rsidRDefault="00A95B7D" w:rsidP="00A95B7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84F35" w:rsidRPr="00D95288" w:rsidRDefault="00284F35" w:rsidP="00A95B7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-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8108A1" w:rsidRPr="001D01D4" w:rsidTr="00284F3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A1" w:rsidRPr="001D01D4" w:rsidRDefault="008108A1" w:rsidP="008108A1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</w:t>
            </w: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GO DE TASAS</w:t>
            </w:r>
          </w:p>
        </w:tc>
      </w:tr>
      <w:tr w:rsidR="008108A1" w:rsidRPr="001D01D4" w:rsidTr="003C6906">
        <w:trPr>
          <w:trHeight w:val="22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1" w:rsidRPr="00293A07" w:rsidRDefault="008108A1" w:rsidP="008108A1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251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502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,96 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uros.</w:t>
            </w:r>
          </w:p>
          <w:p w:rsidR="008108A1" w:rsidRPr="001D01D4" w:rsidRDefault="00EB42E1" w:rsidP="008108A1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318135</wp:posOffset>
                      </wp:positionV>
                      <wp:extent cx="2152650" cy="2571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5FC34" id="Rectángulo 7" o:spid="_x0000_s1026" style="position:absolute;margin-left:192.2pt;margin-top:25.05pt;width:169.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8108A1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8108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8108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8108A1" w:rsidRDefault="008108A1" w:rsidP="008108A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952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2476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2F34B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camente, mediante la referencia:  </w:t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2F3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4B0">
              <w:rPr>
                <w:rFonts w:ascii="Arial" w:hAnsi="Arial" w:cs="Arial"/>
                <w:sz w:val="20"/>
                <w:szCs w:val="20"/>
              </w:rPr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108A1" w:rsidRDefault="008108A1" w:rsidP="008108A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255695" w:rsidRDefault="00255695" w:rsidP="008108A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55695" w:rsidRPr="00255695" w:rsidRDefault="00255695" w:rsidP="00255695">
            <w:pPr>
              <w:spacing w:before="60" w:after="6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55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25569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9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7294">
              <w:rPr>
                <w:rFonts w:ascii="Times New Roman" w:hAnsi="Times New Roman"/>
                <w:sz w:val="20"/>
                <w:szCs w:val="20"/>
              </w:rPr>
            </w:r>
            <w:r w:rsidR="00A872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556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556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Presencialmente, adjuntando copia del modelo 046, cumplimentado por la entidad bancaria.</w:t>
            </w:r>
          </w:p>
          <w:p w:rsidR="00255695" w:rsidRPr="000B666F" w:rsidRDefault="00255695" w:rsidP="008108A1">
            <w:pPr>
              <w:spacing w:before="60" w:after="60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</w:p>
        </w:tc>
      </w:tr>
    </w:tbl>
    <w:p w:rsidR="00A95B7D" w:rsidRDefault="00A95B7D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A95B7D" w:rsidRDefault="00A95B7D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1F7A3C" w:rsidRPr="00457109" w:rsidRDefault="001F7A3C" w:rsidP="00D95288">
      <w:pPr>
        <w:framePr w:hSpace="142" w:wrap="around" w:vAnchor="page" w:hAnchor="margin" w:y="7673"/>
        <w:spacing w:before="120" w:after="120"/>
        <w:suppressOverlap/>
        <w:jc w:val="center"/>
        <w:rPr>
          <w:rFonts w:ascii="Times New Roman" w:eastAsia="Times New Roman" w:hAnsi="Times New Roman"/>
          <w:b/>
          <w:sz w:val="6"/>
          <w:szCs w:val="6"/>
          <w:lang w:eastAsia="es-ES"/>
        </w:rPr>
      </w:pPr>
    </w:p>
    <w:p w:rsidR="00BC2F0C" w:rsidRDefault="00BC2F0C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C2F0C" w:rsidRDefault="00BC2F0C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108A1" w:rsidRDefault="008108A1" w:rsidP="006E2355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108A1" w:rsidRDefault="008108A1" w:rsidP="006E2355">
      <w:pPr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                                                                             Firma</w:t>
      </w:r>
    </w:p>
    <w:p w:rsidR="008108A1" w:rsidRDefault="008108A1" w:rsidP="006E2355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108A1" w:rsidRDefault="008108A1" w:rsidP="006E2355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108A1" w:rsidRPr="001D01D4" w:rsidRDefault="008108A1" w:rsidP="006E2355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C6F36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2F34B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2F34B0">
        <w:rPr>
          <w:rFonts w:ascii="Arial" w:hAnsi="Arial" w:cs="Arial"/>
          <w:sz w:val="20"/>
          <w:szCs w:val="20"/>
        </w:rPr>
        <w:instrText xml:space="preserve"> FORMTEXT </w:instrText>
      </w:r>
      <w:r w:rsidR="002F34B0">
        <w:rPr>
          <w:rFonts w:ascii="Arial" w:hAnsi="Arial" w:cs="Arial"/>
          <w:sz w:val="20"/>
          <w:szCs w:val="20"/>
        </w:rPr>
      </w:r>
      <w:r w:rsidR="002F34B0">
        <w:rPr>
          <w:rFonts w:ascii="Arial" w:hAnsi="Arial" w:cs="Arial"/>
          <w:sz w:val="20"/>
          <w:szCs w:val="20"/>
        </w:rPr>
        <w:fldChar w:fldCharType="separate"/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</w:t>
      </w:r>
      <w:r w:rsidR="002F34B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2F34B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2F34B0">
        <w:rPr>
          <w:rFonts w:ascii="Arial" w:hAnsi="Arial" w:cs="Arial"/>
          <w:sz w:val="20"/>
          <w:szCs w:val="20"/>
        </w:rPr>
        <w:instrText xml:space="preserve"> FORMTEXT </w:instrText>
      </w:r>
      <w:r w:rsidR="002F34B0">
        <w:rPr>
          <w:rFonts w:ascii="Arial" w:hAnsi="Arial" w:cs="Arial"/>
          <w:sz w:val="20"/>
          <w:szCs w:val="20"/>
        </w:rPr>
      </w:r>
      <w:r w:rsidR="002F34B0">
        <w:rPr>
          <w:rFonts w:ascii="Arial" w:hAnsi="Arial" w:cs="Arial"/>
          <w:sz w:val="20"/>
          <w:szCs w:val="20"/>
        </w:rPr>
        <w:fldChar w:fldCharType="separate"/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2F34B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2F34B0">
        <w:rPr>
          <w:rFonts w:ascii="Arial" w:hAnsi="Arial" w:cs="Arial"/>
          <w:sz w:val="20"/>
          <w:szCs w:val="20"/>
        </w:rPr>
        <w:instrText xml:space="preserve"> FORMTEXT </w:instrText>
      </w:r>
      <w:r w:rsidR="002F34B0">
        <w:rPr>
          <w:rFonts w:ascii="Arial" w:hAnsi="Arial" w:cs="Arial"/>
          <w:sz w:val="20"/>
          <w:szCs w:val="20"/>
        </w:rPr>
      </w:r>
      <w:r w:rsidR="002F34B0">
        <w:rPr>
          <w:rFonts w:ascii="Arial" w:hAnsi="Arial" w:cs="Arial"/>
          <w:sz w:val="20"/>
          <w:szCs w:val="20"/>
        </w:rPr>
        <w:fldChar w:fldCharType="separate"/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sz w:val="20"/>
          <w:szCs w:val="20"/>
        </w:rPr>
        <w:fldChar w:fldCharType="end"/>
      </w:r>
      <w:r w:rsidR="000B666F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2F34B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2F34B0">
        <w:rPr>
          <w:rFonts w:ascii="Arial" w:hAnsi="Arial" w:cs="Arial"/>
          <w:sz w:val="20"/>
          <w:szCs w:val="20"/>
        </w:rPr>
        <w:instrText xml:space="preserve"> FORMTEXT </w:instrText>
      </w:r>
      <w:r w:rsidR="002F34B0">
        <w:rPr>
          <w:rFonts w:ascii="Arial" w:hAnsi="Arial" w:cs="Arial"/>
          <w:sz w:val="20"/>
          <w:szCs w:val="20"/>
        </w:rPr>
      </w:r>
      <w:r w:rsidR="002F34B0">
        <w:rPr>
          <w:rFonts w:ascii="Arial" w:hAnsi="Arial" w:cs="Arial"/>
          <w:sz w:val="20"/>
          <w:szCs w:val="20"/>
        </w:rPr>
        <w:fldChar w:fldCharType="separate"/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noProof/>
          <w:sz w:val="20"/>
          <w:szCs w:val="20"/>
        </w:rPr>
        <w:t> </w:t>
      </w:r>
      <w:r w:rsidR="002F34B0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115A9B" w:rsidRPr="00115A9B" w:rsidRDefault="00115A9B" w:rsidP="00115A9B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/>
        <w:rPr>
          <w:rFonts w:ascii="Times New Roman" w:eastAsia="Times New Roman" w:hAnsi="Times New Roman"/>
          <w:b/>
          <w:sz w:val="2"/>
          <w:szCs w:val="2"/>
          <w:lang w:eastAsia="es-ES"/>
        </w:rPr>
      </w:pPr>
    </w:p>
    <w:p w:rsidR="00595886" w:rsidRPr="003170F0" w:rsidRDefault="004C7D1A" w:rsidP="000B666F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95886" w:rsidRPr="003170F0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95886" w:rsidRPr="003170F0" w:rsidRDefault="00595886" w:rsidP="009A11E0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</w:t>
      </w:r>
      <w:r w:rsidR="000B666F" w:rsidRPr="003170F0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B666F" w:rsidRPr="003170F0">
        <w:rPr>
          <w:rFonts w:ascii="Times New Roman" w:hAnsi="Times New Roman"/>
          <w:sz w:val="20"/>
          <w:szCs w:val="20"/>
        </w:rPr>
        <w:instrText xml:space="preserve"> FORMCHECKBOX </w:instrText>
      </w:r>
      <w:r w:rsidR="00A87294">
        <w:rPr>
          <w:rFonts w:ascii="Times New Roman" w:hAnsi="Times New Roman"/>
          <w:sz w:val="20"/>
          <w:szCs w:val="20"/>
        </w:rPr>
      </w:r>
      <w:r w:rsidR="00A87294">
        <w:rPr>
          <w:rFonts w:ascii="Times New Roman" w:hAnsi="Times New Roman"/>
          <w:sz w:val="20"/>
          <w:szCs w:val="20"/>
        </w:rPr>
        <w:fldChar w:fldCharType="separate"/>
      </w:r>
      <w:r w:rsidR="000B666F" w:rsidRPr="003170F0">
        <w:rPr>
          <w:rFonts w:ascii="Times New Roman" w:hAnsi="Times New Roman"/>
          <w:sz w:val="20"/>
          <w:szCs w:val="20"/>
        </w:rPr>
        <w:fldChar w:fldCharType="end"/>
      </w:r>
      <w:r w:rsidR="000B666F" w:rsidRPr="003170F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4C7D1A" w:rsidRPr="003170F0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95886" w:rsidRPr="003170F0" w:rsidRDefault="00595886" w:rsidP="009A11E0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B666F" w:rsidRPr="003170F0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B666F" w:rsidRPr="003170F0">
        <w:rPr>
          <w:rFonts w:ascii="Times New Roman" w:hAnsi="Times New Roman"/>
          <w:sz w:val="20"/>
          <w:szCs w:val="20"/>
        </w:rPr>
        <w:instrText xml:space="preserve"> FORMCHECKBOX </w:instrText>
      </w:r>
      <w:r w:rsidR="00A87294">
        <w:rPr>
          <w:rFonts w:ascii="Times New Roman" w:hAnsi="Times New Roman"/>
          <w:sz w:val="20"/>
          <w:szCs w:val="20"/>
        </w:rPr>
      </w:r>
      <w:r w:rsidR="00A87294">
        <w:rPr>
          <w:rFonts w:ascii="Times New Roman" w:hAnsi="Times New Roman"/>
          <w:sz w:val="20"/>
          <w:szCs w:val="20"/>
        </w:rPr>
        <w:fldChar w:fldCharType="separate"/>
      </w:r>
      <w:r w:rsidR="000B666F" w:rsidRPr="003170F0">
        <w:rPr>
          <w:rFonts w:ascii="Times New Roman" w:hAnsi="Times New Roman"/>
          <w:sz w:val="20"/>
          <w:szCs w:val="20"/>
        </w:rPr>
        <w:fldChar w:fldCharType="end"/>
      </w:r>
      <w:r w:rsidR="000B666F" w:rsidRPr="003170F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4C7D1A" w:rsidRPr="003170F0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95886" w:rsidRPr="003170F0" w:rsidRDefault="00595886" w:rsidP="009A11E0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B666F" w:rsidRPr="003170F0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B666F" w:rsidRPr="003170F0">
        <w:rPr>
          <w:rFonts w:ascii="Times New Roman" w:hAnsi="Times New Roman"/>
          <w:sz w:val="20"/>
          <w:szCs w:val="20"/>
        </w:rPr>
        <w:instrText xml:space="preserve"> FORMCHECKBOX </w:instrText>
      </w:r>
      <w:r w:rsidR="00A87294">
        <w:rPr>
          <w:rFonts w:ascii="Times New Roman" w:hAnsi="Times New Roman"/>
          <w:sz w:val="20"/>
          <w:szCs w:val="20"/>
        </w:rPr>
      </w:r>
      <w:r w:rsidR="00A87294">
        <w:rPr>
          <w:rFonts w:ascii="Times New Roman" w:hAnsi="Times New Roman"/>
          <w:sz w:val="20"/>
          <w:szCs w:val="20"/>
        </w:rPr>
        <w:fldChar w:fldCharType="separate"/>
      </w:r>
      <w:r w:rsidR="000B666F" w:rsidRPr="003170F0">
        <w:rPr>
          <w:rFonts w:ascii="Times New Roman" w:hAnsi="Times New Roman"/>
          <w:sz w:val="20"/>
          <w:szCs w:val="20"/>
        </w:rPr>
        <w:fldChar w:fldCharType="end"/>
      </w:r>
      <w:r w:rsidR="000B666F" w:rsidRPr="003170F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="004C7D1A" w:rsidRPr="003170F0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95886" w:rsidRPr="003170F0" w:rsidRDefault="00595886" w:rsidP="009A11E0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B666F" w:rsidRPr="003170F0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B666F" w:rsidRPr="003170F0">
        <w:rPr>
          <w:rFonts w:ascii="Times New Roman" w:hAnsi="Times New Roman"/>
          <w:sz w:val="20"/>
          <w:szCs w:val="20"/>
        </w:rPr>
        <w:instrText xml:space="preserve"> FORMCHECKBOX </w:instrText>
      </w:r>
      <w:r w:rsidR="00A87294">
        <w:rPr>
          <w:rFonts w:ascii="Times New Roman" w:hAnsi="Times New Roman"/>
          <w:sz w:val="20"/>
          <w:szCs w:val="20"/>
        </w:rPr>
      </w:r>
      <w:r w:rsidR="00A87294">
        <w:rPr>
          <w:rFonts w:ascii="Times New Roman" w:hAnsi="Times New Roman"/>
          <w:sz w:val="20"/>
          <w:szCs w:val="20"/>
        </w:rPr>
        <w:fldChar w:fldCharType="separate"/>
      </w:r>
      <w:r w:rsidR="000B666F" w:rsidRPr="003170F0">
        <w:rPr>
          <w:rFonts w:ascii="Times New Roman" w:hAnsi="Times New Roman"/>
          <w:sz w:val="20"/>
          <w:szCs w:val="20"/>
        </w:rPr>
        <w:fldChar w:fldCharType="end"/>
      </w:r>
      <w:r w:rsidR="000B666F" w:rsidRPr="003170F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4C7D1A" w:rsidRPr="003170F0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95886" w:rsidRPr="003170F0" w:rsidRDefault="00595886" w:rsidP="009A11E0">
      <w:pPr>
        <w:framePr w:w="10018" w:h="2041" w:hSpace="141" w:wrap="around" w:vAnchor="text" w:hAnchor="page" w:x="895" w:y="4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0B666F" w:rsidRPr="003170F0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0B666F" w:rsidRPr="003170F0">
        <w:rPr>
          <w:rFonts w:ascii="Times New Roman" w:hAnsi="Times New Roman"/>
          <w:sz w:val="20"/>
          <w:szCs w:val="20"/>
        </w:rPr>
        <w:instrText xml:space="preserve"> FORMCHECKBOX </w:instrText>
      </w:r>
      <w:r w:rsidR="00A87294">
        <w:rPr>
          <w:rFonts w:ascii="Times New Roman" w:hAnsi="Times New Roman"/>
          <w:sz w:val="20"/>
          <w:szCs w:val="20"/>
        </w:rPr>
      </w:r>
      <w:r w:rsidR="00A87294">
        <w:rPr>
          <w:rFonts w:ascii="Times New Roman" w:hAnsi="Times New Roman"/>
          <w:sz w:val="20"/>
          <w:szCs w:val="20"/>
        </w:rPr>
        <w:fldChar w:fldCharType="separate"/>
      </w:r>
      <w:r w:rsidR="000B666F" w:rsidRPr="003170F0">
        <w:rPr>
          <w:rFonts w:ascii="Times New Roman" w:hAnsi="Times New Roman"/>
          <w:sz w:val="20"/>
          <w:szCs w:val="20"/>
        </w:rPr>
        <w:fldChar w:fldCharType="end"/>
      </w:r>
      <w:r w:rsidR="000B666F" w:rsidRPr="003170F0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="004C7D1A" w:rsidRPr="003170F0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Pr="003170F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C6F36" w:rsidRDefault="002C6F36" w:rsidP="006E2355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246E1" w:rsidRDefault="00F246E1" w:rsidP="006E2355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F246E1" w:rsidSect="002C4955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C5" w:rsidRDefault="007024C5" w:rsidP="00105875">
      <w:r>
        <w:separator/>
      </w:r>
    </w:p>
  </w:endnote>
  <w:endnote w:type="continuationSeparator" w:id="0">
    <w:p w:rsidR="007024C5" w:rsidRDefault="007024C5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60C9B3" wp14:editId="60268150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729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729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0C9B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8729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8729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C5" w:rsidRDefault="007024C5" w:rsidP="00105875">
      <w:r>
        <w:separator/>
      </w:r>
    </w:p>
  </w:footnote>
  <w:footnote w:type="continuationSeparator" w:id="0">
    <w:p w:rsidR="007024C5" w:rsidRDefault="007024C5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6E2355">
    <w:pPr>
      <w:pStyle w:val="Encabezado"/>
      <w:tabs>
        <w:tab w:val="clear" w:pos="4252"/>
        <w:tab w:val="clear" w:pos="8504"/>
        <w:tab w:val="left" w:pos="3135"/>
        <w:tab w:val="left" w:pos="364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1311D709" wp14:editId="2E733263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1C6">
      <w:rPr>
        <w:rFonts w:ascii="Calibri" w:hAnsi="Calibri"/>
        <w:sz w:val="16"/>
        <w:szCs w:val="16"/>
      </w:rPr>
      <w:tab/>
    </w:r>
    <w:r w:rsidR="006E2355">
      <w:rPr>
        <w:rFonts w:ascii="Calibri" w:hAnsi="Calibri"/>
        <w:sz w:val="16"/>
        <w:szCs w:val="16"/>
      </w:rPr>
      <w:tab/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E5652B">
    <w:pPr>
      <w:pStyle w:val="Encabezado"/>
      <w:tabs>
        <w:tab w:val="clear" w:pos="4252"/>
        <w:tab w:val="clear" w:pos="8504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  <w:r w:rsidR="00E5652B">
      <w:rPr>
        <w:b/>
        <w:color w:val="000066"/>
        <w:sz w:val="18"/>
        <w:szCs w:val="18"/>
      </w:rPr>
      <w:tab/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2C6F36">
    <w:pPr>
      <w:pStyle w:val="Encabezado"/>
      <w:tabs>
        <w:tab w:val="clear" w:pos="4252"/>
        <w:tab w:val="clear" w:pos="8504"/>
        <w:tab w:val="center" w:pos="5102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  <w:r w:rsidR="002C6F36">
      <w:rPr>
        <w:color w:val="000066"/>
        <w:sz w:val="16"/>
        <w:szCs w:val="16"/>
      </w:rPr>
      <w:tab/>
    </w:r>
  </w:p>
  <w:p w:rsidR="007C63F3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E605C8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E605C8" w:rsidRPr="00590948" w:rsidRDefault="00E605C8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Zy4Ge3xF/Rqol/Yg1WVpdmQOsN9WxWuy5IYFf9VKPk3rVX3sh2Um+IGCb/GzPu3K/X2l2zaS0hs8qP4vvI3iw==" w:salt="XYAKpDhfwg5dh5x4i5isI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176F4"/>
    <w:rsid w:val="00025B75"/>
    <w:rsid w:val="00026D65"/>
    <w:rsid w:val="000349FB"/>
    <w:rsid w:val="00034FA5"/>
    <w:rsid w:val="00051470"/>
    <w:rsid w:val="00051EE7"/>
    <w:rsid w:val="000550E4"/>
    <w:rsid w:val="00056277"/>
    <w:rsid w:val="00065D85"/>
    <w:rsid w:val="00083683"/>
    <w:rsid w:val="00083C72"/>
    <w:rsid w:val="00093FA6"/>
    <w:rsid w:val="000A1A3C"/>
    <w:rsid w:val="000B101E"/>
    <w:rsid w:val="000B433A"/>
    <w:rsid w:val="000B666F"/>
    <w:rsid w:val="000C3F71"/>
    <w:rsid w:val="000D1B9D"/>
    <w:rsid w:val="000D2E2F"/>
    <w:rsid w:val="000E0833"/>
    <w:rsid w:val="000E76D2"/>
    <w:rsid w:val="000F15B0"/>
    <w:rsid w:val="000F5281"/>
    <w:rsid w:val="000F73FB"/>
    <w:rsid w:val="00105875"/>
    <w:rsid w:val="00111332"/>
    <w:rsid w:val="00114439"/>
    <w:rsid w:val="00115A9B"/>
    <w:rsid w:val="00121372"/>
    <w:rsid w:val="0012303E"/>
    <w:rsid w:val="00126DEA"/>
    <w:rsid w:val="00127B20"/>
    <w:rsid w:val="0013295D"/>
    <w:rsid w:val="00133BB7"/>
    <w:rsid w:val="001353BD"/>
    <w:rsid w:val="001362CA"/>
    <w:rsid w:val="001475AF"/>
    <w:rsid w:val="00155E82"/>
    <w:rsid w:val="001623DD"/>
    <w:rsid w:val="001626C5"/>
    <w:rsid w:val="00166FF3"/>
    <w:rsid w:val="00170492"/>
    <w:rsid w:val="0017409C"/>
    <w:rsid w:val="00182610"/>
    <w:rsid w:val="001842C5"/>
    <w:rsid w:val="00190CE5"/>
    <w:rsid w:val="001D01D4"/>
    <w:rsid w:val="001E26AA"/>
    <w:rsid w:val="001E5F5B"/>
    <w:rsid w:val="001E6F5A"/>
    <w:rsid w:val="001E79E7"/>
    <w:rsid w:val="001F4D1F"/>
    <w:rsid w:val="001F7A3C"/>
    <w:rsid w:val="00201C17"/>
    <w:rsid w:val="00213E1A"/>
    <w:rsid w:val="00216247"/>
    <w:rsid w:val="00220D8E"/>
    <w:rsid w:val="00247618"/>
    <w:rsid w:val="002476A3"/>
    <w:rsid w:val="002518BB"/>
    <w:rsid w:val="0025278F"/>
    <w:rsid w:val="00255695"/>
    <w:rsid w:val="00255F2D"/>
    <w:rsid w:val="0027144A"/>
    <w:rsid w:val="00273DD2"/>
    <w:rsid w:val="00274CB6"/>
    <w:rsid w:val="002829C2"/>
    <w:rsid w:val="00284BE2"/>
    <w:rsid w:val="00284F35"/>
    <w:rsid w:val="002919E4"/>
    <w:rsid w:val="00291E9E"/>
    <w:rsid w:val="00293A07"/>
    <w:rsid w:val="002A6E41"/>
    <w:rsid w:val="002B16EA"/>
    <w:rsid w:val="002B1F15"/>
    <w:rsid w:val="002B7228"/>
    <w:rsid w:val="002C4955"/>
    <w:rsid w:val="002C6597"/>
    <w:rsid w:val="002C6F36"/>
    <w:rsid w:val="002D09A1"/>
    <w:rsid w:val="002D3834"/>
    <w:rsid w:val="002D3F64"/>
    <w:rsid w:val="002D639F"/>
    <w:rsid w:val="002E2A24"/>
    <w:rsid w:val="002E320D"/>
    <w:rsid w:val="002E6635"/>
    <w:rsid w:val="002F0A16"/>
    <w:rsid w:val="002F2134"/>
    <w:rsid w:val="002F34B0"/>
    <w:rsid w:val="002F701B"/>
    <w:rsid w:val="002F7810"/>
    <w:rsid w:val="00302E2C"/>
    <w:rsid w:val="00311B2E"/>
    <w:rsid w:val="003170F0"/>
    <w:rsid w:val="00320086"/>
    <w:rsid w:val="00324A4B"/>
    <w:rsid w:val="00330522"/>
    <w:rsid w:val="00330A06"/>
    <w:rsid w:val="00337ECE"/>
    <w:rsid w:val="00342336"/>
    <w:rsid w:val="00342FCF"/>
    <w:rsid w:val="00344B86"/>
    <w:rsid w:val="00345F84"/>
    <w:rsid w:val="00354ED4"/>
    <w:rsid w:val="00356DEE"/>
    <w:rsid w:val="003574E3"/>
    <w:rsid w:val="003576D6"/>
    <w:rsid w:val="00361B9D"/>
    <w:rsid w:val="00362738"/>
    <w:rsid w:val="00367C1D"/>
    <w:rsid w:val="0038109E"/>
    <w:rsid w:val="00392FC6"/>
    <w:rsid w:val="00394481"/>
    <w:rsid w:val="00397BE2"/>
    <w:rsid w:val="003A0911"/>
    <w:rsid w:val="003A0EE9"/>
    <w:rsid w:val="003A764F"/>
    <w:rsid w:val="003C6906"/>
    <w:rsid w:val="003E25A1"/>
    <w:rsid w:val="003E5B3E"/>
    <w:rsid w:val="003F1347"/>
    <w:rsid w:val="003F4748"/>
    <w:rsid w:val="004009E5"/>
    <w:rsid w:val="00405623"/>
    <w:rsid w:val="004100BA"/>
    <w:rsid w:val="00422F80"/>
    <w:rsid w:val="004307DA"/>
    <w:rsid w:val="00433224"/>
    <w:rsid w:val="004332F2"/>
    <w:rsid w:val="00433322"/>
    <w:rsid w:val="004378F7"/>
    <w:rsid w:val="004453F8"/>
    <w:rsid w:val="00445B64"/>
    <w:rsid w:val="00454366"/>
    <w:rsid w:val="00457109"/>
    <w:rsid w:val="004730E6"/>
    <w:rsid w:val="00482708"/>
    <w:rsid w:val="004B056E"/>
    <w:rsid w:val="004B3352"/>
    <w:rsid w:val="004B36C6"/>
    <w:rsid w:val="004C2FDF"/>
    <w:rsid w:val="004C7D1A"/>
    <w:rsid w:val="004D0F5D"/>
    <w:rsid w:val="004D4013"/>
    <w:rsid w:val="004D669F"/>
    <w:rsid w:val="004E447B"/>
    <w:rsid w:val="004F12D6"/>
    <w:rsid w:val="004F6BF2"/>
    <w:rsid w:val="005013DF"/>
    <w:rsid w:val="00512E74"/>
    <w:rsid w:val="00517BC9"/>
    <w:rsid w:val="00524F19"/>
    <w:rsid w:val="00530297"/>
    <w:rsid w:val="0053173D"/>
    <w:rsid w:val="0053642A"/>
    <w:rsid w:val="005375EA"/>
    <w:rsid w:val="00544F6F"/>
    <w:rsid w:val="005540D4"/>
    <w:rsid w:val="005553BC"/>
    <w:rsid w:val="00564C46"/>
    <w:rsid w:val="0057426C"/>
    <w:rsid w:val="00577899"/>
    <w:rsid w:val="00580A39"/>
    <w:rsid w:val="00584C89"/>
    <w:rsid w:val="00591044"/>
    <w:rsid w:val="005911E3"/>
    <w:rsid w:val="00595886"/>
    <w:rsid w:val="005A279E"/>
    <w:rsid w:val="005A6D60"/>
    <w:rsid w:val="005A7CBD"/>
    <w:rsid w:val="005B7647"/>
    <w:rsid w:val="005C0F68"/>
    <w:rsid w:val="005C4946"/>
    <w:rsid w:val="005C62AB"/>
    <w:rsid w:val="005D08F6"/>
    <w:rsid w:val="005E0F68"/>
    <w:rsid w:val="005E1C66"/>
    <w:rsid w:val="005E2267"/>
    <w:rsid w:val="006032A9"/>
    <w:rsid w:val="00603F46"/>
    <w:rsid w:val="006072EF"/>
    <w:rsid w:val="00616F9D"/>
    <w:rsid w:val="00617905"/>
    <w:rsid w:val="00625202"/>
    <w:rsid w:val="006328E1"/>
    <w:rsid w:val="00642D85"/>
    <w:rsid w:val="006525FA"/>
    <w:rsid w:val="0065510A"/>
    <w:rsid w:val="0067144D"/>
    <w:rsid w:val="006740C7"/>
    <w:rsid w:val="00675B58"/>
    <w:rsid w:val="00676719"/>
    <w:rsid w:val="00677BFE"/>
    <w:rsid w:val="0068255F"/>
    <w:rsid w:val="00692CED"/>
    <w:rsid w:val="00693130"/>
    <w:rsid w:val="00697063"/>
    <w:rsid w:val="006A10D7"/>
    <w:rsid w:val="006A1635"/>
    <w:rsid w:val="006A33D6"/>
    <w:rsid w:val="006A4029"/>
    <w:rsid w:val="006A473C"/>
    <w:rsid w:val="006B0C23"/>
    <w:rsid w:val="006B3C2A"/>
    <w:rsid w:val="006B588B"/>
    <w:rsid w:val="006C32B5"/>
    <w:rsid w:val="006D527A"/>
    <w:rsid w:val="006E2355"/>
    <w:rsid w:val="006F69DF"/>
    <w:rsid w:val="007008B4"/>
    <w:rsid w:val="007024C5"/>
    <w:rsid w:val="00706967"/>
    <w:rsid w:val="0071373A"/>
    <w:rsid w:val="00713DFC"/>
    <w:rsid w:val="007154AF"/>
    <w:rsid w:val="0071652A"/>
    <w:rsid w:val="00717D69"/>
    <w:rsid w:val="00737893"/>
    <w:rsid w:val="00742AC4"/>
    <w:rsid w:val="00742B97"/>
    <w:rsid w:val="00746852"/>
    <w:rsid w:val="00746994"/>
    <w:rsid w:val="00746B8D"/>
    <w:rsid w:val="007502A6"/>
    <w:rsid w:val="00751780"/>
    <w:rsid w:val="007554FB"/>
    <w:rsid w:val="00762309"/>
    <w:rsid w:val="00772B0A"/>
    <w:rsid w:val="007759DB"/>
    <w:rsid w:val="007761B0"/>
    <w:rsid w:val="007815F4"/>
    <w:rsid w:val="007834CC"/>
    <w:rsid w:val="00786069"/>
    <w:rsid w:val="00792253"/>
    <w:rsid w:val="007A2250"/>
    <w:rsid w:val="007A6618"/>
    <w:rsid w:val="007B251D"/>
    <w:rsid w:val="007B349F"/>
    <w:rsid w:val="007B4313"/>
    <w:rsid w:val="007B5BF3"/>
    <w:rsid w:val="007C63F3"/>
    <w:rsid w:val="007F454B"/>
    <w:rsid w:val="007F5CCF"/>
    <w:rsid w:val="0080735C"/>
    <w:rsid w:val="008108A1"/>
    <w:rsid w:val="00816ACB"/>
    <w:rsid w:val="008204DF"/>
    <w:rsid w:val="008302E7"/>
    <w:rsid w:val="00840AC3"/>
    <w:rsid w:val="0084622F"/>
    <w:rsid w:val="0084691B"/>
    <w:rsid w:val="00855E36"/>
    <w:rsid w:val="008618F9"/>
    <w:rsid w:val="0087054E"/>
    <w:rsid w:val="00873E1E"/>
    <w:rsid w:val="0087767E"/>
    <w:rsid w:val="0088104B"/>
    <w:rsid w:val="008834AF"/>
    <w:rsid w:val="00885AD9"/>
    <w:rsid w:val="00890869"/>
    <w:rsid w:val="00891B6C"/>
    <w:rsid w:val="00892991"/>
    <w:rsid w:val="008A0989"/>
    <w:rsid w:val="008A2E06"/>
    <w:rsid w:val="008C487B"/>
    <w:rsid w:val="008C7584"/>
    <w:rsid w:val="008E5DCE"/>
    <w:rsid w:val="008E6D4E"/>
    <w:rsid w:val="008F2A38"/>
    <w:rsid w:val="00901D22"/>
    <w:rsid w:val="00903764"/>
    <w:rsid w:val="009068B1"/>
    <w:rsid w:val="009074E1"/>
    <w:rsid w:val="00910816"/>
    <w:rsid w:val="00913D96"/>
    <w:rsid w:val="00924193"/>
    <w:rsid w:val="00930D40"/>
    <w:rsid w:val="009352A9"/>
    <w:rsid w:val="00944ED5"/>
    <w:rsid w:val="0094626E"/>
    <w:rsid w:val="00947B3B"/>
    <w:rsid w:val="00961124"/>
    <w:rsid w:val="0096620F"/>
    <w:rsid w:val="009764F5"/>
    <w:rsid w:val="009803E2"/>
    <w:rsid w:val="00994BBD"/>
    <w:rsid w:val="009A0745"/>
    <w:rsid w:val="009A11E0"/>
    <w:rsid w:val="009A1F30"/>
    <w:rsid w:val="009A3D37"/>
    <w:rsid w:val="009A4C2E"/>
    <w:rsid w:val="009C6679"/>
    <w:rsid w:val="009D569F"/>
    <w:rsid w:val="009D59B4"/>
    <w:rsid w:val="009D5F9D"/>
    <w:rsid w:val="009E37DB"/>
    <w:rsid w:val="009E5157"/>
    <w:rsid w:val="009E6050"/>
    <w:rsid w:val="009F0E1A"/>
    <w:rsid w:val="009F4426"/>
    <w:rsid w:val="009F4E82"/>
    <w:rsid w:val="00A00669"/>
    <w:rsid w:val="00A03AD0"/>
    <w:rsid w:val="00A054CD"/>
    <w:rsid w:val="00A20FEC"/>
    <w:rsid w:val="00A235A0"/>
    <w:rsid w:val="00A426E9"/>
    <w:rsid w:val="00A478DE"/>
    <w:rsid w:val="00A503E5"/>
    <w:rsid w:val="00A51587"/>
    <w:rsid w:val="00A54C14"/>
    <w:rsid w:val="00A57538"/>
    <w:rsid w:val="00A65C5E"/>
    <w:rsid w:val="00A669BF"/>
    <w:rsid w:val="00A67690"/>
    <w:rsid w:val="00A67C98"/>
    <w:rsid w:val="00A702FE"/>
    <w:rsid w:val="00A73246"/>
    <w:rsid w:val="00A755D4"/>
    <w:rsid w:val="00A82721"/>
    <w:rsid w:val="00A84413"/>
    <w:rsid w:val="00A87294"/>
    <w:rsid w:val="00A942BA"/>
    <w:rsid w:val="00A95B7D"/>
    <w:rsid w:val="00AA523B"/>
    <w:rsid w:val="00AA5EF0"/>
    <w:rsid w:val="00AA6A8A"/>
    <w:rsid w:val="00AA72AD"/>
    <w:rsid w:val="00AC4E10"/>
    <w:rsid w:val="00AC6B56"/>
    <w:rsid w:val="00AC7943"/>
    <w:rsid w:val="00AD29E1"/>
    <w:rsid w:val="00AD75F1"/>
    <w:rsid w:val="00AE7FC9"/>
    <w:rsid w:val="00AF3432"/>
    <w:rsid w:val="00AF387A"/>
    <w:rsid w:val="00B106DB"/>
    <w:rsid w:val="00B11E8B"/>
    <w:rsid w:val="00B14305"/>
    <w:rsid w:val="00B144CD"/>
    <w:rsid w:val="00B245AC"/>
    <w:rsid w:val="00B24612"/>
    <w:rsid w:val="00B24BFB"/>
    <w:rsid w:val="00B26417"/>
    <w:rsid w:val="00B30B22"/>
    <w:rsid w:val="00B341C7"/>
    <w:rsid w:val="00B3669A"/>
    <w:rsid w:val="00B37097"/>
    <w:rsid w:val="00B431C6"/>
    <w:rsid w:val="00B53CAA"/>
    <w:rsid w:val="00B5790A"/>
    <w:rsid w:val="00B61215"/>
    <w:rsid w:val="00B61ED0"/>
    <w:rsid w:val="00B70D54"/>
    <w:rsid w:val="00B8177D"/>
    <w:rsid w:val="00B81ABF"/>
    <w:rsid w:val="00B931CD"/>
    <w:rsid w:val="00BA3AC4"/>
    <w:rsid w:val="00BB03F8"/>
    <w:rsid w:val="00BB1F55"/>
    <w:rsid w:val="00BC2F0C"/>
    <w:rsid w:val="00BE4D8B"/>
    <w:rsid w:val="00BE5D62"/>
    <w:rsid w:val="00BF08EE"/>
    <w:rsid w:val="00BF3E68"/>
    <w:rsid w:val="00C01029"/>
    <w:rsid w:val="00C01CA4"/>
    <w:rsid w:val="00C04875"/>
    <w:rsid w:val="00C1118C"/>
    <w:rsid w:val="00C2304C"/>
    <w:rsid w:val="00C33276"/>
    <w:rsid w:val="00C37228"/>
    <w:rsid w:val="00C411EA"/>
    <w:rsid w:val="00C47EF3"/>
    <w:rsid w:val="00C534E3"/>
    <w:rsid w:val="00C56A7A"/>
    <w:rsid w:val="00C57D59"/>
    <w:rsid w:val="00C6037D"/>
    <w:rsid w:val="00C651AA"/>
    <w:rsid w:val="00C65935"/>
    <w:rsid w:val="00C67600"/>
    <w:rsid w:val="00C802B9"/>
    <w:rsid w:val="00C81600"/>
    <w:rsid w:val="00C827A3"/>
    <w:rsid w:val="00C9247C"/>
    <w:rsid w:val="00CA428F"/>
    <w:rsid w:val="00CB0B78"/>
    <w:rsid w:val="00CB30C9"/>
    <w:rsid w:val="00CB449F"/>
    <w:rsid w:val="00CB650E"/>
    <w:rsid w:val="00CB6A16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029A"/>
    <w:rsid w:val="00D00EE2"/>
    <w:rsid w:val="00D21FEB"/>
    <w:rsid w:val="00D36C8A"/>
    <w:rsid w:val="00D41D04"/>
    <w:rsid w:val="00D441A5"/>
    <w:rsid w:val="00D50E36"/>
    <w:rsid w:val="00D50F24"/>
    <w:rsid w:val="00D53F1A"/>
    <w:rsid w:val="00D60F81"/>
    <w:rsid w:val="00D6360D"/>
    <w:rsid w:val="00D95288"/>
    <w:rsid w:val="00D95FA7"/>
    <w:rsid w:val="00DB2F8D"/>
    <w:rsid w:val="00DB74CB"/>
    <w:rsid w:val="00DC5E90"/>
    <w:rsid w:val="00DC6FED"/>
    <w:rsid w:val="00DC737D"/>
    <w:rsid w:val="00DE0572"/>
    <w:rsid w:val="00DE11F0"/>
    <w:rsid w:val="00DE4880"/>
    <w:rsid w:val="00DE7099"/>
    <w:rsid w:val="00DF2BCA"/>
    <w:rsid w:val="00E00761"/>
    <w:rsid w:val="00E02D0C"/>
    <w:rsid w:val="00E06ECE"/>
    <w:rsid w:val="00E07EB1"/>
    <w:rsid w:val="00E1777F"/>
    <w:rsid w:val="00E213AB"/>
    <w:rsid w:val="00E24EF4"/>
    <w:rsid w:val="00E2676C"/>
    <w:rsid w:val="00E33A7B"/>
    <w:rsid w:val="00E37D8B"/>
    <w:rsid w:val="00E4111C"/>
    <w:rsid w:val="00E55C2D"/>
    <w:rsid w:val="00E5652B"/>
    <w:rsid w:val="00E600DA"/>
    <w:rsid w:val="00E605C8"/>
    <w:rsid w:val="00E615A9"/>
    <w:rsid w:val="00E61AEC"/>
    <w:rsid w:val="00E62431"/>
    <w:rsid w:val="00E66E08"/>
    <w:rsid w:val="00E72B89"/>
    <w:rsid w:val="00E83A1C"/>
    <w:rsid w:val="00E874A1"/>
    <w:rsid w:val="00E90D74"/>
    <w:rsid w:val="00EA28BA"/>
    <w:rsid w:val="00EA3E87"/>
    <w:rsid w:val="00EB42E1"/>
    <w:rsid w:val="00EC76B2"/>
    <w:rsid w:val="00ED398D"/>
    <w:rsid w:val="00ED52A8"/>
    <w:rsid w:val="00F00258"/>
    <w:rsid w:val="00F02838"/>
    <w:rsid w:val="00F14939"/>
    <w:rsid w:val="00F246E1"/>
    <w:rsid w:val="00F25702"/>
    <w:rsid w:val="00F25B87"/>
    <w:rsid w:val="00F26F02"/>
    <w:rsid w:val="00F30C15"/>
    <w:rsid w:val="00F3105A"/>
    <w:rsid w:val="00F31F95"/>
    <w:rsid w:val="00F420D8"/>
    <w:rsid w:val="00F423E5"/>
    <w:rsid w:val="00F47E3B"/>
    <w:rsid w:val="00F56F85"/>
    <w:rsid w:val="00F65598"/>
    <w:rsid w:val="00F6623D"/>
    <w:rsid w:val="00F71E26"/>
    <w:rsid w:val="00F7331A"/>
    <w:rsid w:val="00F82D6D"/>
    <w:rsid w:val="00F96C55"/>
    <w:rsid w:val="00FA0643"/>
    <w:rsid w:val="00FB260D"/>
    <w:rsid w:val="00FB6B8F"/>
    <w:rsid w:val="00FB7EDE"/>
    <w:rsid w:val="00FD63C1"/>
    <w:rsid w:val="00FE06C8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83D0B63-B948-493C-9056-1858712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95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06E4-490B-408D-A5F6-BB073D27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7717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23</cp:revision>
  <cp:lastPrinted>2018-11-15T08:40:00Z</cp:lastPrinted>
  <dcterms:created xsi:type="dcterms:W3CDTF">2019-03-28T08:45:00Z</dcterms:created>
  <dcterms:modified xsi:type="dcterms:W3CDTF">2020-01-10T10:02:00Z</dcterms:modified>
</cp:coreProperties>
</file>