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FA" w:rsidRPr="00D52DC0" w:rsidRDefault="007566FA" w:rsidP="007566F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RESPONSABLE DE EXPLOTACIÓN RELATIVA A DETERMINADAS ENFERMEDADES ANIMALES EN EXPLOTACIONES AVÍCOLAS</w:t>
      </w:r>
      <w:r w:rsidR="00404AA7">
        <w:rPr>
          <w:rFonts w:ascii="Arial" w:eastAsia="Calibri" w:hAnsi="Arial" w:cs="Arial"/>
          <w:b/>
          <w:sz w:val="22"/>
          <w:szCs w:val="22"/>
          <w:lang w:eastAsia="en-US"/>
        </w:rPr>
        <w:t xml:space="preserve"> DE</w:t>
      </w:r>
      <w:r w:rsidR="00A3364F">
        <w:rPr>
          <w:rFonts w:ascii="Arial" w:eastAsia="Calibri" w:hAnsi="Arial" w:cs="Arial"/>
          <w:b/>
          <w:sz w:val="22"/>
          <w:szCs w:val="22"/>
          <w:lang w:eastAsia="en-US"/>
        </w:rPr>
        <w:t xml:space="preserve"> HUEVOS</w:t>
      </w:r>
    </w:p>
    <w:p w:rsidR="007566FA" w:rsidRPr="00D52DC0" w:rsidRDefault="007566FA" w:rsidP="007566F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D52DC0" w:rsidRPr="00D52DC0" w:rsidTr="00035CE6">
        <w:trPr>
          <w:trHeight w:val="341"/>
        </w:trPr>
        <w:tc>
          <w:tcPr>
            <w:tcW w:w="5495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Nº DE CERTIFICADO: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D52DC0" w:rsidRPr="00D52DC0" w:rsidRDefault="00D52DC0" w:rsidP="00D52DC0">
      <w:pPr>
        <w:jc w:val="both"/>
        <w:rPr>
          <w:rFonts w:ascii="Arial" w:hAnsi="Arial" w:cs="Arial"/>
          <w:b/>
          <w:sz w:val="22"/>
          <w:szCs w:val="22"/>
        </w:rPr>
      </w:pPr>
    </w:p>
    <w:p w:rsidR="00D52DC0" w:rsidRPr="00D52DC0" w:rsidRDefault="00D52DC0" w:rsidP="00D52DC0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52DC0" w:rsidRPr="00D52DC0" w:rsidTr="00035CE6">
        <w:trPr>
          <w:trHeight w:val="328"/>
        </w:trPr>
        <w:tc>
          <w:tcPr>
            <w:tcW w:w="8613" w:type="dxa"/>
            <w:gridSpan w:val="2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52DC0" w:rsidRPr="00D52DC0" w:rsidTr="00035CE6">
        <w:trPr>
          <w:trHeight w:val="328"/>
        </w:trPr>
        <w:tc>
          <w:tcPr>
            <w:tcW w:w="8613" w:type="dxa"/>
            <w:gridSpan w:val="2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52DC0" w:rsidRPr="00D52DC0" w:rsidTr="00035CE6">
        <w:trPr>
          <w:trHeight w:val="328"/>
        </w:trPr>
        <w:tc>
          <w:tcPr>
            <w:tcW w:w="5070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Nº COLEGIADO: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722B19" w:rsidRDefault="00722B19" w:rsidP="00D52DC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52DC0" w:rsidRPr="00D52DC0" w:rsidRDefault="00D52DC0" w:rsidP="00D52DC0">
      <w:pPr>
        <w:jc w:val="both"/>
        <w:rPr>
          <w:rFonts w:ascii="Arial" w:hAnsi="Arial" w:cs="Arial"/>
          <w:sz w:val="22"/>
          <w:szCs w:val="22"/>
        </w:rPr>
      </w:pPr>
      <w:r w:rsidRPr="00D52DC0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D52DC0" w:rsidRPr="00D52DC0" w:rsidRDefault="00D52DC0" w:rsidP="00D52DC0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52DC0" w:rsidRPr="00D52DC0" w:rsidTr="00035CE6">
        <w:trPr>
          <w:trHeight w:val="309"/>
        </w:trPr>
        <w:tc>
          <w:tcPr>
            <w:tcW w:w="8613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TITULAR: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D52DC0" w:rsidRPr="00D52DC0" w:rsidTr="00035CE6">
        <w:trPr>
          <w:trHeight w:val="309"/>
        </w:trPr>
        <w:tc>
          <w:tcPr>
            <w:tcW w:w="8613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NIF/CIF: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7566FA" w:rsidRPr="00D52DC0" w:rsidRDefault="007566FA" w:rsidP="007566F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7566FA" w:rsidP="007566F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7566FA" w:rsidRPr="005D3668" w:rsidRDefault="003A3A9A" w:rsidP="007566F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ganaderas </w:t>
      </w:r>
      <w:r w:rsidR="007566FA" w:rsidRPr="00D52DC0">
        <w:rPr>
          <w:rFonts w:ascii="Arial" w:eastAsia="Calibri" w:hAnsi="Arial" w:cs="Arial"/>
          <w:sz w:val="22"/>
          <w:szCs w:val="22"/>
          <w:lang w:eastAsia="en-US"/>
        </w:rPr>
        <w:t xml:space="preserve">relacionadas a continuación, en las que el veterinario emisor está registrado como veterinario autorizado según lo dispuesto en el Decreto 21/2004 de 21/02/2004 por el que se regula la autorización de veterinarios en Castilla-La Mancha para la certificación de los requerimientos </w:t>
      </w:r>
      <w:r w:rsidR="007566FA" w:rsidRPr="005D3668">
        <w:rPr>
          <w:rFonts w:ascii="Arial" w:eastAsia="Calibri" w:hAnsi="Arial" w:cs="Arial"/>
          <w:sz w:val="22"/>
          <w:szCs w:val="22"/>
          <w:lang w:eastAsia="en-US"/>
        </w:rPr>
        <w:t>exigidos por la normativa veterinaria, cumplen los siguientes requisitos específicos de sanidad animal (</w:t>
      </w:r>
      <w:r w:rsidR="00AF43FA" w:rsidRPr="005D3668">
        <w:rPr>
          <w:rFonts w:ascii="Arial" w:eastAsia="Calibri" w:hAnsi="Arial" w:cs="Arial"/>
          <w:b/>
          <w:sz w:val="22"/>
          <w:szCs w:val="22"/>
          <w:lang w:eastAsia="en-US"/>
        </w:rPr>
        <w:t>tachar lo que no proceda</w:t>
      </w:r>
      <w:r w:rsidR="003F247A" w:rsidRPr="005D3668">
        <w:rPr>
          <w:rFonts w:ascii="Arial" w:eastAsia="Calibri" w:hAnsi="Arial" w:cs="Arial"/>
          <w:b/>
          <w:sz w:val="22"/>
          <w:szCs w:val="22"/>
          <w:lang w:eastAsia="en-US"/>
        </w:rPr>
        <w:t>)</w:t>
      </w:r>
      <w:r w:rsidR="007566FA" w:rsidRPr="005D3668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7566FA" w:rsidRDefault="007566FA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247A">
        <w:rPr>
          <w:rFonts w:ascii="Arial" w:eastAsia="Calibri" w:hAnsi="Arial" w:cs="Arial"/>
          <w:sz w:val="22"/>
          <w:szCs w:val="22"/>
          <w:lang w:eastAsia="en-US"/>
        </w:rPr>
        <w:t xml:space="preserve">COLERA AVIAR: En las explotaciones no se han registrado casos de </w:t>
      </w:r>
      <w:r w:rsidR="00745003" w:rsidRPr="003F247A">
        <w:rPr>
          <w:rFonts w:ascii="Arial" w:eastAsia="Calibri" w:hAnsi="Arial" w:cs="Arial"/>
          <w:sz w:val="22"/>
          <w:szCs w:val="22"/>
          <w:lang w:eastAsia="en-US"/>
        </w:rPr>
        <w:t>cólera</w:t>
      </w:r>
      <w:r w:rsidRPr="003F247A">
        <w:rPr>
          <w:rFonts w:ascii="Arial" w:eastAsia="Calibri" w:hAnsi="Arial" w:cs="Arial"/>
          <w:sz w:val="22"/>
          <w:szCs w:val="22"/>
          <w:lang w:eastAsia="en-US"/>
        </w:rPr>
        <w:t xml:space="preserve"> aviar en los últimos 3 meses.</w:t>
      </w:r>
    </w:p>
    <w:p w:rsidR="00183AF8" w:rsidRPr="00762F9C" w:rsidRDefault="00183AF8" w:rsidP="00183AF8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SALMONELOSIS (</w:t>
      </w:r>
      <w:r w:rsidRPr="00BE491B">
        <w:rPr>
          <w:rFonts w:ascii="Arial" w:eastAsia="Calibri" w:hAnsi="Arial" w:cs="Arial"/>
          <w:sz w:val="22"/>
          <w:szCs w:val="22"/>
          <w:lang w:eastAsia="en-US"/>
        </w:rPr>
        <w:t>PARA ESPECIES DE AVES NO INCLUIDAS EN EL PROGRAMA NACIONAL PARA VIGILANCIA Y CONTROL DE SALMONELLA</w:t>
      </w:r>
      <w:r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BE491B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>En las explotaciones n</w:t>
      </w:r>
      <w:r w:rsidRPr="00BE491B">
        <w:rPr>
          <w:rFonts w:ascii="Arial" w:eastAsia="Calibri" w:hAnsi="Arial" w:cs="Arial"/>
          <w:sz w:val="22"/>
          <w:szCs w:val="22"/>
          <w:lang w:eastAsia="en-US"/>
        </w:rPr>
        <w:t xml:space="preserve">o se han detectado casos de Salmonella enteritidis ni </w:t>
      </w:r>
      <w:r w:rsidRPr="00762F9C">
        <w:rPr>
          <w:rFonts w:ascii="Arial" w:eastAsia="Calibri" w:hAnsi="Arial" w:cs="Arial"/>
          <w:sz w:val="22"/>
          <w:szCs w:val="22"/>
          <w:lang w:eastAsia="en-US"/>
        </w:rPr>
        <w:t>Salmonella typhimurium en los últimos 6 meses.</w:t>
      </w:r>
    </w:p>
    <w:p w:rsidR="00BA62AB" w:rsidRPr="00762F9C" w:rsidRDefault="00BA62AB" w:rsidP="00BA62AB">
      <w:pPr>
        <w:pStyle w:val="Prrafodelista"/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62F9C">
        <w:rPr>
          <w:rFonts w:ascii="Arial" w:eastAsia="Calibri" w:hAnsi="Arial" w:cs="Arial"/>
          <w:sz w:val="22"/>
          <w:szCs w:val="22"/>
          <w:lang w:eastAsia="en-US"/>
        </w:rPr>
        <w:t>BURSITIS INFECCIOSA: “En la explotación con código REGA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8" w:name="Texto49"/>
      <w:r w:rsidR="00ED423B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D423B">
        <w:rPr>
          <w:rFonts w:ascii="Arial" w:eastAsia="Calibri" w:hAnsi="Arial" w:cs="Arial"/>
          <w:sz w:val="22"/>
          <w:szCs w:val="22"/>
          <w:lang w:eastAsia="en-US"/>
        </w:rPr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Pr="00762F9C">
        <w:rPr>
          <w:rFonts w:ascii="Arial" w:eastAsia="Calibri" w:hAnsi="Arial" w:cs="Arial"/>
          <w:sz w:val="22"/>
          <w:szCs w:val="22"/>
          <w:lang w:eastAsia="en-US"/>
        </w:rPr>
        <w:t>, no se han registrado casos de bursitis infecciosa en los últimos 12 meses”.</w:t>
      </w:r>
    </w:p>
    <w:p w:rsidR="00CF5CF0" w:rsidRPr="00762F9C" w:rsidRDefault="00CF5CF0" w:rsidP="00CF5CF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2F9C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D44710" w:rsidRPr="00762F9C" w:rsidRDefault="00D44710" w:rsidP="00CF5CF0">
      <w:pPr>
        <w:pStyle w:val="Prrafodelista"/>
        <w:spacing w:after="200" w:line="276" w:lineRule="auto"/>
        <w:ind w:left="57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2F9C">
        <w:rPr>
          <w:rFonts w:ascii="Arial" w:eastAsia="Calibri" w:hAnsi="Arial" w:cs="Arial"/>
          <w:sz w:val="22"/>
          <w:szCs w:val="22"/>
          <w:lang w:eastAsia="en-US"/>
        </w:rPr>
        <w:t>ENFERMEDAD: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62F9C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9" w:name="Texto50"/>
      <w:r w:rsidR="00ED423B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D423B">
        <w:rPr>
          <w:rFonts w:ascii="Arial" w:eastAsia="Calibri" w:hAnsi="Arial" w:cs="Arial"/>
          <w:sz w:val="22"/>
          <w:szCs w:val="22"/>
          <w:lang w:eastAsia="en-US"/>
        </w:rPr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9"/>
      <w:r w:rsidRPr="00762F9C">
        <w:rPr>
          <w:rFonts w:ascii="Arial" w:eastAsia="Calibri" w:hAnsi="Arial" w:cs="Arial"/>
          <w:sz w:val="22"/>
          <w:szCs w:val="22"/>
          <w:lang w:eastAsia="en-US"/>
        </w:rPr>
        <w:t>”.</w:t>
      </w:r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260"/>
      </w:tblGrid>
      <w:tr w:rsidR="000D5F5B" w:rsidRPr="00D52DC0" w:rsidTr="00183AF8">
        <w:tc>
          <w:tcPr>
            <w:tcW w:w="2093" w:type="dxa"/>
            <w:vAlign w:val="center"/>
          </w:tcPr>
          <w:p w:rsidR="000D5F5B" w:rsidRPr="00D52DC0" w:rsidRDefault="000D5F5B" w:rsidP="00035C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3260" w:type="dxa"/>
            <w:vAlign w:val="center"/>
          </w:tcPr>
          <w:p w:rsidR="000D5F5B" w:rsidRPr="00D52DC0" w:rsidRDefault="000D5F5B" w:rsidP="00035C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3260" w:type="dxa"/>
            <w:vAlign w:val="center"/>
          </w:tcPr>
          <w:p w:rsidR="000D5F5B" w:rsidRPr="00D52DC0" w:rsidRDefault="000D5F5B" w:rsidP="00035C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ESPECIE</w:t>
            </w:r>
          </w:p>
        </w:tc>
      </w:tr>
      <w:tr w:rsidR="000D5F5B" w:rsidRPr="00D52DC0" w:rsidTr="00183AF8">
        <w:trPr>
          <w:trHeight w:val="366"/>
        </w:trPr>
        <w:tc>
          <w:tcPr>
            <w:tcW w:w="2093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1" w:name="Texto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2" w:name="Texto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D5F5B" w:rsidRPr="00D52DC0" w:rsidTr="00183AF8">
        <w:trPr>
          <w:trHeight w:val="366"/>
        </w:trPr>
        <w:tc>
          <w:tcPr>
            <w:tcW w:w="2093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D5F5B" w:rsidRPr="00D52DC0" w:rsidTr="00183AF8">
        <w:trPr>
          <w:trHeight w:val="366"/>
        </w:trPr>
        <w:tc>
          <w:tcPr>
            <w:tcW w:w="2093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7" w:name="Texto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8" w:name="Texto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F0452F" w:rsidRPr="00D52DC0" w:rsidTr="00183AF8">
        <w:trPr>
          <w:trHeight w:val="366"/>
        </w:trPr>
        <w:tc>
          <w:tcPr>
            <w:tcW w:w="2093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9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1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F0452F" w:rsidRPr="00D52DC0" w:rsidTr="00183AF8">
        <w:trPr>
          <w:trHeight w:val="366"/>
        </w:trPr>
        <w:tc>
          <w:tcPr>
            <w:tcW w:w="2093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2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3" w:name="Texto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4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F0452F" w:rsidRPr="00D52DC0" w:rsidTr="00183AF8">
        <w:trPr>
          <w:trHeight w:val="366"/>
        </w:trPr>
        <w:tc>
          <w:tcPr>
            <w:tcW w:w="2093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5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7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1A70F5" w:rsidRDefault="001A70F5" w:rsidP="0090629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0629F" w:rsidRPr="00D52DC0" w:rsidRDefault="0090629F" w:rsidP="0090629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Esta certificación se emite con motivo de la solicitud de un DVR para la exportación de productos de origen animal y deberá ser emitida por el veterinario dentro del plazo de 30 días anteriores a la fecha de presentación de la solicitud de emisión de DVR. </w:t>
      </w:r>
    </w:p>
    <w:p w:rsidR="007566FA" w:rsidRPr="00D52DC0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siendo responsabilidad del titular de la explotación la comunicación de este hecho a la empresa receptora del producto.</w:t>
      </w:r>
    </w:p>
    <w:p w:rsidR="007566FA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43A2" w:rsidRDefault="002543A2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43A2" w:rsidRPr="00D52DC0" w:rsidRDefault="002543A2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7566FA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43A2" w:rsidRPr="00D52DC0" w:rsidRDefault="002543A2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7566FA" w:rsidRPr="00D52DC0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D5F5B" w:rsidRPr="005D3668" w:rsidRDefault="00035CE6" w:rsidP="000D5F5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8" w:name="Texto44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8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5F5B" w:rsidRPr="00D52DC0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5"/>
            <w:enabled/>
            <w:calcOnExit w:val="0"/>
            <w:textInput>
              <w:maxLength w:val="2"/>
            </w:textInput>
          </w:ffData>
        </w:fldChar>
      </w:r>
      <w:bookmarkStart w:id="29" w:name="Texto45"/>
      <w:r w:rsidR="00ED423B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D423B">
        <w:rPr>
          <w:rFonts w:ascii="Arial" w:eastAsia="Calibri" w:hAnsi="Arial" w:cs="Arial"/>
          <w:sz w:val="22"/>
          <w:szCs w:val="22"/>
          <w:lang w:eastAsia="en-US"/>
        </w:rPr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9"/>
      <w:r w:rsidR="000D5F5B" w:rsidRPr="00D52DC0">
        <w:rPr>
          <w:rFonts w:ascii="Arial" w:eastAsia="Calibri" w:hAnsi="Arial" w:cs="Arial"/>
          <w:sz w:val="22"/>
          <w:szCs w:val="22"/>
          <w:lang w:eastAsia="en-US"/>
        </w:rPr>
        <w:t xml:space="preserve"> de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D3668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30" w:name="Texto46"/>
      <w:r w:rsidRPr="005D3668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5D3668">
        <w:rPr>
          <w:rFonts w:ascii="Arial" w:eastAsia="Calibri" w:hAnsi="Arial" w:cs="Arial"/>
          <w:sz w:val="22"/>
          <w:szCs w:val="22"/>
          <w:lang w:eastAsia="en-US"/>
        </w:rPr>
      </w:r>
      <w:r w:rsidRPr="005D3668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5D36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5D36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5D36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5D36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5D36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5D3668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0"/>
      <w:r w:rsidRPr="005D36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5F5B" w:rsidRPr="005D3668">
        <w:rPr>
          <w:rFonts w:ascii="Arial" w:eastAsia="Calibri" w:hAnsi="Arial" w:cs="Arial"/>
          <w:sz w:val="22"/>
          <w:szCs w:val="22"/>
          <w:lang w:eastAsia="en-US"/>
        </w:rPr>
        <w:t>de</w:t>
      </w:r>
      <w:r w:rsidRPr="005D36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F2225" w:rsidRPr="005D3668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8"/>
            <w:enabled/>
            <w:calcOnExit w:val="0"/>
            <w:textInput>
              <w:maxLength w:val="1"/>
            </w:textInput>
          </w:ffData>
        </w:fldChar>
      </w:r>
      <w:bookmarkStart w:id="31" w:name="Texto48"/>
      <w:r w:rsidR="00ED423B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ED423B">
        <w:rPr>
          <w:rFonts w:ascii="Arial" w:eastAsia="Calibri" w:hAnsi="Arial" w:cs="Arial"/>
          <w:sz w:val="22"/>
          <w:szCs w:val="22"/>
          <w:lang w:eastAsia="en-US"/>
        </w:rPr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D423B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ED423B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1"/>
    </w:p>
    <w:p w:rsidR="007566FA" w:rsidRPr="00D52DC0" w:rsidRDefault="007566FA" w:rsidP="007566F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7566FA" w:rsidP="007566F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7566FA" w:rsidP="007566F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52DC0" w:rsidRPr="00D52DC0" w:rsidRDefault="00D52DC0" w:rsidP="00D52DC0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D52DC0" w:rsidP="00D52DC0">
      <w:pPr>
        <w:jc w:val="center"/>
        <w:rPr>
          <w:rFonts w:ascii="Arial" w:hAnsi="Arial" w:cs="Arial"/>
          <w:sz w:val="22"/>
          <w:szCs w:val="22"/>
        </w:rPr>
      </w:pPr>
      <w:r w:rsidRPr="00D52DC0"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7566FA" w:rsidRDefault="007566FA" w:rsidP="007566FA">
      <w:pPr>
        <w:rPr>
          <w:rFonts w:ascii="Arial" w:hAnsi="Arial" w:cs="Arial"/>
          <w:sz w:val="22"/>
          <w:szCs w:val="22"/>
        </w:rPr>
      </w:pPr>
    </w:p>
    <w:p w:rsidR="001A70F5" w:rsidRDefault="001A70F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F179DE" w:rsidRDefault="00F179DE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F179DE" w:rsidRDefault="00F179DE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2543A2" w:rsidRPr="002543A2" w:rsidRDefault="002543A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2543A2" w:rsidRPr="002543A2" w:rsidSect="00C75710">
      <w:headerReference w:type="even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6F" w:rsidRDefault="005D3D6F">
      <w:r>
        <w:separator/>
      </w:r>
    </w:p>
  </w:endnote>
  <w:endnote w:type="continuationSeparator" w:id="0">
    <w:p w:rsidR="005D3D6F" w:rsidRDefault="005D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2DC0" w:rsidRDefault="00D52DC0" w:rsidP="00D52DC0">
            <w:pPr>
              <w:pStyle w:val="Piedepgina"/>
              <w:jc w:val="right"/>
            </w:pPr>
            <w: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5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5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5710" w:rsidRDefault="005D3D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6F" w:rsidRDefault="005D3D6F">
      <w:r>
        <w:separator/>
      </w:r>
    </w:p>
  </w:footnote>
  <w:footnote w:type="continuationSeparator" w:id="0">
    <w:p w:rsidR="005D3D6F" w:rsidRDefault="005D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745003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329DAB68" wp14:editId="65C57FEF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849"/>
    <w:multiLevelType w:val="hybridMultilevel"/>
    <w:tmpl w:val="13A6217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BC5AF5"/>
    <w:multiLevelType w:val="hybridMultilevel"/>
    <w:tmpl w:val="836A2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20422"/>
    <w:multiLevelType w:val="hybridMultilevel"/>
    <w:tmpl w:val="5E7C116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W6xly4oAI3ZUx4djukD11iXzPaBgCHeQfCq/lUPHof3Nt+lCc/441LJ4Q/pH/CAA8KrzPn8m709e7kY7jdciBw==" w:salt="Vm0WnKRlXVVbnfZ2vjBK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FA"/>
    <w:rsid w:val="00017AE7"/>
    <w:rsid w:val="00035CE6"/>
    <w:rsid w:val="000436AF"/>
    <w:rsid w:val="000843E7"/>
    <w:rsid w:val="000D5F5B"/>
    <w:rsid w:val="000E5200"/>
    <w:rsid w:val="00105960"/>
    <w:rsid w:val="00112DEC"/>
    <w:rsid w:val="0017079A"/>
    <w:rsid w:val="00183AF8"/>
    <w:rsid w:val="001932EC"/>
    <w:rsid w:val="001A70F5"/>
    <w:rsid w:val="00213CFB"/>
    <w:rsid w:val="002543A2"/>
    <w:rsid w:val="002E6352"/>
    <w:rsid w:val="00311127"/>
    <w:rsid w:val="003A3A9A"/>
    <w:rsid w:val="003C51EC"/>
    <w:rsid w:val="003F247A"/>
    <w:rsid w:val="00404AA7"/>
    <w:rsid w:val="004665AB"/>
    <w:rsid w:val="00490719"/>
    <w:rsid w:val="004A1EE1"/>
    <w:rsid w:val="004C5B22"/>
    <w:rsid w:val="00562574"/>
    <w:rsid w:val="005D3668"/>
    <w:rsid w:val="005D3D6F"/>
    <w:rsid w:val="006E7C8D"/>
    <w:rsid w:val="00722B19"/>
    <w:rsid w:val="007237B4"/>
    <w:rsid w:val="00745003"/>
    <w:rsid w:val="007566FA"/>
    <w:rsid w:val="00762F9C"/>
    <w:rsid w:val="00846893"/>
    <w:rsid w:val="00867F4D"/>
    <w:rsid w:val="008D6F84"/>
    <w:rsid w:val="0090629F"/>
    <w:rsid w:val="00A3364F"/>
    <w:rsid w:val="00A82295"/>
    <w:rsid w:val="00AB512C"/>
    <w:rsid w:val="00AF2225"/>
    <w:rsid w:val="00AF43FA"/>
    <w:rsid w:val="00BA62AB"/>
    <w:rsid w:val="00CF5CF0"/>
    <w:rsid w:val="00D44710"/>
    <w:rsid w:val="00D529C9"/>
    <w:rsid w:val="00D52DC0"/>
    <w:rsid w:val="00D65F94"/>
    <w:rsid w:val="00DC1B35"/>
    <w:rsid w:val="00DE476B"/>
    <w:rsid w:val="00DE69FD"/>
    <w:rsid w:val="00E22686"/>
    <w:rsid w:val="00E27DB5"/>
    <w:rsid w:val="00E47C2A"/>
    <w:rsid w:val="00ED423B"/>
    <w:rsid w:val="00F0452F"/>
    <w:rsid w:val="00F179DE"/>
    <w:rsid w:val="00F32D02"/>
    <w:rsid w:val="00F34D82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6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6F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566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6F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5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6F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5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2023-01-27T09:35:00Z</dcterms:created>
  <dcterms:modified xsi:type="dcterms:W3CDTF">2023-01-27T09:35:00Z</dcterms:modified>
</cp:coreProperties>
</file>