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40" w:rsidRPr="00214A0D" w:rsidRDefault="00B87F2D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  <w:r>
        <w:rPr>
          <w:sz w:val="28"/>
          <w:szCs w:val="28"/>
        </w:rPr>
        <w:t>A</w:t>
      </w:r>
      <w:r w:rsidR="005B703E">
        <w:rPr>
          <w:sz w:val="28"/>
          <w:szCs w:val="28"/>
        </w:rPr>
        <w:t xml:space="preserve">NEXO </w:t>
      </w:r>
      <w:r w:rsidR="008526D7">
        <w:rPr>
          <w:sz w:val="28"/>
          <w:szCs w:val="28"/>
        </w:rPr>
        <w:t>I</w:t>
      </w:r>
      <w:r w:rsidR="003169EA">
        <w:rPr>
          <w:sz w:val="28"/>
          <w:szCs w:val="28"/>
        </w:rPr>
        <w:t>II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14A0D" w:rsidRPr="002E62E4">
        <w:trPr>
          <w:trHeight w:val="416"/>
          <w:jc w:val="center"/>
        </w:trPr>
        <w:tc>
          <w:tcPr>
            <w:tcW w:w="9900" w:type="dxa"/>
            <w:shd w:val="clear" w:color="auto" w:fill="8C8C8C"/>
            <w:vAlign w:val="center"/>
          </w:tcPr>
          <w:p w:rsidR="00214A0D" w:rsidRPr="00214A0D" w:rsidRDefault="00214A0D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14A0D" w:rsidRDefault="003169EA" w:rsidP="00B217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Solicitud subsanación de los defectos motivo de exclusión en el Concurso de Traslados para la provisión de plazas de personal estatutario del SESCAM en las categorías de </w:t>
            </w:r>
            <w:r w:rsidR="0010686E">
              <w:rPr>
                <w:rFonts w:ascii="Arial" w:hAnsi="Arial" w:cs="Arial"/>
                <w:b/>
                <w:sz w:val="20"/>
                <w:szCs w:val="20"/>
              </w:rPr>
              <w:t xml:space="preserve">Personal </w:t>
            </w:r>
            <w:r w:rsidR="00FF0CA3">
              <w:rPr>
                <w:rFonts w:ascii="Arial" w:hAnsi="Arial" w:cs="Arial"/>
                <w:b/>
                <w:sz w:val="20"/>
                <w:szCs w:val="20"/>
              </w:rPr>
              <w:t>Facultativo Especialista de Área y de Atención Primaria</w:t>
            </w:r>
          </w:p>
          <w:p w:rsidR="00214A0D" w:rsidRPr="00214A0D" w:rsidRDefault="00214A0D" w:rsidP="00B2174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A21272" w:rsidRDefault="00A21272"/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620"/>
      </w:tblGrid>
      <w:tr w:rsidR="003478DB" w:rsidRPr="002E62E4">
        <w:trPr>
          <w:trHeight w:val="316"/>
          <w:jc w:val="center"/>
        </w:trPr>
        <w:tc>
          <w:tcPr>
            <w:tcW w:w="990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478DB" w:rsidRPr="002E62E4" w:rsidRDefault="008F4AF2" w:rsidP="00B21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</w:t>
            </w:r>
            <w:r w:rsidR="003478DB" w:rsidRPr="002E62E4">
              <w:rPr>
                <w:rFonts w:ascii="Arial" w:hAnsi="Arial" w:cs="Arial"/>
                <w:sz w:val="20"/>
                <w:szCs w:val="20"/>
              </w:rPr>
              <w:t>ATOS PERSONALES  DEL/ LA   SOLICITANTE</w:t>
            </w:r>
          </w:p>
        </w:tc>
      </w:tr>
      <w:tr w:rsidR="003169EA" w:rsidRPr="002E62E4" w:rsidTr="00C7471D">
        <w:trPr>
          <w:trHeight w:val="488"/>
          <w:jc w:val="center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9EA" w:rsidRPr="002E62E4" w:rsidRDefault="003169E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CATEGORIA</w:t>
            </w:r>
          </w:p>
        </w:tc>
        <w:tc>
          <w:tcPr>
            <w:tcW w:w="607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69EA" w:rsidRPr="002E62E4" w:rsidRDefault="00AB3035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69EA" w:rsidRPr="002E62E4" w:rsidTr="00C7471D">
        <w:trPr>
          <w:trHeight w:val="488"/>
          <w:jc w:val="center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9EA" w:rsidRPr="002E62E4" w:rsidRDefault="003169E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ESPECIALIDAD</w:t>
            </w:r>
          </w:p>
        </w:tc>
        <w:tc>
          <w:tcPr>
            <w:tcW w:w="607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69EA" w:rsidRPr="002E62E4" w:rsidRDefault="00AB3035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78DB" w:rsidRPr="002E62E4">
        <w:trPr>
          <w:trHeight w:val="488"/>
          <w:jc w:val="center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B" w:rsidRPr="002E62E4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3478DB" w:rsidRPr="002E62E4" w:rsidRDefault="00063D74" w:rsidP="001E6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6078">
              <w:rPr>
                <w:rFonts w:ascii="Arial" w:hAnsi="Arial" w:cs="Arial"/>
                <w:sz w:val="20"/>
                <w:szCs w:val="20"/>
              </w:rPr>
              <w:t> </w:t>
            </w:r>
            <w:r w:rsidR="001E6078">
              <w:rPr>
                <w:rFonts w:ascii="Arial" w:hAnsi="Arial" w:cs="Arial"/>
                <w:sz w:val="20"/>
                <w:szCs w:val="20"/>
              </w:rPr>
              <w:t> </w:t>
            </w:r>
            <w:r w:rsidR="001E6078">
              <w:rPr>
                <w:rFonts w:ascii="Arial" w:hAnsi="Arial" w:cs="Arial"/>
                <w:sz w:val="20"/>
                <w:szCs w:val="20"/>
              </w:rPr>
              <w:t> </w:t>
            </w:r>
            <w:r w:rsidR="001E6078">
              <w:rPr>
                <w:rFonts w:ascii="Arial" w:hAnsi="Arial" w:cs="Arial"/>
                <w:sz w:val="20"/>
                <w:szCs w:val="20"/>
              </w:rPr>
              <w:t> </w:t>
            </w:r>
            <w:r w:rsidR="001E607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B" w:rsidRPr="002E62E4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3478DB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478DB" w:rsidRPr="002E62E4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3478DB" w:rsidRPr="004B4AAE" w:rsidRDefault="00063D74" w:rsidP="00B2174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478DB" w:rsidRPr="002E62E4">
        <w:trPr>
          <w:trHeight w:val="517"/>
          <w:jc w:val="center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B" w:rsidRPr="002E62E4" w:rsidRDefault="00270F61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N.I.F</w:t>
            </w:r>
            <w:r w:rsidR="003478DB" w:rsidRPr="002E62E4">
              <w:rPr>
                <w:rFonts w:ascii="Arial" w:hAnsi="Arial" w:cs="Arial"/>
                <w:sz w:val="20"/>
                <w:szCs w:val="20"/>
              </w:rPr>
              <w:t>.:</w:t>
            </w:r>
          </w:p>
          <w:p w:rsidR="003478DB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B" w:rsidRPr="002E62E4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3478DB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478DB" w:rsidRPr="002E62E4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3478DB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3478DB" w:rsidRPr="002E62E4">
        <w:trPr>
          <w:trHeight w:val="359"/>
          <w:jc w:val="center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78DB" w:rsidRPr="002E62E4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3478DB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78DB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045923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78DB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 w:rsidR="0004592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45923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78DB" w:rsidRPr="002E62E4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Cód.Postal:</w:t>
            </w:r>
          </w:p>
          <w:p w:rsidR="003478DB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1B72BE" w:rsidRDefault="001B72BE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6582E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A6582E" w:rsidRPr="002E62E4" w:rsidRDefault="00A6582E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A6582E" w:rsidRPr="00A6582E" w:rsidTr="00870E20">
        <w:trPr>
          <w:trHeight w:val="488"/>
          <w:jc w:val="center"/>
        </w:trPr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406C" w:rsidRDefault="00CA406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6582E" w:rsidRDefault="00270F61" w:rsidP="00CB6E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 habiendo sido </w:t>
            </w:r>
            <w:r w:rsidR="00127BE5">
              <w:rPr>
                <w:rFonts w:ascii="Arial" w:hAnsi="Arial" w:cs="Arial"/>
                <w:sz w:val="20"/>
                <w:szCs w:val="20"/>
              </w:rPr>
              <w:t>excluido</w:t>
            </w:r>
            <w:r>
              <w:rPr>
                <w:rFonts w:ascii="Arial" w:hAnsi="Arial" w:cs="Arial"/>
                <w:sz w:val="20"/>
                <w:szCs w:val="20"/>
              </w:rPr>
              <w:t xml:space="preserve">/a </w:t>
            </w:r>
            <w:r w:rsidR="006C7132">
              <w:rPr>
                <w:rFonts w:ascii="Arial" w:hAnsi="Arial" w:cs="Arial"/>
                <w:sz w:val="20"/>
                <w:szCs w:val="20"/>
              </w:rPr>
              <w:t>provisionalmente</w:t>
            </w:r>
            <w:r>
              <w:rPr>
                <w:rFonts w:ascii="Arial" w:hAnsi="Arial" w:cs="Arial"/>
                <w:sz w:val="20"/>
                <w:szCs w:val="20"/>
              </w:rPr>
              <w:t xml:space="preserve"> en el Concurso de Traslados para plazas de personal estatutario del SESCAM, convoc</w:t>
            </w:r>
            <w:r w:rsidR="00AE4D89">
              <w:rPr>
                <w:rFonts w:ascii="Arial" w:hAnsi="Arial" w:cs="Arial"/>
                <w:sz w:val="20"/>
                <w:szCs w:val="20"/>
              </w:rPr>
              <w:t>ado por Resolución de 16/11/2020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(DOCM nº </w:t>
            </w:r>
            <w:r w:rsidR="00AE4D89">
              <w:rPr>
                <w:rFonts w:ascii="Arial" w:hAnsi="Arial" w:cs="Arial"/>
                <w:sz w:val="20"/>
                <w:szCs w:val="20"/>
              </w:rPr>
              <w:t>239</w:t>
            </w:r>
            <w:r>
              <w:rPr>
                <w:rFonts w:ascii="Arial" w:hAnsi="Arial" w:cs="Arial"/>
                <w:sz w:val="20"/>
                <w:szCs w:val="20"/>
              </w:rPr>
              <w:t xml:space="preserve"> de 2</w:t>
            </w:r>
            <w:r w:rsidR="00AE4D8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AE4D89">
              <w:rPr>
                <w:rFonts w:ascii="Arial" w:hAnsi="Arial" w:cs="Arial"/>
                <w:sz w:val="20"/>
                <w:szCs w:val="20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E4D8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) por la/s causa/s abajo indicadas (marcar con una X la</w:t>
            </w:r>
            <w:r w:rsidR="006C7132">
              <w:rPr>
                <w:rFonts w:ascii="Arial" w:hAnsi="Arial" w:cs="Arial"/>
                <w:sz w:val="20"/>
                <w:szCs w:val="20"/>
              </w:rPr>
              <w:t>/s</w:t>
            </w:r>
            <w:r>
              <w:rPr>
                <w:rFonts w:ascii="Arial" w:hAnsi="Arial" w:cs="Arial"/>
                <w:sz w:val="20"/>
                <w:szCs w:val="20"/>
              </w:rPr>
              <w:t xml:space="preserve"> causa/s de exclusión) </w:t>
            </w:r>
          </w:p>
          <w:p w:rsidR="00CA406C" w:rsidRPr="00A6582E" w:rsidRDefault="00CA406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82E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A6582E" w:rsidRPr="002E62E4" w:rsidRDefault="00A6582E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A6582E" w:rsidRPr="002E62E4" w:rsidTr="00870E20">
        <w:trPr>
          <w:trHeight w:val="517"/>
          <w:jc w:val="center"/>
        </w:trPr>
        <w:tc>
          <w:tcPr>
            <w:tcW w:w="9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406C" w:rsidRDefault="00CA406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6582E" w:rsidRDefault="006C7132" w:rsidP="00CB6E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admisión en el citado Concurso, procediendo dentro del plazo concedido a la </w:t>
            </w:r>
            <w:r w:rsidR="00127BE5">
              <w:rPr>
                <w:rFonts w:ascii="Arial" w:hAnsi="Arial" w:cs="Arial"/>
                <w:sz w:val="20"/>
                <w:szCs w:val="20"/>
              </w:rPr>
              <w:t>subsanación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los defectos motivo de la exclusión en la forma que a continuación indico:</w:t>
            </w:r>
          </w:p>
          <w:p w:rsidR="00CA406C" w:rsidRPr="00A6582E" w:rsidRDefault="00CA406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471D" w:rsidRDefault="00C7471D" w:rsidP="0076015A">
      <w:pPr>
        <w:jc w:val="center"/>
        <w:rPr>
          <w:rFonts w:ascii="Arial" w:hAnsi="Arial" w:cs="Arial"/>
          <w:sz w:val="18"/>
          <w:szCs w:val="18"/>
        </w:rPr>
      </w:pPr>
    </w:p>
    <w:p w:rsidR="00AE26BB" w:rsidRDefault="00AE26BB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828"/>
        <w:gridCol w:w="992"/>
        <w:gridCol w:w="4111"/>
      </w:tblGrid>
      <w:tr w:rsidR="00DF50C5" w:rsidTr="00EA004D">
        <w:trPr>
          <w:trHeight w:val="615"/>
        </w:trPr>
        <w:tc>
          <w:tcPr>
            <w:tcW w:w="992" w:type="dxa"/>
            <w:shd w:val="clear" w:color="auto" w:fill="BFBFBF" w:themeFill="background1" w:themeFillShade="BF"/>
            <w:noWrap/>
            <w:vAlign w:val="center"/>
            <w:hideMark/>
          </w:tcPr>
          <w:p w:rsidR="00DF50C5" w:rsidRPr="00DF50C5" w:rsidRDefault="00D673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CODIGO</w:t>
            </w:r>
          </w:p>
        </w:tc>
        <w:tc>
          <w:tcPr>
            <w:tcW w:w="3828" w:type="dxa"/>
            <w:shd w:val="clear" w:color="auto" w:fill="BFBFBF" w:themeFill="background1" w:themeFillShade="BF"/>
            <w:noWrap/>
            <w:vAlign w:val="center"/>
            <w:hideMark/>
          </w:tcPr>
          <w:p w:rsidR="00DF50C5" w:rsidRPr="00DF50C5" w:rsidRDefault="00D673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CAUSA DE EXCLUSIÓN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F50C5" w:rsidRPr="00DF50C5" w:rsidRDefault="00D673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MARCAR CON X</w:t>
            </w:r>
          </w:p>
        </w:tc>
        <w:tc>
          <w:tcPr>
            <w:tcW w:w="4111" w:type="dxa"/>
            <w:shd w:val="clear" w:color="auto" w:fill="BFBFBF" w:themeFill="background1" w:themeFillShade="BF"/>
            <w:noWrap/>
            <w:vAlign w:val="center"/>
            <w:hideMark/>
          </w:tcPr>
          <w:p w:rsidR="00DF50C5" w:rsidRPr="00DF50C5" w:rsidRDefault="00D673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FORMA DE SUBSANACIÓN</w:t>
            </w:r>
          </w:p>
        </w:tc>
      </w:tr>
      <w:tr w:rsidR="00DF50C5" w:rsidTr="00EA004D">
        <w:trPr>
          <w:trHeight w:val="419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F50C5" w:rsidRDefault="00DF50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F50C5" w:rsidRDefault="00DF50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Solicitud presentada fuera de plazo</w:t>
            </w:r>
            <w:r w:rsidR="00EA004D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147957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DF50C5" w:rsidRDefault="00D67365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F50C5" w:rsidRDefault="00DF50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Acreditar presentación en plazo</w:t>
            </w:r>
            <w:r w:rsidR="00EA004D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</w:tr>
      <w:tr w:rsidR="003F2338" w:rsidTr="003F2338">
        <w:trPr>
          <w:trHeight w:val="69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F2338" w:rsidRDefault="003F23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F2338" w:rsidRDefault="003F23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identificación de la plaza desde la que se concursa.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70807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3F2338" w:rsidRDefault="003F2338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:rsidR="003F2338" w:rsidRDefault="003F2338" w:rsidP="002B5B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Identificación de la plaza desde la que se concursa.</w:t>
            </w:r>
          </w:p>
        </w:tc>
      </w:tr>
      <w:tr w:rsidR="003F2338" w:rsidTr="003F2338">
        <w:trPr>
          <w:trHeight w:val="549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F2338" w:rsidRDefault="003F23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F2338" w:rsidRDefault="003F23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Petición de plazas no convocadas o no codificadas correctamente.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23983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3F2338" w:rsidRDefault="003F2338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:rsidR="003F2338" w:rsidRDefault="003F2338" w:rsidP="002B5B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Petición correcta.</w:t>
            </w:r>
          </w:p>
        </w:tc>
      </w:tr>
      <w:tr w:rsidR="003F2338" w:rsidTr="003F2338">
        <w:trPr>
          <w:trHeight w:val="543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F2338" w:rsidRDefault="003F23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F2338" w:rsidRDefault="003F2338" w:rsidP="003F23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Indeterminación de la categoría a la que concursa o categoría no convocada.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-13918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3F2338" w:rsidRDefault="003F2338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noWrap/>
            <w:vAlign w:val="center"/>
          </w:tcPr>
          <w:p w:rsidR="003F2338" w:rsidRDefault="003F2338" w:rsidP="002B5B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Determinación de una de las categorías convocadas.</w:t>
            </w:r>
          </w:p>
        </w:tc>
      </w:tr>
      <w:tr w:rsidR="004F5022" w:rsidTr="003F2338">
        <w:trPr>
          <w:trHeight w:val="693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F5022" w:rsidRDefault="004F50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F5022" w:rsidRDefault="004F502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Solicitud incompleta o deficientemente cumplimentada.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166890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4F5022" w:rsidRDefault="004F5022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:rsidR="004F5022" w:rsidRDefault="004F5022" w:rsidP="002B5B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Aportación de datos omitidos.</w:t>
            </w:r>
          </w:p>
        </w:tc>
      </w:tr>
      <w:tr w:rsidR="004F5022" w:rsidTr="004F5022">
        <w:trPr>
          <w:trHeight w:val="8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F5022" w:rsidRDefault="004F50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F5022" w:rsidRDefault="004F502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acreditar ser estatutario fijo en la categoría a la que se concursa.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182323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4F5022" w:rsidRDefault="004F5022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noWrap/>
            <w:vAlign w:val="center"/>
          </w:tcPr>
          <w:p w:rsidR="004F5022" w:rsidRDefault="004F5022" w:rsidP="002B5B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Acreditar dicha condición.</w:t>
            </w:r>
          </w:p>
        </w:tc>
      </w:tr>
      <w:tr w:rsidR="004F5022" w:rsidTr="00D17F65">
        <w:trPr>
          <w:trHeight w:val="615"/>
        </w:trPr>
        <w:tc>
          <w:tcPr>
            <w:tcW w:w="992" w:type="dxa"/>
            <w:shd w:val="clear" w:color="auto" w:fill="BFBFBF" w:themeFill="background1" w:themeFillShade="BF"/>
            <w:noWrap/>
            <w:vAlign w:val="center"/>
            <w:hideMark/>
          </w:tcPr>
          <w:p w:rsidR="004F5022" w:rsidRPr="00DF50C5" w:rsidRDefault="004F5022" w:rsidP="00D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CODIGO</w:t>
            </w:r>
          </w:p>
        </w:tc>
        <w:tc>
          <w:tcPr>
            <w:tcW w:w="3828" w:type="dxa"/>
            <w:shd w:val="clear" w:color="auto" w:fill="BFBFBF" w:themeFill="background1" w:themeFillShade="BF"/>
            <w:noWrap/>
            <w:vAlign w:val="center"/>
            <w:hideMark/>
          </w:tcPr>
          <w:p w:rsidR="004F5022" w:rsidRPr="00DF50C5" w:rsidRDefault="004F5022" w:rsidP="00D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CAUSA DE EXCLUSIÓN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F5022" w:rsidRPr="00DF50C5" w:rsidRDefault="004F5022" w:rsidP="00D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MARCAR CON X</w:t>
            </w:r>
          </w:p>
        </w:tc>
        <w:tc>
          <w:tcPr>
            <w:tcW w:w="4111" w:type="dxa"/>
            <w:shd w:val="clear" w:color="auto" w:fill="BFBFBF" w:themeFill="background1" w:themeFillShade="BF"/>
            <w:noWrap/>
            <w:vAlign w:val="center"/>
            <w:hideMark/>
          </w:tcPr>
          <w:p w:rsidR="004F5022" w:rsidRPr="00DF50C5" w:rsidRDefault="004F5022" w:rsidP="00D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FORMA DE SUBSANACIÓN</w:t>
            </w:r>
          </w:p>
        </w:tc>
      </w:tr>
      <w:tr w:rsidR="004F5022" w:rsidTr="004F5022">
        <w:trPr>
          <w:trHeight w:val="72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F5022" w:rsidRDefault="004F50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F5022" w:rsidRDefault="004F5022" w:rsidP="003F23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acreditar la situación administrativa desde la que se concursa (Reingreso o Excedencia)</w:t>
            </w:r>
            <w:r w:rsidR="00006D88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-34341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4F5022" w:rsidRDefault="004F5022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noWrap/>
            <w:vAlign w:val="center"/>
          </w:tcPr>
          <w:p w:rsidR="004F5022" w:rsidRDefault="004F502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Acreditar dicha situación</w:t>
            </w:r>
            <w:r w:rsidR="00006D88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</w:tr>
      <w:tr w:rsidR="004F5022" w:rsidTr="00EA004D">
        <w:trPr>
          <w:trHeight w:val="81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F5022" w:rsidRDefault="004F50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F5022" w:rsidRDefault="004F5022" w:rsidP="002B5B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Estar en situación de suspensión firme.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6154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4F5022" w:rsidRDefault="004F5022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  <w:hideMark/>
          </w:tcPr>
          <w:p w:rsidR="004F5022" w:rsidRDefault="004F502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F5022" w:rsidTr="00006D88">
        <w:trPr>
          <w:trHeight w:val="684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F5022" w:rsidRDefault="004F50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F5022" w:rsidRDefault="004F5022" w:rsidP="002B5B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aportar nombramiento y/o toma de posesión.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-162422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4F5022" w:rsidRDefault="004F5022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:rsidR="004F5022" w:rsidRDefault="00006D8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Aportar nombramiento y/o toma de posesión.</w:t>
            </w:r>
          </w:p>
        </w:tc>
      </w:tr>
      <w:tr w:rsidR="004F5022" w:rsidTr="00EA004D">
        <w:trPr>
          <w:trHeight w:val="411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F5022" w:rsidRDefault="004F50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F5022" w:rsidRDefault="004F5022" w:rsidP="002B5B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Otros motivos.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32147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4F5022" w:rsidRDefault="004F5022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4F5022" w:rsidRDefault="004F50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006D88" w:rsidTr="00006D88">
        <w:trPr>
          <w:trHeight w:val="544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06D88" w:rsidRDefault="00006D8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06D88" w:rsidRDefault="00006D8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acreditar requisitos específicos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-54027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006D88" w:rsidRDefault="00006D88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noWrap/>
            <w:vAlign w:val="center"/>
          </w:tcPr>
          <w:p w:rsidR="00006D88" w:rsidRDefault="00006D88" w:rsidP="002B5B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Acreditar requisitos.</w:t>
            </w:r>
          </w:p>
        </w:tc>
      </w:tr>
      <w:tr w:rsidR="00006D88" w:rsidTr="00006D88">
        <w:trPr>
          <w:trHeight w:val="269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06D88" w:rsidRDefault="00006D8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06D88" w:rsidRDefault="00006D8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cumplir con los requisitos generales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-59084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006D88" w:rsidRDefault="00006D88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noWrap/>
            <w:hideMark/>
          </w:tcPr>
          <w:p w:rsidR="00006D88" w:rsidRDefault="00006D88" w:rsidP="00006D8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006D88" w:rsidRDefault="00006D88" w:rsidP="00006D8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Acreditar requisitos.</w:t>
            </w:r>
          </w:p>
          <w:p w:rsidR="00006D88" w:rsidRDefault="00006D88" w:rsidP="00006D8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10686E" w:rsidRDefault="0010686E" w:rsidP="00A65869">
      <w:pPr>
        <w:rPr>
          <w:rFonts w:ascii="Arial" w:hAnsi="Arial" w:cs="Arial"/>
          <w:sz w:val="18"/>
          <w:szCs w:val="18"/>
        </w:rPr>
      </w:pPr>
    </w:p>
    <w:p w:rsidR="00AE26BB" w:rsidRDefault="00AE26BB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1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8478"/>
      </w:tblGrid>
      <w:tr w:rsidR="00AE26BB" w:rsidRPr="00282DD0" w:rsidTr="00AE26BB">
        <w:trPr>
          <w:trHeight w:val="18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26BB" w:rsidRPr="00282DD0" w:rsidRDefault="00AE26BB" w:rsidP="00D17F65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82DD0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AE26BB" w:rsidRPr="00282DD0" w:rsidTr="00AE26BB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B" w:rsidRPr="00282DD0" w:rsidRDefault="00AE26BB" w:rsidP="00D17F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DD0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B" w:rsidRPr="00282DD0" w:rsidRDefault="00AE26BB" w:rsidP="00D17F6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82DD0">
              <w:rPr>
                <w:rFonts w:ascii="Arial" w:hAnsi="Arial" w:cs="Arial"/>
                <w:sz w:val="16"/>
                <w:szCs w:val="16"/>
              </w:rPr>
              <w:t>Dirección General de Recursos Humanos</w:t>
            </w:r>
          </w:p>
        </w:tc>
      </w:tr>
      <w:tr w:rsidR="00AE26BB" w:rsidRPr="00282DD0" w:rsidTr="00AE26BB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B" w:rsidRPr="00282DD0" w:rsidRDefault="00AE26BB" w:rsidP="00D17F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DD0">
              <w:rPr>
                <w:rFonts w:ascii="Arial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B" w:rsidRPr="00282DD0" w:rsidRDefault="00AE26BB" w:rsidP="00D17F65">
            <w:pP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282DD0">
              <w:rPr>
                <w:rFonts w:ascii="Arial" w:hAnsi="Arial" w:cs="Arial"/>
                <w:sz w:val="16"/>
                <w:szCs w:val="16"/>
              </w:rPr>
              <w:t>Tratamiento de datos necesarios para el desarrollo de los distintos procesos de provisión de puestos del Servicio de Salud de Castilla-La Mancha</w:t>
            </w:r>
            <w:r w:rsidRPr="00282DD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AE26BB" w:rsidRPr="00282DD0" w:rsidTr="00AE26BB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B" w:rsidRPr="00282DD0" w:rsidRDefault="00AE26BB" w:rsidP="00D17F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DD0">
              <w:rPr>
                <w:rFonts w:ascii="Arial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B" w:rsidRDefault="00AE26BB" w:rsidP="00D17F6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26BB" w:rsidRPr="00A01770" w:rsidRDefault="00B844E7" w:rsidP="00D17F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AE26BB" w:rsidRPr="00A01770">
              <w:rPr>
                <w:rFonts w:ascii="Arial" w:hAnsi="Arial" w:cs="Arial"/>
                <w:sz w:val="16"/>
                <w:szCs w:val="16"/>
              </w:rPr>
              <w:t>jercicio de poderes públicos.</w:t>
            </w:r>
            <w:r w:rsidR="00CE04F0">
              <w:rPr>
                <w:color w:val="000000"/>
                <w:sz w:val="18"/>
                <w:szCs w:val="18"/>
              </w:rPr>
              <w:t xml:space="preserve"> (</w:t>
            </w:r>
            <w:r w:rsidR="00CE04F0" w:rsidRPr="00CE04F0">
              <w:rPr>
                <w:rFonts w:ascii="Arial" w:hAnsi="Arial" w:cs="Arial"/>
                <w:sz w:val="16"/>
                <w:szCs w:val="16"/>
              </w:rPr>
              <w:t xml:space="preserve">Ley 55/2003, de 16 de diciembre, del Estatuto Marco del personal estatutario de los servicios de </w:t>
            </w:r>
            <w:r w:rsidR="00CE04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04F0" w:rsidRPr="00CE04F0">
              <w:rPr>
                <w:rFonts w:ascii="Arial" w:hAnsi="Arial" w:cs="Arial"/>
                <w:sz w:val="16"/>
                <w:szCs w:val="16"/>
              </w:rPr>
              <w:t>salud.</w:t>
            </w:r>
            <w:r w:rsidR="00CE04F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E26BB" w:rsidRPr="00282DD0" w:rsidRDefault="00AE26BB" w:rsidP="00D17F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6BB" w:rsidRPr="00282DD0" w:rsidTr="00AE26BB">
        <w:trPr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B" w:rsidRPr="00282DD0" w:rsidRDefault="00AE26BB" w:rsidP="00D17F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DD0">
              <w:rPr>
                <w:rFonts w:ascii="Arial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BB" w:rsidRPr="00282DD0" w:rsidRDefault="00AE26BB" w:rsidP="00D17F65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282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No existe cesión datos. </w:t>
            </w:r>
          </w:p>
        </w:tc>
      </w:tr>
      <w:tr w:rsidR="00AE26BB" w:rsidRPr="00282DD0" w:rsidTr="00AE26BB">
        <w:trPr>
          <w:trHeight w:val="3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B" w:rsidRPr="00282DD0" w:rsidRDefault="00AE26BB" w:rsidP="00D17F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DD0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BB" w:rsidRPr="00282DD0" w:rsidRDefault="00AE26BB" w:rsidP="00D17F65">
            <w:pPr>
              <w:spacing w:after="200" w:line="276" w:lineRule="auto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282DD0">
              <w:rPr>
                <w:rFonts w:ascii="Arial" w:hAnsi="Arial" w:cs="Arial"/>
                <w:color w:val="000000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E26BB" w:rsidRPr="00282DD0" w:rsidTr="00AE26BB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B" w:rsidRPr="00282DD0" w:rsidRDefault="00AE26BB" w:rsidP="00D17F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DD0">
              <w:rPr>
                <w:rFonts w:ascii="Arial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B" w:rsidRPr="00282DD0" w:rsidRDefault="0080569D" w:rsidP="00D17F65">
            <w:pPr>
              <w:spacing w:after="200" w:line="276" w:lineRule="auto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282DD0">
              <w:rPr>
                <w:rFonts w:ascii="Arial" w:hAnsi="Arial" w:cs="Arial"/>
                <w:color w:val="000000"/>
                <w:sz w:val="16"/>
                <w:szCs w:val="16"/>
              </w:rPr>
              <w:t xml:space="preserve">Puede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consultar la información detallada en </w:t>
            </w:r>
            <w:hyperlink r:id="rId9" w:history="1">
              <w:r w:rsidRPr="00A92C3F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https://rat.castillalamancha.es/info/1163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</w:tbl>
    <w:p w:rsidR="00AE26BB" w:rsidRDefault="00AE26BB" w:rsidP="0076015A">
      <w:pPr>
        <w:jc w:val="center"/>
        <w:rPr>
          <w:rFonts w:ascii="Arial" w:hAnsi="Arial" w:cs="Arial"/>
          <w:sz w:val="18"/>
          <w:szCs w:val="18"/>
        </w:rPr>
      </w:pPr>
    </w:p>
    <w:p w:rsidR="00AE26BB" w:rsidRDefault="00AE26BB" w:rsidP="0076015A">
      <w:pPr>
        <w:jc w:val="center"/>
        <w:rPr>
          <w:rFonts w:ascii="Arial" w:hAnsi="Arial" w:cs="Arial"/>
          <w:sz w:val="18"/>
          <w:szCs w:val="18"/>
        </w:rPr>
      </w:pPr>
    </w:p>
    <w:p w:rsidR="00AE26BB" w:rsidRDefault="009523B1" w:rsidP="009523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El/la abajo firmante DECLARA que son ciertos los datos reflejados en esta solicitud y los documentos aportados, y conozco que la inexactitud, falsedad u omisión en cualquier dato o documento puede producir los efectos previstos en el artículo 69 punto 4 de la Ley 39/2015, de 1 de octubre, del Procedimiento Administrativo Común de las Administraciones Públicas.</w:t>
      </w:r>
    </w:p>
    <w:p w:rsidR="009523B1" w:rsidRDefault="009523B1" w:rsidP="0076015A">
      <w:pPr>
        <w:jc w:val="center"/>
        <w:rPr>
          <w:rFonts w:ascii="Arial" w:hAnsi="Arial" w:cs="Arial"/>
          <w:sz w:val="18"/>
          <w:szCs w:val="18"/>
        </w:rPr>
      </w:pPr>
    </w:p>
    <w:p w:rsidR="0076015A" w:rsidRPr="0076015A" w:rsidRDefault="0076015A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0" w:name="Texto33"/>
      <w:r w:rsidR="00063D74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63D74" w:rsidRPr="0076015A">
        <w:rPr>
          <w:rFonts w:ascii="Arial" w:hAnsi="Arial" w:cs="Arial"/>
          <w:sz w:val="18"/>
          <w:szCs w:val="18"/>
        </w:rPr>
      </w:r>
      <w:r w:rsidR="00063D74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63D74" w:rsidRPr="0076015A">
        <w:rPr>
          <w:rFonts w:ascii="Arial" w:hAnsi="Arial" w:cs="Arial"/>
          <w:sz w:val="18"/>
          <w:szCs w:val="18"/>
        </w:rPr>
        <w:fldChar w:fldCharType="end"/>
      </w:r>
      <w:bookmarkEnd w:id="10"/>
      <w:r w:rsidRPr="0076015A">
        <w:rPr>
          <w:rFonts w:ascii="Arial" w:hAnsi="Arial" w:cs="Arial"/>
          <w:sz w:val="18"/>
          <w:szCs w:val="18"/>
        </w:rPr>
        <w:t xml:space="preserve">             </w:t>
      </w:r>
      <w:proofErr w:type="spellStart"/>
      <w:r w:rsidRPr="0076015A">
        <w:rPr>
          <w:rFonts w:ascii="Arial" w:hAnsi="Arial" w:cs="Arial"/>
          <w:sz w:val="18"/>
          <w:szCs w:val="18"/>
        </w:rPr>
        <w:t>a</w:t>
      </w:r>
      <w:proofErr w:type="spellEnd"/>
      <w:r w:rsidRPr="0076015A">
        <w:rPr>
          <w:rFonts w:ascii="Arial" w:hAnsi="Arial" w:cs="Arial"/>
          <w:sz w:val="18"/>
          <w:szCs w:val="18"/>
        </w:rPr>
        <w:t xml:space="preserve"> </w:t>
      </w:r>
      <w:bookmarkStart w:id="11" w:name="Texto34"/>
      <w:r w:rsidR="00063D74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63D74" w:rsidRPr="0076015A">
        <w:rPr>
          <w:rFonts w:ascii="Arial" w:hAnsi="Arial" w:cs="Arial"/>
          <w:sz w:val="18"/>
          <w:szCs w:val="18"/>
        </w:rPr>
      </w:r>
      <w:r w:rsidR="00063D74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63D74" w:rsidRPr="0076015A">
        <w:rPr>
          <w:rFonts w:ascii="Arial" w:hAnsi="Arial" w:cs="Arial"/>
          <w:sz w:val="18"/>
          <w:szCs w:val="18"/>
        </w:rPr>
        <w:fldChar w:fldCharType="end"/>
      </w:r>
      <w:bookmarkEnd w:id="11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2" w:name="Texto35"/>
      <w:r w:rsidR="00063D74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63D74" w:rsidRPr="0076015A">
        <w:rPr>
          <w:rFonts w:ascii="Arial" w:hAnsi="Arial" w:cs="Arial"/>
          <w:sz w:val="18"/>
          <w:szCs w:val="18"/>
        </w:rPr>
      </w:r>
      <w:r w:rsidR="00063D74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63D74" w:rsidRPr="0076015A">
        <w:rPr>
          <w:rFonts w:ascii="Arial" w:hAnsi="Arial" w:cs="Arial"/>
          <w:sz w:val="18"/>
          <w:szCs w:val="18"/>
        </w:rPr>
        <w:fldChar w:fldCharType="end"/>
      </w:r>
      <w:bookmarkEnd w:id="12"/>
      <w:r w:rsidRPr="0076015A">
        <w:rPr>
          <w:rFonts w:ascii="Arial" w:hAnsi="Arial" w:cs="Arial"/>
          <w:sz w:val="18"/>
          <w:szCs w:val="18"/>
        </w:rPr>
        <w:t xml:space="preserve">                 </w:t>
      </w:r>
      <w:r w:rsidR="003614C9"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="00006D88">
        <w:rPr>
          <w:rFonts w:ascii="Arial" w:hAnsi="Arial" w:cs="Arial"/>
          <w:sz w:val="18"/>
          <w:szCs w:val="18"/>
        </w:rPr>
        <w:t>de</w:t>
      </w:r>
      <w:proofErr w:type="spellEnd"/>
      <w:r w:rsidR="00006D88">
        <w:rPr>
          <w:rFonts w:ascii="Arial" w:hAnsi="Arial" w:cs="Arial"/>
          <w:sz w:val="18"/>
          <w:szCs w:val="18"/>
        </w:rPr>
        <w:t xml:space="preserve"> 2021</w:t>
      </w:r>
    </w:p>
    <w:p w:rsidR="001038DE" w:rsidRDefault="001038DE" w:rsidP="0076015A">
      <w:pPr>
        <w:jc w:val="center"/>
        <w:rPr>
          <w:rFonts w:ascii="Arial" w:hAnsi="Arial" w:cs="Arial"/>
          <w:sz w:val="18"/>
          <w:szCs w:val="18"/>
        </w:rPr>
      </w:pPr>
    </w:p>
    <w:p w:rsidR="001B72BE" w:rsidRPr="0074200A" w:rsidRDefault="0076015A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A21272" w:rsidRDefault="00A21272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21272" w:rsidRDefault="00A21272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21272" w:rsidRDefault="00A21272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21272" w:rsidRDefault="00A21272" w:rsidP="0010686E">
      <w:pPr>
        <w:ind w:right="124"/>
        <w:rPr>
          <w:rFonts w:ascii="Arial" w:hAnsi="Arial" w:cs="Arial"/>
          <w:sz w:val="16"/>
          <w:szCs w:val="16"/>
        </w:rPr>
      </w:pPr>
    </w:p>
    <w:p w:rsidR="00AE26BB" w:rsidRDefault="00AE26BB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E26BB" w:rsidRDefault="00AE26BB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E26BB" w:rsidRDefault="00AE26BB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E26BB" w:rsidRDefault="00AE26BB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E26BB" w:rsidRDefault="00AE26BB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E26BB" w:rsidRDefault="00AE26BB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E26BB" w:rsidRDefault="00AE26BB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21272" w:rsidRDefault="00A21272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21272" w:rsidRDefault="00A21272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2209AD" w:rsidRDefault="00FA12CC" w:rsidP="00FA12CC">
      <w:pPr>
        <w:ind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C7471D">
        <w:rPr>
          <w:rFonts w:ascii="Arial" w:hAnsi="Arial" w:cs="Arial"/>
          <w:sz w:val="16"/>
          <w:szCs w:val="16"/>
        </w:rPr>
        <w:t>IRECTOR GENERAL DE RECURSOS HUMANOS DEL SESCAM</w:t>
      </w:r>
    </w:p>
    <w:p w:rsidR="00C7471D" w:rsidRPr="00497758" w:rsidRDefault="00C7471D" w:rsidP="00FA12CC">
      <w:pPr>
        <w:ind w:right="124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AVDA. RIO GUADIANA, 4 45071-TOLEDO</w:t>
      </w:r>
    </w:p>
    <w:sectPr w:rsidR="00C7471D" w:rsidRPr="00497758" w:rsidSect="002209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50" w:rsidRDefault="00A04F50">
      <w:r>
        <w:separator/>
      </w:r>
    </w:p>
  </w:endnote>
  <w:endnote w:type="continuationSeparator" w:id="0">
    <w:p w:rsidR="00A04F50" w:rsidRDefault="00A0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E5" w:rsidRDefault="00C376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69" w:rsidRPr="003664B5" w:rsidRDefault="00A65869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583D4E" wp14:editId="5F349D4B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444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869" w:rsidRDefault="00A658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wT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+nME4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A65869" w:rsidRDefault="00A65869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E5" w:rsidRDefault="00C376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50" w:rsidRDefault="00A04F50">
      <w:r>
        <w:separator/>
      </w:r>
    </w:p>
  </w:footnote>
  <w:footnote w:type="continuationSeparator" w:id="0">
    <w:p w:rsidR="00A04F50" w:rsidRDefault="00A04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E5" w:rsidRDefault="00C376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69" w:rsidRPr="00471B9C" w:rsidRDefault="00471B9C" w:rsidP="00471B9C">
    <w:pPr>
      <w:pStyle w:val="Encabezado"/>
    </w:pPr>
    <w:r>
      <w:rPr>
        <w:noProof/>
      </w:rPr>
      <w:drawing>
        <wp:inline distT="0" distB="0" distL="0" distR="0" wp14:anchorId="18EBE2A9" wp14:editId="2C6322D2">
          <wp:extent cx="800100" cy="11144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3B9951" wp14:editId="7375C01E">
          <wp:extent cx="1304925" cy="876300"/>
          <wp:effectExtent l="0" t="0" r="952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F0" w:rsidRDefault="007C4AF0" w:rsidP="007C4AF0">
    <w:r w:rsidRPr="00B52B44">
      <w:rPr>
        <w:b/>
        <w:noProof/>
        <w:sz w:val="18"/>
        <w:szCs w:val="18"/>
      </w:rPr>
      <w:drawing>
        <wp:inline distT="0" distB="0" distL="0" distR="0" wp14:anchorId="00833CC9" wp14:editId="45BFAC22">
          <wp:extent cx="800100" cy="11144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20DAA">
      <w:rPr>
        <w:rFonts w:ascii="Calibri" w:eastAsia="Calibri" w:hAnsi="Calibri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653B6845" wp14:editId="331C1528">
              <wp:simplePos x="0" y="0"/>
              <wp:positionH relativeFrom="column">
                <wp:posOffset>2183130</wp:posOffset>
              </wp:positionH>
              <wp:positionV relativeFrom="paragraph">
                <wp:posOffset>-88265</wp:posOffset>
              </wp:positionV>
              <wp:extent cx="4343400" cy="1333500"/>
              <wp:effectExtent l="0" t="0" r="19050" b="19050"/>
              <wp:wrapNone/>
              <wp:docPr id="12" name="1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3400" cy="1333500"/>
                        <a:chOff x="0" y="0"/>
                        <a:chExt cx="4343400" cy="1333500"/>
                      </a:xfrm>
                    </wpg:grpSpPr>
                    <wps:wsp>
                      <wps:cNvPr id="1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0" y="114300"/>
                          <a:ext cx="13716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AF0" w:rsidRDefault="007C4AF0" w:rsidP="007C4AF0">
                            <w:pPr>
                              <w:ind w:right="-28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15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114300" y="800100"/>
                          <a:ext cx="1257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AF0" w:rsidRDefault="007C4AF0" w:rsidP="007C4AF0">
                            <w:pPr>
                              <w:ind w:left="-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   </w:t>
                            </w:r>
                            <w:r w:rsidRPr="00497758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6" name="AutoShape 59"/>
                      <wps:cNvSpPr>
                        <a:spLocks noChangeArrowheads="1"/>
                      </wps:cNvSpPr>
                      <wps:spPr bwMode="auto">
                        <a:xfrm>
                          <a:off x="194310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76"/>
                      <wps:cNvSpPr>
                        <a:spLocks noChangeArrowheads="1"/>
                      </wps:cNvSpPr>
                      <wps:spPr bwMode="auto">
                        <a:xfrm>
                          <a:off x="381000" y="371475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AF0" w:rsidRPr="00666E45" w:rsidRDefault="00C376E5" w:rsidP="007C4AF0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  <w:t xml:space="preserve"> </w:t>
                            </w:r>
                            <w:r w:rsidR="00B11D4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  <w:t>180199</w:t>
                            </w:r>
                          </w:p>
                          <w:p w:rsidR="007C4AF0" w:rsidRPr="00D06E9A" w:rsidRDefault="007C4AF0" w:rsidP="007C4AF0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76"/>
                      <wps:cNvSpPr>
                        <a:spLocks noChangeArrowheads="1"/>
                      </wps:cNvSpPr>
                      <wps:spPr bwMode="auto">
                        <a:xfrm>
                          <a:off x="381000" y="1038225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AF0" w:rsidRPr="00EF434B" w:rsidRDefault="00C376E5" w:rsidP="007C4A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  <w:t xml:space="preserve"> </w:t>
                            </w:r>
                            <w:r w:rsidR="00B11D4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  <w:t>RLKL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12 Grupo" o:spid="_x0000_s1027" style="position:absolute;margin-left:171.9pt;margin-top:-6.95pt;width:342pt;height:105pt;z-index:25166080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top:1143;width:13716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    <v:textbox inset=",1mm,,1mm">
                  <w:txbxContent>
                    <w:p w:rsidR="007C4AF0" w:rsidRDefault="007C4AF0" w:rsidP="007C4AF0">
                      <w:pPr>
                        <w:ind w:right="-285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  <v:shape id="Text Box 55" o:spid="_x0000_s1029" type="#_x0000_t202" style="position:absolute;left:1143;top:8001;width:1257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    <v:textbox inset=",.3mm,,.3mm">
                  <w:txbxContent>
                    <w:p w:rsidR="007C4AF0" w:rsidRDefault="007C4AF0" w:rsidP="007C4AF0">
                      <w:pPr>
                        <w:ind w:left="-18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t xml:space="preserve">     </w:t>
                      </w:r>
                      <w:r w:rsidRPr="00497758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9" o:spid="_x0000_s1030" style="position:absolute;left:19431;width:24003;height:13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    <v:rect id="Rectangle 76" o:spid="_x0000_s1031" style="position:absolute;left:3810;top:3714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<v:textbox>
                  <w:txbxContent>
                    <w:p w:rsidR="007C4AF0" w:rsidRPr="00666E45" w:rsidRDefault="00C376E5" w:rsidP="007C4AF0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  <w:t xml:space="preserve"> </w:t>
                      </w:r>
                      <w:r w:rsidR="00B11D42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  <w:t>180199</w:t>
                      </w:r>
                    </w:p>
                    <w:p w:rsidR="007C4AF0" w:rsidRPr="00D06E9A" w:rsidRDefault="007C4AF0" w:rsidP="007C4AF0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rect>
              <v:rect id="Rectangle 76" o:spid="_x0000_s1032" style="position:absolute;left:3810;top:10382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<v:textbox>
                  <w:txbxContent>
                    <w:p w:rsidR="007C4AF0" w:rsidRPr="00EF434B" w:rsidRDefault="00C376E5" w:rsidP="007C4AF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  <w:t xml:space="preserve"> </w:t>
                      </w:r>
                      <w:r w:rsidR="00B11D42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  <w:t>RLKL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</w:rPr>
      <w:t xml:space="preserve">       </w:t>
    </w:r>
    <w:r w:rsidR="00AE65C2">
      <w:rPr>
        <w:noProof/>
      </w:rPr>
      <w:drawing>
        <wp:inline distT="0" distB="0" distL="0" distR="0" wp14:anchorId="57645D32" wp14:editId="405833CF">
          <wp:extent cx="1304925" cy="8763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</w:p>
  <w:p w:rsidR="00A65869" w:rsidRDefault="00A65869" w:rsidP="005B7328">
    <w:r>
      <w:rPr>
        <w:noProof/>
      </w:rPr>
      <w:t xml:space="preserve">                                   </w:t>
    </w:r>
  </w:p>
  <w:p w:rsidR="00A65869" w:rsidRDefault="00A658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4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lxKeVCCvqd+pXbDZ7gTNyh6NVE=" w:salt="iTFkmW9Z5c4HimHoVGZAyA=="/>
  <w:defaultTabStop w:val="708"/>
  <w:hyphenationZone w:val="425"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9B"/>
    <w:rsid w:val="00000142"/>
    <w:rsid w:val="000064D6"/>
    <w:rsid w:val="00006D88"/>
    <w:rsid w:val="000075D7"/>
    <w:rsid w:val="00015655"/>
    <w:rsid w:val="00026EA2"/>
    <w:rsid w:val="000273C0"/>
    <w:rsid w:val="000317ED"/>
    <w:rsid w:val="0003407C"/>
    <w:rsid w:val="00042F42"/>
    <w:rsid w:val="00043F07"/>
    <w:rsid w:val="00045923"/>
    <w:rsid w:val="00053A77"/>
    <w:rsid w:val="00055D22"/>
    <w:rsid w:val="00062D0D"/>
    <w:rsid w:val="00063B84"/>
    <w:rsid w:val="00063D74"/>
    <w:rsid w:val="0007009F"/>
    <w:rsid w:val="00071776"/>
    <w:rsid w:val="00080B07"/>
    <w:rsid w:val="00082C4B"/>
    <w:rsid w:val="00084682"/>
    <w:rsid w:val="00092DE4"/>
    <w:rsid w:val="0009314A"/>
    <w:rsid w:val="000931AD"/>
    <w:rsid w:val="000942AB"/>
    <w:rsid w:val="000A2ABD"/>
    <w:rsid w:val="000A2DFA"/>
    <w:rsid w:val="000A5010"/>
    <w:rsid w:val="000B2D50"/>
    <w:rsid w:val="000B6BDB"/>
    <w:rsid w:val="000C09D4"/>
    <w:rsid w:val="000C163F"/>
    <w:rsid w:val="000C498C"/>
    <w:rsid w:val="000C545E"/>
    <w:rsid w:val="000C7ACB"/>
    <w:rsid w:val="000D239A"/>
    <w:rsid w:val="000D2857"/>
    <w:rsid w:val="000D3ED6"/>
    <w:rsid w:val="000E29A8"/>
    <w:rsid w:val="000F2A55"/>
    <w:rsid w:val="000F2FB3"/>
    <w:rsid w:val="000F415C"/>
    <w:rsid w:val="001038DE"/>
    <w:rsid w:val="0010413B"/>
    <w:rsid w:val="0010686E"/>
    <w:rsid w:val="00121651"/>
    <w:rsid w:val="00123EC8"/>
    <w:rsid w:val="0012518C"/>
    <w:rsid w:val="00127BE5"/>
    <w:rsid w:val="00134A97"/>
    <w:rsid w:val="001351CA"/>
    <w:rsid w:val="001354B9"/>
    <w:rsid w:val="00136BAB"/>
    <w:rsid w:val="00140994"/>
    <w:rsid w:val="001426F4"/>
    <w:rsid w:val="0015026E"/>
    <w:rsid w:val="00151652"/>
    <w:rsid w:val="001678AE"/>
    <w:rsid w:val="00174E5E"/>
    <w:rsid w:val="001803B8"/>
    <w:rsid w:val="001860AD"/>
    <w:rsid w:val="0019444B"/>
    <w:rsid w:val="00196D73"/>
    <w:rsid w:val="001970D7"/>
    <w:rsid w:val="001A2CB0"/>
    <w:rsid w:val="001A7353"/>
    <w:rsid w:val="001A73FB"/>
    <w:rsid w:val="001B2FB9"/>
    <w:rsid w:val="001B7080"/>
    <w:rsid w:val="001B72BE"/>
    <w:rsid w:val="001C1DF9"/>
    <w:rsid w:val="001C2406"/>
    <w:rsid w:val="001C3AEF"/>
    <w:rsid w:val="001D0AE7"/>
    <w:rsid w:val="001D1771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201074"/>
    <w:rsid w:val="00202014"/>
    <w:rsid w:val="002077C5"/>
    <w:rsid w:val="00211A87"/>
    <w:rsid w:val="00212C6A"/>
    <w:rsid w:val="00214A0D"/>
    <w:rsid w:val="00217BD5"/>
    <w:rsid w:val="002209AD"/>
    <w:rsid w:val="00224BEC"/>
    <w:rsid w:val="00230274"/>
    <w:rsid w:val="002356CA"/>
    <w:rsid w:val="00236F08"/>
    <w:rsid w:val="00237528"/>
    <w:rsid w:val="00245C1B"/>
    <w:rsid w:val="002478BE"/>
    <w:rsid w:val="00252996"/>
    <w:rsid w:val="00253168"/>
    <w:rsid w:val="002549AD"/>
    <w:rsid w:val="00260A70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D6E"/>
    <w:rsid w:val="00292DFF"/>
    <w:rsid w:val="002948D3"/>
    <w:rsid w:val="002A3727"/>
    <w:rsid w:val="002A4C86"/>
    <w:rsid w:val="002A5F4D"/>
    <w:rsid w:val="002A7180"/>
    <w:rsid w:val="002B0900"/>
    <w:rsid w:val="002C3076"/>
    <w:rsid w:val="002D6797"/>
    <w:rsid w:val="002D7765"/>
    <w:rsid w:val="002D787B"/>
    <w:rsid w:val="002D7FE2"/>
    <w:rsid w:val="002E2451"/>
    <w:rsid w:val="002E3B71"/>
    <w:rsid w:val="002E55C3"/>
    <w:rsid w:val="002E62E4"/>
    <w:rsid w:val="002F1490"/>
    <w:rsid w:val="003020F7"/>
    <w:rsid w:val="003068A4"/>
    <w:rsid w:val="003079C9"/>
    <w:rsid w:val="00310A43"/>
    <w:rsid w:val="00312271"/>
    <w:rsid w:val="00314104"/>
    <w:rsid w:val="00316932"/>
    <w:rsid w:val="003169EA"/>
    <w:rsid w:val="00316FB3"/>
    <w:rsid w:val="00333BBD"/>
    <w:rsid w:val="00336614"/>
    <w:rsid w:val="00336C06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614C9"/>
    <w:rsid w:val="00361711"/>
    <w:rsid w:val="00361C8D"/>
    <w:rsid w:val="0036419D"/>
    <w:rsid w:val="003664B5"/>
    <w:rsid w:val="00382F40"/>
    <w:rsid w:val="00393FC9"/>
    <w:rsid w:val="003A40A5"/>
    <w:rsid w:val="003A4CDD"/>
    <w:rsid w:val="003A5225"/>
    <w:rsid w:val="003A5697"/>
    <w:rsid w:val="003A7E8F"/>
    <w:rsid w:val="003A7F5C"/>
    <w:rsid w:val="003B2641"/>
    <w:rsid w:val="003B3FA1"/>
    <w:rsid w:val="003C1C76"/>
    <w:rsid w:val="003C4F52"/>
    <w:rsid w:val="003D478A"/>
    <w:rsid w:val="003E049B"/>
    <w:rsid w:val="003E38E8"/>
    <w:rsid w:val="003F0493"/>
    <w:rsid w:val="003F1A11"/>
    <w:rsid w:val="003F2338"/>
    <w:rsid w:val="003F5409"/>
    <w:rsid w:val="003F5C9B"/>
    <w:rsid w:val="00406DAC"/>
    <w:rsid w:val="00411A80"/>
    <w:rsid w:val="00413BCD"/>
    <w:rsid w:val="00417664"/>
    <w:rsid w:val="00425B3E"/>
    <w:rsid w:val="0043125F"/>
    <w:rsid w:val="004318C8"/>
    <w:rsid w:val="0043544F"/>
    <w:rsid w:val="0044357E"/>
    <w:rsid w:val="00446035"/>
    <w:rsid w:val="004555EA"/>
    <w:rsid w:val="004615BB"/>
    <w:rsid w:val="00463033"/>
    <w:rsid w:val="00467FE5"/>
    <w:rsid w:val="00471B9C"/>
    <w:rsid w:val="0047586A"/>
    <w:rsid w:val="004826E2"/>
    <w:rsid w:val="00484B46"/>
    <w:rsid w:val="00495E9C"/>
    <w:rsid w:val="00495FB6"/>
    <w:rsid w:val="00497758"/>
    <w:rsid w:val="004A3336"/>
    <w:rsid w:val="004A3CF1"/>
    <w:rsid w:val="004A6D93"/>
    <w:rsid w:val="004A72E0"/>
    <w:rsid w:val="004A7F18"/>
    <w:rsid w:val="004B271D"/>
    <w:rsid w:val="004B2739"/>
    <w:rsid w:val="004B41D0"/>
    <w:rsid w:val="004B4AAE"/>
    <w:rsid w:val="004C0FF4"/>
    <w:rsid w:val="004C1316"/>
    <w:rsid w:val="004C2DD2"/>
    <w:rsid w:val="004D1A21"/>
    <w:rsid w:val="004D1D21"/>
    <w:rsid w:val="004D2494"/>
    <w:rsid w:val="004E147C"/>
    <w:rsid w:val="004E2E64"/>
    <w:rsid w:val="004E49F0"/>
    <w:rsid w:val="004E658B"/>
    <w:rsid w:val="004F06AF"/>
    <w:rsid w:val="004F5022"/>
    <w:rsid w:val="0050505B"/>
    <w:rsid w:val="00505320"/>
    <w:rsid w:val="00506B70"/>
    <w:rsid w:val="00506CA2"/>
    <w:rsid w:val="0051491B"/>
    <w:rsid w:val="00515551"/>
    <w:rsid w:val="00517B85"/>
    <w:rsid w:val="00527672"/>
    <w:rsid w:val="00531BB5"/>
    <w:rsid w:val="00534498"/>
    <w:rsid w:val="00535A0A"/>
    <w:rsid w:val="00542BC0"/>
    <w:rsid w:val="00544FE6"/>
    <w:rsid w:val="005502C9"/>
    <w:rsid w:val="00550E48"/>
    <w:rsid w:val="00552478"/>
    <w:rsid w:val="00560357"/>
    <w:rsid w:val="005768C3"/>
    <w:rsid w:val="00581547"/>
    <w:rsid w:val="00583BB9"/>
    <w:rsid w:val="00590FF1"/>
    <w:rsid w:val="0059316F"/>
    <w:rsid w:val="00596E37"/>
    <w:rsid w:val="005A24D6"/>
    <w:rsid w:val="005A4043"/>
    <w:rsid w:val="005B31E4"/>
    <w:rsid w:val="005B703E"/>
    <w:rsid w:val="005B7328"/>
    <w:rsid w:val="005D1A60"/>
    <w:rsid w:val="005D3AD5"/>
    <w:rsid w:val="005D3E60"/>
    <w:rsid w:val="005D64E1"/>
    <w:rsid w:val="005E3299"/>
    <w:rsid w:val="005E63E8"/>
    <w:rsid w:val="005F24BE"/>
    <w:rsid w:val="00601F5F"/>
    <w:rsid w:val="00614758"/>
    <w:rsid w:val="006249F1"/>
    <w:rsid w:val="00627EA2"/>
    <w:rsid w:val="00635848"/>
    <w:rsid w:val="006515A1"/>
    <w:rsid w:val="006538F6"/>
    <w:rsid w:val="006545AA"/>
    <w:rsid w:val="00654E18"/>
    <w:rsid w:val="006578F1"/>
    <w:rsid w:val="00662236"/>
    <w:rsid w:val="00665036"/>
    <w:rsid w:val="00667321"/>
    <w:rsid w:val="006674EE"/>
    <w:rsid w:val="00671411"/>
    <w:rsid w:val="006731AE"/>
    <w:rsid w:val="00676F53"/>
    <w:rsid w:val="00677EA4"/>
    <w:rsid w:val="00683E21"/>
    <w:rsid w:val="00690FCD"/>
    <w:rsid w:val="00696875"/>
    <w:rsid w:val="0069702C"/>
    <w:rsid w:val="006A4A74"/>
    <w:rsid w:val="006B4A4B"/>
    <w:rsid w:val="006C18CD"/>
    <w:rsid w:val="006C23DE"/>
    <w:rsid w:val="006C7132"/>
    <w:rsid w:val="006D5FC9"/>
    <w:rsid w:val="006E10BD"/>
    <w:rsid w:val="006E600D"/>
    <w:rsid w:val="006E6D36"/>
    <w:rsid w:val="006F160A"/>
    <w:rsid w:val="007015D4"/>
    <w:rsid w:val="007032C7"/>
    <w:rsid w:val="00710EF3"/>
    <w:rsid w:val="00712F84"/>
    <w:rsid w:val="00715827"/>
    <w:rsid w:val="007165DE"/>
    <w:rsid w:val="0072166C"/>
    <w:rsid w:val="007326BE"/>
    <w:rsid w:val="0073330C"/>
    <w:rsid w:val="00735E17"/>
    <w:rsid w:val="00743E89"/>
    <w:rsid w:val="007442F7"/>
    <w:rsid w:val="00745310"/>
    <w:rsid w:val="007522FE"/>
    <w:rsid w:val="00752610"/>
    <w:rsid w:val="00753F0A"/>
    <w:rsid w:val="0076015A"/>
    <w:rsid w:val="007619F5"/>
    <w:rsid w:val="0076574E"/>
    <w:rsid w:val="00767285"/>
    <w:rsid w:val="00780D86"/>
    <w:rsid w:val="00786C0D"/>
    <w:rsid w:val="00791184"/>
    <w:rsid w:val="007918A6"/>
    <w:rsid w:val="00797138"/>
    <w:rsid w:val="007A20E3"/>
    <w:rsid w:val="007A5B0B"/>
    <w:rsid w:val="007B328A"/>
    <w:rsid w:val="007B368B"/>
    <w:rsid w:val="007B383C"/>
    <w:rsid w:val="007B6C4B"/>
    <w:rsid w:val="007C23EB"/>
    <w:rsid w:val="007C25E7"/>
    <w:rsid w:val="007C4AF0"/>
    <w:rsid w:val="007C676E"/>
    <w:rsid w:val="007D03E7"/>
    <w:rsid w:val="007D620C"/>
    <w:rsid w:val="007E2888"/>
    <w:rsid w:val="007F0707"/>
    <w:rsid w:val="007F0F1C"/>
    <w:rsid w:val="007F14FF"/>
    <w:rsid w:val="007F2B7F"/>
    <w:rsid w:val="00800F0E"/>
    <w:rsid w:val="0080569D"/>
    <w:rsid w:val="00805C03"/>
    <w:rsid w:val="0080698F"/>
    <w:rsid w:val="008100A9"/>
    <w:rsid w:val="00812C2C"/>
    <w:rsid w:val="00822D17"/>
    <w:rsid w:val="008263C0"/>
    <w:rsid w:val="00830B8A"/>
    <w:rsid w:val="008511DE"/>
    <w:rsid w:val="008526D7"/>
    <w:rsid w:val="00867A1D"/>
    <w:rsid w:val="00870E20"/>
    <w:rsid w:val="008800A1"/>
    <w:rsid w:val="00883BAA"/>
    <w:rsid w:val="008841E0"/>
    <w:rsid w:val="0089106C"/>
    <w:rsid w:val="008938DB"/>
    <w:rsid w:val="00897A9C"/>
    <w:rsid w:val="008A0E06"/>
    <w:rsid w:val="008A178C"/>
    <w:rsid w:val="008B23EF"/>
    <w:rsid w:val="008B3537"/>
    <w:rsid w:val="008B54F2"/>
    <w:rsid w:val="008B748A"/>
    <w:rsid w:val="008C079F"/>
    <w:rsid w:val="008C78CB"/>
    <w:rsid w:val="008C7AC3"/>
    <w:rsid w:val="008D05EA"/>
    <w:rsid w:val="008D168B"/>
    <w:rsid w:val="008D3096"/>
    <w:rsid w:val="008E0FC9"/>
    <w:rsid w:val="008E108E"/>
    <w:rsid w:val="008E59C3"/>
    <w:rsid w:val="008F32BF"/>
    <w:rsid w:val="008F3EC7"/>
    <w:rsid w:val="008F4AF2"/>
    <w:rsid w:val="00907E7C"/>
    <w:rsid w:val="00910535"/>
    <w:rsid w:val="0091125A"/>
    <w:rsid w:val="00916CB9"/>
    <w:rsid w:val="00917E50"/>
    <w:rsid w:val="009203F8"/>
    <w:rsid w:val="009232E4"/>
    <w:rsid w:val="00924A69"/>
    <w:rsid w:val="00927238"/>
    <w:rsid w:val="009312F7"/>
    <w:rsid w:val="0093398B"/>
    <w:rsid w:val="00935712"/>
    <w:rsid w:val="00935946"/>
    <w:rsid w:val="00935F89"/>
    <w:rsid w:val="00943B38"/>
    <w:rsid w:val="00944DC7"/>
    <w:rsid w:val="00950078"/>
    <w:rsid w:val="009523B1"/>
    <w:rsid w:val="0095259D"/>
    <w:rsid w:val="00953348"/>
    <w:rsid w:val="00953CD2"/>
    <w:rsid w:val="00972DD4"/>
    <w:rsid w:val="00975224"/>
    <w:rsid w:val="009802C4"/>
    <w:rsid w:val="009803FF"/>
    <w:rsid w:val="00987CD1"/>
    <w:rsid w:val="00991C6E"/>
    <w:rsid w:val="009923C9"/>
    <w:rsid w:val="009930E5"/>
    <w:rsid w:val="00996F6F"/>
    <w:rsid w:val="009A14C3"/>
    <w:rsid w:val="009A3A88"/>
    <w:rsid w:val="009A4053"/>
    <w:rsid w:val="009B0202"/>
    <w:rsid w:val="009B5ACD"/>
    <w:rsid w:val="009B6919"/>
    <w:rsid w:val="009C3418"/>
    <w:rsid w:val="009C6E3C"/>
    <w:rsid w:val="009D1EF3"/>
    <w:rsid w:val="009D719B"/>
    <w:rsid w:val="009E6239"/>
    <w:rsid w:val="009F00F6"/>
    <w:rsid w:val="009F4004"/>
    <w:rsid w:val="009F42B6"/>
    <w:rsid w:val="00A04352"/>
    <w:rsid w:val="00A04B17"/>
    <w:rsid w:val="00A04F50"/>
    <w:rsid w:val="00A14E21"/>
    <w:rsid w:val="00A21272"/>
    <w:rsid w:val="00A248B1"/>
    <w:rsid w:val="00A33D94"/>
    <w:rsid w:val="00A41FD6"/>
    <w:rsid w:val="00A430A8"/>
    <w:rsid w:val="00A436A2"/>
    <w:rsid w:val="00A53BBD"/>
    <w:rsid w:val="00A56552"/>
    <w:rsid w:val="00A567B4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409A"/>
    <w:rsid w:val="00A778E8"/>
    <w:rsid w:val="00A82AAD"/>
    <w:rsid w:val="00A8673B"/>
    <w:rsid w:val="00AA1F16"/>
    <w:rsid w:val="00AA2CFD"/>
    <w:rsid w:val="00AA6BD2"/>
    <w:rsid w:val="00AB1AE3"/>
    <w:rsid w:val="00AB3035"/>
    <w:rsid w:val="00AC0420"/>
    <w:rsid w:val="00AC33C6"/>
    <w:rsid w:val="00AC661A"/>
    <w:rsid w:val="00AC7992"/>
    <w:rsid w:val="00AD3268"/>
    <w:rsid w:val="00AD7477"/>
    <w:rsid w:val="00AE26BB"/>
    <w:rsid w:val="00AE298F"/>
    <w:rsid w:val="00AE4D89"/>
    <w:rsid w:val="00AE65C2"/>
    <w:rsid w:val="00AF1818"/>
    <w:rsid w:val="00AF4DAD"/>
    <w:rsid w:val="00B0005D"/>
    <w:rsid w:val="00B01ADF"/>
    <w:rsid w:val="00B0646B"/>
    <w:rsid w:val="00B11D42"/>
    <w:rsid w:val="00B127B5"/>
    <w:rsid w:val="00B14B7F"/>
    <w:rsid w:val="00B21746"/>
    <w:rsid w:val="00B228F6"/>
    <w:rsid w:val="00B25B6C"/>
    <w:rsid w:val="00B32591"/>
    <w:rsid w:val="00B376E8"/>
    <w:rsid w:val="00B4099A"/>
    <w:rsid w:val="00B46129"/>
    <w:rsid w:val="00B521CA"/>
    <w:rsid w:val="00B57459"/>
    <w:rsid w:val="00B57AB5"/>
    <w:rsid w:val="00B61012"/>
    <w:rsid w:val="00B62BF0"/>
    <w:rsid w:val="00B646E0"/>
    <w:rsid w:val="00B76A67"/>
    <w:rsid w:val="00B844E7"/>
    <w:rsid w:val="00B84AF1"/>
    <w:rsid w:val="00B87F2D"/>
    <w:rsid w:val="00B94393"/>
    <w:rsid w:val="00B97F4C"/>
    <w:rsid w:val="00BA05B8"/>
    <w:rsid w:val="00BA3D40"/>
    <w:rsid w:val="00BA73CB"/>
    <w:rsid w:val="00BC1BF4"/>
    <w:rsid w:val="00BC2C23"/>
    <w:rsid w:val="00BC6BDF"/>
    <w:rsid w:val="00BD2C6F"/>
    <w:rsid w:val="00BD324A"/>
    <w:rsid w:val="00BD74F8"/>
    <w:rsid w:val="00BE052C"/>
    <w:rsid w:val="00BE2908"/>
    <w:rsid w:val="00BF0F51"/>
    <w:rsid w:val="00BF27BD"/>
    <w:rsid w:val="00BF5939"/>
    <w:rsid w:val="00C01310"/>
    <w:rsid w:val="00C02719"/>
    <w:rsid w:val="00C064E1"/>
    <w:rsid w:val="00C143C4"/>
    <w:rsid w:val="00C14455"/>
    <w:rsid w:val="00C16043"/>
    <w:rsid w:val="00C376E5"/>
    <w:rsid w:val="00C423EE"/>
    <w:rsid w:val="00C42527"/>
    <w:rsid w:val="00C62616"/>
    <w:rsid w:val="00C63952"/>
    <w:rsid w:val="00C6469E"/>
    <w:rsid w:val="00C67A96"/>
    <w:rsid w:val="00C709BB"/>
    <w:rsid w:val="00C7471D"/>
    <w:rsid w:val="00C77358"/>
    <w:rsid w:val="00C82F2C"/>
    <w:rsid w:val="00C834A3"/>
    <w:rsid w:val="00C85969"/>
    <w:rsid w:val="00C859C7"/>
    <w:rsid w:val="00C87D26"/>
    <w:rsid w:val="00C906B7"/>
    <w:rsid w:val="00C90E17"/>
    <w:rsid w:val="00CA249D"/>
    <w:rsid w:val="00CA406C"/>
    <w:rsid w:val="00CA53F9"/>
    <w:rsid w:val="00CA5BD3"/>
    <w:rsid w:val="00CB220C"/>
    <w:rsid w:val="00CB3E8A"/>
    <w:rsid w:val="00CB3F3A"/>
    <w:rsid w:val="00CB6E36"/>
    <w:rsid w:val="00CC0048"/>
    <w:rsid w:val="00CC1ADC"/>
    <w:rsid w:val="00CC2F01"/>
    <w:rsid w:val="00CC7107"/>
    <w:rsid w:val="00CD0C8D"/>
    <w:rsid w:val="00CD148D"/>
    <w:rsid w:val="00CD1BCB"/>
    <w:rsid w:val="00CD2345"/>
    <w:rsid w:val="00CD2787"/>
    <w:rsid w:val="00CE04F0"/>
    <w:rsid w:val="00CE52A8"/>
    <w:rsid w:val="00CE6038"/>
    <w:rsid w:val="00CE6EB1"/>
    <w:rsid w:val="00CF00CA"/>
    <w:rsid w:val="00D03787"/>
    <w:rsid w:val="00D044AC"/>
    <w:rsid w:val="00D048AB"/>
    <w:rsid w:val="00D06E9A"/>
    <w:rsid w:val="00D072ED"/>
    <w:rsid w:val="00D1318D"/>
    <w:rsid w:val="00D15F75"/>
    <w:rsid w:val="00D20382"/>
    <w:rsid w:val="00D219DC"/>
    <w:rsid w:val="00D26CF6"/>
    <w:rsid w:val="00D27D85"/>
    <w:rsid w:val="00D35BEE"/>
    <w:rsid w:val="00D36055"/>
    <w:rsid w:val="00D4223A"/>
    <w:rsid w:val="00D45DDD"/>
    <w:rsid w:val="00D45E26"/>
    <w:rsid w:val="00D515FD"/>
    <w:rsid w:val="00D521D5"/>
    <w:rsid w:val="00D54B1C"/>
    <w:rsid w:val="00D55019"/>
    <w:rsid w:val="00D57148"/>
    <w:rsid w:val="00D60673"/>
    <w:rsid w:val="00D64FC6"/>
    <w:rsid w:val="00D6557E"/>
    <w:rsid w:val="00D67365"/>
    <w:rsid w:val="00D70A78"/>
    <w:rsid w:val="00D72039"/>
    <w:rsid w:val="00D73CB0"/>
    <w:rsid w:val="00D75E64"/>
    <w:rsid w:val="00D8105F"/>
    <w:rsid w:val="00D81C19"/>
    <w:rsid w:val="00D83F84"/>
    <w:rsid w:val="00D9145E"/>
    <w:rsid w:val="00D925E3"/>
    <w:rsid w:val="00D9508B"/>
    <w:rsid w:val="00D951F2"/>
    <w:rsid w:val="00D96359"/>
    <w:rsid w:val="00DA32E6"/>
    <w:rsid w:val="00DA3B8A"/>
    <w:rsid w:val="00DA3D00"/>
    <w:rsid w:val="00DA662C"/>
    <w:rsid w:val="00DB00F4"/>
    <w:rsid w:val="00DC242C"/>
    <w:rsid w:val="00DC4CE8"/>
    <w:rsid w:val="00DC623C"/>
    <w:rsid w:val="00DE6F64"/>
    <w:rsid w:val="00DF02F4"/>
    <w:rsid w:val="00DF22ED"/>
    <w:rsid w:val="00DF32EF"/>
    <w:rsid w:val="00DF3FE3"/>
    <w:rsid w:val="00DF50C5"/>
    <w:rsid w:val="00DF58D8"/>
    <w:rsid w:val="00E00982"/>
    <w:rsid w:val="00E03327"/>
    <w:rsid w:val="00E05A11"/>
    <w:rsid w:val="00E13FEE"/>
    <w:rsid w:val="00E15AB4"/>
    <w:rsid w:val="00E25D97"/>
    <w:rsid w:val="00E3098A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722C6"/>
    <w:rsid w:val="00E7287F"/>
    <w:rsid w:val="00E73F31"/>
    <w:rsid w:val="00E74EEC"/>
    <w:rsid w:val="00E8090D"/>
    <w:rsid w:val="00E81544"/>
    <w:rsid w:val="00E86D32"/>
    <w:rsid w:val="00E91623"/>
    <w:rsid w:val="00E916E3"/>
    <w:rsid w:val="00EA004D"/>
    <w:rsid w:val="00EA33D8"/>
    <w:rsid w:val="00EA3FB0"/>
    <w:rsid w:val="00EB62B9"/>
    <w:rsid w:val="00EB6343"/>
    <w:rsid w:val="00EC6802"/>
    <w:rsid w:val="00EC6954"/>
    <w:rsid w:val="00ED3042"/>
    <w:rsid w:val="00ED408D"/>
    <w:rsid w:val="00ED4841"/>
    <w:rsid w:val="00ED57AE"/>
    <w:rsid w:val="00ED6847"/>
    <w:rsid w:val="00EE7AEA"/>
    <w:rsid w:val="00EF01BA"/>
    <w:rsid w:val="00EF406E"/>
    <w:rsid w:val="00EF59B1"/>
    <w:rsid w:val="00EF5E1F"/>
    <w:rsid w:val="00EF72B9"/>
    <w:rsid w:val="00F00087"/>
    <w:rsid w:val="00F0455E"/>
    <w:rsid w:val="00F1174A"/>
    <w:rsid w:val="00F12DC5"/>
    <w:rsid w:val="00F13680"/>
    <w:rsid w:val="00F208D6"/>
    <w:rsid w:val="00F45119"/>
    <w:rsid w:val="00F45A20"/>
    <w:rsid w:val="00F45B69"/>
    <w:rsid w:val="00F51F94"/>
    <w:rsid w:val="00F53D0A"/>
    <w:rsid w:val="00F5557F"/>
    <w:rsid w:val="00F63D42"/>
    <w:rsid w:val="00F65595"/>
    <w:rsid w:val="00F67DBA"/>
    <w:rsid w:val="00F77D32"/>
    <w:rsid w:val="00F823F5"/>
    <w:rsid w:val="00F9307B"/>
    <w:rsid w:val="00F94AE2"/>
    <w:rsid w:val="00FA1004"/>
    <w:rsid w:val="00FA12CC"/>
    <w:rsid w:val="00FA6885"/>
    <w:rsid w:val="00FB0503"/>
    <w:rsid w:val="00FB7BA0"/>
    <w:rsid w:val="00FC213D"/>
    <w:rsid w:val="00FC5624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0CA3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customStyle="1" w:styleId="CarCarCarCarCarCarCarCar">
    <w:name w:val="Car Car Car Car Car Car Car Car"/>
    <w:basedOn w:val="Normal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rsid w:val="005B732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B7328"/>
    <w:rPr>
      <w:rFonts w:ascii="Tahoma" w:hAnsi="Tahoma" w:cs="Tahoma"/>
      <w:sz w:val="16"/>
      <w:szCs w:val="16"/>
    </w:rPr>
  </w:style>
  <w:style w:type="paragraph" w:customStyle="1" w:styleId="CarCarCarCarCarCarCarCarCarCarCarCarCarCar">
    <w:name w:val="Car Car Car Car Car Car Car Car Car Car Car Car Car Car"/>
    <w:basedOn w:val="Normal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AE2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customStyle="1" w:styleId="CarCarCarCarCarCarCarCar">
    <w:name w:val="Car Car Car Car Car Car Car Car"/>
    <w:basedOn w:val="Normal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rsid w:val="005B732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B7328"/>
    <w:rPr>
      <w:rFonts w:ascii="Tahoma" w:hAnsi="Tahoma" w:cs="Tahoma"/>
      <w:sz w:val="16"/>
      <w:szCs w:val="16"/>
    </w:rPr>
  </w:style>
  <w:style w:type="paragraph" w:customStyle="1" w:styleId="CarCarCarCarCarCarCarCarCarCarCarCarCarCar">
    <w:name w:val="Car Car Car Car Car Car Car Car Car Car Car Car Car Car"/>
    <w:basedOn w:val="Normal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AE2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at.castillalamancha.es/info/116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4CDA-4593-4164-8A03-75B0BDF8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0</TotalTime>
  <Pages>2</Pages>
  <Words>501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3708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https://www.jccm.es/tramitesygestiones/ejercicio-del-derecho-de-acceso-rectificacion-cancelacion-y-oposicion-ficheros-0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Villardón</cp:lastModifiedBy>
  <cp:revision>2</cp:revision>
  <cp:lastPrinted>2018-07-02T08:51:00Z</cp:lastPrinted>
  <dcterms:created xsi:type="dcterms:W3CDTF">2021-03-26T11:05:00Z</dcterms:created>
  <dcterms:modified xsi:type="dcterms:W3CDTF">2021-03-26T11:05:00Z</dcterms:modified>
</cp:coreProperties>
</file>