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61"/>
        <w:gridCol w:w="311"/>
        <w:gridCol w:w="174"/>
        <w:gridCol w:w="1177"/>
        <w:gridCol w:w="166"/>
        <w:gridCol w:w="154"/>
        <w:gridCol w:w="487"/>
        <w:gridCol w:w="1013"/>
        <w:gridCol w:w="4561"/>
      </w:tblGrid>
      <w:tr w:rsidR="003F79B8" w:rsidRPr="009E39AC" w14:paraId="59BB749F" w14:textId="77777777" w:rsidTr="003F79B8">
        <w:trPr>
          <w:trHeight w:val="378"/>
        </w:trPr>
        <w:tc>
          <w:tcPr>
            <w:tcW w:w="5000" w:type="pct"/>
            <w:gridSpan w:val="10"/>
            <w:shd w:val="clear" w:color="auto" w:fill="FFFF00"/>
            <w:tcMar>
              <w:top w:w="28" w:type="dxa"/>
              <w:bottom w:w="28" w:type="dxa"/>
            </w:tcMar>
            <w:vAlign w:val="center"/>
          </w:tcPr>
          <w:p w14:paraId="40034D5B" w14:textId="10C2819B" w:rsidR="003F79B8" w:rsidRPr="009E39AC" w:rsidRDefault="003F79B8" w:rsidP="00466415">
            <w:pPr>
              <w:suppressAutoHyphens/>
              <w:jc w:val="center"/>
              <w:rPr>
                <w:b/>
                <w:sz w:val="20"/>
                <w:szCs w:val="20"/>
              </w:rPr>
            </w:pPr>
            <w:r w:rsidRPr="009E39AC">
              <w:rPr>
                <w:b/>
                <w:sz w:val="20"/>
                <w:szCs w:val="20"/>
              </w:rPr>
              <w:t xml:space="preserve">DATOS </w:t>
            </w:r>
            <w:r w:rsidR="00466415">
              <w:rPr>
                <w:b/>
                <w:sz w:val="20"/>
                <w:szCs w:val="20"/>
              </w:rPr>
              <w:t>DE LA PERSONA DECLARANTE</w:t>
            </w:r>
          </w:p>
        </w:tc>
      </w:tr>
      <w:tr w:rsidR="003F79B8" w:rsidRPr="009E39AC" w14:paraId="1E70E1E7" w14:textId="77777777" w:rsidTr="00A53176">
        <w:trPr>
          <w:trHeight w:val="397"/>
        </w:trPr>
        <w:tc>
          <w:tcPr>
            <w:tcW w:w="1041" w:type="pct"/>
            <w:tcBorders>
              <w:bottom w:val="single" w:sz="4" w:space="0" w:color="auto"/>
            </w:tcBorders>
            <w:shd w:val="clear" w:color="auto" w:fill="auto"/>
            <w:tcMar>
              <w:top w:w="28" w:type="dxa"/>
              <w:bottom w:w="28" w:type="dxa"/>
            </w:tcMar>
            <w:vAlign w:val="center"/>
          </w:tcPr>
          <w:p w14:paraId="1B09A915" w14:textId="77777777" w:rsidR="003F79B8" w:rsidRPr="009E39AC" w:rsidRDefault="003F79B8" w:rsidP="00A53176">
            <w:pPr>
              <w:tabs>
                <w:tab w:val="left" w:pos="2040"/>
                <w:tab w:val="left" w:pos="2880"/>
                <w:tab w:val="left" w:pos="5076"/>
              </w:tabs>
              <w:suppressAutoHyphens/>
              <w:rPr>
                <w:sz w:val="20"/>
                <w:szCs w:val="20"/>
              </w:rPr>
            </w:pPr>
            <w:r w:rsidRPr="009E39AC">
              <w:rPr>
                <w:sz w:val="20"/>
                <w:szCs w:val="20"/>
              </w:rPr>
              <w:t xml:space="preserve">Persona física </w:t>
            </w:r>
            <w:bookmarkStart w:id="0" w:name="_GoBack"/>
            <w:r w:rsidRPr="009E39AC">
              <w:rPr>
                <w:sz w:val="20"/>
                <w:szCs w:val="20"/>
              </w:rPr>
              <w:fldChar w:fldCharType="begin">
                <w:ffData>
                  <w:name w:val="Casilla44"/>
                  <w:enabled/>
                  <w:calcOnExit w:val="0"/>
                  <w:checkBox>
                    <w:sizeAuto/>
                    <w:default w:val="0"/>
                  </w:checkBox>
                </w:ffData>
              </w:fldChar>
            </w:r>
            <w:bookmarkStart w:id="1" w:name="Casilla44"/>
            <w:r w:rsidRPr="009E39AC">
              <w:rPr>
                <w:sz w:val="20"/>
                <w:szCs w:val="20"/>
              </w:rPr>
              <w:instrText xml:space="preserve"> FORMCHECKBOX </w:instrText>
            </w:r>
            <w:r w:rsidR="003903A1">
              <w:rPr>
                <w:sz w:val="20"/>
                <w:szCs w:val="20"/>
              </w:rPr>
            </w:r>
            <w:r w:rsidR="003903A1">
              <w:rPr>
                <w:sz w:val="20"/>
                <w:szCs w:val="20"/>
              </w:rPr>
              <w:fldChar w:fldCharType="separate"/>
            </w:r>
            <w:r w:rsidRPr="009E39AC">
              <w:rPr>
                <w:sz w:val="20"/>
                <w:szCs w:val="20"/>
              </w:rPr>
              <w:fldChar w:fldCharType="end"/>
            </w:r>
            <w:bookmarkEnd w:id="1"/>
            <w:bookmarkEnd w:id="0"/>
          </w:p>
        </w:tc>
        <w:tc>
          <w:tcPr>
            <w:tcW w:w="923" w:type="pct"/>
            <w:gridSpan w:val="5"/>
            <w:tcBorders>
              <w:bottom w:val="single" w:sz="4" w:space="0" w:color="auto"/>
            </w:tcBorders>
            <w:shd w:val="clear" w:color="auto" w:fill="auto"/>
            <w:vAlign w:val="center"/>
          </w:tcPr>
          <w:p w14:paraId="5CA85794" w14:textId="77777777" w:rsidR="003F79B8" w:rsidRPr="009E39AC" w:rsidRDefault="003F79B8" w:rsidP="00A53176">
            <w:pPr>
              <w:tabs>
                <w:tab w:val="left" w:pos="2040"/>
                <w:tab w:val="left" w:pos="2880"/>
                <w:tab w:val="left" w:pos="5076"/>
              </w:tabs>
              <w:suppressAutoHyphens/>
              <w:rPr>
                <w:sz w:val="20"/>
                <w:szCs w:val="20"/>
              </w:rPr>
            </w:pPr>
            <w:r w:rsidRPr="009E39AC">
              <w:rPr>
                <w:sz w:val="20"/>
                <w:szCs w:val="20"/>
              </w:rPr>
              <w:t xml:space="preserve">NIF </w:t>
            </w:r>
            <w:r w:rsidRPr="009E39AC">
              <w:rPr>
                <w:sz w:val="20"/>
                <w:szCs w:val="20"/>
              </w:rPr>
              <w:fldChar w:fldCharType="begin">
                <w:ffData>
                  <w:name w:val="Casilla14"/>
                  <w:enabled/>
                  <w:calcOnExit w:val="0"/>
                  <w:checkBox>
                    <w:sizeAuto/>
                    <w:default w:val="0"/>
                  </w:checkBox>
                </w:ffData>
              </w:fldChar>
            </w:r>
            <w:r w:rsidRPr="009E39AC">
              <w:rPr>
                <w:sz w:val="20"/>
                <w:szCs w:val="20"/>
              </w:rPr>
              <w:instrText xml:space="preserve"> FORMCHECKBOX </w:instrText>
            </w:r>
            <w:r w:rsidR="003903A1">
              <w:rPr>
                <w:sz w:val="20"/>
                <w:szCs w:val="20"/>
              </w:rPr>
            </w:r>
            <w:r w:rsidR="003903A1">
              <w:rPr>
                <w:sz w:val="20"/>
                <w:szCs w:val="20"/>
              </w:rPr>
              <w:fldChar w:fldCharType="separate"/>
            </w:r>
            <w:r w:rsidRPr="009E39AC">
              <w:rPr>
                <w:sz w:val="20"/>
                <w:szCs w:val="20"/>
              </w:rPr>
              <w:fldChar w:fldCharType="end"/>
            </w:r>
            <w:r w:rsidRPr="009E39AC">
              <w:rPr>
                <w:sz w:val="20"/>
                <w:szCs w:val="20"/>
              </w:rPr>
              <w:t xml:space="preserve">       NIE </w:t>
            </w:r>
            <w:r w:rsidRPr="009E39AC">
              <w:rPr>
                <w:sz w:val="20"/>
                <w:szCs w:val="20"/>
              </w:rPr>
              <w:fldChar w:fldCharType="begin">
                <w:ffData>
                  <w:name w:val="Casilla15"/>
                  <w:enabled/>
                  <w:calcOnExit w:val="0"/>
                  <w:checkBox>
                    <w:sizeAuto/>
                    <w:default w:val="0"/>
                  </w:checkBox>
                </w:ffData>
              </w:fldChar>
            </w:r>
            <w:r w:rsidRPr="009E39AC">
              <w:rPr>
                <w:sz w:val="20"/>
                <w:szCs w:val="20"/>
              </w:rPr>
              <w:instrText xml:space="preserve"> FORMCHECKBOX </w:instrText>
            </w:r>
            <w:r w:rsidR="003903A1">
              <w:rPr>
                <w:sz w:val="20"/>
                <w:szCs w:val="20"/>
              </w:rPr>
            </w:r>
            <w:r w:rsidR="003903A1">
              <w:rPr>
                <w:sz w:val="20"/>
                <w:szCs w:val="20"/>
              </w:rPr>
              <w:fldChar w:fldCharType="separate"/>
            </w:r>
            <w:r w:rsidRPr="009E39AC">
              <w:rPr>
                <w:sz w:val="20"/>
                <w:szCs w:val="20"/>
              </w:rPr>
              <w:fldChar w:fldCharType="end"/>
            </w:r>
          </w:p>
        </w:tc>
        <w:tc>
          <w:tcPr>
            <w:tcW w:w="3036" w:type="pct"/>
            <w:gridSpan w:val="4"/>
            <w:tcBorders>
              <w:bottom w:val="single" w:sz="4" w:space="0" w:color="auto"/>
            </w:tcBorders>
            <w:shd w:val="clear" w:color="auto" w:fill="auto"/>
            <w:vAlign w:val="center"/>
          </w:tcPr>
          <w:p w14:paraId="4134B783" w14:textId="77777777" w:rsidR="003F79B8" w:rsidRPr="009E39AC" w:rsidRDefault="003F79B8" w:rsidP="00466415">
            <w:pPr>
              <w:tabs>
                <w:tab w:val="left" w:pos="1992"/>
                <w:tab w:val="left" w:pos="2880"/>
                <w:tab w:val="left" w:pos="5076"/>
              </w:tabs>
              <w:suppressAutoHyphens/>
              <w:rPr>
                <w:sz w:val="20"/>
                <w:szCs w:val="20"/>
              </w:rPr>
            </w:pPr>
            <w:r w:rsidRPr="009E39AC">
              <w:rPr>
                <w:sz w:val="20"/>
                <w:szCs w:val="20"/>
              </w:rPr>
              <w:t xml:space="preserve">Número de documento: </w:t>
            </w:r>
            <w:r w:rsidRPr="009E39AC">
              <w:rPr>
                <w:sz w:val="20"/>
                <w:szCs w:val="20"/>
              </w:rPr>
              <w:fldChar w:fldCharType="begin">
                <w:ffData>
                  <w:name w:val="Texto1"/>
                  <w:enabled/>
                  <w:calcOnExit w:val="0"/>
                  <w:textInput/>
                </w:ffData>
              </w:fldChar>
            </w:r>
            <w:bookmarkStart w:id="2" w:name="Texto1"/>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2"/>
          </w:p>
        </w:tc>
      </w:tr>
      <w:tr w:rsidR="003F79B8" w:rsidRPr="009E39AC" w14:paraId="2A501D45" w14:textId="77777777" w:rsidTr="0035078A">
        <w:trPr>
          <w:trHeight w:val="397"/>
        </w:trPr>
        <w:tc>
          <w:tcPr>
            <w:tcW w:w="1308" w:type="pct"/>
            <w:gridSpan w:val="4"/>
            <w:tcBorders>
              <w:bottom w:val="single" w:sz="4" w:space="0" w:color="auto"/>
            </w:tcBorders>
            <w:shd w:val="clear" w:color="auto" w:fill="auto"/>
            <w:tcMar>
              <w:top w:w="28" w:type="dxa"/>
              <w:bottom w:w="28" w:type="dxa"/>
            </w:tcMar>
            <w:vAlign w:val="center"/>
          </w:tcPr>
          <w:p w14:paraId="6B970F11" w14:textId="77777777" w:rsidR="003F79B8" w:rsidRPr="009E39AC" w:rsidRDefault="003F79B8" w:rsidP="00A53176">
            <w:pPr>
              <w:suppressAutoHyphens/>
              <w:rPr>
                <w:sz w:val="20"/>
                <w:szCs w:val="20"/>
              </w:rPr>
            </w:pPr>
            <w:r w:rsidRPr="009E39AC">
              <w:rPr>
                <w:sz w:val="20"/>
                <w:szCs w:val="20"/>
              </w:rPr>
              <w:t xml:space="preserve">Nombre: </w:t>
            </w:r>
            <w:r w:rsidRPr="009E39AC">
              <w:rPr>
                <w:sz w:val="20"/>
                <w:szCs w:val="20"/>
              </w:rPr>
              <w:fldChar w:fldCharType="begin">
                <w:ffData>
                  <w:name w:val="Texto2"/>
                  <w:enabled/>
                  <w:calcOnExit w:val="0"/>
                  <w:textInput/>
                </w:ffData>
              </w:fldChar>
            </w:r>
            <w:bookmarkStart w:id="3" w:name="Texto2"/>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3"/>
          </w:p>
        </w:tc>
        <w:tc>
          <w:tcPr>
            <w:tcW w:w="1464" w:type="pct"/>
            <w:gridSpan w:val="5"/>
            <w:tcBorders>
              <w:bottom w:val="single" w:sz="4" w:space="0" w:color="auto"/>
            </w:tcBorders>
            <w:shd w:val="clear" w:color="auto" w:fill="auto"/>
            <w:tcMar>
              <w:top w:w="28" w:type="dxa"/>
              <w:bottom w:w="28" w:type="dxa"/>
            </w:tcMar>
            <w:vAlign w:val="center"/>
          </w:tcPr>
          <w:p w14:paraId="1D29E934" w14:textId="010474BC" w:rsidR="003F79B8" w:rsidRPr="009E39AC" w:rsidRDefault="003F79B8" w:rsidP="00A53176">
            <w:pPr>
              <w:suppressAutoHyphens/>
              <w:rPr>
                <w:sz w:val="20"/>
                <w:szCs w:val="20"/>
              </w:rPr>
            </w:pPr>
            <w:r w:rsidRPr="009E39AC">
              <w:rPr>
                <w:sz w:val="20"/>
                <w:szCs w:val="20"/>
              </w:rPr>
              <w:t>1º Apellido:</w:t>
            </w:r>
            <w:r w:rsidR="00CC0B95">
              <w:rPr>
                <w:sz w:val="20"/>
                <w:szCs w:val="20"/>
              </w:rPr>
              <w:t xml:space="preserve"> </w:t>
            </w:r>
            <w:r w:rsidRPr="009E39AC">
              <w:rPr>
                <w:sz w:val="20"/>
                <w:szCs w:val="20"/>
              </w:rPr>
              <w:fldChar w:fldCharType="begin">
                <w:ffData>
                  <w:name w:val="Texto3"/>
                  <w:enabled/>
                  <w:calcOnExit w:val="0"/>
                  <w:textInput/>
                </w:ffData>
              </w:fldChar>
            </w:r>
            <w:bookmarkStart w:id="4" w:name="Texto3"/>
            <w:r w:rsidRPr="009E39AC">
              <w:rPr>
                <w:sz w:val="20"/>
                <w:szCs w:val="20"/>
              </w:rPr>
              <w:instrText xml:space="preserve"> FORMTEXT </w:instrText>
            </w:r>
            <w:r w:rsidRPr="009E39AC">
              <w:rPr>
                <w:sz w:val="20"/>
                <w:szCs w:val="20"/>
              </w:rPr>
            </w:r>
            <w:r w:rsidRPr="009E39AC">
              <w:rPr>
                <w:sz w:val="20"/>
                <w:szCs w:val="20"/>
              </w:rPr>
              <w:fldChar w:fldCharType="separate"/>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fldChar w:fldCharType="end"/>
            </w:r>
            <w:bookmarkEnd w:id="4"/>
          </w:p>
        </w:tc>
        <w:tc>
          <w:tcPr>
            <w:tcW w:w="2228" w:type="pct"/>
            <w:tcBorders>
              <w:bottom w:val="single" w:sz="4" w:space="0" w:color="auto"/>
            </w:tcBorders>
            <w:shd w:val="clear" w:color="auto" w:fill="auto"/>
            <w:vAlign w:val="center"/>
          </w:tcPr>
          <w:p w14:paraId="6BE42443" w14:textId="77777777" w:rsidR="003F79B8" w:rsidRPr="009E39AC" w:rsidRDefault="003F79B8" w:rsidP="00A53176">
            <w:pPr>
              <w:suppressAutoHyphens/>
              <w:rPr>
                <w:sz w:val="20"/>
                <w:szCs w:val="20"/>
              </w:rPr>
            </w:pPr>
            <w:r w:rsidRPr="009E39AC">
              <w:rPr>
                <w:sz w:val="20"/>
                <w:szCs w:val="20"/>
              </w:rPr>
              <w:t xml:space="preserve">2º Apellido: </w:t>
            </w:r>
            <w:r w:rsidRPr="009E39AC">
              <w:rPr>
                <w:sz w:val="20"/>
                <w:szCs w:val="20"/>
              </w:rPr>
              <w:fldChar w:fldCharType="begin">
                <w:ffData>
                  <w:name w:val="Texto4"/>
                  <w:enabled/>
                  <w:calcOnExit w:val="0"/>
                  <w:textInput/>
                </w:ffData>
              </w:fldChar>
            </w:r>
            <w:bookmarkStart w:id="5" w:name="Texto4"/>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5"/>
          </w:p>
        </w:tc>
      </w:tr>
      <w:tr w:rsidR="003F79B8" w:rsidRPr="00893599" w14:paraId="6356DE9C" w14:textId="77777777" w:rsidTr="0035078A">
        <w:trPr>
          <w:trHeight w:val="397"/>
        </w:trPr>
        <w:tc>
          <w:tcPr>
            <w:tcW w:w="5000" w:type="pct"/>
            <w:gridSpan w:val="10"/>
            <w:tcBorders>
              <w:bottom w:val="single" w:sz="4" w:space="0" w:color="auto"/>
            </w:tcBorders>
            <w:shd w:val="clear" w:color="auto" w:fill="auto"/>
            <w:tcMar>
              <w:top w:w="28" w:type="dxa"/>
              <w:bottom w:w="28" w:type="dxa"/>
            </w:tcMar>
            <w:vAlign w:val="center"/>
          </w:tcPr>
          <w:p w14:paraId="5E7FAE84" w14:textId="77777777" w:rsidR="003F79B8" w:rsidRPr="00893599" w:rsidRDefault="003F79B8" w:rsidP="00A53176">
            <w:pPr>
              <w:suppressAutoHyphens/>
              <w:rPr>
                <w:sz w:val="20"/>
                <w:szCs w:val="20"/>
              </w:rPr>
            </w:pPr>
            <w:r w:rsidRPr="00893599">
              <w:rPr>
                <w:sz w:val="20"/>
                <w:szCs w:val="20"/>
              </w:rPr>
              <w:t xml:space="preserve">Hombre </w:t>
            </w:r>
            <w:r w:rsidRPr="00893599">
              <w:rPr>
                <w:sz w:val="20"/>
                <w:szCs w:val="20"/>
              </w:rPr>
              <w:fldChar w:fldCharType="begin">
                <w:ffData>
                  <w:name w:val="Marcar1"/>
                  <w:enabled/>
                  <w:calcOnExit w:val="0"/>
                  <w:checkBox>
                    <w:sizeAuto/>
                    <w:default w:val="0"/>
                  </w:checkBox>
                </w:ffData>
              </w:fldChar>
            </w:r>
            <w:r w:rsidRPr="00893599">
              <w:rPr>
                <w:sz w:val="20"/>
                <w:szCs w:val="20"/>
              </w:rPr>
              <w:instrText xml:space="preserve"> FORMCHECKBOX </w:instrText>
            </w:r>
            <w:r w:rsidR="003903A1">
              <w:rPr>
                <w:sz w:val="20"/>
                <w:szCs w:val="20"/>
              </w:rPr>
            </w:r>
            <w:r w:rsidR="003903A1">
              <w:rPr>
                <w:sz w:val="20"/>
                <w:szCs w:val="20"/>
              </w:rPr>
              <w:fldChar w:fldCharType="separate"/>
            </w:r>
            <w:r w:rsidRPr="00893599">
              <w:rPr>
                <w:sz w:val="20"/>
                <w:szCs w:val="20"/>
              </w:rPr>
              <w:fldChar w:fldCharType="end"/>
            </w:r>
            <w:r w:rsidRPr="00893599">
              <w:rPr>
                <w:sz w:val="20"/>
                <w:szCs w:val="20"/>
              </w:rPr>
              <w:t xml:space="preserve">          Mujer </w:t>
            </w:r>
            <w:r w:rsidRPr="00893599">
              <w:rPr>
                <w:sz w:val="20"/>
                <w:szCs w:val="20"/>
              </w:rPr>
              <w:fldChar w:fldCharType="begin">
                <w:ffData>
                  <w:name w:val="Marcar2"/>
                  <w:enabled/>
                  <w:calcOnExit w:val="0"/>
                  <w:checkBox>
                    <w:sizeAuto/>
                    <w:default w:val="0"/>
                  </w:checkBox>
                </w:ffData>
              </w:fldChar>
            </w:r>
            <w:r w:rsidRPr="00893599">
              <w:rPr>
                <w:sz w:val="20"/>
                <w:szCs w:val="20"/>
              </w:rPr>
              <w:instrText xml:space="preserve"> FORMCHECKBOX </w:instrText>
            </w:r>
            <w:r w:rsidR="003903A1">
              <w:rPr>
                <w:sz w:val="20"/>
                <w:szCs w:val="20"/>
              </w:rPr>
            </w:r>
            <w:r w:rsidR="003903A1">
              <w:rPr>
                <w:sz w:val="20"/>
                <w:szCs w:val="20"/>
              </w:rPr>
              <w:fldChar w:fldCharType="separate"/>
            </w:r>
            <w:r w:rsidRPr="00893599">
              <w:rPr>
                <w:sz w:val="20"/>
                <w:szCs w:val="20"/>
              </w:rPr>
              <w:fldChar w:fldCharType="end"/>
            </w:r>
          </w:p>
        </w:tc>
      </w:tr>
      <w:tr w:rsidR="003F79B8" w:rsidRPr="009E39AC" w14:paraId="2BE78D05" w14:textId="77777777" w:rsidTr="0035078A">
        <w:trPr>
          <w:trHeight w:val="397"/>
        </w:trPr>
        <w:tc>
          <w:tcPr>
            <w:tcW w:w="1883" w:type="pct"/>
            <w:gridSpan w:val="5"/>
            <w:tcBorders>
              <w:top w:val="single" w:sz="4" w:space="0" w:color="auto"/>
              <w:bottom w:val="single" w:sz="4" w:space="0" w:color="auto"/>
            </w:tcBorders>
            <w:shd w:val="clear" w:color="auto" w:fill="auto"/>
            <w:vAlign w:val="center"/>
          </w:tcPr>
          <w:p w14:paraId="16A6ECA7" w14:textId="77777777" w:rsidR="003F79B8" w:rsidRPr="009E39AC" w:rsidRDefault="003F79B8" w:rsidP="00A53176">
            <w:pPr>
              <w:suppressAutoHyphens/>
              <w:rPr>
                <w:sz w:val="20"/>
                <w:szCs w:val="20"/>
              </w:rPr>
            </w:pPr>
            <w:r w:rsidRPr="009E39AC">
              <w:rPr>
                <w:sz w:val="20"/>
                <w:szCs w:val="20"/>
              </w:rPr>
              <w:t xml:space="preserve">Persona jurídica </w:t>
            </w:r>
            <w:r w:rsidRPr="009E39AC">
              <w:rPr>
                <w:sz w:val="20"/>
                <w:szCs w:val="20"/>
              </w:rPr>
              <w:fldChar w:fldCharType="begin">
                <w:ffData>
                  <w:name w:val="Casilla45"/>
                  <w:enabled/>
                  <w:calcOnExit w:val="0"/>
                  <w:checkBox>
                    <w:sizeAuto/>
                    <w:default w:val="0"/>
                  </w:checkBox>
                </w:ffData>
              </w:fldChar>
            </w:r>
            <w:bookmarkStart w:id="6" w:name="Casilla45"/>
            <w:r w:rsidRPr="009E39AC">
              <w:rPr>
                <w:sz w:val="20"/>
                <w:szCs w:val="20"/>
              </w:rPr>
              <w:instrText xml:space="preserve"> FORMCHECKBOX </w:instrText>
            </w:r>
            <w:r w:rsidR="003903A1">
              <w:rPr>
                <w:sz w:val="20"/>
                <w:szCs w:val="20"/>
              </w:rPr>
            </w:r>
            <w:r w:rsidR="003903A1">
              <w:rPr>
                <w:sz w:val="20"/>
                <w:szCs w:val="20"/>
              </w:rPr>
              <w:fldChar w:fldCharType="separate"/>
            </w:r>
            <w:r w:rsidRPr="009E39AC">
              <w:rPr>
                <w:sz w:val="20"/>
                <w:szCs w:val="20"/>
              </w:rPr>
              <w:fldChar w:fldCharType="end"/>
            </w:r>
            <w:bookmarkEnd w:id="6"/>
          </w:p>
        </w:tc>
        <w:tc>
          <w:tcPr>
            <w:tcW w:w="3117" w:type="pct"/>
            <w:gridSpan w:val="5"/>
            <w:tcBorders>
              <w:top w:val="single" w:sz="4" w:space="0" w:color="auto"/>
              <w:bottom w:val="single" w:sz="4" w:space="0" w:color="auto"/>
            </w:tcBorders>
            <w:shd w:val="clear" w:color="auto" w:fill="auto"/>
            <w:vAlign w:val="center"/>
          </w:tcPr>
          <w:p w14:paraId="1CD17E50" w14:textId="7FEB4D61" w:rsidR="003F79B8" w:rsidRPr="009E39AC" w:rsidRDefault="003F79B8" w:rsidP="00A53176">
            <w:pPr>
              <w:rPr>
                <w:sz w:val="20"/>
                <w:szCs w:val="20"/>
              </w:rPr>
            </w:pPr>
            <w:r w:rsidRPr="009E39AC">
              <w:rPr>
                <w:sz w:val="20"/>
                <w:szCs w:val="20"/>
              </w:rPr>
              <w:t>Número de documento:</w:t>
            </w:r>
            <w:r w:rsidR="00CC0B95">
              <w:rPr>
                <w:sz w:val="20"/>
                <w:szCs w:val="20"/>
              </w:rPr>
              <w:t xml:space="preserve"> </w:t>
            </w:r>
            <w:r w:rsidRPr="009E39AC">
              <w:rPr>
                <w:sz w:val="20"/>
                <w:szCs w:val="20"/>
              </w:rPr>
              <w:fldChar w:fldCharType="begin">
                <w:ffData>
                  <w:name w:val="Texto14"/>
                  <w:enabled/>
                  <w:calcOnExit w:val="0"/>
                  <w:textInput/>
                </w:ffData>
              </w:fldChar>
            </w:r>
            <w:bookmarkStart w:id="7" w:name="Texto14"/>
            <w:r w:rsidRPr="009E39AC">
              <w:rPr>
                <w:sz w:val="20"/>
                <w:szCs w:val="20"/>
              </w:rPr>
              <w:instrText xml:space="preserve"> FORMTEXT </w:instrText>
            </w:r>
            <w:r w:rsidRPr="009E39AC">
              <w:rPr>
                <w:sz w:val="20"/>
                <w:szCs w:val="20"/>
              </w:rPr>
            </w:r>
            <w:r w:rsidRPr="009E39AC">
              <w:rPr>
                <w:sz w:val="20"/>
                <w:szCs w:val="20"/>
              </w:rPr>
              <w:fldChar w:fldCharType="separate"/>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fldChar w:fldCharType="end"/>
            </w:r>
            <w:bookmarkEnd w:id="7"/>
          </w:p>
        </w:tc>
      </w:tr>
      <w:tr w:rsidR="003F79B8" w:rsidRPr="009E39AC" w14:paraId="0E8E986D" w14:textId="77777777" w:rsidTr="0035078A">
        <w:trPr>
          <w:trHeight w:val="397"/>
        </w:trPr>
        <w:tc>
          <w:tcPr>
            <w:tcW w:w="5000" w:type="pct"/>
            <w:gridSpan w:val="10"/>
            <w:tcBorders>
              <w:bottom w:val="single" w:sz="4" w:space="0" w:color="auto"/>
            </w:tcBorders>
            <w:shd w:val="clear" w:color="auto" w:fill="auto"/>
            <w:vAlign w:val="center"/>
          </w:tcPr>
          <w:p w14:paraId="6D19B701" w14:textId="4E895C83" w:rsidR="003F79B8" w:rsidRPr="009E39AC" w:rsidRDefault="003F79B8" w:rsidP="00A53176">
            <w:pPr>
              <w:suppressAutoHyphens/>
              <w:rPr>
                <w:sz w:val="20"/>
                <w:szCs w:val="20"/>
              </w:rPr>
            </w:pPr>
            <w:r w:rsidRPr="009E39AC">
              <w:rPr>
                <w:sz w:val="20"/>
                <w:szCs w:val="20"/>
              </w:rPr>
              <w:t>Razón social:</w:t>
            </w:r>
            <w:r w:rsidR="00CC0B95">
              <w:rPr>
                <w:sz w:val="20"/>
                <w:szCs w:val="20"/>
              </w:rPr>
              <w:t xml:space="preserve"> </w:t>
            </w:r>
            <w:r w:rsidRPr="009E39AC">
              <w:rPr>
                <w:sz w:val="20"/>
                <w:szCs w:val="20"/>
              </w:rPr>
              <w:fldChar w:fldCharType="begin">
                <w:ffData>
                  <w:name w:val="Texto15"/>
                  <w:enabled/>
                  <w:calcOnExit w:val="0"/>
                  <w:textInput/>
                </w:ffData>
              </w:fldChar>
            </w:r>
            <w:bookmarkStart w:id="8" w:name="Texto15"/>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8"/>
          </w:p>
        </w:tc>
      </w:tr>
      <w:tr w:rsidR="003F79B8" w:rsidRPr="009E39AC" w14:paraId="63BCDDEE" w14:textId="77777777" w:rsidTr="0035078A">
        <w:trPr>
          <w:trHeight w:val="397"/>
        </w:trPr>
        <w:tc>
          <w:tcPr>
            <w:tcW w:w="5000" w:type="pct"/>
            <w:gridSpan w:val="10"/>
            <w:tcBorders>
              <w:bottom w:val="single" w:sz="4" w:space="0" w:color="auto"/>
            </w:tcBorders>
            <w:shd w:val="clear" w:color="auto" w:fill="auto"/>
            <w:vAlign w:val="center"/>
          </w:tcPr>
          <w:p w14:paraId="0F7A5934" w14:textId="77777777" w:rsidR="003F79B8" w:rsidRPr="009E39AC" w:rsidRDefault="003F79B8" w:rsidP="00A53176">
            <w:pPr>
              <w:suppressAutoHyphens/>
              <w:rPr>
                <w:sz w:val="20"/>
                <w:szCs w:val="20"/>
              </w:rPr>
            </w:pPr>
            <w:r w:rsidRPr="009E39AC">
              <w:rPr>
                <w:sz w:val="20"/>
                <w:szCs w:val="20"/>
              </w:rPr>
              <w:t xml:space="preserve">Domicilio: </w:t>
            </w:r>
            <w:r w:rsidRPr="009E39AC">
              <w:rPr>
                <w:sz w:val="20"/>
                <w:szCs w:val="20"/>
              </w:rPr>
              <w:fldChar w:fldCharType="begin">
                <w:ffData>
                  <w:name w:val="Texto17"/>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r w:rsidR="003F79B8" w:rsidRPr="009E39AC" w14:paraId="17DE4F79" w14:textId="77777777" w:rsidTr="0035078A">
        <w:trPr>
          <w:trHeight w:val="397"/>
        </w:trPr>
        <w:tc>
          <w:tcPr>
            <w:tcW w:w="1223" w:type="pct"/>
            <w:gridSpan w:val="3"/>
            <w:shd w:val="clear" w:color="auto" w:fill="auto"/>
            <w:vAlign w:val="center"/>
          </w:tcPr>
          <w:p w14:paraId="5F9ADC95" w14:textId="06AEEDF4" w:rsidR="003F79B8" w:rsidRPr="009E39AC" w:rsidRDefault="003F79B8" w:rsidP="00A53176">
            <w:pPr>
              <w:suppressAutoHyphens/>
              <w:rPr>
                <w:sz w:val="20"/>
                <w:szCs w:val="20"/>
              </w:rPr>
            </w:pPr>
            <w:r w:rsidRPr="009E39AC">
              <w:rPr>
                <w:sz w:val="20"/>
                <w:szCs w:val="20"/>
              </w:rPr>
              <w:t>Provincia:</w:t>
            </w:r>
            <w:r w:rsidR="00CC0B95">
              <w:rPr>
                <w:sz w:val="20"/>
                <w:szCs w:val="20"/>
              </w:rPr>
              <w:t xml:space="preserve"> </w:t>
            </w:r>
            <w:r w:rsidRPr="009E39AC">
              <w:rPr>
                <w:sz w:val="20"/>
                <w:szCs w:val="20"/>
              </w:rPr>
              <w:fldChar w:fldCharType="begin">
                <w:ffData>
                  <w:name w:val="Texto8"/>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816" w:type="pct"/>
            <w:gridSpan w:val="4"/>
            <w:shd w:val="clear" w:color="auto" w:fill="auto"/>
            <w:vAlign w:val="center"/>
          </w:tcPr>
          <w:p w14:paraId="530D3A43" w14:textId="77777777" w:rsidR="003F79B8" w:rsidRPr="009E39AC" w:rsidRDefault="003F79B8" w:rsidP="00A53176">
            <w:pPr>
              <w:suppressAutoHyphens/>
              <w:rPr>
                <w:sz w:val="20"/>
                <w:szCs w:val="20"/>
              </w:rPr>
            </w:pPr>
            <w:r w:rsidRPr="009E39AC">
              <w:rPr>
                <w:sz w:val="20"/>
                <w:szCs w:val="20"/>
              </w:rPr>
              <w:t xml:space="preserve">C.P.: </w:t>
            </w:r>
            <w:r w:rsidRPr="009E39AC">
              <w:rPr>
                <w:sz w:val="20"/>
                <w:szCs w:val="20"/>
              </w:rPr>
              <w:fldChar w:fldCharType="begin">
                <w:ffData>
                  <w:name w:val="Texto9"/>
                  <w:enabled/>
                  <w:calcOnExit w:val="0"/>
                  <w:textInput>
                    <w:maxLength w:val="9"/>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2961" w:type="pct"/>
            <w:gridSpan w:val="3"/>
            <w:shd w:val="clear" w:color="auto" w:fill="auto"/>
            <w:vAlign w:val="center"/>
          </w:tcPr>
          <w:p w14:paraId="3D80F907" w14:textId="77777777" w:rsidR="003F79B8" w:rsidRPr="009E39AC" w:rsidRDefault="003F79B8" w:rsidP="00A53176">
            <w:pPr>
              <w:suppressAutoHyphens/>
              <w:rPr>
                <w:sz w:val="20"/>
                <w:szCs w:val="20"/>
              </w:rPr>
            </w:pPr>
            <w:r w:rsidRPr="009E39AC">
              <w:rPr>
                <w:sz w:val="20"/>
                <w:szCs w:val="20"/>
              </w:rPr>
              <w:t xml:space="preserve">Población: </w:t>
            </w:r>
            <w:r w:rsidRPr="009E39AC">
              <w:rPr>
                <w:sz w:val="20"/>
                <w:szCs w:val="20"/>
              </w:rPr>
              <w:fldChar w:fldCharType="begin">
                <w:ffData>
                  <w:name w:val="Texto10"/>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r w:rsidR="003F79B8" w:rsidRPr="009E39AC" w14:paraId="42FB9409" w14:textId="77777777" w:rsidTr="00A53176">
        <w:trPr>
          <w:trHeight w:val="397"/>
        </w:trPr>
        <w:tc>
          <w:tcPr>
            <w:tcW w:w="1071" w:type="pct"/>
            <w:gridSpan w:val="2"/>
            <w:shd w:val="clear" w:color="auto" w:fill="auto"/>
            <w:vAlign w:val="center"/>
          </w:tcPr>
          <w:p w14:paraId="469B84D6" w14:textId="77777777" w:rsidR="003F79B8" w:rsidRPr="009E39AC" w:rsidRDefault="003F79B8" w:rsidP="00A53176">
            <w:r w:rsidRPr="009E39AC">
              <w:rPr>
                <w:sz w:val="20"/>
                <w:szCs w:val="20"/>
              </w:rPr>
              <w:t xml:space="preserve">Teléfono: </w:t>
            </w:r>
            <w:r w:rsidRPr="009E39AC">
              <w:rPr>
                <w:sz w:val="20"/>
                <w:szCs w:val="20"/>
              </w:rPr>
              <w:fldChar w:fldCharType="begin">
                <w:ffData>
                  <w:name w:val="Texto11"/>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1206" w:type="pct"/>
            <w:gridSpan w:val="6"/>
            <w:shd w:val="clear" w:color="auto" w:fill="auto"/>
            <w:vAlign w:val="center"/>
          </w:tcPr>
          <w:p w14:paraId="5743E234" w14:textId="77777777" w:rsidR="003F79B8" w:rsidRPr="009E39AC" w:rsidRDefault="003F79B8" w:rsidP="00A53176">
            <w:r w:rsidRPr="009E39AC">
              <w:rPr>
                <w:sz w:val="20"/>
                <w:szCs w:val="20"/>
              </w:rPr>
              <w:t xml:space="preserve">Teléfono móvil: </w:t>
            </w:r>
            <w:r w:rsidRPr="009E39AC">
              <w:rPr>
                <w:sz w:val="20"/>
                <w:szCs w:val="20"/>
              </w:rPr>
              <w:fldChar w:fldCharType="begin">
                <w:ffData>
                  <w:name w:val="Texto11"/>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2723" w:type="pct"/>
            <w:gridSpan w:val="2"/>
            <w:shd w:val="clear" w:color="auto" w:fill="auto"/>
            <w:vAlign w:val="center"/>
          </w:tcPr>
          <w:p w14:paraId="6249C446" w14:textId="77777777" w:rsidR="003F79B8" w:rsidRPr="009E39AC" w:rsidRDefault="003F79B8" w:rsidP="00A53176">
            <w:r w:rsidRPr="009E39AC">
              <w:rPr>
                <w:sz w:val="20"/>
                <w:szCs w:val="20"/>
              </w:rPr>
              <w:t xml:space="preserve">Correo electrónico: </w:t>
            </w:r>
            <w:r w:rsidRPr="009E39AC">
              <w:rPr>
                <w:sz w:val="20"/>
                <w:szCs w:val="20"/>
              </w:rPr>
              <w:fldChar w:fldCharType="begin">
                <w:ffData>
                  <w:name w:val="Texto11"/>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bl>
    <w:p w14:paraId="175E95DE" w14:textId="7FE47DA3" w:rsidR="00C903F8" w:rsidRDefault="00466415" w:rsidP="00466415">
      <w:pPr>
        <w:spacing w:after="60"/>
        <w:jc w:val="both"/>
        <w:rPr>
          <w:sz w:val="20"/>
        </w:rPr>
      </w:pPr>
      <w:r>
        <w:rPr>
          <w:sz w:val="20"/>
        </w:rPr>
        <w:t xml:space="preserve">El correo electrónico </w:t>
      </w:r>
      <w:r w:rsidR="00703821">
        <w:rPr>
          <w:sz w:val="20"/>
        </w:rPr>
        <w:t xml:space="preserve">designado </w:t>
      </w:r>
      <w:r>
        <w:rPr>
          <w:sz w:val="20"/>
        </w:rPr>
        <w:t>será el medio por el que desea recibir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6A3176" w:rsidRPr="00D212E5" w14:paraId="26649C97" w14:textId="77777777" w:rsidTr="00A53176">
        <w:trPr>
          <w:trHeight w:val="389"/>
          <w:jc w:val="center"/>
        </w:trPr>
        <w:tc>
          <w:tcPr>
            <w:tcW w:w="5000" w:type="pct"/>
            <w:gridSpan w:val="8"/>
            <w:shd w:val="clear" w:color="auto" w:fill="FFFF00"/>
            <w:tcMar>
              <w:top w:w="28" w:type="dxa"/>
              <w:bottom w:w="28" w:type="dxa"/>
            </w:tcMar>
            <w:vAlign w:val="center"/>
          </w:tcPr>
          <w:p w14:paraId="12CEE645" w14:textId="77777777" w:rsidR="006A3176" w:rsidRPr="00D212E5" w:rsidRDefault="006A3176" w:rsidP="00A53176">
            <w:pPr>
              <w:suppressAutoHyphens/>
              <w:jc w:val="center"/>
              <w:rPr>
                <w:b/>
                <w:sz w:val="20"/>
                <w:szCs w:val="20"/>
              </w:rPr>
            </w:pPr>
            <w:r w:rsidRPr="00D212E5">
              <w:rPr>
                <w:b/>
                <w:sz w:val="20"/>
                <w:szCs w:val="20"/>
              </w:rPr>
              <w:t>DATOS DE LA PERSONA REPRESENTANTE</w:t>
            </w:r>
          </w:p>
        </w:tc>
      </w:tr>
      <w:tr w:rsidR="006A3176" w:rsidRPr="00D212E5" w14:paraId="1DFAB957" w14:textId="77777777" w:rsidTr="00A53176">
        <w:trPr>
          <w:trHeight w:val="288"/>
          <w:jc w:val="center"/>
        </w:trPr>
        <w:tc>
          <w:tcPr>
            <w:tcW w:w="1686" w:type="pct"/>
            <w:gridSpan w:val="4"/>
            <w:tcMar>
              <w:top w:w="28" w:type="dxa"/>
              <w:bottom w:w="28" w:type="dxa"/>
            </w:tcMar>
            <w:vAlign w:val="center"/>
          </w:tcPr>
          <w:p w14:paraId="7CD8172E" w14:textId="77777777" w:rsidR="006A3176" w:rsidRPr="00D212E5" w:rsidRDefault="006A3176" w:rsidP="00A53176">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3903A1">
              <w:rPr>
                <w:sz w:val="20"/>
                <w:szCs w:val="20"/>
              </w:rPr>
            </w:r>
            <w:r w:rsidR="003903A1">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3903A1">
              <w:rPr>
                <w:sz w:val="20"/>
                <w:szCs w:val="20"/>
              </w:rPr>
            </w:r>
            <w:r w:rsidR="003903A1">
              <w:rPr>
                <w:sz w:val="20"/>
                <w:szCs w:val="20"/>
              </w:rPr>
              <w:fldChar w:fldCharType="separate"/>
            </w:r>
            <w:r w:rsidRPr="00D212E5">
              <w:rPr>
                <w:sz w:val="20"/>
                <w:szCs w:val="20"/>
              </w:rPr>
              <w:fldChar w:fldCharType="end"/>
            </w:r>
          </w:p>
        </w:tc>
        <w:tc>
          <w:tcPr>
            <w:tcW w:w="3314" w:type="pct"/>
            <w:gridSpan w:val="4"/>
            <w:vAlign w:val="center"/>
          </w:tcPr>
          <w:p w14:paraId="08FE471C" w14:textId="77777777" w:rsidR="006A3176" w:rsidRPr="00D212E5" w:rsidRDefault="006A3176" w:rsidP="00A53176">
            <w:pPr>
              <w:tabs>
                <w:tab w:val="left" w:pos="1992"/>
                <w:tab w:val="left" w:pos="2880"/>
                <w:tab w:val="left" w:pos="5076"/>
              </w:tabs>
              <w:suppressAutoHyphens/>
              <w:ind w:left="280"/>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A3176" w:rsidRPr="00D212E5" w14:paraId="181E401B" w14:textId="77777777" w:rsidTr="00A53176">
        <w:trPr>
          <w:trHeight w:val="417"/>
          <w:jc w:val="center"/>
        </w:trPr>
        <w:tc>
          <w:tcPr>
            <w:tcW w:w="1403" w:type="pct"/>
            <w:gridSpan w:val="2"/>
            <w:tcMar>
              <w:top w:w="28" w:type="dxa"/>
              <w:bottom w:w="28" w:type="dxa"/>
            </w:tcMar>
          </w:tcPr>
          <w:p w14:paraId="36A512FA" w14:textId="77777777" w:rsidR="006A3176" w:rsidRPr="00D212E5" w:rsidRDefault="006A3176" w:rsidP="00A53176">
            <w:pPr>
              <w:suppressAutoHyphens/>
              <w:jc w:val="both"/>
              <w:rPr>
                <w:sz w:val="20"/>
                <w:szCs w:val="20"/>
              </w:rPr>
            </w:pPr>
            <w:r w:rsidRPr="00D212E5">
              <w:rPr>
                <w:sz w:val="20"/>
                <w:szCs w:val="20"/>
              </w:rPr>
              <w:t xml:space="preserve">Nombre: </w:t>
            </w:r>
          </w:p>
          <w:p w14:paraId="75D5C886" w14:textId="77777777" w:rsidR="006A3176" w:rsidRPr="00D212E5" w:rsidRDefault="006A3176" w:rsidP="00A53176">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tcMar>
              <w:top w:w="28" w:type="dxa"/>
              <w:bottom w:w="28" w:type="dxa"/>
            </w:tcMar>
          </w:tcPr>
          <w:p w14:paraId="257AB65D" w14:textId="77777777" w:rsidR="006A3176" w:rsidRPr="00D212E5" w:rsidRDefault="006A3176" w:rsidP="00A53176">
            <w:pPr>
              <w:suppressAutoHyphens/>
              <w:jc w:val="both"/>
              <w:rPr>
                <w:sz w:val="20"/>
                <w:szCs w:val="20"/>
              </w:rPr>
            </w:pPr>
            <w:r w:rsidRPr="00D212E5">
              <w:rPr>
                <w:sz w:val="20"/>
                <w:szCs w:val="20"/>
              </w:rPr>
              <w:t>1º Apellido:</w:t>
            </w:r>
          </w:p>
          <w:p w14:paraId="6FB2E706" w14:textId="77777777" w:rsidR="006A3176" w:rsidRPr="00D212E5" w:rsidRDefault="006A3176" w:rsidP="00A53176">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tcPr>
          <w:p w14:paraId="3D55B7D5" w14:textId="77777777" w:rsidR="006A3176" w:rsidRPr="00D212E5" w:rsidRDefault="006A3176" w:rsidP="00A53176">
            <w:pPr>
              <w:suppressAutoHyphens/>
              <w:jc w:val="both"/>
              <w:rPr>
                <w:sz w:val="20"/>
                <w:szCs w:val="20"/>
              </w:rPr>
            </w:pPr>
            <w:r w:rsidRPr="00D212E5">
              <w:rPr>
                <w:sz w:val="20"/>
                <w:szCs w:val="20"/>
              </w:rPr>
              <w:t>2º Apellido</w:t>
            </w:r>
          </w:p>
          <w:p w14:paraId="1C7A3A60" w14:textId="77777777" w:rsidR="006A3176" w:rsidRPr="00D212E5" w:rsidRDefault="006A3176" w:rsidP="00A53176">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A3176" w:rsidRPr="00D212E5" w14:paraId="73A3CCE0" w14:textId="77777777" w:rsidTr="00A53176">
        <w:trPr>
          <w:trHeight w:val="417"/>
          <w:jc w:val="center"/>
        </w:trPr>
        <w:tc>
          <w:tcPr>
            <w:tcW w:w="5000" w:type="pct"/>
            <w:gridSpan w:val="8"/>
            <w:tcMar>
              <w:top w:w="28" w:type="dxa"/>
              <w:bottom w:w="28" w:type="dxa"/>
            </w:tcMar>
            <w:vAlign w:val="center"/>
          </w:tcPr>
          <w:p w14:paraId="5B8E0D5F" w14:textId="77777777" w:rsidR="006A3176" w:rsidRPr="00E85223" w:rsidRDefault="006A3176" w:rsidP="00A53176">
            <w:pPr>
              <w:suppressAutoHyphens/>
              <w:rPr>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r w:rsidRPr="00E85223">
              <w:rPr>
                <w:sz w:val="20"/>
                <w:szCs w:val="20"/>
              </w:rPr>
              <w:instrText xml:space="preserve"> FORMCHECKBOX </w:instrText>
            </w:r>
            <w:r w:rsidR="003903A1">
              <w:rPr>
                <w:sz w:val="20"/>
                <w:szCs w:val="20"/>
              </w:rPr>
            </w:r>
            <w:r w:rsidR="003903A1">
              <w:rPr>
                <w:sz w:val="20"/>
                <w:szCs w:val="20"/>
              </w:rPr>
              <w:fldChar w:fldCharType="separate"/>
            </w:r>
            <w:r w:rsidRPr="00E85223">
              <w:rPr>
                <w:sz w:val="20"/>
                <w:szCs w:val="20"/>
              </w:rPr>
              <w:fldChar w:fldCharType="end"/>
            </w:r>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r w:rsidRPr="00E85223">
              <w:rPr>
                <w:sz w:val="20"/>
                <w:szCs w:val="20"/>
              </w:rPr>
              <w:instrText xml:space="preserve"> FORMCHECKBOX </w:instrText>
            </w:r>
            <w:r w:rsidR="003903A1">
              <w:rPr>
                <w:sz w:val="20"/>
                <w:szCs w:val="20"/>
              </w:rPr>
            </w:r>
            <w:r w:rsidR="003903A1">
              <w:rPr>
                <w:sz w:val="20"/>
                <w:szCs w:val="20"/>
              </w:rPr>
              <w:fldChar w:fldCharType="separate"/>
            </w:r>
            <w:r w:rsidRPr="00E85223">
              <w:rPr>
                <w:sz w:val="20"/>
                <w:szCs w:val="20"/>
              </w:rPr>
              <w:fldChar w:fldCharType="end"/>
            </w:r>
          </w:p>
        </w:tc>
      </w:tr>
      <w:tr w:rsidR="00A17808" w:rsidRPr="00D212E5" w14:paraId="1528809B" w14:textId="77777777" w:rsidTr="00A53176">
        <w:trPr>
          <w:trHeight w:val="417"/>
          <w:jc w:val="center"/>
        </w:trPr>
        <w:tc>
          <w:tcPr>
            <w:tcW w:w="5000" w:type="pct"/>
            <w:gridSpan w:val="8"/>
            <w:tcMar>
              <w:top w:w="28" w:type="dxa"/>
              <w:bottom w:w="28" w:type="dxa"/>
            </w:tcMar>
            <w:vAlign w:val="center"/>
          </w:tcPr>
          <w:p w14:paraId="590D88A4" w14:textId="77777777" w:rsidR="00A17808" w:rsidRDefault="00A17808" w:rsidP="00A53176">
            <w:pPr>
              <w:suppressAutoHyphens/>
              <w:rPr>
                <w:sz w:val="20"/>
                <w:szCs w:val="20"/>
              </w:rPr>
            </w:pPr>
            <w:r>
              <w:rPr>
                <w:sz w:val="20"/>
                <w:szCs w:val="20"/>
              </w:rPr>
              <w:t>Cargo desempeñado en la Entidad:</w:t>
            </w:r>
          </w:p>
          <w:p w14:paraId="52D3747B" w14:textId="21DC513E" w:rsidR="00A17808" w:rsidRPr="00E85223" w:rsidRDefault="00A17808" w:rsidP="00A53176">
            <w:pPr>
              <w:suppressAutoHyphens/>
              <w:rPr>
                <w:sz w:val="20"/>
                <w:szCs w:val="20"/>
              </w:rPr>
            </w:pPr>
            <w:r>
              <w:rPr>
                <w:sz w:val="20"/>
                <w:szCs w:val="20"/>
              </w:rPr>
              <w:fldChar w:fldCharType="begin">
                <w:ffData>
                  <w:name w:val="Texto185"/>
                  <w:enabled/>
                  <w:calcOnExit w:val="0"/>
                  <w:textInput/>
                </w:ffData>
              </w:fldChar>
            </w:r>
            <w:bookmarkStart w:id="9" w:name="Texto18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6A3176" w:rsidRPr="00D212E5" w14:paraId="44B9219D" w14:textId="77777777" w:rsidTr="00A53176">
        <w:trPr>
          <w:trHeight w:val="417"/>
          <w:jc w:val="center"/>
        </w:trPr>
        <w:tc>
          <w:tcPr>
            <w:tcW w:w="5000" w:type="pct"/>
            <w:gridSpan w:val="8"/>
          </w:tcPr>
          <w:p w14:paraId="6DF7A5A2" w14:textId="77777777" w:rsidR="006A3176" w:rsidRPr="00D212E5" w:rsidRDefault="006A3176" w:rsidP="00A53176">
            <w:pPr>
              <w:suppressAutoHyphens/>
              <w:jc w:val="both"/>
              <w:rPr>
                <w:sz w:val="20"/>
                <w:szCs w:val="20"/>
              </w:rPr>
            </w:pPr>
            <w:r w:rsidRPr="00D212E5">
              <w:rPr>
                <w:sz w:val="20"/>
                <w:szCs w:val="20"/>
              </w:rPr>
              <w:t>Domicilio:</w:t>
            </w:r>
          </w:p>
          <w:bookmarkStart w:id="10" w:name="Texto17"/>
          <w:p w14:paraId="509A2638" w14:textId="77777777" w:rsidR="006A3176" w:rsidRPr="00D212E5" w:rsidRDefault="006A3176" w:rsidP="00A53176">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0"/>
          </w:p>
        </w:tc>
      </w:tr>
      <w:tr w:rsidR="006A3176" w:rsidRPr="00D212E5" w14:paraId="11E3DE59" w14:textId="77777777" w:rsidTr="00A53176">
        <w:trPr>
          <w:trHeight w:val="417"/>
          <w:jc w:val="center"/>
        </w:trPr>
        <w:tc>
          <w:tcPr>
            <w:tcW w:w="1573" w:type="pct"/>
            <w:gridSpan w:val="3"/>
          </w:tcPr>
          <w:p w14:paraId="0D4B53C3" w14:textId="77777777" w:rsidR="006A3176" w:rsidRPr="00D212E5" w:rsidRDefault="006A3176" w:rsidP="00A53176">
            <w:pPr>
              <w:suppressAutoHyphens/>
              <w:jc w:val="both"/>
              <w:rPr>
                <w:sz w:val="20"/>
                <w:szCs w:val="20"/>
              </w:rPr>
            </w:pPr>
            <w:r w:rsidRPr="00D212E5">
              <w:rPr>
                <w:sz w:val="20"/>
                <w:szCs w:val="20"/>
              </w:rPr>
              <w:t>Provincia:</w:t>
            </w:r>
          </w:p>
          <w:p w14:paraId="1DD91D82" w14:textId="77777777" w:rsidR="006A3176" w:rsidRPr="00D212E5" w:rsidRDefault="006A3176" w:rsidP="00A53176">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tcPr>
          <w:p w14:paraId="2D4DCA83" w14:textId="77777777" w:rsidR="006A3176" w:rsidRPr="00D212E5" w:rsidRDefault="006A3176" w:rsidP="00A53176">
            <w:pPr>
              <w:suppressAutoHyphens/>
              <w:jc w:val="both"/>
              <w:rPr>
                <w:sz w:val="20"/>
                <w:szCs w:val="20"/>
              </w:rPr>
            </w:pPr>
            <w:r w:rsidRPr="00D212E5">
              <w:rPr>
                <w:sz w:val="20"/>
                <w:szCs w:val="20"/>
              </w:rPr>
              <w:t>C.P.:</w:t>
            </w:r>
          </w:p>
          <w:p w14:paraId="1C5EC59B" w14:textId="77777777" w:rsidR="006A3176" w:rsidRPr="00D212E5" w:rsidRDefault="006A3176" w:rsidP="00A53176">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tcPr>
          <w:p w14:paraId="7ACF7FC1" w14:textId="77777777" w:rsidR="006A3176" w:rsidRPr="00D212E5" w:rsidRDefault="006A3176" w:rsidP="00A53176">
            <w:pPr>
              <w:suppressAutoHyphens/>
              <w:jc w:val="both"/>
              <w:rPr>
                <w:sz w:val="20"/>
                <w:szCs w:val="20"/>
              </w:rPr>
            </w:pPr>
            <w:r w:rsidRPr="00D212E5">
              <w:rPr>
                <w:sz w:val="20"/>
                <w:szCs w:val="20"/>
              </w:rPr>
              <w:t>Población:</w:t>
            </w:r>
          </w:p>
          <w:p w14:paraId="05651504" w14:textId="77777777" w:rsidR="006A3176" w:rsidRPr="00D212E5" w:rsidRDefault="006A3176" w:rsidP="00A53176">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A3176" w:rsidRPr="00D212E5" w14:paraId="46F37B4B" w14:textId="77777777" w:rsidTr="002F4699">
        <w:trPr>
          <w:trHeight w:val="417"/>
          <w:jc w:val="center"/>
        </w:trPr>
        <w:tc>
          <w:tcPr>
            <w:tcW w:w="1176" w:type="pct"/>
          </w:tcPr>
          <w:p w14:paraId="6DD5B008" w14:textId="77777777" w:rsidR="006A3176" w:rsidRPr="00D212E5" w:rsidRDefault="006A3176" w:rsidP="00A53176">
            <w:pPr>
              <w:suppressAutoHyphens/>
              <w:jc w:val="both"/>
              <w:rPr>
                <w:sz w:val="20"/>
                <w:szCs w:val="20"/>
              </w:rPr>
            </w:pPr>
            <w:r w:rsidRPr="00D212E5">
              <w:rPr>
                <w:sz w:val="20"/>
                <w:szCs w:val="20"/>
              </w:rPr>
              <w:t>Teléfono:</w:t>
            </w:r>
          </w:p>
          <w:p w14:paraId="39CF097C" w14:textId="77777777" w:rsidR="006A3176" w:rsidRPr="00D212E5" w:rsidRDefault="006A3176" w:rsidP="00A53176">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tcPr>
          <w:p w14:paraId="56ABA726" w14:textId="77777777" w:rsidR="006A3176" w:rsidRPr="00D212E5" w:rsidRDefault="006A3176" w:rsidP="00A53176">
            <w:pPr>
              <w:suppressAutoHyphens/>
              <w:jc w:val="both"/>
              <w:rPr>
                <w:sz w:val="20"/>
                <w:szCs w:val="20"/>
              </w:rPr>
            </w:pPr>
            <w:r w:rsidRPr="00D212E5">
              <w:rPr>
                <w:sz w:val="20"/>
                <w:szCs w:val="20"/>
              </w:rPr>
              <w:t>Teléfono móvil:</w:t>
            </w:r>
          </w:p>
          <w:p w14:paraId="12383320" w14:textId="77777777" w:rsidR="006A3176" w:rsidRPr="00D212E5" w:rsidRDefault="006A3176" w:rsidP="00A53176">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60" w:type="pct"/>
            <w:gridSpan w:val="3"/>
          </w:tcPr>
          <w:p w14:paraId="110E0FB2" w14:textId="77777777" w:rsidR="006A3176" w:rsidRPr="00D212E5" w:rsidRDefault="006A3176" w:rsidP="00A53176">
            <w:pPr>
              <w:suppressAutoHyphens/>
              <w:jc w:val="both"/>
              <w:rPr>
                <w:sz w:val="20"/>
                <w:szCs w:val="20"/>
              </w:rPr>
            </w:pPr>
            <w:r w:rsidRPr="00D212E5">
              <w:rPr>
                <w:sz w:val="20"/>
                <w:szCs w:val="20"/>
              </w:rPr>
              <w:t>Correo electrónico:</w:t>
            </w:r>
          </w:p>
          <w:p w14:paraId="637CD490" w14:textId="77777777" w:rsidR="006A3176" w:rsidRPr="00D212E5" w:rsidRDefault="006A3176" w:rsidP="00A53176">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14:paraId="1B4CD84B" w14:textId="3D872D17" w:rsidR="003C00FF" w:rsidRDefault="00CE44A4" w:rsidP="0035078A">
      <w:pPr>
        <w:spacing w:after="60"/>
        <w:jc w:val="both"/>
        <w:rPr>
          <w:sz w:val="20"/>
        </w:rPr>
      </w:pPr>
      <w:r w:rsidRPr="00CE44A4">
        <w:rPr>
          <w:sz w:val="20"/>
        </w:rPr>
        <w:t xml:space="preserve">Si existe representante, las comunicaciones que deriven de </w:t>
      </w:r>
      <w:r w:rsidRPr="00847A74">
        <w:rPr>
          <w:sz w:val="20"/>
        </w:rPr>
        <w:t>este escrito se realizarán con el</w:t>
      </w:r>
      <w:r w:rsidR="007E1070" w:rsidRPr="00847A74">
        <w:rPr>
          <w:sz w:val="20"/>
        </w:rPr>
        <w:t>/la</w:t>
      </w:r>
      <w:r w:rsidRPr="00847A74">
        <w:rPr>
          <w:sz w:val="20"/>
        </w:rPr>
        <w:t xml:space="preserve"> representante designado</w:t>
      </w:r>
      <w:r w:rsidR="007E1070" w:rsidRPr="00847A74">
        <w:rPr>
          <w:sz w:val="20"/>
        </w:rPr>
        <w:t>/a</w:t>
      </w:r>
      <w:r w:rsidRPr="00847A74">
        <w:rPr>
          <w:sz w:val="20"/>
        </w:rPr>
        <w:t xml:space="preserve"> por l</w:t>
      </w:r>
      <w:r w:rsidR="007E1070" w:rsidRPr="00847A74">
        <w:rPr>
          <w:sz w:val="20"/>
        </w:rPr>
        <w:t>a persona</w:t>
      </w:r>
      <w:r w:rsidRPr="00847A74">
        <w:rPr>
          <w:sz w:val="20"/>
        </w:rPr>
        <w:t xml:space="preserve"> interesad</w:t>
      </w:r>
      <w:r w:rsidR="007E1070" w:rsidRPr="00847A74">
        <w:rPr>
          <w:sz w:val="20"/>
        </w:rPr>
        <w:t>a</w:t>
      </w:r>
      <w:r w:rsidRPr="00847A74">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A7987" w:rsidRPr="00FA7987" w14:paraId="611930FC" w14:textId="77777777" w:rsidTr="008036B0">
        <w:trPr>
          <w:trHeight w:val="389"/>
          <w:jc w:val="center"/>
        </w:trPr>
        <w:tc>
          <w:tcPr>
            <w:tcW w:w="5000" w:type="pct"/>
            <w:shd w:val="clear" w:color="auto" w:fill="FFFF00"/>
            <w:tcMar>
              <w:top w:w="28" w:type="dxa"/>
              <w:bottom w:w="28" w:type="dxa"/>
            </w:tcMar>
            <w:vAlign w:val="center"/>
          </w:tcPr>
          <w:p w14:paraId="08027398" w14:textId="77777777" w:rsidR="00A17808" w:rsidRPr="00FA7987" w:rsidRDefault="00A17808" w:rsidP="008036B0">
            <w:pPr>
              <w:suppressAutoHyphens/>
              <w:jc w:val="center"/>
              <w:rPr>
                <w:b/>
                <w:sz w:val="20"/>
                <w:szCs w:val="20"/>
              </w:rPr>
            </w:pPr>
            <w:r w:rsidRPr="00FA7987">
              <w:rPr>
                <w:b/>
                <w:sz w:val="20"/>
                <w:szCs w:val="20"/>
              </w:rPr>
              <w:t>MEDIO POR EL QUE SE DESEA RECIBIR LA NOTIFICACIÓN</w:t>
            </w:r>
          </w:p>
        </w:tc>
      </w:tr>
      <w:tr w:rsidR="00FA7987" w:rsidRPr="00FA7987" w14:paraId="153AB6DD" w14:textId="77777777" w:rsidTr="008036B0">
        <w:trPr>
          <w:trHeight w:val="1361"/>
          <w:jc w:val="center"/>
        </w:trPr>
        <w:tc>
          <w:tcPr>
            <w:tcW w:w="5000" w:type="pct"/>
            <w:shd w:val="clear" w:color="auto" w:fill="auto"/>
            <w:tcMar>
              <w:top w:w="28" w:type="dxa"/>
              <w:bottom w:w="28" w:type="dxa"/>
            </w:tcMar>
            <w:vAlign w:val="center"/>
          </w:tcPr>
          <w:p w14:paraId="1E79182E" w14:textId="77777777" w:rsidR="00A17808" w:rsidRPr="00FA7987" w:rsidRDefault="00A17808" w:rsidP="008036B0">
            <w:pPr>
              <w:tabs>
                <w:tab w:val="left" w:pos="1992"/>
                <w:tab w:val="left" w:pos="2880"/>
                <w:tab w:val="left" w:pos="5076"/>
              </w:tabs>
              <w:suppressAutoHyphens/>
              <w:spacing w:after="60"/>
              <w:ind w:left="1701" w:hanging="1701"/>
              <w:jc w:val="both"/>
              <w:rPr>
                <w:i/>
                <w:sz w:val="20"/>
                <w:szCs w:val="20"/>
              </w:rPr>
            </w:pPr>
            <w:r w:rsidRPr="00FA7987">
              <w:rPr>
                <w:sz w:val="20"/>
                <w:szCs w:val="20"/>
              </w:rPr>
              <w:fldChar w:fldCharType="begin">
                <w:ffData>
                  <w:name w:val="Casilla61"/>
                  <w:enabled/>
                  <w:calcOnExit w:val="0"/>
                  <w:checkBox>
                    <w:sizeAuto/>
                    <w:default w:val="0"/>
                  </w:checkBox>
                </w:ffData>
              </w:fldChar>
            </w:r>
            <w:bookmarkStart w:id="11" w:name="Casilla61"/>
            <w:r w:rsidRPr="00FA7987">
              <w:rPr>
                <w:sz w:val="20"/>
                <w:szCs w:val="20"/>
              </w:rPr>
              <w:instrText xml:space="preserve"> FORMCHECKBOX </w:instrText>
            </w:r>
            <w:r w:rsidR="003903A1">
              <w:rPr>
                <w:sz w:val="20"/>
                <w:szCs w:val="20"/>
              </w:rPr>
            </w:r>
            <w:r w:rsidR="003903A1">
              <w:rPr>
                <w:sz w:val="20"/>
                <w:szCs w:val="20"/>
              </w:rPr>
              <w:fldChar w:fldCharType="separate"/>
            </w:r>
            <w:r w:rsidRPr="00FA7987">
              <w:rPr>
                <w:sz w:val="20"/>
                <w:szCs w:val="20"/>
              </w:rPr>
              <w:fldChar w:fldCharType="end"/>
            </w:r>
            <w:bookmarkEnd w:id="11"/>
            <w:r w:rsidRPr="00FA7987">
              <w:rPr>
                <w:sz w:val="20"/>
                <w:szCs w:val="20"/>
              </w:rPr>
              <w:t xml:space="preserve"> Correo Postal  </w:t>
            </w:r>
            <w:proofErr w:type="gramStart"/>
            <w:r w:rsidRPr="00FA7987">
              <w:rPr>
                <w:sz w:val="20"/>
                <w:szCs w:val="20"/>
              </w:rPr>
              <w:t xml:space="preserve">   </w:t>
            </w:r>
            <w:r w:rsidRPr="00FA7987">
              <w:rPr>
                <w:i/>
                <w:sz w:val="20"/>
                <w:szCs w:val="20"/>
              </w:rPr>
              <w:t>(</w:t>
            </w:r>
            <w:proofErr w:type="gramEnd"/>
            <w:r w:rsidRPr="00FA7987">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FA7987">
              <w:rPr>
                <w:i/>
                <w:sz w:val="20"/>
                <w:szCs w:val="20"/>
              </w:rPr>
              <w:t>).</w:t>
            </w:r>
          </w:p>
          <w:p w14:paraId="26A14E04" w14:textId="77777777" w:rsidR="00A17808" w:rsidRPr="00FA7987" w:rsidRDefault="00A17808" w:rsidP="008036B0">
            <w:pPr>
              <w:tabs>
                <w:tab w:val="left" w:pos="1992"/>
                <w:tab w:val="left" w:pos="2880"/>
                <w:tab w:val="left" w:pos="5076"/>
              </w:tabs>
              <w:suppressAutoHyphens/>
              <w:ind w:left="2552" w:hanging="2552"/>
              <w:jc w:val="both"/>
              <w:rPr>
                <w:i/>
                <w:sz w:val="20"/>
                <w:szCs w:val="20"/>
              </w:rPr>
            </w:pPr>
            <w:r w:rsidRPr="00FA7987">
              <w:rPr>
                <w:sz w:val="20"/>
                <w:szCs w:val="20"/>
              </w:rPr>
              <w:fldChar w:fldCharType="begin">
                <w:ffData>
                  <w:name w:val="Casilla62"/>
                  <w:enabled/>
                  <w:calcOnExit w:val="0"/>
                  <w:checkBox>
                    <w:sizeAuto/>
                    <w:default w:val="0"/>
                  </w:checkBox>
                </w:ffData>
              </w:fldChar>
            </w:r>
            <w:bookmarkStart w:id="12" w:name="Casilla62"/>
            <w:r w:rsidRPr="00FA7987">
              <w:rPr>
                <w:sz w:val="20"/>
                <w:szCs w:val="20"/>
              </w:rPr>
              <w:instrText xml:space="preserve"> FORMCHECKBOX </w:instrText>
            </w:r>
            <w:r w:rsidR="003903A1">
              <w:rPr>
                <w:sz w:val="20"/>
                <w:szCs w:val="20"/>
              </w:rPr>
            </w:r>
            <w:r w:rsidR="003903A1">
              <w:rPr>
                <w:sz w:val="20"/>
                <w:szCs w:val="20"/>
              </w:rPr>
              <w:fldChar w:fldCharType="separate"/>
            </w:r>
            <w:r w:rsidRPr="00FA7987">
              <w:rPr>
                <w:sz w:val="20"/>
                <w:szCs w:val="20"/>
              </w:rPr>
              <w:fldChar w:fldCharType="end"/>
            </w:r>
            <w:bookmarkEnd w:id="12"/>
            <w:r w:rsidRPr="00FA7987">
              <w:rPr>
                <w:sz w:val="20"/>
                <w:szCs w:val="20"/>
              </w:rPr>
              <w:t xml:space="preserve"> Notificación electrónica     </w:t>
            </w:r>
            <w:r w:rsidRPr="00FA7987">
              <w:rPr>
                <w:i/>
                <w:sz w:val="20"/>
                <w:szCs w:val="20"/>
              </w:rPr>
              <w:t xml:space="preserve">(Si elige o está obligada/o a la notificación electrónica compruebe que está usted registrada/o en la Plataforma </w:t>
            </w:r>
            <w:hyperlink r:id="rId8" w:history="1">
              <w:r w:rsidRPr="00FA7987">
                <w:rPr>
                  <w:rStyle w:val="Hipervnculo"/>
                  <w:i/>
                  <w:color w:val="auto"/>
                  <w:sz w:val="20"/>
                  <w:szCs w:val="20"/>
                </w:rPr>
                <w:t>https://notifica.jccm.es/notifica</w:t>
              </w:r>
            </w:hyperlink>
            <w:r w:rsidRPr="00FA7987">
              <w:rPr>
                <w:i/>
                <w:sz w:val="20"/>
                <w:szCs w:val="20"/>
              </w:rPr>
              <w:t xml:space="preserve"> y que sus datos son correctos).</w:t>
            </w:r>
          </w:p>
        </w:tc>
      </w:tr>
    </w:tbl>
    <w:p w14:paraId="05D99A55" w14:textId="77777777" w:rsidR="00A17808" w:rsidRPr="00847A74" w:rsidRDefault="00A17808" w:rsidP="0035078A">
      <w:pPr>
        <w:spacing w:after="60"/>
        <w:jc w:val="both"/>
        <w:rPr>
          <w:sz w:val="20"/>
        </w:rPr>
      </w:pPr>
    </w:p>
    <w:p w14:paraId="1E469BB9" w14:textId="77777777" w:rsidR="006A3176" w:rsidRDefault="006A3176">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8310"/>
      </w:tblGrid>
      <w:tr w:rsidR="000952B4" w:rsidRPr="000952B4" w14:paraId="2897C6B1" w14:textId="77777777" w:rsidTr="00A53176">
        <w:trPr>
          <w:trHeight w:val="391"/>
          <w:jc w:val="center"/>
        </w:trPr>
        <w:tc>
          <w:tcPr>
            <w:tcW w:w="5000" w:type="pct"/>
            <w:gridSpan w:val="2"/>
            <w:shd w:val="clear" w:color="auto" w:fill="FFFF00"/>
            <w:vAlign w:val="center"/>
          </w:tcPr>
          <w:p w14:paraId="05B5C01D" w14:textId="77777777" w:rsidR="00D53E0B" w:rsidRPr="000952B4" w:rsidRDefault="00D53E0B" w:rsidP="00A53176">
            <w:pPr>
              <w:jc w:val="center"/>
              <w:rPr>
                <w:color w:val="FF0000"/>
                <w:sz w:val="20"/>
                <w:szCs w:val="20"/>
              </w:rPr>
            </w:pPr>
            <w:r w:rsidRPr="002F4699">
              <w:rPr>
                <w:b/>
                <w:sz w:val="20"/>
                <w:szCs w:val="20"/>
                <w:lang w:eastAsia="es-ES"/>
              </w:rPr>
              <w:t>INFORMACIÓN BÁSICA DE PROTECCIÓN DE DATOS</w:t>
            </w:r>
          </w:p>
        </w:tc>
      </w:tr>
      <w:tr w:rsidR="000952B4" w:rsidRPr="009B1327" w14:paraId="18D55144" w14:textId="77777777" w:rsidTr="00A17808">
        <w:trPr>
          <w:trHeight w:val="510"/>
          <w:jc w:val="center"/>
        </w:trPr>
        <w:tc>
          <w:tcPr>
            <w:tcW w:w="924" w:type="pct"/>
            <w:shd w:val="clear" w:color="auto" w:fill="auto"/>
            <w:vAlign w:val="center"/>
          </w:tcPr>
          <w:p w14:paraId="61AE49F1" w14:textId="77777777" w:rsidR="00D53E0B" w:rsidRPr="009B1327" w:rsidRDefault="00D53E0B" w:rsidP="00A53176">
            <w:pPr>
              <w:rPr>
                <w:b/>
                <w:bCs/>
                <w:sz w:val="20"/>
                <w:szCs w:val="20"/>
                <w:lang w:eastAsia="es-ES"/>
              </w:rPr>
            </w:pPr>
            <w:r w:rsidRPr="009B1327">
              <w:rPr>
                <w:b/>
                <w:bCs/>
                <w:sz w:val="20"/>
                <w:szCs w:val="20"/>
                <w:lang w:eastAsia="es-ES"/>
              </w:rPr>
              <w:t>Responsable</w:t>
            </w:r>
          </w:p>
        </w:tc>
        <w:tc>
          <w:tcPr>
            <w:tcW w:w="4076" w:type="pct"/>
            <w:shd w:val="clear" w:color="auto" w:fill="auto"/>
            <w:vAlign w:val="center"/>
          </w:tcPr>
          <w:p w14:paraId="765793FD" w14:textId="44D50E37" w:rsidR="00D53E0B" w:rsidRPr="009B1327" w:rsidRDefault="00D53E0B" w:rsidP="00D75960">
            <w:pPr>
              <w:jc w:val="both"/>
              <w:rPr>
                <w:rFonts w:eastAsia="Calibri"/>
                <w:sz w:val="20"/>
                <w:szCs w:val="20"/>
                <w:lang w:val="es-ES" w:eastAsia="en-US"/>
              </w:rPr>
            </w:pPr>
            <w:r w:rsidRPr="009B1327">
              <w:rPr>
                <w:rFonts w:eastAsia="Calibri"/>
                <w:sz w:val="20"/>
                <w:szCs w:val="20"/>
                <w:lang w:val="es-ES" w:eastAsia="en-US"/>
              </w:rPr>
              <w:t xml:space="preserve">Dirección General de </w:t>
            </w:r>
            <w:r w:rsidR="006A3176" w:rsidRPr="009B1327">
              <w:rPr>
                <w:rFonts w:eastAsia="Calibri"/>
                <w:sz w:val="20"/>
                <w:szCs w:val="20"/>
                <w:lang w:val="es-ES" w:eastAsia="en-US"/>
              </w:rPr>
              <w:t>A</w:t>
            </w:r>
            <w:r w:rsidR="00D75960">
              <w:rPr>
                <w:rFonts w:eastAsia="Calibri"/>
                <w:sz w:val="20"/>
                <w:szCs w:val="20"/>
                <w:lang w:val="es-ES" w:eastAsia="en-US"/>
              </w:rPr>
              <w:t>gricultura</w:t>
            </w:r>
            <w:r w:rsidR="00481552">
              <w:rPr>
                <w:rFonts w:eastAsia="Calibri"/>
                <w:sz w:val="20"/>
                <w:szCs w:val="20"/>
                <w:lang w:val="es-ES" w:eastAsia="en-US"/>
              </w:rPr>
              <w:t xml:space="preserve"> y Ganadería</w:t>
            </w:r>
          </w:p>
        </w:tc>
      </w:tr>
      <w:tr w:rsidR="000952B4" w:rsidRPr="009B1327" w14:paraId="257C8377" w14:textId="77777777" w:rsidTr="00A17808">
        <w:trPr>
          <w:trHeight w:val="510"/>
          <w:jc w:val="center"/>
        </w:trPr>
        <w:tc>
          <w:tcPr>
            <w:tcW w:w="924" w:type="pct"/>
            <w:shd w:val="clear" w:color="auto" w:fill="auto"/>
            <w:vAlign w:val="center"/>
          </w:tcPr>
          <w:p w14:paraId="4A9B5706" w14:textId="77777777" w:rsidR="00D53E0B" w:rsidRPr="009B1327" w:rsidRDefault="00D53E0B" w:rsidP="00A53176">
            <w:pPr>
              <w:rPr>
                <w:b/>
                <w:bCs/>
                <w:sz w:val="20"/>
                <w:szCs w:val="20"/>
                <w:lang w:eastAsia="es-ES"/>
              </w:rPr>
            </w:pPr>
            <w:r w:rsidRPr="009B1327">
              <w:rPr>
                <w:b/>
                <w:bCs/>
                <w:sz w:val="20"/>
                <w:szCs w:val="20"/>
                <w:lang w:eastAsia="es-ES"/>
              </w:rPr>
              <w:t>Finalidad</w:t>
            </w:r>
          </w:p>
        </w:tc>
        <w:tc>
          <w:tcPr>
            <w:tcW w:w="4076" w:type="pct"/>
            <w:shd w:val="clear" w:color="auto" w:fill="auto"/>
            <w:vAlign w:val="center"/>
          </w:tcPr>
          <w:p w14:paraId="4466594C" w14:textId="515CD7B6" w:rsidR="00D53E0B" w:rsidRPr="009B1327" w:rsidRDefault="003D594D" w:rsidP="006A3176">
            <w:pPr>
              <w:jc w:val="both"/>
              <w:rPr>
                <w:rFonts w:eastAsia="Calibri"/>
                <w:sz w:val="20"/>
                <w:szCs w:val="20"/>
                <w:lang w:val="es-ES" w:eastAsia="en-US"/>
              </w:rPr>
            </w:pPr>
            <w:r w:rsidRPr="003D594D">
              <w:rPr>
                <w:rFonts w:eastAsia="Calibri"/>
                <w:sz w:val="20"/>
                <w:szCs w:val="20"/>
                <w:lang w:val="es-ES" w:eastAsia="en-US"/>
              </w:rPr>
              <w:t>Gestión de las ayudas a la agricultura y ganadería</w:t>
            </w:r>
          </w:p>
        </w:tc>
      </w:tr>
      <w:tr w:rsidR="003F79B8" w:rsidRPr="00B4772C" w14:paraId="6930474A" w14:textId="77777777" w:rsidTr="00A17808">
        <w:trPr>
          <w:trHeight w:val="510"/>
          <w:jc w:val="center"/>
        </w:trPr>
        <w:tc>
          <w:tcPr>
            <w:tcW w:w="924" w:type="pct"/>
            <w:shd w:val="clear" w:color="auto" w:fill="auto"/>
            <w:vAlign w:val="center"/>
          </w:tcPr>
          <w:p w14:paraId="34CC3151" w14:textId="77777777" w:rsidR="003F79B8" w:rsidRPr="009B1327" w:rsidRDefault="003F79B8" w:rsidP="00A53176">
            <w:pPr>
              <w:rPr>
                <w:b/>
                <w:bCs/>
                <w:color w:val="FF0000"/>
                <w:sz w:val="20"/>
                <w:szCs w:val="20"/>
                <w:lang w:eastAsia="es-ES"/>
              </w:rPr>
            </w:pPr>
            <w:r w:rsidRPr="009B1327">
              <w:rPr>
                <w:b/>
                <w:bCs/>
                <w:sz w:val="20"/>
                <w:szCs w:val="20"/>
                <w:lang w:eastAsia="es-ES"/>
              </w:rPr>
              <w:t>Legitimación</w:t>
            </w:r>
          </w:p>
        </w:tc>
        <w:tc>
          <w:tcPr>
            <w:tcW w:w="4076" w:type="pct"/>
            <w:shd w:val="clear" w:color="auto" w:fill="auto"/>
            <w:vAlign w:val="center"/>
          </w:tcPr>
          <w:p w14:paraId="188CB609" w14:textId="0AA2929B" w:rsidR="003F79B8" w:rsidRPr="003D594D" w:rsidRDefault="00912953" w:rsidP="00B4772C">
            <w:pPr>
              <w:jc w:val="both"/>
              <w:rPr>
                <w:rFonts w:eastAsia="Calibri"/>
                <w:sz w:val="20"/>
                <w:szCs w:val="20"/>
                <w:lang w:val="es-ES" w:eastAsia="en-US"/>
              </w:rPr>
            </w:pPr>
            <w:r>
              <w:rPr>
                <w:rFonts w:eastAsia="Calibri"/>
                <w:sz w:val="20"/>
                <w:szCs w:val="20"/>
                <w:lang w:val="es-ES" w:eastAsia="en-US"/>
              </w:rPr>
              <w:t xml:space="preserve">Ejercicio de poderes públicos. </w:t>
            </w:r>
            <w:r w:rsidR="00B4772C" w:rsidRPr="00B4772C">
              <w:rPr>
                <w:rFonts w:eastAsia="Calibri"/>
                <w:sz w:val="20"/>
                <w:szCs w:val="20"/>
                <w:lang w:val="es-ES" w:eastAsia="en-US"/>
              </w:rPr>
              <w:t>Decisión de la Comisión Europea sa.56851 (2020/N)</w:t>
            </w:r>
            <w:r>
              <w:rPr>
                <w:rFonts w:eastAsia="Calibri"/>
                <w:sz w:val="20"/>
                <w:szCs w:val="20"/>
                <w:lang w:val="es-ES" w:eastAsia="en-US"/>
              </w:rPr>
              <w:t>.</w:t>
            </w:r>
          </w:p>
        </w:tc>
      </w:tr>
      <w:tr w:rsidR="000952B4" w:rsidRPr="009B1327" w14:paraId="1D83A6BD" w14:textId="77777777" w:rsidTr="00A17808">
        <w:trPr>
          <w:trHeight w:val="510"/>
          <w:jc w:val="center"/>
        </w:trPr>
        <w:tc>
          <w:tcPr>
            <w:tcW w:w="924" w:type="pct"/>
            <w:shd w:val="clear" w:color="auto" w:fill="auto"/>
            <w:vAlign w:val="center"/>
          </w:tcPr>
          <w:p w14:paraId="7C2BE1C8" w14:textId="40784354" w:rsidR="00D53E0B" w:rsidRPr="009B1327" w:rsidRDefault="00D53E0B" w:rsidP="00A53176">
            <w:pPr>
              <w:rPr>
                <w:b/>
                <w:bCs/>
                <w:sz w:val="20"/>
                <w:szCs w:val="20"/>
                <w:lang w:eastAsia="es-ES"/>
              </w:rPr>
            </w:pPr>
            <w:r w:rsidRPr="009B1327">
              <w:rPr>
                <w:b/>
                <w:bCs/>
                <w:sz w:val="20"/>
                <w:szCs w:val="20"/>
                <w:lang w:eastAsia="es-ES"/>
              </w:rPr>
              <w:t>Destinatarios</w:t>
            </w:r>
            <w:r w:rsidR="007E1070" w:rsidRPr="009B1327">
              <w:rPr>
                <w:b/>
                <w:bCs/>
                <w:sz w:val="20"/>
                <w:szCs w:val="20"/>
                <w:lang w:eastAsia="es-ES"/>
              </w:rPr>
              <w:t>/as</w:t>
            </w:r>
          </w:p>
        </w:tc>
        <w:tc>
          <w:tcPr>
            <w:tcW w:w="4076" w:type="pct"/>
            <w:shd w:val="clear" w:color="auto" w:fill="auto"/>
            <w:vAlign w:val="center"/>
          </w:tcPr>
          <w:p w14:paraId="3A81B82F" w14:textId="6FB2DBBB" w:rsidR="00D53E0B" w:rsidRPr="009B1327" w:rsidRDefault="003F79B8" w:rsidP="000952B4">
            <w:pPr>
              <w:jc w:val="both"/>
              <w:rPr>
                <w:sz w:val="20"/>
                <w:szCs w:val="20"/>
                <w:lang w:eastAsia="es-ES"/>
              </w:rPr>
            </w:pPr>
            <w:r w:rsidRPr="009B1327">
              <w:rPr>
                <w:sz w:val="20"/>
                <w:szCs w:val="20"/>
                <w:lang w:eastAsia="es-ES"/>
              </w:rPr>
              <w:t>Existe cesión de datos</w:t>
            </w:r>
          </w:p>
        </w:tc>
      </w:tr>
      <w:tr w:rsidR="007E1070" w:rsidRPr="009B1327" w14:paraId="7D9A27A1" w14:textId="77777777" w:rsidTr="00A17808">
        <w:trPr>
          <w:trHeight w:val="510"/>
          <w:jc w:val="center"/>
        </w:trPr>
        <w:tc>
          <w:tcPr>
            <w:tcW w:w="924" w:type="pct"/>
            <w:shd w:val="clear" w:color="auto" w:fill="auto"/>
            <w:vAlign w:val="center"/>
          </w:tcPr>
          <w:p w14:paraId="35C43066" w14:textId="41358904" w:rsidR="007E1070" w:rsidRPr="009B1327" w:rsidRDefault="007E1070" w:rsidP="00A53176">
            <w:pPr>
              <w:rPr>
                <w:b/>
                <w:bCs/>
                <w:sz w:val="20"/>
                <w:szCs w:val="20"/>
                <w:lang w:eastAsia="es-ES"/>
              </w:rPr>
            </w:pPr>
            <w:r w:rsidRPr="009B1327">
              <w:rPr>
                <w:b/>
                <w:bCs/>
                <w:sz w:val="20"/>
                <w:szCs w:val="20"/>
                <w:lang w:eastAsia="es-ES"/>
              </w:rPr>
              <w:t>Derechos</w:t>
            </w:r>
          </w:p>
        </w:tc>
        <w:tc>
          <w:tcPr>
            <w:tcW w:w="4076" w:type="pct"/>
            <w:shd w:val="clear" w:color="auto" w:fill="auto"/>
            <w:vAlign w:val="center"/>
          </w:tcPr>
          <w:p w14:paraId="42818362" w14:textId="548221CF" w:rsidR="007E1070" w:rsidRPr="00481552" w:rsidRDefault="007E1070" w:rsidP="000952B4">
            <w:pPr>
              <w:jc w:val="both"/>
              <w:rPr>
                <w:color w:val="FF0000"/>
                <w:sz w:val="20"/>
                <w:szCs w:val="20"/>
                <w:lang w:eastAsia="es-ES"/>
              </w:rPr>
            </w:pPr>
            <w:r w:rsidRPr="00481552">
              <w:rPr>
                <w:sz w:val="20"/>
                <w:szCs w:val="20"/>
                <w:lang w:eastAsia="es-ES"/>
              </w:rPr>
              <w:t>Puede ejercer los derechos de acceso, rectificación o supresión de sus datos, así como otros derechos, tal y como se explica en la información adicional</w:t>
            </w:r>
          </w:p>
        </w:tc>
      </w:tr>
      <w:tr w:rsidR="007E1070" w:rsidRPr="009B1327" w14:paraId="3F9EBCA8" w14:textId="77777777" w:rsidTr="00A17808">
        <w:trPr>
          <w:trHeight w:val="510"/>
          <w:jc w:val="center"/>
        </w:trPr>
        <w:tc>
          <w:tcPr>
            <w:tcW w:w="924" w:type="pct"/>
            <w:shd w:val="clear" w:color="auto" w:fill="auto"/>
            <w:vAlign w:val="center"/>
          </w:tcPr>
          <w:p w14:paraId="794EF903" w14:textId="50FF75D8" w:rsidR="007E1070" w:rsidRPr="009B1327" w:rsidRDefault="007E1070" w:rsidP="007E1070">
            <w:pPr>
              <w:rPr>
                <w:b/>
                <w:bCs/>
                <w:sz w:val="20"/>
                <w:szCs w:val="20"/>
                <w:lang w:eastAsia="es-ES"/>
              </w:rPr>
            </w:pPr>
            <w:r w:rsidRPr="009B1327">
              <w:rPr>
                <w:b/>
                <w:bCs/>
                <w:sz w:val="20"/>
                <w:szCs w:val="20"/>
                <w:lang w:eastAsia="es-ES"/>
              </w:rPr>
              <w:t>Información adicional</w:t>
            </w:r>
          </w:p>
        </w:tc>
        <w:tc>
          <w:tcPr>
            <w:tcW w:w="4076" w:type="pct"/>
            <w:shd w:val="clear" w:color="auto" w:fill="auto"/>
            <w:vAlign w:val="center"/>
          </w:tcPr>
          <w:p w14:paraId="65B3D928" w14:textId="6B238CF3" w:rsidR="007E1070" w:rsidRPr="00912953" w:rsidRDefault="00912953" w:rsidP="00912953">
            <w:pPr>
              <w:jc w:val="both"/>
              <w:rPr>
                <w:sz w:val="20"/>
                <w:szCs w:val="20"/>
                <w:lang w:eastAsia="es-ES"/>
              </w:rPr>
            </w:pPr>
            <w:r w:rsidRPr="00912953">
              <w:rPr>
                <w:sz w:val="20"/>
                <w:szCs w:val="20"/>
                <w:lang w:eastAsia="es-ES"/>
              </w:rPr>
              <w:t xml:space="preserve">Disponible en la dirección electrónica: </w:t>
            </w:r>
            <w:hyperlink r:id="rId9" w:tgtFrame="_blank" w:history="1">
              <w:r w:rsidRPr="00912953">
                <w:rPr>
                  <w:sz w:val="20"/>
                  <w:szCs w:val="20"/>
                  <w:lang w:eastAsia="es-ES"/>
                </w:rPr>
                <w:t>https://rat.castillalamancha.es/info/0235</w:t>
              </w:r>
            </w:hyperlink>
          </w:p>
        </w:tc>
      </w:tr>
    </w:tbl>
    <w:p w14:paraId="0648427F" w14:textId="77777777" w:rsidR="009B1327" w:rsidRPr="009B1327" w:rsidRDefault="009B1327">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2692A" w:rsidRPr="009E39AC" w14:paraId="03C62916" w14:textId="77777777" w:rsidTr="00B4772C">
        <w:trPr>
          <w:trHeight w:val="401"/>
          <w:jc w:val="center"/>
        </w:trPr>
        <w:tc>
          <w:tcPr>
            <w:tcW w:w="5000" w:type="pct"/>
            <w:tcBorders>
              <w:bottom w:val="single" w:sz="4" w:space="0" w:color="auto"/>
            </w:tcBorders>
            <w:shd w:val="clear" w:color="auto" w:fill="FFFF00"/>
            <w:tcMar>
              <w:top w:w="28" w:type="dxa"/>
              <w:bottom w:w="28" w:type="dxa"/>
            </w:tcMar>
            <w:vAlign w:val="center"/>
          </w:tcPr>
          <w:p w14:paraId="2EA179B0" w14:textId="0281B930" w:rsidR="00D2692A" w:rsidRPr="009E39AC" w:rsidRDefault="00D2692A" w:rsidP="00316070">
            <w:pPr>
              <w:suppressAutoHyphens/>
              <w:jc w:val="center"/>
              <w:rPr>
                <w:b/>
                <w:sz w:val="20"/>
                <w:szCs w:val="20"/>
              </w:rPr>
            </w:pPr>
            <w:r w:rsidRPr="009E39AC">
              <w:rPr>
                <w:b/>
                <w:sz w:val="20"/>
                <w:szCs w:val="20"/>
              </w:rPr>
              <w:t>ACREDITACIÓN DEL CUMPLIMIENTO DE LOS REQUISITOS</w:t>
            </w:r>
          </w:p>
        </w:tc>
      </w:tr>
      <w:tr w:rsidR="00D2692A" w:rsidRPr="009E39AC" w14:paraId="15DF47C0" w14:textId="77777777" w:rsidTr="00B4772C">
        <w:trPr>
          <w:trHeight w:val="296"/>
          <w:jc w:val="center"/>
        </w:trPr>
        <w:tc>
          <w:tcPr>
            <w:tcW w:w="5000" w:type="pct"/>
            <w:tcBorders>
              <w:top w:val="nil"/>
              <w:bottom w:val="single" w:sz="4" w:space="0" w:color="auto"/>
            </w:tcBorders>
            <w:shd w:val="clear" w:color="auto" w:fill="auto"/>
            <w:tcMar>
              <w:top w:w="28" w:type="dxa"/>
              <w:bottom w:w="28" w:type="dxa"/>
            </w:tcMar>
          </w:tcPr>
          <w:p w14:paraId="5A64CF23" w14:textId="4AF3704C" w:rsidR="00D75960" w:rsidRPr="00D1063A" w:rsidRDefault="0034481B" w:rsidP="0034481B">
            <w:pPr>
              <w:pStyle w:val="Default"/>
              <w:spacing w:before="60"/>
              <w:jc w:val="both"/>
              <w:rPr>
                <w:rFonts w:ascii="Times New Roman" w:eastAsia="Times New Roman" w:hAnsi="Times New Roman" w:cs="Times New Roman"/>
                <w:b/>
                <w:color w:val="auto"/>
                <w:sz w:val="20"/>
                <w:szCs w:val="20"/>
                <w:lang w:val="es-ES_tradnl" w:eastAsia="es-ES"/>
              </w:rPr>
            </w:pPr>
            <w:r w:rsidRPr="00D1063A">
              <w:rPr>
                <w:rFonts w:ascii="Times New Roman" w:eastAsia="Times New Roman" w:hAnsi="Times New Roman" w:cs="Times New Roman"/>
                <w:b/>
                <w:color w:val="auto"/>
                <w:sz w:val="20"/>
                <w:szCs w:val="20"/>
                <w:lang w:val="es-ES_tradnl" w:eastAsia="es-ES"/>
              </w:rPr>
              <w:t>Declaraciones responsables:</w:t>
            </w:r>
          </w:p>
          <w:p w14:paraId="686B6088" w14:textId="2DDB39CB" w:rsidR="00D75960" w:rsidRDefault="00D75960" w:rsidP="00D75960">
            <w:pPr>
              <w:pStyle w:val="Default"/>
              <w:jc w:val="both"/>
              <w:rPr>
                <w:rFonts w:ascii="Times New Roman" w:eastAsia="Times New Roman" w:hAnsi="Times New Roman" w:cs="Times New Roman"/>
                <w:sz w:val="20"/>
                <w:szCs w:val="20"/>
                <w:lang w:val="es-ES_tradnl" w:eastAsia="es-ES"/>
              </w:rPr>
            </w:pPr>
            <w:r w:rsidRPr="00D1063A">
              <w:rPr>
                <w:rFonts w:ascii="Times New Roman" w:eastAsia="Times New Roman" w:hAnsi="Times New Roman" w:cs="Times New Roman"/>
                <w:color w:val="auto"/>
                <w:sz w:val="20"/>
                <w:szCs w:val="20"/>
                <w:lang w:val="es-ES_tradnl" w:eastAsia="es-ES"/>
              </w:rPr>
              <w:t>Que en su condición de titular de una explotación de ganado vacuno de leche y que está incluido en el Anexo I de</w:t>
            </w:r>
            <w:r w:rsidR="00481552" w:rsidRPr="00D1063A">
              <w:rPr>
                <w:rFonts w:ascii="Times New Roman" w:eastAsia="Times New Roman" w:hAnsi="Times New Roman" w:cs="Times New Roman"/>
                <w:color w:val="auto"/>
                <w:sz w:val="20"/>
                <w:szCs w:val="20"/>
                <w:lang w:val="es-ES_tradnl" w:eastAsia="es-ES"/>
              </w:rPr>
              <w:t>l</w:t>
            </w:r>
            <w:r w:rsidRPr="00D1063A">
              <w:rPr>
                <w:rFonts w:ascii="Times New Roman" w:eastAsia="Times New Roman" w:hAnsi="Times New Roman" w:cs="Times New Roman"/>
                <w:color w:val="auto"/>
                <w:sz w:val="20"/>
                <w:szCs w:val="20"/>
                <w:lang w:val="es-ES_tradnl" w:eastAsia="es-ES"/>
              </w:rPr>
              <w:t xml:space="preserve"> Decreto </w:t>
            </w:r>
            <w:r w:rsidR="00D105CE">
              <w:rPr>
                <w:rFonts w:ascii="Times New Roman" w:eastAsia="Times New Roman" w:hAnsi="Times New Roman" w:cs="Times New Roman"/>
                <w:color w:val="auto"/>
                <w:sz w:val="20"/>
                <w:szCs w:val="20"/>
                <w:lang w:val="es-ES_tradnl" w:eastAsia="es-ES"/>
              </w:rPr>
              <w:t>18</w:t>
            </w:r>
            <w:r w:rsidR="00481552" w:rsidRPr="00D1063A">
              <w:rPr>
                <w:rFonts w:ascii="Times New Roman" w:eastAsia="Times New Roman" w:hAnsi="Times New Roman" w:cs="Times New Roman"/>
                <w:color w:val="auto"/>
                <w:sz w:val="20"/>
                <w:szCs w:val="20"/>
                <w:lang w:val="es-ES_tradnl" w:eastAsia="es-ES"/>
              </w:rPr>
              <w:t xml:space="preserve">/2022, de </w:t>
            </w:r>
            <w:r w:rsidR="00D105CE">
              <w:rPr>
                <w:rFonts w:ascii="Times New Roman" w:eastAsia="Times New Roman" w:hAnsi="Times New Roman" w:cs="Times New Roman"/>
                <w:color w:val="auto"/>
                <w:sz w:val="20"/>
                <w:szCs w:val="20"/>
                <w:lang w:val="es-ES_tradnl" w:eastAsia="es-ES"/>
              </w:rPr>
              <w:t>22 de mazo</w:t>
            </w:r>
            <w:r w:rsidR="00481552" w:rsidRPr="00D1063A">
              <w:rPr>
                <w:rFonts w:ascii="Times New Roman" w:eastAsia="Times New Roman" w:hAnsi="Times New Roman" w:cs="Times New Roman"/>
                <w:color w:val="auto"/>
                <w:sz w:val="20"/>
                <w:szCs w:val="20"/>
                <w:lang w:val="es-ES_tradnl" w:eastAsia="es-ES"/>
              </w:rPr>
              <w:t>,</w:t>
            </w:r>
            <w:r w:rsidR="00D1063A" w:rsidRPr="00D1063A">
              <w:rPr>
                <w:rFonts w:ascii="Times New Roman" w:eastAsia="Times New Roman" w:hAnsi="Times New Roman" w:cs="Times New Roman"/>
                <w:color w:val="auto"/>
                <w:sz w:val="20"/>
                <w:szCs w:val="20"/>
                <w:lang w:val="es-ES_tradnl" w:eastAsia="es-ES"/>
              </w:rPr>
              <w:t xml:space="preserve"> </w:t>
            </w:r>
            <w:r w:rsidRPr="00D1063A">
              <w:rPr>
                <w:rFonts w:ascii="Times New Roman" w:eastAsia="Times New Roman" w:hAnsi="Times New Roman" w:cs="Times New Roman"/>
                <w:color w:val="auto"/>
                <w:sz w:val="20"/>
                <w:szCs w:val="20"/>
                <w:lang w:val="es-ES_tradnl" w:eastAsia="es-ES"/>
              </w:rPr>
              <w:t xml:space="preserve">por el que se regulan las bases para la concesión directa de una subvención de carácter excepcional a explotaciones ganaderas de vacuno de leche de Castilla-La Mancha, para compensar las dificultades económicas en el sector lácteo, dentro del Marco </w:t>
            </w:r>
            <w:r w:rsidRPr="00D75960">
              <w:rPr>
                <w:rFonts w:ascii="Times New Roman" w:eastAsia="Times New Roman" w:hAnsi="Times New Roman" w:cs="Times New Roman"/>
                <w:sz w:val="20"/>
                <w:szCs w:val="20"/>
                <w:lang w:val="es-ES_tradnl" w:eastAsia="es-ES"/>
              </w:rPr>
              <w:t>Temporal relativo a las medidas de ayuda destinadas a respaldar la economía en el contexto del actual brote de COVID-19</w:t>
            </w:r>
            <w:r>
              <w:rPr>
                <w:rFonts w:ascii="Times New Roman" w:eastAsia="Times New Roman" w:hAnsi="Times New Roman" w:cs="Times New Roman"/>
                <w:sz w:val="20"/>
                <w:szCs w:val="20"/>
                <w:lang w:val="es-ES_tradnl" w:eastAsia="es-ES"/>
              </w:rPr>
              <w:t xml:space="preserve"> y</w:t>
            </w:r>
            <w:r w:rsidRPr="00D75960">
              <w:rPr>
                <w:rFonts w:ascii="Times New Roman" w:eastAsia="Times New Roman" w:hAnsi="Times New Roman" w:cs="Times New Roman"/>
                <w:sz w:val="20"/>
                <w:szCs w:val="20"/>
                <w:lang w:val="es-ES_tradnl" w:eastAsia="es-ES"/>
              </w:rPr>
              <w:t xml:space="preserve"> se le ha </w:t>
            </w:r>
            <w:r w:rsidR="00481552">
              <w:rPr>
                <w:rFonts w:ascii="Times New Roman" w:eastAsia="Times New Roman" w:hAnsi="Times New Roman" w:cs="Times New Roman"/>
                <w:sz w:val="20"/>
                <w:szCs w:val="20"/>
                <w:lang w:val="es-ES_tradnl" w:eastAsia="es-ES"/>
              </w:rPr>
              <w:t>propuest</w:t>
            </w:r>
            <w:r w:rsidR="00D1063A">
              <w:rPr>
                <w:rFonts w:ascii="Times New Roman" w:eastAsia="Times New Roman" w:hAnsi="Times New Roman" w:cs="Times New Roman"/>
                <w:sz w:val="20"/>
                <w:szCs w:val="20"/>
                <w:lang w:val="es-ES_tradnl" w:eastAsia="es-ES"/>
              </w:rPr>
              <w:t>o</w:t>
            </w:r>
            <w:r w:rsidR="00481552">
              <w:rPr>
                <w:rFonts w:ascii="Times New Roman" w:eastAsia="Times New Roman" w:hAnsi="Times New Roman" w:cs="Times New Roman"/>
                <w:sz w:val="20"/>
                <w:szCs w:val="20"/>
                <w:lang w:val="es-ES_tradnl" w:eastAsia="es-ES"/>
              </w:rPr>
              <w:t xml:space="preserve"> para la </w:t>
            </w:r>
            <w:r w:rsidRPr="00D75960">
              <w:rPr>
                <w:rFonts w:ascii="Times New Roman" w:eastAsia="Times New Roman" w:hAnsi="Times New Roman" w:cs="Times New Roman"/>
                <w:sz w:val="20"/>
                <w:szCs w:val="20"/>
                <w:lang w:val="es-ES_tradnl" w:eastAsia="es-ES"/>
              </w:rPr>
              <w:t>conce</w:t>
            </w:r>
            <w:r w:rsidR="00481552">
              <w:rPr>
                <w:rFonts w:ascii="Times New Roman" w:eastAsia="Times New Roman" w:hAnsi="Times New Roman" w:cs="Times New Roman"/>
                <w:sz w:val="20"/>
                <w:szCs w:val="20"/>
                <w:lang w:val="es-ES_tradnl" w:eastAsia="es-ES"/>
              </w:rPr>
              <w:t xml:space="preserve">sión de </w:t>
            </w:r>
            <w:r w:rsidRPr="00D75960">
              <w:rPr>
                <w:rFonts w:ascii="Times New Roman" w:eastAsia="Times New Roman" w:hAnsi="Times New Roman" w:cs="Times New Roman"/>
                <w:sz w:val="20"/>
                <w:szCs w:val="20"/>
                <w:lang w:val="es-ES_tradnl" w:eastAsia="es-ES"/>
              </w:rPr>
              <w:t>una subvención en función del estrato que le corresponde de acuerdo con las bases establecidas en el citado decreto.</w:t>
            </w:r>
          </w:p>
          <w:p w14:paraId="35E9B7B2" w14:textId="77777777" w:rsidR="00D1063A" w:rsidRPr="00D75960" w:rsidRDefault="00D1063A" w:rsidP="00D75960">
            <w:pPr>
              <w:pStyle w:val="Default"/>
              <w:jc w:val="both"/>
              <w:rPr>
                <w:rFonts w:ascii="Times New Roman" w:eastAsia="Times New Roman" w:hAnsi="Times New Roman" w:cs="Times New Roman"/>
                <w:sz w:val="20"/>
                <w:szCs w:val="20"/>
                <w:lang w:val="es-ES_tradnl" w:eastAsia="es-ES"/>
              </w:rPr>
            </w:pPr>
          </w:p>
          <w:p w14:paraId="7A63340B" w14:textId="77777777" w:rsidR="00D75960" w:rsidRPr="00D75960" w:rsidRDefault="00D75960" w:rsidP="00D75960">
            <w:pPr>
              <w:pStyle w:val="Default"/>
              <w:jc w:val="both"/>
              <w:rPr>
                <w:rFonts w:ascii="Times New Roman" w:eastAsia="Times New Roman" w:hAnsi="Times New Roman" w:cs="Times New Roman"/>
                <w:sz w:val="20"/>
                <w:szCs w:val="20"/>
                <w:lang w:val="es-ES_tradnl" w:eastAsia="es-ES"/>
              </w:rPr>
            </w:pPr>
            <w:r w:rsidRPr="00D75960">
              <w:rPr>
                <w:rFonts w:ascii="Times New Roman" w:eastAsia="Times New Roman" w:hAnsi="Times New Roman" w:cs="Times New Roman"/>
                <w:sz w:val="20"/>
                <w:szCs w:val="20"/>
                <w:lang w:val="es-ES_tradnl" w:eastAsia="es-ES"/>
              </w:rPr>
              <w:t xml:space="preserve">DECLARA: </w:t>
            </w:r>
          </w:p>
          <w:p w14:paraId="4AD086C0" w14:textId="6B89A8B6" w:rsidR="00D75960" w:rsidRPr="00D75960" w:rsidRDefault="00D1063A" w:rsidP="00D1063A">
            <w:pPr>
              <w:pStyle w:val="Default"/>
              <w:spacing w:after="60"/>
              <w:jc w:val="both"/>
              <w:rPr>
                <w:rFonts w:ascii="Times New Roman" w:eastAsia="Times New Roman" w:hAnsi="Times New Roman" w:cs="Times New Roman"/>
                <w:sz w:val="20"/>
                <w:szCs w:val="20"/>
                <w:lang w:val="es-ES_tradnl" w:eastAsia="es-ES"/>
              </w:rPr>
            </w:pPr>
            <w:r>
              <w:rPr>
                <w:rFonts w:ascii="Times New Roman" w:eastAsia="Times New Roman" w:hAnsi="Times New Roman" w:cs="Times New Roman"/>
                <w:sz w:val="20"/>
                <w:szCs w:val="20"/>
                <w:lang w:val="es-ES_tradnl" w:eastAsia="es-ES"/>
              </w:rPr>
              <w:t xml:space="preserve">- </w:t>
            </w:r>
            <w:r w:rsidR="00D75960" w:rsidRPr="00D75960">
              <w:rPr>
                <w:rFonts w:ascii="Times New Roman" w:eastAsia="Times New Roman" w:hAnsi="Times New Roman" w:cs="Times New Roman"/>
                <w:sz w:val="20"/>
                <w:szCs w:val="20"/>
                <w:lang w:val="es-ES_tradnl" w:eastAsia="es-ES"/>
              </w:rPr>
              <w:t xml:space="preserve">Que conoce las condiciones y los requisitos establecidos en </w:t>
            </w:r>
            <w:r w:rsidR="00481552">
              <w:rPr>
                <w:rFonts w:ascii="Times New Roman" w:eastAsia="Times New Roman" w:hAnsi="Times New Roman" w:cs="Times New Roman"/>
                <w:sz w:val="20"/>
                <w:szCs w:val="20"/>
                <w:lang w:val="es-ES_tradnl" w:eastAsia="es-ES"/>
              </w:rPr>
              <w:t>el citado d</w:t>
            </w:r>
            <w:r w:rsidR="00D75960" w:rsidRPr="00D75960">
              <w:rPr>
                <w:rFonts w:ascii="Times New Roman" w:eastAsia="Times New Roman" w:hAnsi="Times New Roman" w:cs="Times New Roman"/>
                <w:sz w:val="20"/>
                <w:szCs w:val="20"/>
                <w:lang w:val="es-ES_tradnl" w:eastAsia="es-ES"/>
              </w:rPr>
              <w:t>ecreto y acepta la subvención concedida</w:t>
            </w:r>
            <w:r>
              <w:rPr>
                <w:rFonts w:ascii="Times New Roman" w:eastAsia="Times New Roman" w:hAnsi="Times New Roman" w:cs="Times New Roman"/>
                <w:sz w:val="20"/>
                <w:szCs w:val="20"/>
                <w:lang w:val="es-ES_tradnl" w:eastAsia="es-ES"/>
              </w:rPr>
              <w:t>.</w:t>
            </w:r>
          </w:p>
          <w:p w14:paraId="3CCE5E39" w14:textId="3D058357" w:rsidR="00D75960" w:rsidRPr="00D75960" w:rsidRDefault="00D1063A" w:rsidP="00D1063A">
            <w:pPr>
              <w:pStyle w:val="Default"/>
              <w:spacing w:after="60"/>
              <w:jc w:val="both"/>
              <w:rPr>
                <w:rFonts w:ascii="Times New Roman" w:eastAsia="Times New Roman" w:hAnsi="Times New Roman" w:cs="Times New Roman"/>
                <w:sz w:val="20"/>
                <w:szCs w:val="20"/>
                <w:lang w:val="es-ES_tradnl" w:eastAsia="es-ES"/>
              </w:rPr>
            </w:pPr>
            <w:r>
              <w:rPr>
                <w:rFonts w:ascii="Times New Roman" w:eastAsia="Times New Roman" w:hAnsi="Times New Roman" w:cs="Times New Roman"/>
                <w:sz w:val="20"/>
                <w:szCs w:val="20"/>
                <w:lang w:val="es-ES_tradnl" w:eastAsia="es-ES"/>
              </w:rPr>
              <w:t xml:space="preserve">- </w:t>
            </w:r>
            <w:r w:rsidR="00D75960" w:rsidRPr="00D75960">
              <w:rPr>
                <w:rFonts w:ascii="Times New Roman" w:eastAsia="Times New Roman" w:hAnsi="Times New Roman" w:cs="Times New Roman"/>
                <w:sz w:val="20"/>
                <w:szCs w:val="20"/>
                <w:lang w:val="es-ES_tradnl" w:eastAsia="es-ES"/>
              </w:rPr>
              <w:t xml:space="preserve">Que las pérdidas de ingresos, ocasionadas por las medidas adoptadas como consecuencia de la pandemia COVID-19 son superiores a la cuantía de la subvención que </w:t>
            </w:r>
            <w:r>
              <w:rPr>
                <w:rFonts w:ascii="Times New Roman" w:eastAsia="Times New Roman" w:hAnsi="Times New Roman" w:cs="Times New Roman"/>
                <w:sz w:val="20"/>
                <w:szCs w:val="20"/>
                <w:lang w:val="es-ES_tradnl" w:eastAsia="es-ES"/>
              </w:rPr>
              <w:t>le</w:t>
            </w:r>
            <w:r w:rsidR="00D75960" w:rsidRPr="00D75960">
              <w:rPr>
                <w:rFonts w:ascii="Times New Roman" w:eastAsia="Times New Roman" w:hAnsi="Times New Roman" w:cs="Times New Roman"/>
                <w:sz w:val="20"/>
                <w:szCs w:val="20"/>
                <w:lang w:val="es-ES_tradnl" w:eastAsia="es-ES"/>
              </w:rPr>
              <w:t xml:space="preserve"> ha sido concedida</w:t>
            </w:r>
            <w:r>
              <w:rPr>
                <w:rFonts w:ascii="Times New Roman" w:eastAsia="Times New Roman" w:hAnsi="Times New Roman" w:cs="Times New Roman"/>
                <w:sz w:val="20"/>
                <w:szCs w:val="20"/>
                <w:lang w:val="es-ES_tradnl" w:eastAsia="es-ES"/>
              </w:rPr>
              <w:t>.</w:t>
            </w:r>
          </w:p>
          <w:p w14:paraId="54018ED1" w14:textId="1390E290" w:rsidR="00D75960" w:rsidRDefault="00D1063A" w:rsidP="00D1063A">
            <w:pPr>
              <w:pStyle w:val="Default"/>
              <w:spacing w:after="60"/>
              <w:jc w:val="both"/>
              <w:rPr>
                <w:rFonts w:ascii="Times New Roman" w:eastAsia="Times New Roman" w:hAnsi="Times New Roman" w:cs="Times New Roman"/>
                <w:sz w:val="20"/>
                <w:szCs w:val="20"/>
                <w:lang w:val="es-ES_tradnl" w:eastAsia="es-ES"/>
              </w:rPr>
            </w:pPr>
            <w:r>
              <w:rPr>
                <w:rFonts w:ascii="Times New Roman" w:eastAsia="Times New Roman" w:hAnsi="Times New Roman" w:cs="Times New Roman"/>
                <w:sz w:val="20"/>
                <w:szCs w:val="20"/>
                <w:lang w:val="es-ES_tradnl" w:eastAsia="es-ES"/>
              </w:rPr>
              <w:t xml:space="preserve">- </w:t>
            </w:r>
            <w:r w:rsidR="00D75960" w:rsidRPr="00D75960">
              <w:rPr>
                <w:rFonts w:ascii="Times New Roman" w:eastAsia="Times New Roman" w:hAnsi="Times New Roman" w:cs="Times New Roman"/>
                <w:sz w:val="20"/>
                <w:szCs w:val="20"/>
                <w:lang w:val="es-ES_tradnl" w:eastAsia="es-ES"/>
              </w:rPr>
              <w:t>No superar el umbral de acumulación de ayudas en régimen de mínimis de 20.000 euros en un período de tres ejercicios fiscales, tal y como dispone el Reglamento (UE) nº 1408/2013, de la Comisión, de 18 de diciembre de 2013, relativo a la aplicación de los artículos. 107 y 108 del Tratado de Funcionamiento de la Unión Europea a las ayudas mínimis en el sector agrícola, modificado por el Reglamento (UE) 2019/316 de la Comisión de 21 de febrero. A tal efecto los solicitantes deberán declarar las ayudas percibidas en régimen de mínimis, así como aquellas otras que percibieran en el presente ejercicio</w:t>
            </w:r>
            <w:r w:rsidR="00B4772C">
              <w:rPr>
                <w:rFonts w:ascii="Times New Roman" w:eastAsia="Times New Roman" w:hAnsi="Times New Roman" w:cs="Times New Roman"/>
                <w:sz w:val="20"/>
                <w:szCs w:val="20"/>
                <w:lang w:val="es-ES_tradnl" w:eastAsia="es-ES"/>
              </w:rPr>
              <w:t xml:space="preserve"> fiscal y en los dos anteriores.</w:t>
            </w:r>
            <w:r w:rsidR="00D75960" w:rsidRPr="00D75960">
              <w:rPr>
                <w:rFonts w:ascii="Times New Roman" w:eastAsia="Times New Roman" w:hAnsi="Times New Roman" w:cs="Times New Roman"/>
                <w:sz w:val="20"/>
                <w:szCs w:val="20"/>
                <w:lang w:val="es-ES_tradnl" w:eastAsia="es-ES"/>
              </w:rPr>
              <w:t xml:space="preserve"> </w:t>
            </w:r>
          </w:p>
          <w:p w14:paraId="1E905F7D" w14:textId="329FEF8D" w:rsidR="007821B7" w:rsidRDefault="00D1063A" w:rsidP="00D1063A">
            <w:pPr>
              <w:pStyle w:val="Default"/>
              <w:spacing w:after="60"/>
              <w:jc w:val="both"/>
              <w:rPr>
                <w:rFonts w:ascii="Times New Roman" w:eastAsia="Times New Roman" w:hAnsi="Times New Roman" w:cs="Times New Roman"/>
                <w:sz w:val="20"/>
                <w:szCs w:val="20"/>
                <w:lang w:val="es-ES_tradnl" w:eastAsia="es-ES"/>
              </w:rPr>
            </w:pPr>
            <w:r>
              <w:rPr>
                <w:rFonts w:ascii="Times New Roman" w:eastAsia="Times New Roman" w:hAnsi="Times New Roman" w:cs="Times New Roman"/>
                <w:sz w:val="20"/>
                <w:szCs w:val="20"/>
                <w:lang w:val="es-ES_tradnl" w:eastAsia="es-ES"/>
              </w:rPr>
              <w:t xml:space="preserve">- </w:t>
            </w:r>
            <w:r w:rsidR="00D75960" w:rsidRPr="00D75960">
              <w:rPr>
                <w:rFonts w:ascii="Times New Roman" w:eastAsia="Times New Roman" w:hAnsi="Times New Roman" w:cs="Times New Roman"/>
                <w:sz w:val="20"/>
                <w:szCs w:val="20"/>
                <w:lang w:val="es-ES_tradnl" w:eastAsia="es-ES"/>
              </w:rPr>
              <w:t>Hallarse al corriente del reintegro de subvenciones, sus obligaciones tributarias y con la seguridad social, así como cumplir con el resto de requisitos establecidos en el artículo 74.2 del Decreto Legislativo 1/2002, de 19 de noviembre por el que se aprueba el Texto Refundido de la Ley de Hacienda de Castilla-La Mancha.</w:t>
            </w:r>
          </w:p>
          <w:p w14:paraId="1AA463DC" w14:textId="767D45AE" w:rsidR="00D1063A" w:rsidRPr="00FE5D1C" w:rsidRDefault="00D1063A" w:rsidP="00D1063A">
            <w:pPr>
              <w:suppressAutoHyphens/>
              <w:jc w:val="both"/>
              <w:rPr>
                <w:sz w:val="20"/>
                <w:szCs w:val="20"/>
              </w:rPr>
            </w:pPr>
            <w:r>
              <w:rPr>
                <w:sz w:val="20"/>
                <w:szCs w:val="20"/>
              </w:rPr>
              <w:t xml:space="preserve">- </w:t>
            </w:r>
            <w:r w:rsidRPr="00FE5D1C">
              <w:rPr>
                <w:sz w:val="20"/>
                <w:szCs w:val="20"/>
              </w:rPr>
              <w:t>En caso de estar sujeto al cumplimiento de la normativa de prevención de riesgos laborales:</w:t>
            </w:r>
          </w:p>
          <w:p w14:paraId="698E1A15" w14:textId="77777777" w:rsidR="00D1063A" w:rsidRPr="00FE5D1C" w:rsidRDefault="00D1063A" w:rsidP="00D1063A">
            <w:pPr>
              <w:numPr>
                <w:ilvl w:val="0"/>
                <w:numId w:val="11"/>
              </w:numPr>
              <w:suppressAutoHyphens/>
              <w:jc w:val="both"/>
              <w:rPr>
                <w:sz w:val="20"/>
                <w:szCs w:val="20"/>
              </w:rPr>
            </w:pPr>
            <w:r w:rsidRPr="00FE5D1C">
              <w:rPr>
                <w:sz w:val="20"/>
                <w:szCs w:val="20"/>
              </w:rPr>
              <w:t>Que dispongo de un Plan de Prevención de Riesgos Laborales, tal y como establece la Ley 31/1995, de 8 de noviembre, de Prevención de Riesgos Laborales.</w:t>
            </w:r>
          </w:p>
          <w:p w14:paraId="0B8B9271" w14:textId="77777777" w:rsidR="00D1063A" w:rsidRPr="00FE5D1C" w:rsidRDefault="00D1063A" w:rsidP="00D1063A">
            <w:pPr>
              <w:numPr>
                <w:ilvl w:val="0"/>
                <w:numId w:val="11"/>
              </w:numPr>
              <w:suppressAutoHyphens/>
              <w:jc w:val="both"/>
              <w:rPr>
                <w:sz w:val="20"/>
                <w:szCs w:val="20"/>
              </w:rPr>
            </w:pPr>
            <w:r w:rsidRPr="00FE5D1C">
              <w:rPr>
                <w:sz w:val="20"/>
                <w:szCs w:val="20"/>
              </w:rPr>
              <w:t>Señale lo que proceda:</w:t>
            </w:r>
          </w:p>
          <w:p w14:paraId="047DA15E" w14:textId="089B45E2" w:rsidR="00D1063A" w:rsidRPr="00FE5D1C" w:rsidRDefault="00D1063A" w:rsidP="00D1063A">
            <w:pPr>
              <w:ind w:left="731" w:hanging="731"/>
              <w:jc w:val="both"/>
              <w:rPr>
                <w:sz w:val="20"/>
                <w:szCs w:val="20"/>
              </w:rPr>
            </w:pPr>
            <w:r>
              <w:rPr>
                <w:b/>
                <w:sz w:val="20"/>
                <w:szCs w:val="20"/>
              </w:rPr>
              <w:t xml:space="preserve">               </w:t>
            </w:r>
            <w:r w:rsidRPr="00FE5D1C">
              <w:rPr>
                <w:b/>
                <w:sz w:val="20"/>
                <w:szCs w:val="20"/>
              </w:rPr>
              <w:fldChar w:fldCharType="begin">
                <w:ffData>
                  <w:name w:val=""/>
                  <w:enabled/>
                  <w:calcOnExit w:val="0"/>
                  <w:checkBox>
                    <w:size w:val="22"/>
                    <w:default w:val="0"/>
                  </w:checkBox>
                </w:ffData>
              </w:fldChar>
            </w:r>
            <w:r w:rsidRPr="00FE5D1C">
              <w:rPr>
                <w:b/>
                <w:sz w:val="20"/>
                <w:szCs w:val="20"/>
              </w:rPr>
              <w:instrText xml:space="preserve"> FORMCHECKBOX </w:instrText>
            </w:r>
            <w:r w:rsidR="003903A1">
              <w:rPr>
                <w:b/>
                <w:sz w:val="20"/>
                <w:szCs w:val="20"/>
              </w:rPr>
            </w:r>
            <w:r w:rsidR="003903A1">
              <w:rPr>
                <w:b/>
                <w:sz w:val="20"/>
                <w:szCs w:val="20"/>
              </w:rPr>
              <w:fldChar w:fldCharType="separate"/>
            </w:r>
            <w:r w:rsidRPr="00FE5D1C">
              <w:rPr>
                <w:b/>
                <w:sz w:val="20"/>
                <w:szCs w:val="20"/>
              </w:rPr>
              <w:fldChar w:fldCharType="end"/>
            </w:r>
            <w:r w:rsidRPr="00FE5D1C">
              <w:rPr>
                <w:b/>
                <w:sz w:val="20"/>
                <w:szCs w:val="20"/>
              </w:rPr>
              <w:t xml:space="preserve"> </w:t>
            </w:r>
            <w:r w:rsidRPr="00FE5D1C">
              <w:rPr>
                <w:sz w:val="20"/>
                <w:szCs w:val="20"/>
              </w:rPr>
              <w:t>No he sido sancionado mediante resolución administrativa o sentencia judicial firme por faltas graves o muy graves en materia de prevención de riesgos laborales, durante el año inmediatamente anterior a la fecha de solicitud de la subvención.</w:t>
            </w:r>
          </w:p>
          <w:p w14:paraId="6855A108" w14:textId="468080AD" w:rsidR="007821B7" w:rsidRPr="00481552" w:rsidRDefault="00D1063A" w:rsidP="00D1063A">
            <w:pPr>
              <w:spacing w:after="60"/>
              <w:ind w:left="731" w:right="159" w:hanging="731"/>
              <w:jc w:val="both"/>
              <w:rPr>
                <w:color w:val="000000"/>
                <w:sz w:val="20"/>
                <w:szCs w:val="20"/>
                <w:highlight w:val="yellow"/>
                <w:lang w:eastAsia="es-ES"/>
              </w:rPr>
            </w:pPr>
            <w:r>
              <w:rPr>
                <w:b/>
                <w:sz w:val="20"/>
                <w:szCs w:val="20"/>
              </w:rPr>
              <w:t xml:space="preserve">               </w:t>
            </w:r>
            <w:r w:rsidRPr="00D1063A">
              <w:rPr>
                <w:b/>
                <w:sz w:val="20"/>
                <w:szCs w:val="20"/>
              </w:rPr>
              <w:fldChar w:fldCharType="begin">
                <w:ffData>
                  <w:name w:val=""/>
                  <w:enabled/>
                  <w:calcOnExit w:val="0"/>
                  <w:checkBox>
                    <w:size w:val="22"/>
                    <w:default w:val="0"/>
                  </w:checkBox>
                </w:ffData>
              </w:fldChar>
            </w:r>
            <w:r w:rsidRPr="00D1063A">
              <w:rPr>
                <w:b/>
                <w:sz w:val="20"/>
                <w:szCs w:val="20"/>
              </w:rPr>
              <w:instrText xml:space="preserve"> FORMCHECKBOX </w:instrText>
            </w:r>
            <w:r w:rsidR="003903A1">
              <w:rPr>
                <w:b/>
                <w:sz w:val="20"/>
                <w:szCs w:val="20"/>
              </w:rPr>
            </w:r>
            <w:r w:rsidR="003903A1">
              <w:rPr>
                <w:b/>
                <w:sz w:val="20"/>
                <w:szCs w:val="20"/>
              </w:rPr>
              <w:fldChar w:fldCharType="separate"/>
            </w:r>
            <w:r w:rsidRPr="00D1063A">
              <w:rPr>
                <w:b/>
                <w:sz w:val="20"/>
                <w:szCs w:val="20"/>
              </w:rPr>
              <w:fldChar w:fldCharType="end"/>
            </w:r>
            <w:r w:rsidRPr="00D1063A">
              <w:rPr>
                <w:b/>
                <w:sz w:val="20"/>
                <w:szCs w:val="20"/>
              </w:rPr>
              <w:t xml:space="preserve"> </w:t>
            </w:r>
            <w:r w:rsidRPr="00D1063A">
              <w:rPr>
                <w:sz w:val="20"/>
                <w:szCs w:val="20"/>
              </w:rPr>
              <w:t xml:space="preserve">He sido sancionado mediante resolución administrativa o sentencia judicial firme por faltas graves o muy graves en materia de prevención de riesgos laborales, durante el año inmediatamente anterior a la fecha de solicitud de la subvención. Nº  Acta de Infracción </w:t>
            </w:r>
            <w:r w:rsidRPr="00D1063A">
              <w:rPr>
                <w:sz w:val="20"/>
                <w:szCs w:val="20"/>
              </w:rPr>
              <w:fldChar w:fldCharType="begin">
                <w:ffData>
                  <w:name w:val=""/>
                  <w:enabled/>
                  <w:calcOnExit w:val="0"/>
                  <w:textInput/>
                </w:ffData>
              </w:fldChar>
            </w:r>
            <w:r w:rsidRPr="00D1063A">
              <w:rPr>
                <w:sz w:val="20"/>
                <w:szCs w:val="20"/>
              </w:rPr>
              <w:instrText xml:space="preserve"> FORMTEXT </w:instrText>
            </w:r>
            <w:r w:rsidRPr="00D1063A">
              <w:rPr>
                <w:sz w:val="20"/>
                <w:szCs w:val="20"/>
              </w:rPr>
            </w:r>
            <w:r w:rsidRPr="00D1063A">
              <w:rPr>
                <w:sz w:val="20"/>
                <w:szCs w:val="20"/>
              </w:rPr>
              <w:fldChar w:fldCharType="separate"/>
            </w:r>
            <w:r w:rsidRPr="00FE5D1C">
              <w:rPr>
                <w:noProof/>
              </w:rPr>
              <w:t> </w:t>
            </w:r>
            <w:r w:rsidRPr="00FE5D1C">
              <w:rPr>
                <w:noProof/>
              </w:rPr>
              <w:t> </w:t>
            </w:r>
            <w:r w:rsidRPr="00FE5D1C">
              <w:rPr>
                <w:noProof/>
              </w:rPr>
              <w:t> </w:t>
            </w:r>
            <w:r w:rsidRPr="00FE5D1C">
              <w:rPr>
                <w:noProof/>
              </w:rPr>
              <w:t> </w:t>
            </w:r>
            <w:r w:rsidRPr="00FE5D1C">
              <w:rPr>
                <w:noProof/>
              </w:rPr>
              <w:t> </w:t>
            </w:r>
            <w:r w:rsidRPr="00D1063A">
              <w:rPr>
                <w:sz w:val="20"/>
                <w:szCs w:val="20"/>
              </w:rPr>
              <w:fldChar w:fldCharType="end"/>
            </w:r>
          </w:p>
          <w:p w14:paraId="53E79CDE" w14:textId="5A5DCDAA" w:rsidR="00363BB6" w:rsidRDefault="00D1063A" w:rsidP="00363BB6">
            <w:pPr>
              <w:pStyle w:val="Default"/>
              <w:jc w:val="both"/>
              <w:rPr>
                <w:rFonts w:ascii="Times New Roman" w:eastAsia="Times New Roman" w:hAnsi="Times New Roman" w:cs="Times New Roman"/>
                <w:sz w:val="20"/>
                <w:szCs w:val="20"/>
                <w:lang w:val="es-ES_tradnl" w:eastAsia="es-ES"/>
              </w:rPr>
            </w:pPr>
            <w:r w:rsidRPr="00D1063A">
              <w:rPr>
                <w:rFonts w:ascii="Times New Roman" w:eastAsia="Times New Roman" w:hAnsi="Times New Roman" w:cs="Times New Roman"/>
                <w:sz w:val="20"/>
                <w:szCs w:val="20"/>
                <w:lang w:val="es-ES_tradnl" w:eastAsia="es-ES"/>
              </w:rPr>
              <w:lastRenderedPageBreak/>
              <w:t>- No haber sido objeto de sanción por resolución administrativa o sentencia judicial firme por llevar a cabo prácticas laborales consideradas discriminatorias por la Ley 4/2018, de 8 de octubre, y la Ley 12/2012, de 18 de noviembre, o en caso de haberlo sido, ha cumplido con la sanción o pena impuesta y ha elaborado un plan de igualdad o adoptado medidas dirigidas a evitar cualquier tipo de discriminación laboral entre mujeres y hombres.</w:t>
            </w:r>
          </w:p>
          <w:p w14:paraId="5BA7CEFE" w14:textId="4FBCD71D" w:rsidR="00363BB6" w:rsidRDefault="00363BB6" w:rsidP="00363BB6">
            <w:pPr>
              <w:pStyle w:val="Default"/>
              <w:jc w:val="both"/>
              <w:rPr>
                <w:rFonts w:ascii="Times New Roman" w:eastAsia="Times New Roman" w:hAnsi="Times New Roman" w:cs="Times New Roman"/>
                <w:sz w:val="20"/>
                <w:szCs w:val="20"/>
                <w:lang w:val="es-ES_tradnl" w:eastAsia="es-ES"/>
              </w:rPr>
            </w:pPr>
          </w:p>
          <w:p w14:paraId="0D1CB77B" w14:textId="6F44AFC6" w:rsidR="006909B3" w:rsidRPr="00BC30AD" w:rsidRDefault="006909B3" w:rsidP="006909B3">
            <w:pPr>
              <w:tabs>
                <w:tab w:val="left" w:pos="1992"/>
                <w:tab w:val="left" w:pos="2880"/>
                <w:tab w:val="left" w:pos="5076"/>
              </w:tabs>
              <w:suppressAutoHyphens/>
              <w:spacing w:after="60"/>
              <w:jc w:val="both"/>
              <w:rPr>
                <w:color w:val="000000"/>
                <w:sz w:val="20"/>
                <w:szCs w:val="20"/>
                <w:lang w:eastAsia="es-ES"/>
              </w:rPr>
            </w:pPr>
            <w:r w:rsidRPr="00BC30AD">
              <w:rPr>
                <w:color w:val="000000"/>
                <w:sz w:val="20"/>
                <w:szCs w:val="20"/>
                <w:lang w:eastAsia="es-ES"/>
              </w:rPr>
              <w:t xml:space="preserve">Que </w:t>
            </w:r>
            <w:r w:rsidR="00BC30AD" w:rsidRPr="00BC30AD">
              <w:rPr>
                <w:sz w:val="20"/>
                <w:szCs w:val="20"/>
                <w:lang w:eastAsia="es-ES"/>
              </w:rPr>
              <w:fldChar w:fldCharType="begin">
                <w:ffData>
                  <w:name w:val="Marcar3"/>
                  <w:enabled/>
                  <w:calcOnExit w:val="0"/>
                  <w:checkBox>
                    <w:sizeAuto/>
                    <w:default w:val="0"/>
                  </w:checkBox>
                </w:ffData>
              </w:fldChar>
            </w:r>
            <w:r w:rsidR="00BC30AD" w:rsidRPr="00BC30AD">
              <w:rPr>
                <w:sz w:val="20"/>
                <w:szCs w:val="20"/>
                <w:lang w:eastAsia="es-ES"/>
              </w:rPr>
              <w:instrText xml:space="preserve"> FORMCHECKBOX </w:instrText>
            </w:r>
            <w:r w:rsidR="003903A1">
              <w:rPr>
                <w:sz w:val="20"/>
                <w:szCs w:val="20"/>
                <w:lang w:eastAsia="es-ES"/>
              </w:rPr>
            </w:r>
            <w:r w:rsidR="003903A1">
              <w:rPr>
                <w:sz w:val="20"/>
                <w:szCs w:val="20"/>
                <w:lang w:eastAsia="es-ES"/>
              </w:rPr>
              <w:fldChar w:fldCharType="separate"/>
            </w:r>
            <w:r w:rsidR="00BC30AD" w:rsidRPr="00BC30AD">
              <w:rPr>
                <w:sz w:val="20"/>
                <w:szCs w:val="20"/>
                <w:lang w:eastAsia="es-ES"/>
              </w:rPr>
              <w:fldChar w:fldCharType="end"/>
            </w:r>
            <w:r w:rsidR="00BC30AD" w:rsidRPr="00BC30AD">
              <w:rPr>
                <w:sz w:val="20"/>
                <w:szCs w:val="20"/>
                <w:lang w:eastAsia="es-ES"/>
              </w:rPr>
              <w:t xml:space="preserve"> Sí </w:t>
            </w:r>
            <w:r w:rsidR="00BC30AD" w:rsidRPr="00BC30AD">
              <w:rPr>
                <w:sz w:val="20"/>
                <w:szCs w:val="20"/>
                <w:lang w:eastAsia="es-ES"/>
              </w:rPr>
              <w:fldChar w:fldCharType="begin">
                <w:ffData>
                  <w:name w:val="Marcar4"/>
                  <w:enabled/>
                  <w:calcOnExit w:val="0"/>
                  <w:checkBox>
                    <w:sizeAuto/>
                    <w:default w:val="0"/>
                  </w:checkBox>
                </w:ffData>
              </w:fldChar>
            </w:r>
            <w:r w:rsidR="00BC30AD" w:rsidRPr="00BC30AD">
              <w:rPr>
                <w:sz w:val="20"/>
                <w:szCs w:val="20"/>
                <w:lang w:eastAsia="es-ES"/>
              </w:rPr>
              <w:instrText xml:space="preserve"> FORMCHECKBOX </w:instrText>
            </w:r>
            <w:r w:rsidR="003903A1">
              <w:rPr>
                <w:sz w:val="20"/>
                <w:szCs w:val="20"/>
                <w:lang w:eastAsia="es-ES"/>
              </w:rPr>
            </w:r>
            <w:r w:rsidR="003903A1">
              <w:rPr>
                <w:sz w:val="20"/>
                <w:szCs w:val="20"/>
                <w:lang w:eastAsia="es-ES"/>
              </w:rPr>
              <w:fldChar w:fldCharType="separate"/>
            </w:r>
            <w:r w:rsidR="00BC30AD" w:rsidRPr="00BC30AD">
              <w:rPr>
                <w:sz w:val="20"/>
                <w:szCs w:val="20"/>
                <w:lang w:eastAsia="es-ES"/>
              </w:rPr>
              <w:fldChar w:fldCharType="end"/>
            </w:r>
            <w:r w:rsidR="00BC30AD" w:rsidRPr="00BC30AD">
              <w:rPr>
                <w:sz w:val="20"/>
                <w:szCs w:val="20"/>
                <w:lang w:eastAsia="es-ES"/>
              </w:rPr>
              <w:t xml:space="preserve"> No h</w:t>
            </w:r>
            <w:r w:rsidRPr="00BC30AD">
              <w:rPr>
                <w:color w:val="000000"/>
                <w:sz w:val="20"/>
                <w:szCs w:val="20"/>
                <w:lang w:eastAsia="es-ES"/>
              </w:rPr>
              <w:t>e recibido en aplicación de la Comunicación de la Comisión Marco Temporal relativo a las medidas de ayuda estatal destinadas a respaldar la economía en el contexto del actual brote de COVID-19 para la misma finalidad.</w:t>
            </w:r>
          </w:p>
          <w:p w14:paraId="21B79653" w14:textId="77777777" w:rsidR="006909B3" w:rsidRPr="00BC30AD" w:rsidRDefault="006909B3" w:rsidP="006909B3">
            <w:pPr>
              <w:tabs>
                <w:tab w:val="left" w:pos="1992"/>
                <w:tab w:val="left" w:pos="2880"/>
                <w:tab w:val="left" w:pos="5076"/>
              </w:tabs>
              <w:suppressAutoHyphens/>
              <w:spacing w:after="60"/>
              <w:jc w:val="both"/>
              <w:rPr>
                <w:color w:val="000000"/>
                <w:sz w:val="20"/>
                <w:szCs w:val="20"/>
                <w:lang w:eastAsia="es-ES"/>
              </w:rPr>
            </w:pPr>
            <w:r w:rsidRPr="00BC30AD">
              <w:rPr>
                <w:color w:val="000000"/>
                <w:sz w:val="20"/>
                <w:szCs w:val="20"/>
                <w:lang w:eastAsia="es-ES"/>
              </w:rPr>
              <w:t>(En caso afirmativo)</w:t>
            </w:r>
          </w:p>
          <w:p w14:paraId="02B71EE6" w14:textId="77777777" w:rsidR="00530DCE" w:rsidRDefault="006909B3" w:rsidP="006909B3">
            <w:pPr>
              <w:tabs>
                <w:tab w:val="left" w:pos="1992"/>
                <w:tab w:val="left" w:pos="2880"/>
                <w:tab w:val="left" w:pos="5076"/>
              </w:tabs>
              <w:suppressAutoHyphens/>
              <w:spacing w:after="60"/>
              <w:jc w:val="both"/>
              <w:rPr>
                <w:color w:val="000000"/>
                <w:sz w:val="20"/>
                <w:szCs w:val="20"/>
                <w:lang w:eastAsia="es-ES"/>
              </w:rPr>
            </w:pPr>
            <w:r w:rsidRPr="00BC30AD">
              <w:rPr>
                <w:color w:val="000000"/>
                <w:sz w:val="20"/>
                <w:szCs w:val="20"/>
                <w:lang w:eastAsia="es-ES"/>
              </w:rPr>
              <w:t>Que las ayudas percibidas han sido las siguientes:</w:t>
            </w:r>
          </w:p>
          <w:p w14:paraId="1B0EB35F" w14:textId="4F891A30" w:rsidR="006909B3" w:rsidRDefault="00530DCE" w:rsidP="006909B3">
            <w:pPr>
              <w:tabs>
                <w:tab w:val="left" w:pos="1992"/>
                <w:tab w:val="left" w:pos="2880"/>
                <w:tab w:val="left" w:pos="5076"/>
              </w:tabs>
              <w:suppressAutoHyphens/>
              <w:spacing w:after="60"/>
              <w:jc w:val="both"/>
              <w:rPr>
                <w:color w:val="000000"/>
                <w:sz w:val="20"/>
                <w:szCs w:val="20"/>
                <w:lang w:eastAsia="es-ES"/>
              </w:rPr>
            </w:pPr>
            <w:r>
              <w:rPr>
                <w:color w:val="000000"/>
                <w:sz w:val="20"/>
                <w:szCs w:val="20"/>
                <w:lang w:eastAsia="es-ES"/>
              </w:rPr>
              <w:t>-</w:t>
            </w:r>
            <w:r w:rsidR="006909B3" w:rsidRPr="00BC30AD">
              <w:rPr>
                <w:color w:val="000000"/>
                <w:sz w:val="20"/>
                <w:szCs w:val="20"/>
                <w:lang w:eastAsia="es-ES"/>
              </w:rPr>
              <w:t xml:space="preserve"> Organismo concedente </w:t>
            </w:r>
            <w:r>
              <w:rPr>
                <w:color w:val="000000"/>
                <w:sz w:val="20"/>
                <w:szCs w:val="20"/>
                <w:lang w:eastAsia="es-ES"/>
              </w:rPr>
              <w:fldChar w:fldCharType="begin">
                <w:ffData>
                  <w:name w:val="Texto1057"/>
                  <w:enabled/>
                  <w:calcOnExit w:val="0"/>
                  <w:textInput/>
                </w:ffData>
              </w:fldChar>
            </w:r>
            <w:bookmarkStart w:id="13" w:name="Texto1057"/>
            <w:r>
              <w:rPr>
                <w:color w:val="000000"/>
                <w:sz w:val="20"/>
                <w:szCs w:val="20"/>
                <w:lang w:eastAsia="es-ES"/>
              </w:rPr>
              <w:instrText xml:space="preserve"> FORMTEXT </w:instrText>
            </w:r>
            <w:r>
              <w:rPr>
                <w:color w:val="000000"/>
                <w:sz w:val="20"/>
                <w:szCs w:val="20"/>
                <w:lang w:eastAsia="es-ES"/>
              </w:rPr>
            </w:r>
            <w:r>
              <w:rPr>
                <w:color w:val="000000"/>
                <w:sz w:val="20"/>
                <w:szCs w:val="20"/>
                <w:lang w:eastAsia="es-ES"/>
              </w:rPr>
              <w:fldChar w:fldCharType="separate"/>
            </w:r>
            <w:r>
              <w:rPr>
                <w:noProof/>
                <w:color w:val="000000"/>
                <w:sz w:val="20"/>
                <w:szCs w:val="20"/>
                <w:lang w:eastAsia="es-ES"/>
              </w:rPr>
              <w:t> </w:t>
            </w:r>
            <w:r>
              <w:rPr>
                <w:noProof/>
                <w:color w:val="000000"/>
                <w:sz w:val="20"/>
                <w:szCs w:val="20"/>
                <w:lang w:eastAsia="es-ES"/>
              </w:rPr>
              <w:t> </w:t>
            </w:r>
            <w:r>
              <w:rPr>
                <w:noProof/>
                <w:color w:val="000000"/>
                <w:sz w:val="20"/>
                <w:szCs w:val="20"/>
                <w:lang w:eastAsia="es-ES"/>
              </w:rPr>
              <w:t> </w:t>
            </w:r>
            <w:r>
              <w:rPr>
                <w:noProof/>
                <w:color w:val="000000"/>
                <w:sz w:val="20"/>
                <w:szCs w:val="20"/>
                <w:lang w:eastAsia="es-ES"/>
              </w:rPr>
              <w:t> </w:t>
            </w:r>
            <w:r>
              <w:rPr>
                <w:noProof/>
                <w:color w:val="000000"/>
                <w:sz w:val="20"/>
                <w:szCs w:val="20"/>
                <w:lang w:eastAsia="es-ES"/>
              </w:rPr>
              <w:t> </w:t>
            </w:r>
            <w:r>
              <w:rPr>
                <w:color w:val="000000"/>
                <w:sz w:val="20"/>
                <w:szCs w:val="20"/>
                <w:lang w:eastAsia="es-ES"/>
              </w:rPr>
              <w:fldChar w:fldCharType="end"/>
            </w:r>
            <w:bookmarkEnd w:id="13"/>
            <w:r>
              <w:rPr>
                <w:color w:val="000000"/>
                <w:sz w:val="20"/>
                <w:szCs w:val="20"/>
                <w:lang w:eastAsia="es-ES"/>
              </w:rPr>
              <w:t xml:space="preserve">. Importe </w:t>
            </w:r>
            <w:r>
              <w:rPr>
                <w:color w:val="000000"/>
                <w:sz w:val="20"/>
                <w:szCs w:val="20"/>
                <w:lang w:eastAsia="es-ES"/>
              </w:rPr>
              <w:fldChar w:fldCharType="begin">
                <w:ffData>
                  <w:name w:val="Texto1058"/>
                  <w:enabled/>
                  <w:calcOnExit w:val="0"/>
                  <w:textInput/>
                </w:ffData>
              </w:fldChar>
            </w:r>
            <w:bookmarkStart w:id="14" w:name="Texto1058"/>
            <w:r>
              <w:rPr>
                <w:color w:val="000000"/>
                <w:sz w:val="20"/>
                <w:szCs w:val="20"/>
                <w:lang w:eastAsia="es-ES"/>
              </w:rPr>
              <w:instrText xml:space="preserve"> FORMTEXT </w:instrText>
            </w:r>
            <w:r>
              <w:rPr>
                <w:color w:val="000000"/>
                <w:sz w:val="20"/>
                <w:szCs w:val="20"/>
                <w:lang w:eastAsia="es-ES"/>
              </w:rPr>
            </w:r>
            <w:r>
              <w:rPr>
                <w:color w:val="000000"/>
                <w:sz w:val="20"/>
                <w:szCs w:val="20"/>
                <w:lang w:eastAsia="es-ES"/>
              </w:rPr>
              <w:fldChar w:fldCharType="separate"/>
            </w:r>
            <w:r>
              <w:rPr>
                <w:noProof/>
                <w:color w:val="000000"/>
                <w:sz w:val="20"/>
                <w:szCs w:val="20"/>
                <w:lang w:eastAsia="es-ES"/>
              </w:rPr>
              <w:t> </w:t>
            </w:r>
            <w:r>
              <w:rPr>
                <w:noProof/>
                <w:color w:val="000000"/>
                <w:sz w:val="20"/>
                <w:szCs w:val="20"/>
                <w:lang w:eastAsia="es-ES"/>
              </w:rPr>
              <w:t> </w:t>
            </w:r>
            <w:r>
              <w:rPr>
                <w:noProof/>
                <w:color w:val="000000"/>
                <w:sz w:val="20"/>
                <w:szCs w:val="20"/>
                <w:lang w:eastAsia="es-ES"/>
              </w:rPr>
              <w:t> </w:t>
            </w:r>
            <w:r>
              <w:rPr>
                <w:noProof/>
                <w:color w:val="000000"/>
                <w:sz w:val="20"/>
                <w:szCs w:val="20"/>
                <w:lang w:eastAsia="es-ES"/>
              </w:rPr>
              <w:t> </w:t>
            </w:r>
            <w:r>
              <w:rPr>
                <w:noProof/>
                <w:color w:val="000000"/>
                <w:sz w:val="20"/>
                <w:szCs w:val="20"/>
                <w:lang w:eastAsia="es-ES"/>
              </w:rPr>
              <w:t> </w:t>
            </w:r>
            <w:r>
              <w:rPr>
                <w:color w:val="000000"/>
                <w:sz w:val="20"/>
                <w:szCs w:val="20"/>
                <w:lang w:eastAsia="es-ES"/>
              </w:rPr>
              <w:fldChar w:fldCharType="end"/>
            </w:r>
            <w:bookmarkEnd w:id="14"/>
          </w:p>
          <w:p w14:paraId="7F5F8CDB" w14:textId="77777777" w:rsidR="00530DCE" w:rsidRPr="00BC30AD" w:rsidRDefault="00530DCE" w:rsidP="00530DCE">
            <w:pPr>
              <w:tabs>
                <w:tab w:val="left" w:pos="1992"/>
                <w:tab w:val="left" w:pos="2880"/>
                <w:tab w:val="left" w:pos="5076"/>
              </w:tabs>
              <w:suppressAutoHyphens/>
              <w:spacing w:after="60"/>
              <w:jc w:val="both"/>
              <w:rPr>
                <w:color w:val="000000"/>
                <w:sz w:val="20"/>
                <w:szCs w:val="20"/>
                <w:lang w:eastAsia="es-ES"/>
              </w:rPr>
            </w:pPr>
            <w:r>
              <w:rPr>
                <w:color w:val="000000"/>
                <w:sz w:val="20"/>
                <w:szCs w:val="20"/>
                <w:lang w:eastAsia="es-ES"/>
              </w:rPr>
              <w:t>-</w:t>
            </w:r>
            <w:r w:rsidRPr="00BC30AD">
              <w:rPr>
                <w:color w:val="000000"/>
                <w:sz w:val="20"/>
                <w:szCs w:val="20"/>
                <w:lang w:eastAsia="es-ES"/>
              </w:rPr>
              <w:t xml:space="preserve"> Organismo concedente </w:t>
            </w:r>
            <w:r>
              <w:rPr>
                <w:color w:val="000000"/>
                <w:sz w:val="20"/>
                <w:szCs w:val="20"/>
                <w:lang w:eastAsia="es-ES"/>
              </w:rPr>
              <w:fldChar w:fldCharType="begin">
                <w:ffData>
                  <w:name w:val="Texto1057"/>
                  <w:enabled/>
                  <w:calcOnExit w:val="0"/>
                  <w:textInput/>
                </w:ffData>
              </w:fldChar>
            </w:r>
            <w:r>
              <w:rPr>
                <w:color w:val="000000"/>
                <w:sz w:val="20"/>
                <w:szCs w:val="20"/>
                <w:lang w:eastAsia="es-ES"/>
              </w:rPr>
              <w:instrText xml:space="preserve"> FORMTEXT </w:instrText>
            </w:r>
            <w:r>
              <w:rPr>
                <w:color w:val="000000"/>
                <w:sz w:val="20"/>
                <w:szCs w:val="20"/>
                <w:lang w:eastAsia="es-ES"/>
              </w:rPr>
            </w:r>
            <w:r>
              <w:rPr>
                <w:color w:val="000000"/>
                <w:sz w:val="20"/>
                <w:szCs w:val="20"/>
                <w:lang w:eastAsia="es-ES"/>
              </w:rPr>
              <w:fldChar w:fldCharType="separate"/>
            </w:r>
            <w:r>
              <w:rPr>
                <w:noProof/>
                <w:color w:val="000000"/>
                <w:sz w:val="20"/>
                <w:szCs w:val="20"/>
                <w:lang w:eastAsia="es-ES"/>
              </w:rPr>
              <w:t> </w:t>
            </w:r>
            <w:r>
              <w:rPr>
                <w:noProof/>
                <w:color w:val="000000"/>
                <w:sz w:val="20"/>
                <w:szCs w:val="20"/>
                <w:lang w:eastAsia="es-ES"/>
              </w:rPr>
              <w:t> </w:t>
            </w:r>
            <w:r>
              <w:rPr>
                <w:noProof/>
                <w:color w:val="000000"/>
                <w:sz w:val="20"/>
                <w:szCs w:val="20"/>
                <w:lang w:eastAsia="es-ES"/>
              </w:rPr>
              <w:t> </w:t>
            </w:r>
            <w:r>
              <w:rPr>
                <w:noProof/>
                <w:color w:val="000000"/>
                <w:sz w:val="20"/>
                <w:szCs w:val="20"/>
                <w:lang w:eastAsia="es-ES"/>
              </w:rPr>
              <w:t> </w:t>
            </w:r>
            <w:r>
              <w:rPr>
                <w:noProof/>
                <w:color w:val="000000"/>
                <w:sz w:val="20"/>
                <w:szCs w:val="20"/>
                <w:lang w:eastAsia="es-ES"/>
              </w:rPr>
              <w:t> </w:t>
            </w:r>
            <w:r>
              <w:rPr>
                <w:color w:val="000000"/>
                <w:sz w:val="20"/>
                <w:szCs w:val="20"/>
                <w:lang w:eastAsia="es-ES"/>
              </w:rPr>
              <w:fldChar w:fldCharType="end"/>
            </w:r>
            <w:r>
              <w:rPr>
                <w:color w:val="000000"/>
                <w:sz w:val="20"/>
                <w:szCs w:val="20"/>
                <w:lang w:eastAsia="es-ES"/>
              </w:rPr>
              <w:t xml:space="preserve">. Importe </w:t>
            </w:r>
            <w:r>
              <w:rPr>
                <w:color w:val="000000"/>
                <w:sz w:val="20"/>
                <w:szCs w:val="20"/>
                <w:lang w:eastAsia="es-ES"/>
              </w:rPr>
              <w:fldChar w:fldCharType="begin">
                <w:ffData>
                  <w:name w:val="Texto1058"/>
                  <w:enabled/>
                  <w:calcOnExit w:val="0"/>
                  <w:textInput/>
                </w:ffData>
              </w:fldChar>
            </w:r>
            <w:r>
              <w:rPr>
                <w:color w:val="000000"/>
                <w:sz w:val="20"/>
                <w:szCs w:val="20"/>
                <w:lang w:eastAsia="es-ES"/>
              </w:rPr>
              <w:instrText xml:space="preserve"> FORMTEXT </w:instrText>
            </w:r>
            <w:r>
              <w:rPr>
                <w:color w:val="000000"/>
                <w:sz w:val="20"/>
                <w:szCs w:val="20"/>
                <w:lang w:eastAsia="es-ES"/>
              </w:rPr>
            </w:r>
            <w:r>
              <w:rPr>
                <w:color w:val="000000"/>
                <w:sz w:val="20"/>
                <w:szCs w:val="20"/>
                <w:lang w:eastAsia="es-ES"/>
              </w:rPr>
              <w:fldChar w:fldCharType="separate"/>
            </w:r>
            <w:r>
              <w:rPr>
                <w:noProof/>
                <w:color w:val="000000"/>
                <w:sz w:val="20"/>
                <w:szCs w:val="20"/>
                <w:lang w:eastAsia="es-ES"/>
              </w:rPr>
              <w:t> </w:t>
            </w:r>
            <w:r>
              <w:rPr>
                <w:noProof/>
                <w:color w:val="000000"/>
                <w:sz w:val="20"/>
                <w:szCs w:val="20"/>
                <w:lang w:eastAsia="es-ES"/>
              </w:rPr>
              <w:t> </w:t>
            </w:r>
            <w:r>
              <w:rPr>
                <w:noProof/>
                <w:color w:val="000000"/>
                <w:sz w:val="20"/>
                <w:szCs w:val="20"/>
                <w:lang w:eastAsia="es-ES"/>
              </w:rPr>
              <w:t> </w:t>
            </w:r>
            <w:r>
              <w:rPr>
                <w:noProof/>
                <w:color w:val="000000"/>
                <w:sz w:val="20"/>
                <w:szCs w:val="20"/>
                <w:lang w:eastAsia="es-ES"/>
              </w:rPr>
              <w:t> </w:t>
            </w:r>
            <w:r>
              <w:rPr>
                <w:noProof/>
                <w:color w:val="000000"/>
                <w:sz w:val="20"/>
                <w:szCs w:val="20"/>
                <w:lang w:eastAsia="es-ES"/>
              </w:rPr>
              <w:t> </w:t>
            </w:r>
            <w:r>
              <w:rPr>
                <w:color w:val="000000"/>
                <w:sz w:val="20"/>
                <w:szCs w:val="20"/>
                <w:lang w:eastAsia="es-ES"/>
              </w:rPr>
              <w:fldChar w:fldCharType="end"/>
            </w:r>
          </w:p>
          <w:p w14:paraId="64D5ED2B" w14:textId="3B9B2335" w:rsidR="00286CD6" w:rsidRDefault="00530DCE" w:rsidP="00286CD6">
            <w:pPr>
              <w:tabs>
                <w:tab w:val="left" w:pos="1992"/>
                <w:tab w:val="left" w:pos="2880"/>
                <w:tab w:val="left" w:pos="5076"/>
              </w:tabs>
              <w:suppressAutoHyphens/>
              <w:jc w:val="both"/>
              <w:rPr>
                <w:color w:val="000000"/>
                <w:sz w:val="20"/>
                <w:szCs w:val="20"/>
                <w:lang w:eastAsia="es-ES"/>
              </w:rPr>
            </w:pPr>
            <w:r>
              <w:rPr>
                <w:color w:val="000000"/>
                <w:sz w:val="20"/>
                <w:szCs w:val="20"/>
                <w:lang w:eastAsia="es-ES"/>
              </w:rPr>
              <w:t>-</w:t>
            </w:r>
            <w:r w:rsidRPr="00BC30AD">
              <w:rPr>
                <w:color w:val="000000"/>
                <w:sz w:val="20"/>
                <w:szCs w:val="20"/>
                <w:lang w:eastAsia="es-ES"/>
              </w:rPr>
              <w:t xml:space="preserve"> Organismo concedente </w:t>
            </w:r>
            <w:r>
              <w:rPr>
                <w:color w:val="000000"/>
                <w:sz w:val="20"/>
                <w:szCs w:val="20"/>
                <w:lang w:eastAsia="es-ES"/>
              </w:rPr>
              <w:fldChar w:fldCharType="begin">
                <w:ffData>
                  <w:name w:val="Texto1057"/>
                  <w:enabled/>
                  <w:calcOnExit w:val="0"/>
                  <w:textInput/>
                </w:ffData>
              </w:fldChar>
            </w:r>
            <w:r>
              <w:rPr>
                <w:color w:val="000000"/>
                <w:sz w:val="20"/>
                <w:szCs w:val="20"/>
                <w:lang w:eastAsia="es-ES"/>
              </w:rPr>
              <w:instrText xml:space="preserve"> FORMTEXT </w:instrText>
            </w:r>
            <w:r>
              <w:rPr>
                <w:color w:val="000000"/>
                <w:sz w:val="20"/>
                <w:szCs w:val="20"/>
                <w:lang w:eastAsia="es-ES"/>
              </w:rPr>
            </w:r>
            <w:r>
              <w:rPr>
                <w:color w:val="000000"/>
                <w:sz w:val="20"/>
                <w:szCs w:val="20"/>
                <w:lang w:eastAsia="es-ES"/>
              </w:rPr>
              <w:fldChar w:fldCharType="separate"/>
            </w:r>
            <w:r>
              <w:rPr>
                <w:noProof/>
                <w:color w:val="000000"/>
                <w:sz w:val="20"/>
                <w:szCs w:val="20"/>
                <w:lang w:eastAsia="es-ES"/>
              </w:rPr>
              <w:t> </w:t>
            </w:r>
            <w:r>
              <w:rPr>
                <w:noProof/>
                <w:color w:val="000000"/>
                <w:sz w:val="20"/>
                <w:szCs w:val="20"/>
                <w:lang w:eastAsia="es-ES"/>
              </w:rPr>
              <w:t> </w:t>
            </w:r>
            <w:r>
              <w:rPr>
                <w:noProof/>
                <w:color w:val="000000"/>
                <w:sz w:val="20"/>
                <w:szCs w:val="20"/>
                <w:lang w:eastAsia="es-ES"/>
              </w:rPr>
              <w:t> </w:t>
            </w:r>
            <w:r>
              <w:rPr>
                <w:noProof/>
                <w:color w:val="000000"/>
                <w:sz w:val="20"/>
                <w:szCs w:val="20"/>
                <w:lang w:eastAsia="es-ES"/>
              </w:rPr>
              <w:t> </w:t>
            </w:r>
            <w:r>
              <w:rPr>
                <w:noProof/>
                <w:color w:val="000000"/>
                <w:sz w:val="20"/>
                <w:szCs w:val="20"/>
                <w:lang w:eastAsia="es-ES"/>
              </w:rPr>
              <w:t> </w:t>
            </w:r>
            <w:r>
              <w:rPr>
                <w:color w:val="000000"/>
                <w:sz w:val="20"/>
                <w:szCs w:val="20"/>
                <w:lang w:eastAsia="es-ES"/>
              </w:rPr>
              <w:fldChar w:fldCharType="end"/>
            </w:r>
            <w:r>
              <w:rPr>
                <w:color w:val="000000"/>
                <w:sz w:val="20"/>
                <w:szCs w:val="20"/>
                <w:lang w:eastAsia="es-ES"/>
              </w:rPr>
              <w:t xml:space="preserve">. Importe </w:t>
            </w:r>
            <w:r>
              <w:rPr>
                <w:color w:val="000000"/>
                <w:sz w:val="20"/>
                <w:szCs w:val="20"/>
                <w:lang w:eastAsia="es-ES"/>
              </w:rPr>
              <w:fldChar w:fldCharType="begin">
                <w:ffData>
                  <w:name w:val="Texto1058"/>
                  <w:enabled/>
                  <w:calcOnExit w:val="0"/>
                  <w:textInput/>
                </w:ffData>
              </w:fldChar>
            </w:r>
            <w:r>
              <w:rPr>
                <w:color w:val="000000"/>
                <w:sz w:val="20"/>
                <w:szCs w:val="20"/>
                <w:lang w:eastAsia="es-ES"/>
              </w:rPr>
              <w:instrText xml:space="preserve"> FORMTEXT </w:instrText>
            </w:r>
            <w:r>
              <w:rPr>
                <w:color w:val="000000"/>
                <w:sz w:val="20"/>
                <w:szCs w:val="20"/>
                <w:lang w:eastAsia="es-ES"/>
              </w:rPr>
            </w:r>
            <w:r>
              <w:rPr>
                <w:color w:val="000000"/>
                <w:sz w:val="20"/>
                <w:szCs w:val="20"/>
                <w:lang w:eastAsia="es-ES"/>
              </w:rPr>
              <w:fldChar w:fldCharType="separate"/>
            </w:r>
            <w:r>
              <w:rPr>
                <w:noProof/>
                <w:color w:val="000000"/>
                <w:sz w:val="20"/>
                <w:szCs w:val="20"/>
                <w:lang w:eastAsia="es-ES"/>
              </w:rPr>
              <w:t> </w:t>
            </w:r>
            <w:r>
              <w:rPr>
                <w:noProof/>
                <w:color w:val="000000"/>
                <w:sz w:val="20"/>
                <w:szCs w:val="20"/>
                <w:lang w:eastAsia="es-ES"/>
              </w:rPr>
              <w:t> </w:t>
            </w:r>
            <w:r>
              <w:rPr>
                <w:noProof/>
                <w:color w:val="000000"/>
                <w:sz w:val="20"/>
                <w:szCs w:val="20"/>
                <w:lang w:eastAsia="es-ES"/>
              </w:rPr>
              <w:t> </w:t>
            </w:r>
            <w:r>
              <w:rPr>
                <w:noProof/>
                <w:color w:val="000000"/>
                <w:sz w:val="20"/>
                <w:szCs w:val="20"/>
                <w:lang w:eastAsia="es-ES"/>
              </w:rPr>
              <w:t> </w:t>
            </w:r>
            <w:r>
              <w:rPr>
                <w:noProof/>
                <w:color w:val="000000"/>
                <w:sz w:val="20"/>
                <w:szCs w:val="20"/>
                <w:lang w:eastAsia="es-ES"/>
              </w:rPr>
              <w:t> </w:t>
            </w:r>
            <w:r>
              <w:rPr>
                <w:color w:val="000000"/>
                <w:sz w:val="20"/>
                <w:szCs w:val="20"/>
                <w:lang w:eastAsia="es-ES"/>
              </w:rPr>
              <w:fldChar w:fldCharType="end"/>
            </w:r>
          </w:p>
          <w:p w14:paraId="49A27162" w14:textId="77E4A13A" w:rsidR="00A2218C" w:rsidRDefault="00A2218C" w:rsidP="00286CD6">
            <w:pPr>
              <w:tabs>
                <w:tab w:val="left" w:pos="1992"/>
                <w:tab w:val="left" w:pos="2880"/>
                <w:tab w:val="left" w:pos="5076"/>
              </w:tabs>
              <w:suppressAutoHyphens/>
              <w:jc w:val="both"/>
              <w:rPr>
                <w:color w:val="000000"/>
                <w:sz w:val="20"/>
                <w:szCs w:val="20"/>
                <w:lang w:eastAsia="es-ES"/>
              </w:rPr>
            </w:pPr>
          </w:p>
          <w:p w14:paraId="364AA901" w14:textId="65F0FDFC" w:rsidR="00A2218C" w:rsidRPr="00A2218C" w:rsidRDefault="00A2218C" w:rsidP="00A2218C">
            <w:pPr>
              <w:pStyle w:val="Default"/>
              <w:jc w:val="both"/>
              <w:rPr>
                <w:rFonts w:ascii="Times New Roman" w:eastAsia="Times New Roman" w:hAnsi="Times New Roman" w:cs="Times New Roman"/>
                <w:b/>
                <w:sz w:val="20"/>
                <w:szCs w:val="20"/>
                <w:lang w:val="es-ES_tradnl" w:eastAsia="es-ES"/>
              </w:rPr>
            </w:pPr>
            <w:r w:rsidRPr="00A2218C">
              <w:rPr>
                <w:rFonts w:ascii="Times New Roman" w:eastAsia="Times New Roman" w:hAnsi="Times New Roman" w:cs="Times New Roman"/>
                <w:b/>
                <w:sz w:val="20"/>
                <w:szCs w:val="20"/>
                <w:lang w:val="es-ES_tradnl" w:eastAsia="es-ES"/>
              </w:rPr>
              <w:fldChar w:fldCharType="begin">
                <w:ffData>
                  <w:name w:val="Marcar6"/>
                  <w:enabled/>
                  <w:calcOnExit w:val="0"/>
                  <w:checkBox>
                    <w:sizeAuto/>
                    <w:default w:val="0"/>
                  </w:checkBox>
                </w:ffData>
              </w:fldChar>
            </w:r>
            <w:bookmarkStart w:id="15" w:name="Marcar6"/>
            <w:r w:rsidRPr="00A2218C">
              <w:rPr>
                <w:rFonts w:ascii="Times New Roman" w:eastAsia="Times New Roman" w:hAnsi="Times New Roman" w:cs="Times New Roman"/>
                <w:b/>
                <w:sz w:val="20"/>
                <w:szCs w:val="20"/>
                <w:lang w:val="es-ES_tradnl" w:eastAsia="es-ES"/>
              </w:rPr>
              <w:instrText xml:space="preserve"> FORMCHECKBOX </w:instrText>
            </w:r>
            <w:r w:rsidR="003903A1">
              <w:rPr>
                <w:rFonts w:ascii="Times New Roman" w:eastAsia="Times New Roman" w:hAnsi="Times New Roman" w:cs="Times New Roman"/>
                <w:b/>
                <w:sz w:val="20"/>
                <w:szCs w:val="20"/>
                <w:lang w:val="es-ES_tradnl" w:eastAsia="es-ES"/>
              </w:rPr>
            </w:r>
            <w:r w:rsidR="003903A1">
              <w:rPr>
                <w:rFonts w:ascii="Times New Roman" w:eastAsia="Times New Roman" w:hAnsi="Times New Roman" w:cs="Times New Roman"/>
                <w:b/>
                <w:sz w:val="20"/>
                <w:szCs w:val="20"/>
                <w:lang w:val="es-ES_tradnl" w:eastAsia="es-ES"/>
              </w:rPr>
              <w:fldChar w:fldCharType="separate"/>
            </w:r>
            <w:r w:rsidRPr="00A2218C">
              <w:rPr>
                <w:rFonts w:ascii="Times New Roman" w:eastAsia="Times New Roman" w:hAnsi="Times New Roman" w:cs="Times New Roman"/>
                <w:b/>
                <w:sz w:val="20"/>
                <w:szCs w:val="20"/>
                <w:lang w:val="es-ES_tradnl" w:eastAsia="es-ES"/>
              </w:rPr>
              <w:fldChar w:fldCharType="end"/>
            </w:r>
            <w:bookmarkEnd w:id="15"/>
            <w:r w:rsidRPr="00A2218C">
              <w:rPr>
                <w:rFonts w:ascii="Times New Roman" w:eastAsia="Times New Roman" w:hAnsi="Times New Roman" w:cs="Times New Roman"/>
                <w:b/>
                <w:sz w:val="20"/>
                <w:szCs w:val="20"/>
                <w:lang w:val="es-ES_tradnl" w:eastAsia="es-ES"/>
              </w:rPr>
              <w:t xml:space="preserve"> Presta su consentimiento para que la Consejería de Agricultura, Agua y Desarrollo Rural pueda obtener cuantos datos precise de la A.E.A.T. y de sus obligaciones tributarias con la Administración de Castilla La Mancha.</w:t>
            </w:r>
          </w:p>
          <w:p w14:paraId="190A2C1A" w14:textId="77777777" w:rsidR="00A2218C" w:rsidRDefault="00A2218C" w:rsidP="00286CD6">
            <w:pPr>
              <w:tabs>
                <w:tab w:val="left" w:pos="1992"/>
                <w:tab w:val="left" w:pos="2880"/>
                <w:tab w:val="left" w:pos="5076"/>
              </w:tabs>
              <w:suppressAutoHyphens/>
              <w:jc w:val="both"/>
              <w:rPr>
                <w:color w:val="000000"/>
                <w:sz w:val="20"/>
                <w:szCs w:val="20"/>
                <w:lang w:eastAsia="es-ES"/>
              </w:rPr>
            </w:pPr>
          </w:p>
          <w:p w14:paraId="183D7C1F" w14:textId="16B2AA0D" w:rsidR="00286CD6" w:rsidRPr="00286CD6" w:rsidRDefault="00286CD6" w:rsidP="00286CD6">
            <w:pPr>
              <w:tabs>
                <w:tab w:val="left" w:pos="1992"/>
                <w:tab w:val="left" w:pos="2880"/>
                <w:tab w:val="left" w:pos="5076"/>
              </w:tabs>
              <w:suppressAutoHyphens/>
              <w:jc w:val="both"/>
              <w:rPr>
                <w:b/>
                <w:color w:val="000000"/>
                <w:sz w:val="20"/>
                <w:szCs w:val="20"/>
                <w:lang w:eastAsia="es-ES"/>
              </w:rPr>
            </w:pPr>
            <w:r w:rsidRPr="00286CD6">
              <w:rPr>
                <w:b/>
                <w:color w:val="000000"/>
                <w:sz w:val="20"/>
                <w:szCs w:val="20"/>
                <w:lang w:eastAsia="es-ES"/>
              </w:rPr>
              <w:t>Autorizaciones:</w:t>
            </w:r>
          </w:p>
          <w:p w14:paraId="6011A2DF" w14:textId="77777777" w:rsidR="00A2218C" w:rsidRDefault="00A2218C" w:rsidP="00A2218C">
            <w:pPr>
              <w:tabs>
                <w:tab w:val="left" w:pos="1992"/>
                <w:tab w:val="left" w:pos="2880"/>
                <w:tab w:val="left" w:pos="5076"/>
              </w:tabs>
              <w:suppressAutoHyphens/>
              <w:jc w:val="both"/>
              <w:rPr>
                <w:color w:val="000000"/>
                <w:sz w:val="20"/>
                <w:szCs w:val="20"/>
                <w:lang w:eastAsia="es-ES"/>
              </w:rPr>
            </w:pPr>
            <w:r w:rsidRPr="007F1C29">
              <w:rPr>
                <w:color w:val="000000"/>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BB409C8" w14:textId="77777777" w:rsidR="00A2218C" w:rsidRDefault="00A2218C" w:rsidP="00286CD6">
            <w:pPr>
              <w:autoSpaceDE w:val="0"/>
              <w:autoSpaceDN w:val="0"/>
              <w:adjustRightInd w:val="0"/>
              <w:spacing w:after="60"/>
              <w:jc w:val="both"/>
              <w:rPr>
                <w:color w:val="000000"/>
                <w:sz w:val="20"/>
                <w:szCs w:val="20"/>
                <w:lang w:eastAsia="es-ES"/>
              </w:rPr>
            </w:pPr>
          </w:p>
          <w:p w14:paraId="6F7D5967" w14:textId="1FA22D64" w:rsidR="00286CD6" w:rsidRPr="007F1C29" w:rsidRDefault="00286CD6" w:rsidP="00286CD6">
            <w:pPr>
              <w:autoSpaceDE w:val="0"/>
              <w:autoSpaceDN w:val="0"/>
              <w:adjustRightInd w:val="0"/>
              <w:spacing w:after="60"/>
              <w:jc w:val="both"/>
              <w:rPr>
                <w:color w:val="000000"/>
                <w:sz w:val="20"/>
                <w:szCs w:val="20"/>
                <w:lang w:eastAsia="es-ES"/>
              </w:rPr>
            </w:pPr>
            <w:r w:rsidRPr="007F1C29">
              <w:rPr>
                <w:color w:val="000000"/>
                <w:sz w:val="20"/>
                <w:szCs w:val="20"/>
                <w:lang w:eastAsia="es-ES"/>
              </w:rPr>
              <w:t>En particular, se recabarán los siguientes datos, salvo que marque expresamente:</w:t>
            </w:r>
          </w:p>
          <w:p w14:paraId="6AA3DB39" w14:textId="77777777" w:rsidR="00286CD6" w:rsidRPr="007F1C29" w:rsidRDefault="00286CD6" w:rsidP="00286CD6">
            <w:pPr>
              <w:autoSpaceDE w:val="0"/>
              <w:autoSpaceDN w:val="0"/>
              <w:adjustRightInd w:val="0"/>
              <w:jc w:val="both"/>
              <w:rPr>
                <w:color w:val="000000"/>
                <w:sz w:val="20"/>
                <w:szCs w:val="20"/>
                <w:lang w:eastAsia="es-ES"/>
              </w:rPr>
            </w:pPr>
            <w:r w:rsidRPr="007F1C29">
              <w:rPr>
                <w:color w:val="000000"/>
                <w:sz w:val="20"/>
                <w:szCs w:val="20"/>
                <w:lang w:eastAsia="es-ES"/>
              </w:rPr>
              <w:fldChar w:fldCharType="begin">
                <w:ffData>
                  <w:name w:val="Marcar4"/>
                  <w:enabled/>
                  <w:calcOnExit w:val="0"/>
                  <w:checkBox>
                    <w:sizeAuto/>
                    <w:default w:val="0"/>
                  </w:checkBox>
                </w:ffData>
              </w:fldChar>
            </w:r>
            <w:r w:rsidRPr="007F1C29">
              <w:rPr>
                <w:color w:val="000000"/>
                <w:sz w:val="20"/>
                <w:szCs w:val="20"/>
                <w:lang w:eastAsia="es-ES"/>
              </w:rPr>
              <w:instrText xml:space="preserve"> FORMCHECKBOX </w:instrText>
            </w:r>
            <w:r w:rsidR="003903A1">
              <w:rPr>
                <w:color w:val="000000"/>
                <w:sz w:val="20"/>
                <w:szCs w:val="20"/>
                <w:lang w:eastAsia="es-ES"/>
              </w:rPr>
            </w:r>
            <w:r w:rsidR="003903A1">
              <w:rPr>
                <w:color w:val="000000"/>
                <w:sz w:val="20"/>
                <w:szCs w:val="20"/>
                <w:lang w:eastAsia="es-ES"/>
              </w:rPr>
              <w:fldChar w:fldCharType="separate"/>
            </w:r>
            <w:r w:rsidRPr="007F1C29">
              <w:rPr>
                <w:color w:val="000000"/>
                <w:sz w:val="20"/>
                <w:szCs w:val="20"/>
                <w:lang w:eastAsia="es-ES"/>
              </w:rPr>
              <w:fldChar w:fldCharType="end"/>
            </w:r>
            <w:r w:rsidRPr="007F1C29">
              <w:rPr>
                <w:color w:val="000000"/>
                <w:sz w:val="20"/>
                <w:szCs w:val="20"/>
                <w:lang w:eastAsia="es-ES"/>
              </w:rPr>
              <w:t xml:space="preserve"> Me opongo a la consulta de datos de estar al corriente y dado de alta a fecha concreta en la Tesorería General de la Seguridad Social. </w:t>
            </w:r>
          </w:p>
          <w:p w14:paraId="2B1DFC17" w14:textId="77777777" w:rsidR="00286CD6" w:rsidRPr="008E1CD5" w:rsidRDefault="00286CD6" w:rsidP="00286CD6">
            <w:pPr>
              <w:autoSpaceDE w:val="0"/>
              <w:autoSpaceDN w:val="0"/>
              <w:adjustRightInd w:val="0"/>
              <w:jc w:val="both"/>
              <w:rPr>
                <w:sz w:val="20"/>
                <w:szCs w:val="20"/>
                <w:lang w:eastAsia="es-ES"/>
              </w:rPr>
            </w:pPr>
            <w:r w:rsidRPr="004B5ED9">
              <w:rPr>
                <w:sz w:val="20"/>
                <w:szCs w:val="20"/>
                <w:lang w:eastAsia="es-ES"/>
              </w:rPr>
              <w:fldChar w:fldCharType="begin">
                <w:ffData>
                  <w:name w:val="Marcar5"/>
                  <w:enabled/>
                  <w:calcOnExit w:val="0"/>
                  <w:checkBox>
                    <w:sizeAuto/>
                    <w:default w:val="0"/>
                  </w:checkBox>
                </w:ffData>
              </w:fldChar>
            </w:r>
            <w:r w:rsidRPr="004B5ED9">
              <w:rPr>
                <w:sz w:val="20"/>
                <w:szCs w:val="20"/>
                <w:lang w:eastAsia="es-ES"/>
              </w:rPr>
              <w:instrText xml:space="preserve"> FORMCHECKBOX </w:instrText>
            </w:r>
            <w:r w:rsidR="003903A1">
              <w:rPr>
                <w:sz w:val="20"/>
                <w:szCs w:val="20"/>
                <w:lang w:eastAsia="es-ES"/>
              </w:rPr>
            </w:r>
            <w:r w:rsidR="003903A1">
              <w:rPr>
                <w:sz w:val="20"/>
                <w:szCs w:val="20"/>
                <w:lang w:eastAsia="es-ES"/>
              </w:rPr>
              <w:fldChar w:fldCharType="separate"/>
            </w:r>
            <w:r w:rsidRPr="004B5ED9">
              <w:rPr>
                <w:sz w:val="20"/>
                <w:szCs w:val="20"/>
                <w:lang w:eastAsia="es-ES"/>
              </w:rPr>
              <w:fldChar w:fldCharType="end"/>
            </w:r>
            <w:r w:rsidRPr="004B5ED9">
              <w:rPr>
                <w:sz w:val="20"/>
                <w:szCs w:val="20"/>
                <w:lang w:eastAsia="es-ES"/>
              </w:rPr>
              <w:t xml:space="preserve"> Me </w:t>
            </w:r>
            <w:r w:rsidRPr="008E1CD5">
              <w:rPr>
                <w:sz w:val="20"/>
                <w:szCs w:val="20"/>
                <w:lang w:eastAsia="es-ES"/>
              </w:rPr>
              <w:t>opongo a la consulta de datos de estar al corriente de pago por obligaciones por reintegro de subvenciones con el Estado.</w:t>
            </w:r>
          </w:p>
          <w:p w14:paraId="385CC4CA" w14:textId="77777777" w:rsidR="00286CD6" w:rsidRPr="008E1CD5" w:rsidRDefault="00286CD6" w:rsidP="00286CD6">
            <w:pPr>
              <w:autoSpaceDE w:val="0"/>
              <w:autoSpaceDN w:val="0"/>
              <w:adjustRightInd w:val="0"/>
              <w:jc w:val="both"/>
              <w:rPr>
                <w:sz w:val="20"/>
                <w:szCs w:val="20"/>
                <w:lang w:eastAsia="es-ES"/>
              </w:rPr>
            </w:pPr>
            <w:r w:rsidRPr="008E1CD5">
              <w:rPr>
                <w:sz w:val="20"/>
                <w:szCs w:val="20"/>
                <w:lang w:eastAsia="es-ES"/>
              </w:rPr>
              <w:fldChar w:fldCharType="begin">
                <w:ffData>
                  <w:name w:val="Marcar5"/>
                  <w:enabled/>
                  <w:calcOnExit w:val="0"/>
                  <w:checkBox>
                    <w:sizeAuto/>
                    <w:default w:val="0"/>
                  </w:checkBox>
                </w:ffData>
              </w:fldChar>
            </w:r>
            <w:bookmarkStart w:id="16" w:name="Marcar5"/>
            <w:r w:rsidRPr="008E1CD5">
              <w:rPr>
                <w:sz w:val="20"/>
                <w:szCs w:val="20"/>
                <w:lang w:eastAsia="es-ES"/>
              </w:rPr>
              <w:instrText xml:space="preserve"> FORMCHECKBOX </w:instrText>
            </w:r>
            <w:r w:rsidR="003903A1">
              <w:rPr>
                <w:sz w:val="20"/>
                <w:szCs w:val="20"/>
                <w:lang w:eastAsia="es-ES"/>
              </w:rPr>
            </w:r>
            <w:r w:rsidR="003903A1">
              <w:rPr>
                <w:sz w:val="20"/>
                <w:szCs w:val="20"/>
                <w:lang w:eastAsia="es-ES"/>
              </w:rPr>
              <w:fldChar w:fldCharType="separate"/>
            </w:r>
            <w:r w:rsidRPr="008E1CD5">
              <w:rPr>
                <w:sz w:val="20"/>
                <w:szCs w:val="20"/>
                <w:lang w:eastAsia="es-ES"/>
              </w:rPr>
              <w:fldChar w:fldCharType="end"/>
            </w:r>
            <w:bookmarkEnd w:id="16"/>
            <w:r w:rsidRPr="008E1CD5">
              <w:rPr>
                <w:sz w:val="20"/>
                <w:szCs w:val="20"/>
                <w:lang w:eastAsia="es-ES"/>
              </w:rPr>
              <w:t xml:space="preserve"> Me opongo a la consulta de datos de estar al corriente de pago por obligaciones por reintegro de subvenciones con la Junta de Comunidades de Castilla-La Mancha.</w:t>
            </w:r>
          </w:p>
          <w:p w14:paraId="59F64954" w14:textId="77777777" w:rsidR="00286CD6" w:rsidRDefault="00286CD6" w:rsidP="00286CD6">
            <w:pPr>
              <w:autoSpaceDE w:val="0"/>
              <w:autoSpaceDN w:val="0"/>
              <w:adjustRightInd w:val="0"/>
              <w:spacing w:after="40"/>
              <w:jc w:val="both"/>
              <w:rPr>
                <w:color w:val="000000"/>
                <w:sz w:val="20"/>
                <w:szCs w:val="20"/>
                <w:lang w:eastAsia="es-ES"/>
              </w:rPr>
            </w:pPr>
            <w:r w:rsidRPr="007F1C29">
              <w:rPr>
                <w:color w:val="000000"/>
                <w:sz w:val="20"/>
                <w:szCs w:val="20"/>
                <w:lang w:eastAsia="es-ES"/>
              </w:rPr>
              <w:fldChar w:fldCharType="begin">
                <w:ffData>
                  <w:name w:val="Marcar5"/>
                  <w:enabled/>
                  <w:calcOnExit w:val="0"/>
                  <w:checkBox>
                    <w:sizeAuto/>
                    <w:default w:val="0"/>
                  </w:checkBox>
                </w:ffData>
              </w:fldChar>
            </w:r>
            <w:r w:rsidRPr="007F1C29">
              <w:rPr>
                <w:color w:val="000000"/>
                <w:sz w:val="20"/>
                <w:szCs w:val="20"/>
                <w:lang w:eastAsia="es-ES"/>
              </w:rPr>
              <w:instrText xml:space="preserve"> FORMCHECKBOX </w:instrText>
            </w:r>
            <w:r w:rsidR="003903A1">
              <w:rPr>
                <w:color w:val="000000"/>
                <w:sz w:val="20"/>
                <w:szCs w:val="20"/>
                <w:lang w:eastAsia="es-ES"/>
              </w:rPr>
            </w:r>
            <w:r w:rsidR="003903A1">
              <w:rPr>
                <w:color w:val="000000"/>
                <w:sz w:val="20"/>
                <w:szCs w:val="20"/>
                <w:lang w:eastAsia="es-ES"/>
              </w:rPr>
              <w:fldChar w:fldCharType="separate"/>
            </w:r>
            <w:r w:rsidRPr="007F1C29">
              <w:rPr>
                <w:color w:val="000000"/>
                <w:sz w:val="20"/>
                <w:szCs w:val="20"/>
                <w:lang w:eastAsia="es-ES"/>
              </w:rPr>
              <w:fldChar w:fldCharType="end"/>
            </w:r>
            <w:r>
              <w:rPr>
                <w:color w:val="000000"/>
                <w:sz w:val="20"/>
                <w:szCs w:val="20"/>
                <w:lang w:eastAsia="es-ES"/>
              </w:rPr>
              <w:t xml:space="preserve"> Me opongo a la consulta de datos de estar al corriente de los requisitos en materia de prevención de riesgos laborales.</w:t>
            </w:r>
          </w:p>
          <w:p w14:paraId="58681473" w14:textId="77777777" w:rsidR="00286CD6" w:rsidRPr="00943E04" w:rsidRDefault="00286CD6" w:rsidP="00286CD6">
            <w:pPr>
              <w:autoSpaceDE w:val="0"/>
              <w:autoSpaceDN w:val="0"/>
              <w:adjustRightInd w:val="0"/>
              <w:spacing w:after="120"/>
              <w:jc w:val="both"/>
              <w:rPr>
                <w:color w:val="000000"/>
                <w:sz w:val="20"/>
                <w:szCs w:val="20"/>
                <w:lang w:eastAsia="es-ES"/>
              </w:rPr>
            </w:pPr>
            <w:r w:rsidRPr="00943E04">
              <w:rPr>
                <w:color w:val="000000"/>
                <w:sz w:val="20"/>
                <w:szCs w:val="20"/>
                <w:lang w:eastAsia="es-ES"/>
              </w:rPr>
              <w:fldChar w:fldCharType="begin">
                <w:ffData>
                  <w:name w:val="Marcar5"/>
                  <w:enabled/>
                  <w:calcOnExit w:val="0"/>
                  <w:checkBox>
                    <w:sizeAuto/>
                    <w:default w:val="0"/>
                  </w:checkBox>
                </w:ffData>
              </w:fldChar>
            </w:r>
            <w:r w:rsidRPr="00943E04">
              <w:rPr>
                <w:color w:val="000000"/>
                <w:sz w:val="20"/>
                <w:szCs w:val="20"/>
                <w:lang w:eastAsia="es-ES"/>
              </w:rPr>
              <w:instrText xml:space="preserve"> FORMCHECKBOX </w:instrText>
            </w:r>
            <w:r w:rsidR="003903A1">
              <w:rPr>
                <w:color w:val="000000"/>
                <w:sz w:val="20"/>
                <w:szCs w:val="20"/>
                <w:lang w:eastAsia="es-ES"/>
              </w:rPr>
            </w:r>
            <w:r w:rsidR="003903A1">
              <w:rPr>
                <w:color w:val="000000"/>
                <w:sz w:val="20"/>
                <w:szCs w:val="20"/>
                <w:lang w:eastAsia="es-ES"/>
              </w:rPr>
              <w:fldChar w:fldCharType="separate"/>
            </w:r>
            <w:r w:rsidRPr="00943E04">
              <w:rPr>
                <w:color w:val="000000"/>
                <w:sz w:val="20"/>
                <w:szCs w:val="20"/>
                <w:lang w:eastAsia="es-ES"/>
              </w:rPr>
              <w:fldChar w:fldCharType="end"/>
            </w:r>
            <w:r w:rsidRPr="00943E04">
              <w:rPr>
                <w:color w:val="000000"/>
                <w:sz w:val="20"/>
                <w:szCs w:val="20"/>
                <w:lang w:eastAsia="es-ES"/>
              </w:rPr>
              <w:t xml:space="preserve"> Me opongo a la consulta de datos de estar al corriente</w:t>
            </w:r>
            <w:r>
              <w:rPr>
                <w:color w:val="000000"/>
                <w:sz w:val="20"/>
                <w:szCs w:val="20"/>
                <w:lang w:eastAsia="es-ES"/>
              </w:rPr>
              <w:t xml:space="preserve"> en el cumplimiento</w:t>
            </w:r>
            <w:r w:rsidRPr="00943E04">
              <w:rPr>
                <w:color w:val="000000"/>
                <w:sz w:val="20"/>
                <w:szCs w:val="20"/>
                <w:lang w:eastAsia="es-ES"/>
              </w:rPr>
              <w:t xml:space="preserve"> de los requisitos en materia de </w:t>
            </w:r>
            <w:r>
              <w:rPr>
                <w:color w:val="000000"/>
                <w:sz w:val="20"/>
                <w:szCs w:val="20"/>
                <w:lang w:eastAsia="es-ES"/>
              </w:rPr>
              <w:t xml:space="preserve">prácticas laborales </w:t>
            </w:r>
            <w:r w:rsidRPr="00943E04">
              <w:rPr>
                <w:color w:val="000000"/>
                <w:sz w:val="20"/>
                <w:szCs w:val="20"/>
                <w:lang w:val="es-ES" w:eastAsia="es-ES"/>
              </w:rPr>
              <w:t>consideradas discriminatorias por la Ley 4/2018</w:t>
            </w:r>
            <w:r w:rsidRPr="00943E04">
              <w:rPr>
                <w:color w:val="000000"/>
                <w:sz w:val="20"/>
                <w:szCs w:val="20"/>
                <w:lang w:eastAsia="es-ES"/>
              </w:rPr>
              <w:t>.</w:t>
            </w:r>
          </w:p>
          <w:p w14:paraId="1E9B2287" w14:textId="7B734084" w:rsidR="00286CD6" w:rsidRPr="007F1C29" w:rsidRDefault="00286CD6" w:rsidP="00286CD6">
            <w:pPr>
              <w:tabs>
                <w:tab w:val="left" w:pos="1992"/>
                <w:tab w:val="left" w:pos="2880"/>
                <w:tab w:val="left" w:pos="5076"/>
              </w:tabs>
              <w:suppressAutoHyphens/>
              <w:spacing w:after="120"/>
              <w:jc w:val="both"/>
              <w:rPr>
                <w:color w:val="000000"/>
                <w:sz w:val="20"/>
                <w:szCs w:val="20"/>
              </w:rPr>
            </w:pPr>
            <w:r w:rsidRPr="007F1C29">
              <w:rPr>
                <w:color w:val="000000"/>
                <w:sz w:val="20"/>
                <w:szCs w:val="20"/>
              </w:rPr>
              <w:t>En el caso de que se haya opuesto en alguna de las opciones anteriores, deben aportar los datos y documentos requeridos para la resolución del presente procedimiento.</w:t>
            </w:r>
          </w:p>
          <w:p w14:paraId="40885D20" w14:textId="77777777" w:rsidR="00286CD6" w:rsidRPr="007F1C29" w:rsidRDefault="00286CD6" w:rsidP="00286CD6">
            <w:pPr>
              <w:autoSpaceDE w:val="0"/>
              <w:autoSpaceDN w:val="0"/>
              <w:adjustRightInd w:val="0"/>
              <w:jc w:val="both"/>
              <w:rPr>
                <w:color w:val="000000"/>
                <w:sz w:val="20"/>
                <w:szCs w:val="20"/>
                <w:lang w:eastAsia="es-ES"/>
              </w:rPr>
            </w:pPr>
            <w:r w:rsidRPr="007F1C29">
              <w:rPr>
                <w:color w:val="000000"/>
                <w:sz w:val="20"/>
                <w:szCs w:val="20"/>
                <w:lang w:eastAsia="es-ES"/>
              </w:rPr>
              <w:t>Asimismo, podrá indicar los documentos aportados anteriormente ante cualquier Administración señalando la fecha de presentación y unidad administrativa, y serán consultados por la Consejería.</w:t>
            </w:r>
          </w:p>
          <w:p w14:paraId="4A69646C" w14:textId="77777777" w:rsidR="00286CD6" w:rsidRPr="007F1C29" w:rsidRDefault="00286CD6" w:rsidP="00286CD6">
            <w:pPr>
              <w:tabs>
                <w:tab w:val="left" w:pos="1992"/>
                <w:tab w:val="left" w:pos="4200"/>
                <w:tab w:val="left" w:pos="6840"/>
              </w:tabs>
              <w:suppressAutoHyphens/>
              <w:ind w:left="360"/>
              <w:jc w:val="both"/>
              <w:rPr>
                <w:color w:val="000000"/>
                <w:sz w:val="20"/>
                <w:szCs w:val="20"/>
              </w:rPr>
            </w:pPr>
            <w:r w:rsidRPr="007F1C29">
              <w:rPr>
                <w:color w:val="000000"/>
                <w:sz w:val="20"/>
                <w:szCs w:val="20"/>
              </w:rPr>
              <w:t xml:space="preserve">- Documento </w:t>
            </w:r>
            <w:r w:rsidRPr="007F1C29">
              <w:rPr>
                <w:color w:val="000000"/>
                <w:sz w:val="20"/>
                <w:szCs w:val="20"/>
              </w:rPr>
              <w:fldChar w:fldCharType="begin">
                <w:ffData>
                  <w:name w:val="Texto26"/>
                  <w:enabled/>
                  <w:calcOnExit w:val="0"/>
                  <w:textInput/>
                </w:ffData>
              </w:fldChar>
            </w:r>
            <w:bookmarkStart w:id="17" w:name="Texto26"/>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bookmarkEnd w:id="17"/>
            <w:r w:rsidRPr="007F1C29">
              <w:rPr>
                <w:color w:val="000000"/>
                <w:sz w:val="20"/>
                <w:szCs w:val="20"/>
              </w:rPr>
              <w:tab/>
              <w:t xml:space="preserve">, presentado con fecha </w:t>
            </w:r>
            <w:r w:rsidRPr="007F1C29">
              <w:rPr>
                <w:color w:val="000000"/>
                <w:sz w:val="20"/>
                <w:szCs w:val="20"/>
              </w:rPr>
              <w:fldChar w:fldCharType="begin">
                <w:ffData>
                  <w:name w:val="Texto27"/>
                  <w:enabled/>
                  <w:calcOnExit w:val="0"/>
                  <w:textInput/>
                </w:ffData>
              </w:fldChar>
            </w:r>
            <w:bookmarkStart w:id="18" w:name="Texto27"/>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bookmarkEnd w:id="18"/>
            <w:r w:rsidRPr="007F1C29">
              <w:rPr>
                <w:color w:val="000000"/>
                <w:sz w:val="20"/>
                <w:szCs w:val="20"/>
              </w:rPr>
              <w:t>/</w:t>
            </w:r>
            <w:r w:rsidRPr="007F1C29">
              <w:rPr>
                <w:color w:val="000000"/>
                <w:sz w:val="20"/>
                <w:szCs w:val="20"/>
              </w:rPr>
              <w:fldChar w:fldCharType="begin">
                <w:ffData>
                  <w:name w:val="Texto40"/>
                  <w:enabled/>
                  <w:calcOnExit w:val="0"/>
                  <w:textInput/>
                </w:ffData>
              </w:fldChar>
            </w:r>
            <w:bookmarkStart w:id="19" w:name="Texto40"/>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bookmarkEnd w:id="19"/>
            <w:r w:rsidRPr="007F1C29">
              <w:rPr>
                <w:color w:val="000000"/>
                <w:sz w:val="20"/>
                <w:szCs w:val="20"/>
              </w:rPr>
              <w:t>/</w:t>
            </w:r>
            <w:r w:rsidRPr="007F1C29">
              <w:rPr>
                <w:color w:val="000000"/>
                <w:sz w:val="20"/>
                <w:szCs w:val="20"/>
              </w:rPr>
              <w:fldChar w:fldCharType="begin">
                <w:ffData>
                  <w:name w:val="Texto41"/>
                  <w:enabled/>
                  <w:calcOnExit w:val="0"/>
                  <w:textInput/>
                </w:ffData>
              </w:fldChar>
            </w:r>
            <w:bookmarkStart w:id="20" w:name="Texto41"/>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bookmarkEnd w:id="20"/>
            <w:r w:rsidRPr="007F1C29">
              <w:rPr>
                <w:color w:val="000000"/>
                <w:sz w:val="20"/>
                <w:szCs w:val="20"/>
              </w:rPr>
              <w:t xml:space="preserve"> ante la unidad </w:t>
            </w:r>
            <w:r w:rsidRPr="007F1C29">
              <w:rPr>
                <w:color w:val="000000"/>
                <w:sz w:val="20"/>
                <w:szCs w:val="20"/>
              </w:rPr>
              <w:fldChar w:fldCharType="begin">
                <w:ffData>
                  <w:name w:val="Texto28"/>
                  <w:enabled/>
                  <w:calcOnExit w:val="0"/>
                  <w:textInput/>
                </w:ffData>
              </w:fldChar>
            </w:r>
            <w:bookmarkStart w:id="21" w:name="Texto28"/>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bookmarkEnd w:id="21"/>
            <w:r w:rsidRPr="007F1C29">
              <w:rPr>
                <w:color w:val="000000"/>
                <w:sz w:val="20"/>
                <w:szCs w:val="20"/>
              </w:rPr>
              <w:t xml:space="preserve"> de la Administración de </w:t>
            </w:r>
            <w:r w:rsidRPr="007F1C29">
              <w:rPr>
                <w:color w:val="000000"/>
                <w:sz w:val="20"/>
                <w:szCs w:val="20"/>
              </w:rPr>
              <w:fldChar w:fldCharType="begin">
                <w:ffData>
                  <w:name w:val="Texto29"/>
                  <w:enabled/>
                  <w:calcOnExit w:val="0"/>
                  <w:textInput/>
                </w:ffData>
              </w:fldChar>
            </w:r>
            <w:bookmarkStart w:id="22" w:name="Texto29"/>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bookmarkEnd w:id="22"/>
          </w:p>
          <w:p w14:paraId="483E6E3B" w14:textId="77777777" w:rsidR="00286CD6" w:rsidRPr="007F1C29" w:rsidRDefault="00286CD6" w:rsidP="00286CD6">
            <w:pPr>
              <w:tabs>
                <w:tab w:val="left" w:pos="1992"/>
                <w:tab w:val="left" w:pos="4200"/>
                <w:tab w:val="left" w:pos="6840"/>
              </w:tabs>
              <w:suppressAutoHyphens/>
              <w:ind w:left="360"/>
              <w:jc w:val="both"/>
              <w:rPr>
                <w:color w:val="000000"/>
                <w:sz w:val="20"/>
                <w:szCs w:val="20"/>
              </w:rPr>
            </w:pPr>
            <w:r w:rsidRPr="007F1C29">
              <w:rPr>
                <w:color w:val="000000"/>
                <w:sz w:val="20"/>
                <w:szCs w:val="20"/>
              </w:rPr>
              <w:t xml:space="preserve">- Documento </w:t>
            </w:r>
            <w:r w:rsidRPr="007F1C29">
              <w:rPr>
                <w:color w:val="000000"/>
                <w:sz w:val="20"/>
                <w:szCs w:val="20"/>
              </w:rPr>
              <w:fldChar w:fldCharType="begin">
                <w:ffData>
                  <w:name w:val="Texto26"/>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ab/>
              <w:t xml:space="preserve">, presentado con fecha </w:t>
            </w:r>
            <w:r w:rsidRPr="007F1C29">
              <w:rPr>
                <w:color w:val="000000"/>
                <w:sz w:val="20"/>
                <w:szCs w:val="20"/>
              </w:rPr>
              <w:fldChar w:fldCharType="begin">
                <w:ffData>
                  <w:name w:val="Texto27"/>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w:t>
            </w:r>
            <w:r w:rsidRPr="007F1C29">
              <w:rPr>
                <w:color w:val="000000"/>
                <w:sz w:val="20"/>
                <w:szCs w:val="20"/>
              </w:rPr>
              <w:fldChar w:fldCharType="begin">
                <w:ffData>
                  <w:name w:val="Texto42"/>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w:t>
            </w:r>
            <w:r w:rsidRPr="007F1C29">
              <w:rPr>
                <w:color w:val="000000"/>
                <w:sz w:val="20"/>
                <w:szCs w:val="20"/>
              </w:rPr>
              <w:fldChar w:fldCharType="begin">
                <w:ffData>
                  <w:name w:val="Texto43"/>
                  <w:enabled/>
                  <w:calcOnExit w:val="0"/>
                  <w:textInput/>
                </w:ffData>
              </w:fldChar>
            </w:r>
            <w:bookmarkStart w:id="23" w:name="Texto43"/>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bookmarkEnd w:id="23"/>
            <w:r w:rsidRPr="007F1C29">
              <w:rPr>
                <w:color w:val="000000"/>
                <w:sz w:val="20"/>
                <w:szCs w:val="20"/>
              </w:rPr>
              <w:t xml:space="preserve"> ante la unidad </w:t>
            </w:r>
            <w:r w:rsidRPr="007F1C29">
              <w:rPr>
                <w:color w:val="000000"/>
                <w:sz w:val="20"/>
                <w:szCs w:val="20"/>
              </w:rPr>
              <w:fldChar w:fldCharType="begin">
                <w:ffData>
                  <w:name w:val="Texto28"/>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 xml:space="preserve"> de la Administración de </w:t>
            </w:r>
            <w:r w:rsidRPr="007F1C29">
              <w:rPr>
                <w:color w:val="000000"/>
                <w:sz w:val="20"/>
                <w:szCs w:val="20"/>
              </w:rPr>
              <w:fldChar w:fldCharType="begin">
                <w:ffData>
                  <w:name w:val="Texto29"/>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p>
          <w:p w14:paraId="1E17B5F6" w14:textId="77777777" w:rsidR="00286CD6" w:rsidRPr="007F1C29" w:rsidRDefault="00286CD6" w:rsidP="00286CD6">
            <w:pPr>
              <w:tabs>
                <w:tab w:val="left" w:pos="1992"/>
                <w:tab w:val="left" w:pos="4200"/>
                <w:tab w:val="left" w:pos="6840"/>
              </w:tabs>
              <w:suppressAutoHyphens/>
              <w:ind w:left="360"/>
              <w:jc w:val="both"/>
              <w:rPr>
                <w:color w:val="000000"/>
                <w:sz w:val="20"/>
                <w:szCs w:val="20"/>
              </w:rPr>
            </w:pPr>
            <w:r w:rsidRPr="007F1C29">
              <w:rPr>
                <w:color w:val="000000"/>
                <w:sz w:val="20"/>
                <w:szCs w:val="20"/>
              </w:rPr>
              <w:t xml:space="preserve">- Documento </w:t>
            </w:r>
            <w:r w:rsidRPr="007F1C29">
              <w:rPr>
                <w:color w:val="000000"/>
                <w:sz w:val="20"/>
                <w:szCs w:val="20"/>
              </w:rPr>
              <w:fldChar w:fldCharType="begin">
                <w:ffData>
                  <w:name w:val="Texto26"/>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ab/>
              <w:t xml:space="preserve">, presentado con fecha </w:t>
            </w:r>
            <w:r w:rsidRPr="007F1C29">
              <w:rPr>
                <w:color w:val="000000"/>
                <w:sz w:val="20"/>
                <w:szCs w:val="20"/>
              </w:rPr>
              <w:fldChar w:fldCharType="begin">
                <w:ffData>
                  <w:name w:val="Texto27"/>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w:t>
            </w:r>
            <w:r w:rsidRPr="007F1C29">
              <w:rPr>
                <w:color w:val="000000"/>
                <w:sz w:val="20"/>
                <w:szCs w:val="20"/>
              </w:rPr>
              <w:fldChar w:fldCharType="begin">
                <w:ffData>
                  <w:name w:val="Texto42"/>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w:t>
            </w:r>
            <w:r w:rsidRPr="007F1C29">
              <w:rPr>
                <w:color w:val="000000"/>
                <w:sz w:val="20"/>
                <w:szCs w:val="20"/>
              </w:rPr>
              <w:fldChar w:fldCharType="begin">
                <w:ffData>
                  <w:name w:val="Texto43"/>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 xml:space="preserve"> ante la unidad </w:t>
            </w:r>
            <w:r w:rsidRPr="007F1C29">
              <w:rPr>
                <w:color w:val="000000"/>
                <w:sz w:val="20"/>
                <w:szCs w:val="20"/>
              </w:rPr>
              <w:fldChar w:fldCharType="begin">
                <w:ffData>
                  <w:name w:val="Texto28"/>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 xml:space="preserve"> de la Administración de </w:t>
            </w:r>
            <w:r w:rsidRPr="007F1C29">
              <w:rPr>
                <w:color w:val="000000"/>
                <w:sz w:val="20"/>
                <w:szCs w:val="20"/>
              </w:rPr>
              <w:fldChar w:fldCharType="begin">
                <w:ffData>
                  <w:name w:val="Texto29"/>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p>
          <w:p w14:paraId="0EAC60C2" w14:textId="77777777" w:rsidR="00286CD6" w:rsidRPr="007F1C29" w:rsidRDefault="00286CD6" w:rsidP="00286CD6">
            <w:pPr>
              <w:tabs>
                <w:tab w:val="left" w:pos="1992"/>
                <w:tab w:val="left" w:pos="4200"/>
                <w:tab w:val="left" w:pos="6840"/>
              </w:tabs>
              <w:suppressAutoHyphens/>
              <w:ind w:left="360"/>
              <w:jc w:val="both"/>
              <w:rPr>
                <w:color w:val="000000"/>
                <w:sz w:val="20"/>
                <w:szCs w:val="20"/>
              </w:rPr>
            </w:pPr>
          </w:p>
          <w:p w14:paraId="62028619" w14:textId="0608A369" w:rsidR="00286CD6" w:rsidRPr="00530DCE" w:rsidRDefault="00286CD6" w:rsidP="00286CD6">
            <w:pPr>
              <w:tabs>
                <w:tab w:val="left" w:pos="1992"/>
                <w:tab w:val="left" w:pos="2880"/>
                <w:tab w:val="left" w:pos="5076"/>
              </w:tabs>
              <w:suppressAutoHyphens/>
              <w:spacing w:after="60"/>
              <w:jc w:val="both"/>
              <w:rPr>
                <w:color w:val="000000"/>
                <w:sz w:val="20"/>
                <w:szCs w:val="20"/>
                <w:lang w:eastAsia="es-ES"/>
              </w:rPr>
            </w:pPr>
            <w:r w:rsidRPr="007F1C29">
              <w:rPr>
                <w:color w:val="000000"/>
                <w:sz w:val="20"/>
                <w:szCs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w:t>
            </w:r>
            <w:r w:rsidRPr="007F1C29">
              <w:rPr>
                <w:color w:val="000000"/>
                <w:sz w:val="20"/>
                <w:szCs w:val="20"/>
                <w:lang w:eastAsia="es-ES"/>
              </w:rPr>
              <w:t>Ley Orgánica 3/2018, de 5 de diciembre, de Protección de Datos Personales y garantía de los derechos digitales</w:t>
            </w:r>
            <w:r w:rsidRPr="007F1C29">
              <w:rPr>
                <w:color w:val="000000"/>
                <w:sz w:val="20"/>
                <w:szCs w:val="20"/>
              </w:rPr>
              <w:t>.</w:t>
            </w:r>
          </w:p>
        </w:tc>
      </w:tr>
    </w:tbl>
    <w:p w14:paraId="1F348090" w14:textId="4D69EE38" w:rsidR="00D2692A" w:rsidRDefault="00D2692A">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C30AD" w:rsidRPr="00FE5D1C" w14:paraId="40D59A8E" w14:textId="77777777" w:rsidTr="00BC30AD">
        <w:trPr>
          <w:trHeight w:val="391"/>
          <w:jc w:val="center"/>
        </w:trPr>
        <w:tc>
          <w:tcPr>
            <w:tcW w:w="10649" w:type="dxa"/>
            <w:tcBorders>
              <w:top w:val="single" w:sz="4" w:space="0" w:color="auto"/>
              <w:left w:val="single" w:sz="4" w:space="0" w:color="auto"/>
              <w:bottom w:val="single" w:sz="4" w:space="0" w:color="auto"/>
              <w:right w:val="single" w:sz="4" w:space="0" w:color="auto"/>
            </w:tcBorders>
            <w:shd w:val="clear" w:color="auto" w:fill="FFFF00"/>
            <w:vAlign w:val="center"/>
          </w:tcPr>
          <w:p w14:paraId="2677110B" w14:textId="77777777" w:rsidR="00BC30AD" w:rsidRPr="00FE5D1C" w:rsidRDefault="00BC30AD" w:rsidP="00D61B75">
            <w:pPr>
              <w:keepNext/>
              <w:jc w:val="center"/>
              <w:rPr>
                <w:b/>
                <w:sz w:val="20"/>
                <w:szCs w:val="20"/>
              </w:rPr>
            </w:pPr>
            <w:r w:rsidRPr="00FE5D1C">
              <w:rPr>
                <w:b/>
                <w:sz w:val="20"/>
                <w:szCs w:val="20"/>
              </w:rPr>
              <w:lastRenderedPageBreak/>
              <w:t>DATOS DE LA ENTIDAD BANCARIA A EFECTOS DEL PAGO DE LA SUBVENCIÓN</w:t>
            </w:r>
          </w:p>
        </w:tc>
      </w:tr>
      <w:tr w:rsidR="00BC30AD" w:rsidRPr="00FE5D1C" w14:paraId="4BC33D60" w14:textId="77777777" w:rsidTr="00BC30AD">
        <w:trPr>
          <w:trHeight w:val="794"/>
          <w:jc w:val="center"/>
        </w:trPr>
        <w:tc>
          <w:tcPr>
            <w:tcW w:w="10649" w:type="dxa"/>
            <w:tcBorders>
              <w:top w:val="single" w:sz="4" w:space="0" w:color="auto"/>
              <w:left w:val="single" w:sz="4" w:space="0" w:color="auto"/>
              <w:right w:val="single" w:sz="4" w:space="0" w:color="auto"/>
            </w:tcBorders>
          </w:tcPr>
          <w:p w14:paraId="5D96FEF8" w14:textId="77777777" w:rsidR="00BC30AD" w:rsidRPr="00FE5D1C" w:rsidRDefault="00BC30AD" w:rsidP="00D61B75">
            <w:pPr>
              <w:spacing w:before="120" w:after="120"/>
              <w:jc w:val="both"/>
              <w:rPr>
                <w:b/>
                <w:sz w:val="20"/>
                <w:szCs w:val="20"/>
              </w:rPr>
            </w:pPr>
            <w:r w:rsidRPr="00FE5D1C">
              <w:rPr>
                <w:b/>
                <w:sz w:val="20"/>
                <w:szCs w:val="20"/>
              </w:rPr>
              <w:t xml:space="preserve">Nombre de la entidad bancaria </w:t>
            </w:r>
            <w:r w:rsidRPr="00FE5D1C">
              <w:rPr>
                <w:b/>
                <w:sz w:val="20"/>
                <w:szCs w:val="20"/>
              </w:rPr>
              <w:fldChar w:fldCharType="begin">
                <w:ffData>
                  <w:name w:val="Texto1056"/>
                  <w:enabled/>
                  <w:calcOnExit w:val="0"/>
                  <w:textInput/>
                </w:ffData>
              </w:fldChar>
            </w:r>
            <w:bookmarkStart w:id="24" w:name="Texto1056"/>
            <w:r w:rsidRPr="00FE5D1C">
              <w:rPr>
                <w:b/>
                <w:sz w:val="20"/>
                <w:szCs w:val="20"/>
              </w:rPr>
              <w:instrText xml:space="preserve"> FORMTEXT </w:instrText>
            </w:r>
            <w:r w:rsidRPr="00FE5D1C">
              <w:rPr>
                <w:b/>
                <w:sz w:val="20"/>
                <w:szCs w:val="20"/>
              </w:rPr>
            </w:r>
            <w:r w:rsidRPr="00FE5D1C">
              <w:rPr>
                <w:b/>
                <w:sz w:val="20"/>
                <w:szCs w:val="20"/>
              </w:rPr>
              <w:fldChar w:fldCharType="separate"/>
            </w:r>
            <w:r w:rsidRPr="00FE5D1C">
              <w:rPr>
                <w:b/>
                <w:noProof/>
                <w:sz w:val="20"/>
                <w:szCs w:val="20"/>
              </w:rPr>
              <w:t> </w:t>
            </w:r>
            <w:r w:rsidRPr="00FE5D1C">
              <w:rPr>
                <w:b/>
                <w:noProof/>
                <w:sz w:val="20"/>
                <w:szCs w:val="20"/>
              </w:rPr>
              <w:t> </w:t>
            </w:r>
            <w:r w:rsidRPr="00FE5D1C">
              <w:rPr>
                <w:b/>
                <w:noProof/>
                <w:sz w:val="20"/>
                <w:szCs w:val="20"/>
              </w:rPr>
              <w:t> </w:t>
            </w:r>
            <w:r w:rsidRPr="00FE5D1C">
              <w:rPr>
                <w:b/>
                <w:noProof/>
                <w:sz w:val="20"/>
                <w:szCs w:val="20"/>
              </w:rPr>
              <w:t> </w:t>
            </w:r>
            <w:r w:rsidRPr="00FE5D1C">
              <w:rPr>
                <w:b/>
                <w:noProof/>
                <w:sz w:val="20"/>
                <w:szCs w:val="20"/>
              </w:rPr>
              <w:t> </w:t>
            </w:r>
            <w:r w:rsidRPr="00FE5D1C">
              <w:rPr>
                <w:b/>
                <w:sz w:val="20"/>
                <w:szCs w:val="20"/>
              </w:rPr>
              <w:fldChar w:fldCharType="end"/>
            </w:r>
            <w:bookmarkEnd w:id="24"/>
          </w:p>
          <w:p w14:paraId="04C05194" w14:textId="77777777" w:rsidR="00BC30AD" w:rsidRPr="00FE5D1C" w:rsidRDefault="00BC30AD" w:rsidP="00D61B75">
            <w:pPr>
              <w:spacing w:after="120"/>
              <w:jc w:val="both"/>
              <w:rPr>
                <w:b/>
                <w:sz w:val="20"/>
                <w:szCs w:val="20"/>
              </w:rPr>
            </w:pPr>
            <w:r w:rsidRPr="00FE5D1C">
              <w:rPr>
                <w:b/>
                <w:sz w:val="20"/>
                <w:szCs w:val="20"/>
              </w:rPr>
              <w:t xml:space="preserve">Domicilio </w:t>
            </w:r>
            <w:r w:rsidRPr="00FE5D1C">
              <w:rPr>
                <w:b/>
                <w:sz w:val="20"/>
                <w:szCs w:val="20"/>
              </w:rPr>
              <w:fldChar w:fldCharType="begin">
                <w:ffData>
                  <w:name w:val="Texto1055"/>
                  <w:enabled/>
                  <w:calcOnExit w:val="0"/>
                  <w:textInput/>
                </w:ffData>
              </w:fldChar>
            </w:r>
            <w:bookmarkStart w:id="25" w:name="Texto1055"/>
            <w:r w:rsidRPr="00FE5D1C">
              <w:rPr>
                <w:b/>
                <w:sz w:val="20"/>
                <w:szCs w:val="20"/>
              </w:rPr>
              <w:instrText xml:space="preserve"> FORMTEXT </w:instrText>
            </w:r>
            <w:r w:rsidRPr="00FE5D1C">
              <w:rPr>
                <w:b/>
                <w:sz w:val="20"/>
                <w:szCs w:val="20"/>
              </w:rPr>
            </w:r>
            <w:r w:rsidRPr="00FE5D1C">
              <w:rPr>
                <w:b/>
                <w:sz w:val="20"/>
                <w:szCs w:val="20"/>
              </w:rPr>
              <w:fldChar w:fldCharType="separate"/>
            </w:r>
            <w:r w:rsidRPr="00FE5D1C">
              <w:rPr>
                <w:b/>
                <w:noProof/>
                <w:sz w:val="20"/>
                <w:szCs w:val="20"/>
              </w:rPr>
              <w:t> </w:t>
            </w:r>
            <w:r w:rsidRPr="00FE5D1C">
              <w:rPr>
                <w:b/>
                <w:noProof/>
                <w:sz w:val="20"/>
                <w:szCs w:val="20"/>
              </w:rPr>
              <w:t> </w:t>
            </w:r>
            <w:r w:rsidRPr="00FE5D1C">
              <w:rPr>
                <w:b/>
                <w:noProof/>
                <w:sz w:val="20"/>
                <w:szCs w:val="20"/>
              </w:rPr>
              <w:t> </w:t>
            </w:r>
            <w:r w:rsidRPr="00FE5D1C">
              <w:rPr>
                <w:b/>
                <w:noProof/>
                <w:sz w:val="20"/>
                <w:szCs w:val="20"/>
              </w:rPr>
              <w:t> </w:t>
            </w:r>
            <w:r w:rsidRPr="00FE5D1C">
              <w:rPr>
                <w:b/>
                <w:noProof/>
                <w:sz w:val="20"/>
                <w:szCs w:val="20"/>
              </w:rPr>
              <w:t> </w:t>
            </w:r>
            <w:r w:rsidRPr="00FE5D1C">
              <w:rPr>
                <w:b/>
                <w:sz w:val="20"/>
                <w:szCs w:val="20"/>
              </w:rPr>
              <w:fldChar w:fldCharType="end"/>
            </w:r>
            <w:bookmarkEnd w:id="25"/>
          </w:p>
          <w:p w14:paraId="61065A4E" w14:textId="77777777" w:rsidR="00BC30AD" w:rsidRPr="00FE5D1C" w:rsidRDefault="00BC30AD" w:rsidP="00D61B75">
            <w:pPr>
              <w:spacing w:after="120"/>
              <w:jc w:val="both"/>
              <w:rPr>
                <w:b/>
                <w:sz w:val="20"/>
                <w:szCs w:val="20"/>
              </w:rPr>
            </w:pPr>
            <w:r w:rsidRPr="00FE5D1C">
              <w:rPr>
                <w:b/>
                <w:sz w:val="20"/>
                <w:szCs w:val="20"/>
              </w:rPr>
              <w:t xml:space="preserve">Nombre completo de la persona titular de la cuenta </w:t>
            </w:r>
            <w:r w:rsidRPr="00FE5D1C">
              <w:rPr>
                <w:b/>
                <w:sz w:val="20"/>
                <w:szCs w:val="20"/>
              </w:rPr>
              <w:fldChar w:fldCharType="begin">
                <w:ffData>
                  <w:name w:val="Texto1054"/>
                  <w:enabled/>
                  <w:calcOnExit w:val="0"/>
                  <w:textInput/>
                </w:ffData>
              </w:fldChar>
            </w:r>
            <w:bookmarkStart w:id="26" w:name="Texto1054"/>
            <w:r w:rsidRPr="00FE5D1C">
              <w:rPr>
                <w:b/>
                <w:sz w:val="20"/>
                <w:szCs w:val="20"/>
              </w:rPr>
              <w:instrText xml:space="preserve"> FORMTEXT </w:instrText>
            </w:r>
            <w:r w:rsidRPr="00FE5D1C">
              <w:rPr>
                <w:b/>
                <w:sz w:val="20"/>
                <w:szCs w:val="20"/>
              </w:rPr>
            </w:r>
            <w:r w:rsidRPr="00FE5D1C">
              <w:rPr>
                <w:b/>
                <w:sz w:val="20"/>
                <w:szCs w:val="20"/>
              </w:rPr>
              <w:fldChar w:fldCharType="separate"/>
            </w:r>
            <w:r w:rsidRPr="00FE5D1C">
              <w:rPr>
                <w:b/>
                <w:noProof/>
                <w:sz w:val="20"/>
                <w:szCs w:val="20"/>
              </w:rPr>
              <w:t> </w:t>
            </w:r>
            <w:r w:rsidRPr="00FE5D1C">
              <w:rPr>
                <w:b/>
                <w:noProof/>
                <w:sz w:val="20"/>
                <w:szCs w:val="20"/>
              </w:rPr>
              <w:t> </w:t>
            </w:r>
            <w:r w:rsidRPr="00FE5D1C">
              <w:rPr>
                <w:b/>
                <w:noProof/>
                <w:sz w:val="20"/>
                <w:szCs w:val="20"/>
              </w:rPr>
              <w:t> </w:t>
            </w:r>
            <w:r w:rsidRPr="00FE5D1C">
              <w:rPr>
                <w:b/>
                <w:noProof/>
                <w:sz w:val="20"/>
                <w:szCs w:val="20"/>
              </w:rPr>
              <w:t> </w:t>
            </w:r>
            <w:r w:rsidRPr="00FE5D1C">
              <w:rPr>
                <w:b/>
                <w:noProof/>
                <w:sz w:val="20"/>
                <w:szCs w:val="20"/>
              </w:rPr>
              <w:t> </w:t>
            </w:r>
            <w:r w:rsidRPr="00FE5D1C">
              <w:rPr>
                <w:b/>
                <w:sz w:val="20"/>
                <w:szCs w:val="20"/>
              </w:rPr>
              <w:fldChar w:fldCharType="end"/>
            </w:r>
            <w:bookmarkEnd w:id="26"/>
          </w:p>
        </w:tc>
      </w:tr>
      <w:tr w:rsidR="00BC30AD" w:rsidRPr="00FE5D1C" w14:paraId="3C179E3C" w14:textId="77777777" w:rsidTr="00BC30AD">
        <w:trPr>
          <w:trHeight w:val="1021"/>
          <w:jc w:val="center"/>
        </w:trPr>
        <w:tc>
          <w:tcPr>
            <w:tcW w:w="10649" w:type="dxa"/>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09"/>
              <w:gridCol w:w="413"/>
              <w:gridCol w:w="413"/>
              <w:gridCol w:w="429"/>
              <w:gridCol w:w="412"/>
              <w:gridCol w:w="412"/>
              <w:gridCol w:w="413"/>
              <w:gridCol w:w="455"/>
              <w:gridCol w:w="413"/>
              <w:gridCol w:w="413"/>
              <w:gridCol w:w="413"/>
              <w:gridCol w:w="414"/>
              <w:gridCol w:w="413"/>
              <w:gridCol w:w="414"/>
              <w:gridCol w:w="413"/>
              <w:gridCol w:w="413"/>
              <w:gridCol w:w="413"/>
              <w:gridCol w:w="413"/>
              <w:gridCol w:w="413"/>
              <w:gridCol w:w="413"/>
              <w:gridCol w:w="413"/>
              <w:gridCol w:w="413"/>
              <w:gridCol w:w="413"/>
              <w:gridCol w:w="415"/>
            </w:tblGrid>
            <w:tr w:rsidR="00BC30AD" w:rsidRPr="00FE5D1C" w14:paraId="03757B1E" w14:textId="77777777" w:rsidTr="00D61B75">
              <w:trPr>
                <w:trHeight w:val="397"/>
              </w:trPr>
              <w:tc>
                <w:tcPr>
                  <w:tcW w:w="1722" w:type="dxa"/>
                  <w:gridSpan w:val="4"/>
                  <w:tcBorders>
                    <w:top w:val="single" w:sz="4" w:space="0" w:color="auto"/>
                    <w:left w:val="single" w:sz="4" w:space="0" w:color="auto"/>
                    <w:bottom w:val="single" w:sz="4" w:space="0" w:color="auto"/>
                    <w:right w:val="single" w:sz="4" w:space="0" w:color="auto"/>
                  </w:tcBorders>
                  <w:noWrap/>
                  <w:vAlign w:val="center"/>
                </w:tcPr>
                <w:p w14:paraId="1C1659F4" w14:textId="77777777" w:rsidR="00BC30AD" w:rsidRPr="00FE5D1C" w:rsidRDefault="00BC30AD" w:rsidP="00D61B75">
                  <w:pPr>
                    <w:tabs>
                      <w:tab w:val="center" w:pos="4252"/>
                      <w:tab w:val="right" w:pos="8504"/>
                    </w:tabs>
                    <w:rPr>
                      <w:b/>
                      <w:sz w:val="20"/>
                      <w:szCs w:val="20"/>
                    </w:rPr>
                  </w:pPr>
                  <w:r w:rsidRPr="00FE5D1C">
                    <w:rPr>
                      <w:b/>
                      <w:sz w:val="20"/>
                      <w:szCs w:val="20"/>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tcPr>
                <w:p w14:paraId="2085A375" w14:textId="77777777" w:rsidR="00BC30AD" w:rsidRPr="00FE5D1C" w:rsidRDefault="00BC30AD" w:rsidP="00D61B75">
                  <w:pPr>
                    <w:tabs>
                      <w:tab w:val="center" w:pos="4252"/>
                      <w:tab w:val="right" w:pos="8504"/>
                    </w:tabs>
                    <w:jc w:val="center"/>
                    <w:rPr>
                      <w:b/>
                      <w:sz w:val="20"/>
                      <w:szCs w:val="20"/>
                    </w:rPr>
                  </w:pPr>
                  <w:r w:rsidRPr="00FE5D1C">
                    <w:rPr>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tcPr>
                <w:p w14:paraId="41DC93B9" w14:textId="77777777" w:rsidR="00BC30AD" w:rsidRPr="00FE5D1C" w:rsidRDefault="00BC30AD" w:rsidP="00D61B75">
                  <w:pPr>
                    <w:tabs>
                      <w:tab w:val="center" w:pos="4252"/>
                      <w:tab w:val="right" w:pos="8504"/>
                    </w:tabs>
                    <w:jc w:val="center"/>
                    <w:rPr>
                      <w:b/>
                      <w:sz w:val="20"/>
                      <w:szCs w:val="20"/>
                    </w:rPr>
                  </w:pPr>
                  <w:r w:rsidRPr="00FE5D1C">
                    <w:rPr>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461C0057" w14:textId="77777777" w:rsidR="00BC30AD" w:rsidRPr="00FE5D1C" w:rsidRDefault="00BC30AD" w:rsidP="00D61B75">
                  <w:pPr>
                    <w:tabs>
                      <w:tab w:val="center" w:pos="4252"/>
                      <w:tab w:val="right" w:pos="8504"/>
                    </w:tabs>
                    <w:jc w:val="center"/>
                    <w:rPr>
                      <w:b/>
                      <w:sz w:val="20"/>
                      <w:szCs w:val="20"/>
                    </w:rPr>
                  </w:pPr>
                  <w:r w:rsidRPr="00FE5D1C">
                    <w:rPr>
                      <w:b/>
                      <w:sz w:val="20"/>
                      <w:szCs w:val="20"/>
                    </w:rPr>
                    <w:t>DC</w:t>
                  </w:r>
                </w:p>
              </w:tc>
              <w:tc>
                <w:tcPr>
                  <w:tcW w:w="4263" w:type="dxa"/>
                  <w:gridSpan w:val="10"/>
                  <w:tcBorders>
                    <w:top w:val="single" w:sz="4" w:space="0" w:color="auto"/>
                    <w:left w:val="single" w:sz="4" w:space="0" w:color="auto"/>
                    <w:bottom w:val="single" w:sz="4" w:space="0" w:color="auto"/>
                    <w:right w:val="single" w:sz="4" w:space="0" w:color="auto"/>
                  </w:tcBorders>
                  <w:vAlign w:val="center"/>
                </w:tcPr>
                <w:p w14:paraId="3B45E52B" w14:textId="77777777" w:rsidR="00BC30AD" w:rsidRPr="00FE5D1C" w:rsidRDefault="00BC30AD" w:rsidP="00D61B75">
                  <w:pPr>
                    <w:tabs>
                      <w:tab w:val="center" w:pos="4252"/>
                      <w:tab w:val="right" w:pos="8504"/>
                    </w:tabs>
                    <w:jc w:val="center"/>
                    <w:rPr>
                      <w:b/>
                      <w:sz w:val="20"/>
                      <w:szCs w:val="20"/>
                    </w:rPr>
                  </w:pPr>
                  <w:r w:rsidRPr="00FE5D1C">
                    <w:rPr>
                      <w:b/>
                      <w:sz w:val="20"/>
                      <w:szCs w:val="20"/>
                    </w:rPr>
                    <w:t>Número de cuenta</w:t>
                  </w:r>
                </w:p>
              </w:tc>
            </w:tr>
            <w:tr w:rsidR="00BC30AD" w:rsidRPr="00FE5D1C" w14:paraId="0FFD9EBD" w14:textId="77777777" w:rsidTr="00D61B75">
              <w:trPr>
                <w:trHeight w:val="397"/>
              </w:trPr>
              <w:tc>
                <w:tcPr>
                  <w:tcW w:w="423" w:type="dxa"/>
                  <w:tcBorders>
                    <w:top w:val="single" w:sz="4" w:space="0" w:color="auto"/>
                    <w:left w:val="single" w:sz="4" w:space="0" w:color="auto"/>
                    <w:bottom w:val="single" w:sz="4" w:space="0" w:color="auto"/>
                    <w:right w:val="single" w:sz="4" w:space="0" w:color="auto"/>
                  </w:tcBorders>
                  <w:noWrap/>
                  <w:vAlign w:val="center"/>
                </w:tcPr>
                <w:p w14:paraId="4D00CEDE" w14:textId="77777777" w:rsidR="00BC30AD" w:rsidRPr="00FE5D1C" w:rsidRDefault="00BC30AD" w:rsidP="00D61B75">
                  <w:pPr>
                    <w:tabs>
                      <w:tab w:val="center" w:pos="4252"/>
                      <w:tab w:val="right" w:pos="8504"/>
                    </w:tabs>
                    <w:jc w:val="center"/>
                    <w:rPr>
                      <w:b/>
                      <w:sz w:val="20"/>
                      <w:szCs w:val="20"/>
                    </w:rPr>
                  </w:pPr>
                  <w:r w:rsidRPr="00FE5D1C">
                    <w:rPr>
                      <w:b/>
                      <w:sz w:val="20"/>
                      <w:szCs w:val="20"/>
                    </w:rPr>
                    <w:t>E</w:t>
                  </w:r>
                </w:p>
              </w:tc>
              <w:tc>
                <w:tcPr>
                  <w:tcW w:w="427" w:type="dxa"/>
                  <w:tcBorders>
                    <w:top w:val="single" w:sz="4" w:space="0" w:color="auto"/>
                    <w:left w:val="single" w:sz="4" w:space="0" w:color="auto"/>
                    <w:bottom w:val="single" w:sz="4" w:space="0" w:color="auto"/>
                    <w:right w:val="single" w:sz="4" w:space="0" w:color="auto"/>
                  </w:tcBorders>
                  <w:noWrap/>
                  <w:vAlign w:val="center"/>
                </w:tcPr>
                <w:p w14:paraId="330CF17E" w14:textId="77777777" w:rsidR="00BC30AD" w:rsidRPr="00FE5D1C" w:rsidRDefault="00BC30AD" w:rsidP="00D61B75">
                  <w:pPr>
                    <w:tabs>
                      <w:tab w:val="center" w:pos="4252"/>
                      <w:tab w:val="right" w:pos="8504"/>
                    </w:tabs>
                    <w:jc w:val="center"/>
                    <w:rPr>
                      <w:b/>
                      <w:sz w:val="20"/>
                      <w:szCs w:val="20"/>
                    </w:rPr>
                  </w:pPr>
                  <w:r w:rsidRPr="00FE5D1C">
                    <w:rPr>
                      <w:b/>
                      <w:sz w:val="20"/>
                      <w:szCs w:val="20"/>
                    </w:rPr>
                    <w:t>S</w:t>
                  </w:r>
                </w:p>
              </w:tc>
              <w:tc>
                <w:tcPr>
                  <w:tcW w:w="427" w:type="dxa"/>
                  <w:tcBorders>
                    <w:top w:val="single" w:sz="4" w:space="0" w:color="auto"/>
                    <w:left w:val="single" w:sz="4" w:space="0" w:color="auto"/>
                    <w:bottom w:val="single" w:sz="4" w:space="0" w:color="auto"/>
                    <w:right w:val="single" w:sz="4" w:space="0" w:color="auto"/>
                  </w:tcBorders>
                  <w:noWrap/>
                  <w:vAlign w:val="center"/>
                </w:tcPr>
                <w:p w14:paraId="12993642" w14:textId="77777777" w:rsidR="00BC30AD" w:rsidRPr="00FE5D1C" w:rsidRDefault="00BC30AD" w:rsidP="00D61B75">
                  <w:pPr>
                    <w:tabs>
                      <w:tab w:val="center" w:pos="4252"/>
                      <w:tab w:val="right" w:pos="8504"/>
                    </w:tabs>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noWrap/>
                  <w:vAlign w:val="center"/>
                </w:tcPr>
                <w:p w14:paraId="1AC34065"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4F8A21EE"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01448CFE"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3DE1A478"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tcPr>
                <w:p w14:paraId="146F7247"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127FD534"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4D22E356"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4E7843F7"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14:paraId="76D43FE1"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47A3A32F"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14:paraId="6BB81312"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0FC080F2"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671F6A80"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3B459F3F"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78FAF931"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4F36CDAD"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047D4FE0"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566DF8AD"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53E9D672"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4CD4A5D6"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tcPr>
                <w:p w14:paraId="14EAD517"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r>
          </w:tbl>
          <w:p w14:paraId="0FBF61CD" w14:textId="77777777" w:rsidR="00BC30AD" w:rsidRPr="00FE5D1C" w:rsidRDefault="00BC30AD" w:rsidP="00D61B75">
            <w:pPr>
              <w:spacing w:before="240"/>
              <w:jc w:val="both"/>
              <w:rPr>
                <w:b/>
                <w:sz w:val="20"/>
                <w:szCs w:val="20"/>
              </w:rPr>
            </w:pPr>
          </w:p>
        </w:tc>
      </w:tr>
    </w:tbl>
    <w:p w14:paraId="73E4AABD" w14:textId="77777777" w:rsidR="00BC30AD" w:rsidRDefault="00BC30AD">
      <w:pPr>
        <w:rPr>
          <w:sz w:val="20"/>
        </w:rPr>
      </w:pPr>
    </w:p>
    <w:p w14:paraId="2A93CAA6" w14:textId="77777777" w:rsidR="003C00FF" w:rsidRPr="00CE44A4" w:rsidRDefault="003C00FF"/>
    <w:p w14:paraId="02D21A80" w14:textId="77777777" w:rsidR="003C00FF" w:rsidRPr="00CE44A4" w:rsidRDefault="003C00FF" w:rsidP="00CE44A4">
      <w:pPr>
        <w:spacing w:after="60"/>
        <w:jc w:val="center"/>
        <w:rPr>
          <w:sz w:val="20"/>
          <w:szCs w:val="20"/>
        </w:rPr>
      </w:pPr>
      <w:r w:rsidRPr="00CE44A4">
        <w:rPr>
          <w:sz w:val="20"/>
          <w:szCs w:val="20"/>
        </w:rPr>
        <w:t xml:space="preserve">En </w:t>
      </w:r>
      <w:r w:rsidRPr="00CE44A4">
        <w:rPr>
          <w:sz w:val="20"/>
          <w:szCs w:val="20"/>
        </w:rPr>
        <w:fldChar w:fldCharType="begin">
          <w:ffData>
            <w:name w:val="Texto32"/>
            <w:enabled/>
            <w:calcOnExit w:val="0"/>
            <w:textInput/>
          </w:ffData>
        </w:fldChar>
      </w:r>
      <w:bookmarkStart w:id="27" w:name="Texto32"/>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7"/>
      <w:r w:rsidRPr="00CE44A4">
        <w:rPr>
          <w:sz w:val="20"/>
          <w:szCs w:val="20"/>
        </w:rPr>
        <w:t xml:space="preserve"> a </w:t>
      </w:r>
      <w:r w:rsidRPr="00CE44A4">
        <w:rPr>
          <w:sz w:val="20"/>
          <w:szCs w:val="20"/>
        </w:rPr>
        <w:fldChar w:fldCharType="begin">
          <w:ffData>
            <w:name w:val="Texto33"/>
            <w:enabled/>
            <w:calcOnExit w:val="0"/>
            <w:textInput/>
          </w:ffData>
        </w:fldChar>
      </w:r>
      <w:bookmarkStart w:id="28" w:name="Texto33"/>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8"/>
      <w:r w:rsidRPr="00CE44A4">
        <w:rPr>
          <w:sz w:val="20"/>
          <w:szCs w:val="20"/>
        </w:rPr>
        <w:t xml:space="preserve"> de </w:t>
      </w:r>
      <w:r w:rsidRPr="00CE44A4">
        <w:rPr>
          <w:sz w:val="20"/>
          <w:szCs w:val="20"/>
        </w:rPr>
        <w:fldChar w:fldCharType="begin">
          <w:ffData>
            <w:name w:val="Texto34"/>
            <w:enabled/>
            <w:calcOnExit w:val="0"/>
            <w:textInput/>
          </w:ffData>
        </w:fldChar>
      </w:r>
      <w:bookmarkStart w:id="29" w:name="Texto34"/>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9"/>
      <w:r w:rsidRPr="00CE44A4">
        <w:rPr>
          <w:sz w:val="20"/>
          <w:szCs w:val="20"/>
        </w:rPr>
        <w:t xml:space="preserve"> de </w:t>
      </w:r>
      <w:r w:rsidRPr="00CE44A4">
        <w:rPr>
          <w:sz w:val="20"/>
          <w:szCs w:val="20"/>
        </w:rPr>
        <w:fldChar w:fldCharType="begin">
          <w:ffData>
            <w:name w:val="Texto35"/>
            <w:enabled/>
            <w:calcOnExit w:val="0"/>
            <w:textInput/>
          </w:ffData>
        </w:fldChar>
      </w:r>
      <w:bookmarkStart w:id="30" w:name="Texto35"/>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30"/>
    </w:p>
    <w:p w14:paraId="514F4BF5" w14:textId="20AF398D" w:rsidR="003C00FF" w:rsidRPr="00CE44A4" w:rsidRDefault="001B62C5" w:rsidP="003C00FF">
      <w:pPr>
        <w:jc w:val="center"/>
        <w:rPr>
          <w:sz w:val="20"/>
          <w:szCs w:val="20"/>
        </w:rPr>
      </w:pPr>
      <w:r>
        <w:rPr>
          <w:sz w:val="20"/>
          <w:szCs w:val="20"/>
        </w:rPr>
        <w:t>LA PERSONA SOLICITANTE O REPRESENTANTE LEGAL</w:t>
      </w:r>
    </w:p>
    <w:p w14:paraId="6A21DD55" w14:textId="77777777" w:rsidR="003C00FF" w:rsidRPr="00CE44A4" w:rsidRDefault="003C00FF" w:rsidP="003C00FF">
      <w:pPr>
        <w:jc w:val="center"/>
        <w:rPr>
          <w:sz w:val="20"/>
          <w:szCs w:val="20"/>
        </w:rPr>
      </w:pPr>
    </w:p>
    <w:p w14:paraId="3034E2DE" w14:textId="77777777" w:rsidR="003C00FF" w:rsidRDefault="003C00FF" w:rsidP="003C00FF">
      <w:pPr>
        <w:jc w:val="center"/>
        <w:rPr>
          <w:sz w:val="20"/>
          <w:szCs w:val="20"/>
        </w:rPr>
      </w:pPr>
    </w:p>
    <w:p w14:paraId="77F02215" w14:textId="77777777" w:rsidR="00CE44A4" w:rsidRPr="00CE44A4" w:rsidRDefault="00CE44A4" w:rsidP="003C00FF">
      <w:pPr>
        <w:jc w:val="center"/>
        <w:rPr>
          <w:sz w:val="20"/>
          <w:szCs w:val="20"/>
        </w:rPr>
      </w:pPr>
    </w:p>
    <w:p w14:paraId="52586BC0" w14:textId="77777777" w:rsidR="003C00FF" w:rsidRPr="00CE44A4" w:rsidRDefault="003C00FF" w:rsidP="003C00FF">
      <w:pPr>
        <w:jc w:val="center"/>
        <w:rPr>
          <w:sz w:val="20"/>
          <w:szCs w:val="20"/>
        </w:rPr>
      </w:pPr>
      <w:r w:rsidRPr="00CE44A4">
        <w:rPr>
          <w:sz w:val="20"/>
          <w:szCs w:val="20"/>
        </w:rPr>
        <w:t xml:space="preserve">Fdo.: </w:t>
      </w:r>
      <w:r w:rsidRPr="00CE44A4">
        <w:rPr>
          <w:sz w:val="20"/>
          <w:szCs w:val="20"/>
        </w:rPr>
        <w:fldChar w:fldCharType="begin">
          <w:ffData>
            <w:name w:val="Texto46"/>
            <w:enabled/>
            <w:calcOnExit w:val="0"/>
            <w:textInput/>
          </w:ffData>
        </w:fldChar>
      </w:r>
      <w:bookmarkStart w:id="31" w:name="Texto46"/>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31"/>
    </w:p>
    <w:p w14:paraId="6AE83148" w14:textId="77777777" w:rsidR="003C00FF" w:rsidRPr="00CE44A4" w:rsidRDefault="003C00FF"/>
    <w:p w14:paraId="68B7964F" w14:textId="1BD47D78" w:rsidR="003C00FF" w:rsidRPr="000F40ED" w:rsidRDefault="003C00FF" w:rsidP="001B62C5">
      <w:pPr>
        <w:pBdr>
          <w:top w:val="single" w:sz="4" w:space="3" w:color="auto"/>
          <w:left w:val="single" w:sz="4" w:space="4" w:color="auto"/>
          <w:bottom w:val="single" w:sz="4" w:space="3" w:color="auto"/>
          <w:right w:val="single" w:sz="4" w:space="4" w:color="auto"/>
        </w:pBdr>
        <w:spacing w:after="60"/>
        <w:jc w:val="both"/>
        <w:rPr>
          <w:b/>
          <w:sz w:val="20"/>
        </w:rPr>
      </w:pPr>
      <w:r w:rsidRPr="00CE44A4">
        <w:rPr>
          <w:b/>
          <w:sz w:val="20"/>
          <w:szCs w:val="20"/>
        </w:rPr>
        <w:t xml:space="preserve">ORGANISMO DESTINATARIO: </w:t>
      </w:r>
      <w:r w:rsidR="000F40ED" w:rsidRPr="000F40ED">
        <w:rPr>
          <w:b/>
          <w:sz w:val="20"/>
        </w:rPr>
        <w:t xml:space="preserve">DIRECCIÓN GENERAL DE </w:t>
      </w:r>
      <w:r w:rsidR="007821B7">
        <w:rPr>
          <w:b/>
          <w:sz w:val="20"/>
        </w:rPr>
        <w:t>AGRICULTURA Y GANADERIA</w:t>
      </w:r>
    </w:p>
    <w:p w14:paraId="106C03E3" w14:textId="2153188E" w:rsidR="000F40ED" w:rsidRPr="000F40ED" w:rsidRDefault="000F40ED" w:rsidP="001B62C5">
      <w:pPr>
        <w:pBdr>
          <w:top w:val="single" w:sz="4" w:space="3" w:color="auto"/>
          <w:left w:val="single" w:sz="4" w:space="4" w:color="auto"/>
          <w:bottom w:val="single" w:sz="4" w:space="3" w:color="auto"/>
          <w:right w:val="single" w:sz="4" w:space="4" w:color="auto"/>
        </w:pBdr>
        <w:spacing w:after="60"/>
        <w:jc w:val="both"/>
        <w:rPr>
          <w:b/>
          <w:sz w:val="20"/>
        </w:rPr>
      </w:pPr>
      <w:r w:rsidRPr="000F40ED">
        <w:rPr>
          <w:b/>
          <w:sz w:val="20"/>
        </w:rPr>
        <w:t xml:space="preserve">CÓDIGO DIR3: </w:t>
      </w:r>
      <w:r w:rsidR="002D1832" w:rsidRPr="002D1832">
        <w:rPr>
          <w:b/>
          <w:sz w:val="20"/>
        </w:rPr>
        <w:t>A08027172</w:t>
      </w:r>
    </w:p>
    <w:sectPr w:rsidR="000F40ED" w:rsidRPr="000F40ED" w:rsidSect="00912953">
      <w:headerReference w:type="default" r:id="rId10"/>
      <w:headerReference w:type="first" r:id="rId11"/>
      <w:pgSz w:w="11906" w:h="16838"/>
      <w:pgMar w:top="1701"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AA8DA" w14:textId="77777777" w:rsidR="003903A1" w:rsidRDefault="003903A1" w:rsidP="003C00FF">
      <w:r>
        <w:separator/>
      </w:r>
    </w:p>
  </w:endnote>
  <w:endnote w:type="continuationSeparator" w:id="0">
    <w:p w14:paraId="44198D62" w14:textId="77777777" w:rsidR="003903A1" w:rsidRDefault="003903A1" w:rsidP="003C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F1074" w14:textId="77777777" w:rsidR="003903A1" w:rsidRDefault="003903A1" w:rsidP="003C00FF">
      <w:r>
        <w:separator/>
      </w:r>
    </w:p>
  </w:footnote>
  <w:footnote w:type="continuationSeparator" w:id="0">
    <w:p w14:paraId="6F811F2B" w14:textId="77777777" w:rsidR="003903A1" w:rsidRDefault="003903A1" w:rsidP="003C0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424"/>
      <w:gridCol w:w="3390"/>
      <w:gridCol w:w="3390"/>
    </w:tblGrid>
    <w:tr w:rsidR="00466415" w14:paraId="6C3EF368" w14:textId="77777777" w:rsidTr="00A53176">
      <w:trPr>
        <w:trHeight w:val="2162"/>
      </w:trPr>
      <w:tc>
        <w:tcPr>
          <w:tcW w:w="3448" w:type="dxa"/>
          <w:shd w:val="clear" w:color="auto" w:fill="auto"/>
        </w:tcPr>
        <w:p w14:paraId="2FD60BE9" w14:textId="77777777" w:rsidR="00466415" w:rsidRPr="00CE44A4" w:rsidRDefault="00466415" w:rsidP="00A53176">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0CF047F9" wp14:editId="7905DF90">
                <wp:extent cx="1212003" cy="779145"/>
                <wp:effectExtent l="0" t="0" r="7620" b="1905"/>
                <wp:docPr id="10" name="Imagen 10"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p>
        <w:p w14:paraId="4193BC97" w14:textId="77777777" w:rsidR="00466415" w:rsidRPr="00CE44A4" w:rsidRDefault="00466415" w:rsidP="00A53176">
          <w:pPr>
            <w:pStyle w:val="Encabezado"/>
            <w:tabs>
              <w:tab w:val="clear" w:pos="4252"/>
              <w:tab w:val="clear" w:pos="8504"/>
              <w:tab w:val="left" w:pos="1875"/>
            </w:tabs>
            <w:rPr>
              <w:rFonts w:ascii="Times New Roman" w:hAnsi="Times New Roman" w:cs="Times New Roman"/>
            </w:rPr>
          </w:pPr>
        </w:p>
        <w:p w14:paraId="5BB6C99E" w14:textId="6BFEDC64" w:rsidR="00466415" w:rsidRPr="00CE44A4" w:rsidRDefault="00466415" w:rsidP="00A53176">
          <w:pPr>
            <w:pStyle w:val="Encabezado"/>
            <w:tabs>
              <w:tab w:val="clear" w:pos="4252"/>
              <w:tab w:val="clear" w:pos="8504"/>
              <w:tab w:val="left" w:pos="1875"/>
              <w:tab w:val="left" w:pos="4500"/>
            </w:tabs>
            <w:spacing w:after="120"/>
            <w:rPr>
              <w:rFonts w:ascii="Times New Roman" w:hAnsi="Times New Roman" w:cs="Times New Roman"/>
              <w:color w:val="002060"/>
            </w:rPr>
          </w:pPr>
          <w:r w:rsidRPr="00CE44A4">
            <w:rPr>
              <w:rFonts w:ascii="Times New Roman" w:hAnsi="Times New Roman" w:cs="Times New Roman"/>
              <w:b/>
              <w:color w:val="002060"/>
            </w:rPr>
            <w:t>Consejería de</w:t>
          </w:r>
          <w:r w:rsidRPr="00CE44A4">
            <w:rPr>
              <w:rFonts w:ascii="Times New Roman" w:hAnsi="Times New Roman" w:cs="Times New Roman"/>
              <w:color w:val="002060"/>
            </w:rPr>
            <w:t xml:space="preserve"> </w:t>
          </w:r>
          <w:r w:rsidRPr="00CE44A4">
            <w:rPr>
              <w:rFonts w:ascii="Times New Roman" w:hAnsi="Times New Roman" w:cs="Times New Roman"/>
              <w:b/>
              <w:color w:val="002060"/>
            </w:rPr>
            <w:t xml:space="preserve">Agricultura, </w:t>
          </w:r>
          <w:r>
            <w:rPr>
              <w:rFonts w:ascii="Times New Roman" w:hAnsi="Times New Roman" w:cs="Times New Roman"/>
              <w:b/>
              <w:color w:val="002060"/>
            </w:rPr>
            <w:t>Agua</w:t>
          </w:r>
          <w:r w:rsidRPr="00CE44A4">
            <w:rPr>
              <w:rFonts w:ascii="Times New Roman" w:hAnsi="Times New Roman" w:cs="Times New Roman"/>
              <w:b/>
              <w:color w:val="002060"/>
            </w:rPr>
            <w:t xml:space="preserve"> y Desarrollo Rural</w:t>
          </w:r>
        </w:p>
        <w:p w14:paraId="0E61874C" w14:textId="3291804A" w:rsidR="00466415" w:rsidRPr="006071A1" w:rsidRDefault="00466415" w:rsidP="0077132D">
          <w:pPr>
            <w:pStyle w:val="Encabezado"/>
            <w:tabs>
              <w:tab w:val="clear" w:pos="4252"/>
              <w:tab w:val="clear" w:pos="8504"/>
              <w:tab w:val="left" w:pos="1875"/>
            </w:tabs>
            <w:spacing w:after="60"/>
            <w:rPr>
              <w:rFonts w:ascii="Times New Roman" w:hAnsi="Times New Roman" w:cs="Times New Roman"/>
              <w:color w:val="002060"/>
            </w:rPr>
          </w:pPr>
          <w:r w:rsidRPr="00CE44A4">
            <w:rPr>
              <w:rFonts w:ascii="Times New Roman" w:hAnsi="Times New Roman" w:cs="Times New Roman"/>
              <w:b/>
              <w:color w:val="002060"/>
            </w:rPr>
            <w:t xml:space="preserve">D.G. </w:t>
          </w:r>
          <w:r>
            <w:rPr>
              <w:rFonts w:ascii="Times New Roman" w:hAnsi="Times New Roman" w:cs="Times New Roman"/>
              <w:b/>
              <w:color w:val="002060"/>
            </w:rPr>
            <w:t xml:space="preserve">de </w:t>
          </w:r>
          <w:r w:rsidR="0077132D">
            <w:rPr>
              <w:rFonts w:ascii="Times New Roman" w:hAnsi="Times New Roman" w:cs="Times New Roman"/>
              <w:b/>
              <w:color w:val="002060"/>
            </w:rPr>
            <w:t>Agricultura y Ganadería</w:t>
          </w:r>
        </w:p>
      </w:tc>
      <w:tc>
        <w:tcPr>
          <w:tcW w:w="3448" w:type="dxa"/>
          <w:shd w:val="clear" w:color="auto" w:fill="auto"/>
          <w:vAlign w:val="center"/>
        </w:tcPr>
        <w:p w14:paraId="4E901A5E" w14:textId="77777777" w:rsidR="00466415" w:rsidRPr="00CE44A4" w:rsidRDefault="00466415" w:rsidP="00A53176">
          <w:pPr>
            <w:jc w:val="center"/>
            <w:rPr>
              <w:sz w:val="20"/>
              <w:szCs w:val="20"/>
            </w:rPr>
          </w:pPr>
        </w:p>
      </w:tc>
      <w:tc>
        <w:tcPr>
          <w:tcW w:w="3448" w:type="dxa"/>
          <w:shd w:val="clear" w:color="auto" w:fill="auto"/>
          <w:vAlign w:val="center"/>
        </w:tcPr>
        <w:p w14:paraId="095064FD" w14:textId="77777777" w:rsidR="00466415" w:rsidRDefault="00466415" w:rsidP="00A53176">
          <w:pPr>
            <w:pStyle w:val="Encabezado"/>
            <w:jc w:val="center"/>
          </w:pPr>
        </w:p>
      </w:tc>
    </w:tr>
  </w:tbl>
  <w:p w14:paraId="460CD125" w14:textId="77777777" w:rsidR="00466415" w:rsidRDefault="00466415" w:rsidP="00CF7D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420"/>
      <w:gridCol w:w="3406"/>
      <w:gridCol w:w="3378"/>
    </w:tblGrid>
    <w:tr w:rsidR="00466415" w14:paraId="37838A81" w14:textId="77777777" w:rsidTr="00A53176">
      <w:trPr>
        <w:trHeight w:val="2162"/>
      </w:trPr>
      <w:tc>
        <w:tcPr>
          <w:tcW w:w="3448" w:type="dxa"/>
          <w:shd w:val="clear" w:color="auto" w:fill="auto"/>
        </w:tcPr>
        <w:p w14:paraId="11A59FE2" w14:textId="77777777" w:rsidR="00466415" w:rsidRPr="00CE44A4" w:rsidRDefault="00466415" w:rsidP="00A53176">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715E9BC8" wp14:editId="558B4D41">
                <wp:extent cx="1212003" cy="779145"/>
                <wp:effectExtent l="0" t="0" r="7620" b="1905"/>
                <wp:docPr id="5" name="Imagen 5"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p>
        <w:p w14:paraId="19F35661" w14:textId="77777777" w:rsidR="00466415" w:rsidRPr="008F751B" w:rsidRDefault="00466415" w:rsidP="00A53176">
          <w:pPr>
            <w:pStyle w:val="Encabezado"/>
            <w:tabs>
              <w:tab w:val="clear" w:pos="4252"/>
              <w:tab w:val="clear" w:pos="8504"/>
              <w:tab w:val="left" w:pos="1875"/>
            </w:tabs>
            <w:rPr>
              <w:rFonts w:ascii="Times New Roman" w:hAnsi="Times New Roman" w:cs="Times New Roman"/>
              <w:sz w:val="20"/>
            </w:rPr>
          </w:pPr>
        </w:p>
        <w:p w14:paraId="27458056" w14:textId="0958CCFE" w:rsidR="00466415" w:rsidRPr="00CE44A4" w:rsidRDefault="00466415" w:rsidP="00A53176">
          <w:pPr>
            <w:pStyle w:val="Encabezado"/>
            <w:tabs>
              <w:tab w:val="clear" w:pos="4252"/>
              <w:tab w:val="clear" w:pos="8504"/>
              <w:tab w:val="left" w:pos="1875"/>
              <w:tab w:val="left" w:pos="4500"/>
            </w:tabs>
            <w:spacing w:after="120"/>
            <w:rPr>
              <w:rFonts w:ascii="Times New Roman" w:hAnsi="Times New Roman" w:cs="Times New Roman"/>
              <w:color w:val="002060"/>
            </w:rPr>
          </w:pPr>
          <w:r w:rsidRPr="00CE44A4">
            <w:rPr>
              <w:rFonts w:ascii="Times New Roman" w:hAnsi="Times New Roman" w:cs="Times New Roman"/>
              <w:b/>
              <w:color w:val="002060"/>
            </w:rPr>
            <w:t>Consejería de</w:t>
          </w:r>
          <w:r w:rsidRPr="00CE44A4">
            <w:rPr>
              <w:rFonts w:ascii="Times New Roman" w:hAnsi="Times New Roman" w:cs="Times New Roman"/>
              <w:color w:val="002060"/>
            </w:rPr>
            <w:t xml:space="preserve"> </w:t>
          </w:r>
          <w:r w:rsidRPr="00CE44A4">
            <w:rPr>
              <w:rFonts w:ascii="Times New Roman" w:hAnsi="Times New Roman" w:cs="Times New Roman"/>
              <w:b/>
              <w:color w:val="002060"/>
            </w:rPr>
            <w:t xml:space="preserve">Agricultura, </w:t>
          </w:r>
          <w:r>
            <w:rPr>
              <w:rFonts w:ascii="Times New Roman" w:hAnsi="Times New Roman" w:cs="Times New Roman"/>
              <w:b/>
              <w:color w:val="002060"/>
            </w:rPr>
            <w:t>Agua</w:t>
          </w:r>
          <w:r w:rsidRPr="00CE44A4">
            <w:rPr>
              <w:rFonts w:ascii="Times New Roman" w:hAnsi="Times New Roman" w:cs="Times New Roman"/>
              <w:b/>
              <w:color w:val="002060"/>
            </w:rPr>
            <w:t xml:space="preserve"> y Desarrollo Rural</w:t>
          </w:r>
        </w:p>
        <w:p w14:paraId="30592674" w14:textId="53F1D2AE" w:rsidR="00466415" w:rsidRPr="00CE44A4" w:rsidRDefault="00466415" w:rsidP="00A53176">
          <w:pPr>
            <w:pStyle w:val="Encabezado"/>
            <w:tabs>
              <w:tab w:val="clear" w:pos="4252"/>
              <w:tab w:val="clear" w:pos="8504"/>
              <w:tab w:val="left" w:pos="1875"/>
            </w:tabs>
            <w:rPr>
              <w:rFonts w:ascii="Times New Roman" w:hAnsi="Times New Roman" w:cs="Times New Roman"/>
              <w:color w:val="002060"/>
            </w:rPr>
          </w:pPr>
          <w:r w:rsidRPr="00CE44A4">
            <w:rPr>
              <w:rFonts w:ascii="Times New Roman" w:hAnsi="Times New Roman" w:cs="Times New Roman"/>
              <w:b/>
              <w:color w:val="002060"/>
            </w:rPr>
            <w:t xml:space="preserve">D.G. de </w:t>
          </w:r>
          <w:r w:rsidR="00D75960">
            <w:rPr>
              <w:rFonts w:ascii="Times New Roman" w:hAnsi="Times New Roman" w:cs="Times New Roman"/>
              <w:b/>
              <w:color w:val="002060"/>
            </w:rPr>
            <w:t>Agricultura</w:t>
          </w:r>
          <w:r w:rsidR="007821B7">
            <w:rPr>
              <w:rFonts w:ascii="Times New Roman" w:hAnsi="Times New Roman" w:cs="Times New Roman"/>
              <w:b/>
              <w:color w:val="002060"/>
            </w:rPr>
            <w:t xml:space="preserve"> y Ganadería</w:t>
          </w:r>
        </w:p>
        <w:p w14:paraId="2DC869EC" w14:textId="3FA9879B" w:rsidR="00466415" w:rsidRDefault="003309FB" w:rsidP="00A53176">
          <w:pPr>
            <w:pStyle w:val="Encabezado"/>
            <w:rPr>
              <w:rFonts w:ascii="Times New Roman" w:hAnsi="Times New Roman" w:cs="Times New Roman"/>
            </w:rPr>
          </w:pPr>
          <w:r w:rsidRPr="00CE44A4">
            <w:rPr>
              <w:rFonts w:ascii="Times New Roman" w:hAnsi="Times New Roman" w:cs="Times New Roman"/>
              <w:noProof/>
              <w:lang w:eastAsia="es-ES"/>
            </w:rPr>
            <mc:AlternateContent>
              <mc:Choice Requires="wps">
                <w:drawing>
                  <wp:anchor distT="0" distB="0" distL="114300" distR="114300" simplePos="0" relativeHeight="251662336" behindDoc="0" locked="0" layoutInCell="1" allowOverlap="1" wp14:anchorId="5C1F8B5B" wp14:editId="2AC25C6B">
                    <wp:simplePos x="0" y="0"/>
                    <wp:positionH relativeFrom="column">
                      <wp:posOffset>-123190</wp:posOffset>
                    </wp:positionH>
                    <wp:positionV relativeFrom="paragraph">
                      <wp:posOffset>198120</wp:posOffset>
                    </wp:positionV>
                    <wp:extent cx="6562725" cy="828675"/>
                    <wp:effectExtent l="0" t="0" r="28575" b="28575"/>
                    <wp:wrapNone/>
                    <wp:docPr id="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828675"/>
                            </a:xfrm>
                            <a:prstGeom prst="rect">
                              <a:avLst/>
                            </a:prstGeom>
                            <a:solidFill>
                              <a:srgbClr val="C0C0C0"/>
                            </a:solidFill>
                            <a:ln w="9525">
                              <a:solidFill>
                                <a:srgbClr val="000000"/>
                              </a:solidFill>
                              <a:miter lim="800000"/>
                              <a:headEnd/>
                              <a:tailEnd/>
                            </a:ln>
                          </wps:spPr>
                          <wps:txbx>
                            <w:txbxContent>
                              <w:p w14:paraId="3D002D38" w14:textId="6BC983CD" w:rsidR="00466415" w:rsidRPr="00286CD6" w:rsidRDefault="00466415" w:rsidP="00910E5E">
                                <w:pPr>
                                  <w:pStyle w:val="Default"/>
                                  <w:jc w:val="both"/>
                                  <w:rPr>
                                    <w:rFonts w:ascii="Times New Roman" w:hAnsi="Times New Roman" w:cs="Times New Roman"/>
                                    <w:sz w:val="22"/>
                                  </w:rPr>
                                </w:pPr>
                                <w:r w:rsidRPr="00286CD6">
                                  <w:rPr>
                                    <w:rFonts w:ascii="Times New Roman" w:hAnsi="Times New Roman" w:cs="Times New Roman"/>
                                    <w:b/>
                                    <w:bCs/>
                                  </w:rPr>
                                  <w:t xml:space="preserve">ANEXO II. </w:t>
                                </w:r>
                                <w:r w:rsidR="00D75960" w:rsidRPr="00286CD6">
                                  <w:rPr>
                                    <w:rFonts w:ascii="Times New Roman" w:hAnsi="Times New Roman" w:cs="Times New Roman"/>
                                    <w:b/>
                                    <w:bCs/>
                                  </w:rPr>
                                  <w:t>DECLARACION RESPONSABLE DEL CUMPLIMIENTO DE LOS REQUISITOS PARA LA CONCESION DE LA SUBVENCIÓN A LOS TITULARES DE EXPLOTACIONES DE GANADO VACUNO DE LECHE CASTILLA-LA MANCHA COMO CONSECUENCIA DE LA CRISIS SANI</w:t>
                                </w:r>
                                <w:r w:rsidR="00910E5E" w:rsidRPr="00286CD6">
                                  <w:rPr>
                                    <w:rFonts w:ascii="Times New Roman" w:hAnsi="Times New Roman" w:cs="Times New Roman"/>
                                    <w:b/>
                                    <w:bCs/>
                                  </w:rPr>
                                  <w:t>TARIA PROVOCADA POR LA COVID-19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F8B5B" id="_x0000_t202" coordsize="21600,21600" o:spt="202" path="m,l,21600r21600,l21600,xe">
                    <v:stroke joinstyle="miter"/>
                    <v:path gradientshapeok="t" o:connecttype="rect"/>
                  </v:shapetype>
                  <v:shape id="Cuadro de texto 9" o:spid="_x0000_s1026" type="#_x0000_t202" style="position:absolute;margin-left:-9.7pt;margin-top:15.6pt;width:516.7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" fillcolor="silver">
                    <v:textbox>
                      <w:txbxContent>
                        <w:p w14:paraId="3D002D38" w14:textId="6BC983CD" w:rsidR="00466415" w:rsidRPr="00286CD6" w:rsidRDefault="00466415" w:rsidP="00910E5E">
                          <w:pPr>
                            <w:pStyle w:val="Default"/>
                            <w:jc w:val="both"/>
                            <w:rPr>
                              <w:rFonts w:ascii="Times New Roman" w:hAnsi="Times New Roman" w:cs="Times New Roman"/>
                              <w:sz w:val="22"/>
                            </w:rPr>
                          </w:pPr>
                          <w:r w:rsidRPr="00286CD6">
                            <w:rPr>
                              <w:rFonts w:ascii="Times New Roman" w:hAnsi="Times New Roman" w:cs="Times New Roman"/>
                              <w:b/>
                              <w:bCs/>
                            </w:rPr>
                            <w:t xml:space="preserve">ANEXO II. </w:t>
                          </w:r>
                          <w:r w:rsidR="00D75960" w:rsidRPr="00286CD6">
                            <w:rPr>
                              <w:rFonts w:ascii="Times New Roman" w:hAnsi="Times New Roman" w:cs="Times New Roman"/>
                              <w:b/>
                              <w:bCs/>
                            </w:rPr>
                            <w:t>DECLARACION RESPONSABLE DEL CUMPLIMIENTO DE LOS REQUISITOS PARA LA CONCESION DE LA SUBVENCIÓN A LOS TITULARES DE EXPLOTACIONES DE GANADO VACUNO DE LECHE CASTILLA-LA MANCHA COMO CONSECUENCIA DE LA CRISIS SANI</w:t>
                          </w:r>
                          <w:r w:rsidR="00910E5E" w:rsidRPr="00286CD6">
                            <w:rPr>
                              <w:rFonts w:ascii="Times New Roman" w:hAnsi="Times New Roman" w:cs="Times New Roman"/>
                              <w:b/>
                              <w:bCs/>
                            </w:rPr>
                            <w:t>TARIA PROVOCADA POR LA COVID-19</w:t>
                          </w:r>
                        </w:p>
                      </w:txbxContent>
                    </v:textbox>
                  </v:shape>
                </w:pict>
              </mc:Fallback>
            </mc:AlternateContent>
          </w:r>
        </w:p>
        <w:p w14:paraId="6725075B" w14:textId="114FDBA2" w:rsidR="000F40ED" w:rsidRPr="00CE44A4" w:rsidRDefault="000F40ED" w:rsidP="00A53176">
          <w:pPr>
            <w:pStyle w:val="Encabezado"/>
            <w:rPr>
              <w:rFonts w:ascii="Times New Roman" w:hAnsi="Times New Roman" w:cs="Times New Roman"/>
            </w:rPr>
          </w:pPr>
        </w:p>
      </w:tc>
      <w:tc>
        <w:tcPr>
          <w:tcW w:w="3448" w:type="dxa"/>
          <w:shd w:val="clear" w:color="auto" w:fill="auto"/>
          <w:vAlign w:val="center"/>
        </w:tcPr>
        <w:p w14:paraId="12981863" w14:textId="77777777" w:rsidR="00466415" w:rsidRPr="00CE44A4" w:rsidRDefault="00466415" w:rsidP="00A53176">
          <w:pPr>
            <w:pStyle w:val="Encabezado"/>
            <w:jc w:val="center"/>
            <w:rPr>
              <w:rFonts w:ascii="Times New Roman" w:hAnsi="Times New Roman" w:cs="Times New Roman"/>
            </w:rPr>
          </w:pPr>
          <w:r w:rsidRPr="00CE44A4">
            <w:rPr>
              <w:rFonts w:ascii="Times New Roman" w:hAnsi="Times New Roman" w:cs="Times New Roman"/>
              <w:noProof/>
              <w:lang w:eastAsia="es-ES"/>
            </w:rPr>
            <mc:AlternateContent>
              <mc:Choice Requires="wps">
                <w:drawing>
                  <wp:anchor distT="0" distB="0" distL="114300" distR="114300" simplePos="0" relativeHeight="251659264" behindDoc="0" locked="0" layoutInCell="1" allowOverlap="1" wp14:anchorId="381A7B63" wp14:editId="6AFC6013">
                    <wp:simplePos x="0" y="0"/>
                    <wp:positionH relativeFrom="column">
                      <wp:posOffset>1925320</wp:posOffset>
                    </wp:positionH>
                    <wp:positionV relativeFrom="paragraph">
                      <wp:posOffset>-55880</wp:posOffset>
                    </wp:positionV>
                    <wp:extent cx="2400300" cy="1333500"/>
                    <wp:effectExtent l="10795" t="10795" r="8255" b="8255"/>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1BACE8" id="Rectángulo redondeado 8" o:spid="_x0000_s1026" style="position:absolute;margin-left:151.6pt;margin-top:-4.4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"/>
                </w:pict>
              </mc:Fallback>
            </mc:AlternateContent>
          </w:r>
        </w:p>
        <w:p w14:paraId="6FEC37C6" w14:textId="77777777" w:rsidR="00466415" w:rsidRPr="000379EE" w:rsidRDefault="00466415" w:rsidP="00A53176">
          <w:pPr>
            <w:pStyle w:val="Encabezado"/>
            <w:jc w:val="center"/>
            <w:rPr>
              <w:rFonts w:ascii="Times New Roman" w:hAnsi="Times New Roman" w:cs="Times New Roman"/>
              <w:szCs w:val="20"/>
            </w:rPr>
          </w:pPr>
          <w:r w:rsidRPr="000379EE">
            <w:rPr>
              <w:rFonts w:ascii="Times New Roman" w:hAnsi="Times New Roman" w:cs="Times New Roman"/>
              <w:szCs w:val="20"/>
            </w:rPr>
            <w:t>Nº Procedimiento</w:t>
          </w:r>
        </w:p>
        <w:p w14:paraId="54248E68" w14:textId="77777777" w:rsidR="00466415" w:rsidRPr="000379EE" w:rsidRDefault="00466415" w:rsidP="00A53176">
          <w:pPr>
            <w:pStyle w:val="Encabezado"/>
            <w:jc w:val="center"/>
            <w:rPr>
              <w:rFonts w:ascii="Times New Roman" w:hAnsi="Times New Roman" w:cs="Times New Roman"/>
              <w:sz w:val="24"/>
            </w:rPr>
          </w:pPr>
          <w:r w:rsidRPr="000379EE">
            <w:rPr>
              <w:rFonts w:ascii="Times New Roman" w:hAnsi="Times New Roman" w:cs="Times New Roman"/>
              <w:noProof/>
              <w:szCs w:val="20"/>
              <w:lang w:eastAsia="es-ES"/>
            </w:rPr>
            <mc:AlternateContent>
              <mc:Choice Requires="wps">
                <w:drawing>
                  <wp:anchor distT="0" distB="0" distL="114300" distR="114300" simplePos="0" relativeHeight="251660288" behindDoc="0" locked="0" layoutInCell="1" allowOverlap="1" wp14:anchorId="6EFEB44F" wp14:editId="3C581AD5">
                    <wp:simplePos x="0" y="0"/>
                    <wp:positionH relativeFrom="column">
                      <wp:posOffset>705485</wp:posOffset>
                    </wp:positionH>
                    <wp:positionV relativeFrom="paragraph">
                      <wp:posOffset>9525</wp:posOffset>
                    </wp:positionV>
                    <wp:extent cx="685800" cy="312420"/>
                    <wp:effectExtent l="0" t="0" r="19050" b="11430"/>
                    <wp:wrapNone/>
                    <wp:docPr id="3"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2420"/>
                            </a:xfrm>
                            <a:prstGeom prst="rect">
                              <a:avLst/>
                            </a:prstGeom>
                            <a:solidFill>
                              <a:srgbClr val="FFFFFF"/>
                            </a:solidFill>
                            <a:ln w="9525">
                              <a:solidFill>
                                <a:srgbClr val="000000"/>
                              </a:solidFill>
                              <a:miter lim="800000"/>
                              <a:headEnd/>
                              <a:tailEnd/>
                            </a:ln>
                          </wps:spPr>
                          <wps:txbx>
                            <w:txbxContent>
                              <w:p w14:paraId="31F9FC25" w14:textId="6B0E96FA" w:rsidR="00466415" w:rsidRPr="00606FE2" w:rsidRDefault="00F00453" w:rsidP="005F6D34">
                                <w:pPr>
                                  <w:spacing w:before="20"/>
                                  <w:jc w:val="center"/>
                                  <w:rPr>
                                    <w:b/>
                                    <w:sz w:val="22"/>
                                    <w:szCs w:val="20"/>
                                    <w:lang w:val="es-ES"/>
                                  </w:rPr>
                                </w:pPr>
                                <w:r>
                                  <w:rPr>
                                    <w:b/>
                                    <w:sz w:val="22"/>
                                    <w:szCs w:val="20"/>
                                    <w:lang w:val="es-ES"/>
                                  </w:rPr>
                                  <w:t>031105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EB44F" id="_x0000_t202" coordsize="21600,21600" o:spt="202" path="m,l,21600r21600,l21600,xe">
                    <v:stroke joinstyle="miter"/>
                    <v:path gradientshapeok="t" o:connecttype="rect"/>
                  </v:shapetype>
                  <v:shape id="Cuadro de texto 7" o:spid="_x0000_s1027" type="#_x0000_t202" style="position:absolute;left:0;text-align:left;margin-left:55.55pt;margin-top:.75pt;width:54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">
                    <v:textbox>
                      <w:txbxContent>
                        <w:p w14:paraId="31F9FC25" w14:textId="6B0E96FA" w:rsidR="00466415" w:rsidRPr="00606FE2" w:rsidRDefault="00F00453" w:rsidP="005F6D34">
                          <w:pPr>
                            <w:spacing w:before="20"/>
                            <w:jc w:val="center"/>
                            <w:rPr>
                              <w:b/>
                              <w:sz w:val="22"/>
                              <w:szCs w:val="20"/>
                              <w:lang w:val="es-ES"/>
                            </w:rPr>
                          </w:pPr>
                          <w:r>
                            <w:rPr>
                              <w:b/>
                              <w:sz w:val="22"/>
                              <w:szCs w:val="20"/>
                              <w:lang w:val="es-ES"/>
                            </w:rPr>
                            <w:t>031105</w:t>
                          </w:r>
                        </w:p>
                      </w:txbxContent>
                    </v:textbox>
                  </v:shape>
                </w:pict>
              </mc:Fallback>
            </mc:AlternateContent>
          </w:r>
        </w:p>
        <w:p w14:paraId="1977FFC7" w14:textId="77777777" w:rsidR="00466415" w:rsidRPr="000379EE" w:rsidRDefault="00466415" w:rsidP="00A53176">
          <w:pPr>
            <w:jc w:val="center"/>
            <w:rPr>
              <w:sz w:val="22"/>
              <w:szCs w:val="20"/>
            </w:rPr>
          </w:pPr>
        </w:p>
        <w:p w14:paraId="2B9C4086" w14:textId="77777777" w:rsidR="00466415" w:rsidRPr="000379EE" w:rsidRDefault="00466415" w:rsidP="000379EE">
          <w:pPr>
            <w:spacing w:before="60"/>
            <w:jc w:val="center"/>
            <w:rPr>
              <w:sz w:val="22"/>
              <w:szCs w:val="20"/>
            </w:rPr>
          </w:pPr>
          <w:r w:rsidRPr="000379EE">
            <w:rPr>
              <w:sz w:val="22"/>
              <w:szCs w:val="20"/>
            </w:rPr>
            <w:t>Código SIACI</w:t>
          </w:r>
        </w:p>
        <w:p w14:paraId="2464163E" w14:textId="77777777" w:rsidR="00466415" w:rsidRPr="000379EE" w:rsidRDefault="00466415" w:rsidP="00A53176">
          <w:pPr>
            <w:jc w:val="center"/>
            <w:rPr>
              <w:sz w:val="22"/>
              <w:szCs w:val="20"/>
            </w:rPr>
          </w:pPr>
          <w:r w:rsidRPr="000379EE">
            <w:rPr>
              <w:noProof/>
              <w:sz w:val="28"/>
              <w:lang w:val="es-ES" w:eastAsia="es-ES"/>
            </w:rPr>
            <mc:AlternateContent>
              <mc:Choice Requires="wps">
                <w:drawing>
                  <wp:anchor distT="0" distB="0" distL="114300" distR="114300" simplePos="0" relativeHeight="251661312" behindDoc="0" locked="0" layoutInCell="1" allowOverlap="1" wp14:anchorId="1B0A3905" wp14:editId="723A2DE9">
                    <wp:simplePos x="0" y="0"/>
                    <wp:positionH relativeFrom="column">
                      <wp:posOffset>705485</wp:posOffset>
                    </wp:positionH>
                    <wp:positionV relativeFrom="paragraph">
                      <wp:posOffset>17780</wp:posOffset>
                    </wp:positionV>
                    <wp:extent cx="685800" cy="304800"/>
                    <wp:effectExtent l="0" t="0" r="19050" b="19050"/>
                    <wp:wrapNone/>
                    <wp:docPr id="4"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w="9525">
                              <a:solidFill>
                                <a:srgbClr val="000000"/>
                              </a:solidFill>
                              <a:miter lim="800000"/>
                              <a:headEnd/>
                              <a:tailEnd/>
                            </a:ln>
                          </wps:spPr>
                          <wps:txbx>
                            <w:txbxContent>
                              <w:p w14:paraId="7A06409F" w14:textId="16797EE3" w:rsidR="00466415" w:rsidRPr="008F751B" w:rsidRDefault="00F00453" w:rsidP="005F6D34">
                                <w:pPr>
                                  <w:spacing w:before="20"/>
                                  <w:jc w:val="center"/>
                                  <w:rPr>
                                    <w:b/>
                                    <w:sz w:val="22"/>
                                    <w:szCs w:val="20"/>
                                    <w:lang w:val="es-ES"/>
                                  </w:rPr>
                                </w:pPr>
                                <w:r>
                                  <w:rPr>
                                    <w:b/>
                                    <w:sz w:val="22"/>
                                    <w:szCs w:val="20"/>
                                    <w:lang w:val="es-ES"/>
                                  </w:rPr>
                                  <w:t>DLTD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A3905" id="Cuadro de texto 6" o:spid="_x0000_s1028" type="#_x0000_t202" style="position:absolute;left:0;text-align:left;margin-left:55.55pt;margin-top:1.4pt;width:5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">
                    <v:textbox>
                      <w:txbxContent>
                        <w:p w14:paraId="7A06409F" w14:textId="16797EE3" w:rsidR="00466415" w:rsidRPr="008F751B" w:rsidRDefault="00F00453" w:rsidP="005F6D34">
                          <w:pPr>
                            <w:spacing w:before="20"/>
                            <w:jc w:val="center"/>
                            <w:rPr>
                              <w:b/>
                              <w:sz w:val="22"/>
                              <w:szCs w:val="20"/>
                              <w:lang w:val="es-ES"/>
                            </w:rPr>
                          </w:pPr>
                          <w:r>
                            <w:rPr>
                              <w:b/>
                              <w:sz w:val="22"/>
                              <w:szCs w:val="20"/>
                              <w:lang w:val="es-ES"/>
                            </w:rPr>
                            <w:t>DLTD</w:t>
                          </w:r>
                        </w:p>
                      </w:txbxContent>
                    </v:textbox>
                  </v:shape>
                </w:pict>
              </mc:Fallback>
            </mc:AlternateContent>
          </w:r>
        </w:p>
        <w:p w14:paraId="2EB61FE4" w14:textId="77777777" w:rsidR="00466415" w:rsidRPr="00CE44A4" w:rsidRDefault="00466415" w:rsidP="000379EE">
          <w:pPr>
            <w:rPr>
              <w:sz w:val="20"/>
              <w:szCs w:val="20"/>
            </w:rPr>
          </w:pPr>
        </w:p>
      </w:tc>
      <w:tc>
        <w:tcPr>
          <w:tcW w:w="3448" w:type="dxa"/>
          <w:shd w:val="clear" w:color="auto" w:fill="auto"/>
          <w:vAlign w:val="center"/>
        </w:tcPr>
        <w:p w14:paraId="1BF23FBA" w14:textId="77777777" w:rsidR="00466415" w:rsidRDefault="00466415" w:rsidP="00A53176">
          <w:pPr>
            <w:pStyle w:val="Encabezado"/>
            <w:jc w:val="center"/>
          </w:pPr>
        </w:p>
      </w:tc>
    </w:tr>
  </w:tbl>
  <w:p w14:paraId="4C6538BA" w14:textId="07B3A1EF" w:rsidR="00466415" w:rsidRDefault="00466415">
    <w:pPr>
      <w:pStyle w:val="Encabezado"/>
    </w:pPr>
  </w:p>
  <w:p w14:paraId="623E0472" w14:textId="77777777" w:rsidR="00466415" w:rsidRDefault="00466415">
    <w:pPr>
      <w:pStyle w:val="Encabezado"/>
    </w:pPr>
  </w:p>
  <w:p w14:paraId="003D7132" w14:textId="77777777" w:rsidR="00466415" w:rsidRDefault="00466415">
    <w:pPr>
      <w:pStyle w:val="Encabezado"/>
      <w:rPr>
        <w:rFonts w:ascii="Times New Roman" w:hAnsi="Times New Roman" w:cs="Times New Roman"/>
        <w:sz w:val="18"/>
      </w:rPr>
    </w:pPr>
  </w:p>
  <w:p w14:paraId="59FDAC77" w14:textId="15934AA3" w:rsidR="00466415" w:rsidRDefault="00466415" w:rsidP="00466415">
    <w:pPr>
      <w:pStyle w:val="Encabezado"/>
      <w:tabs>
        <w:tab w:val="clear" w:pos="4252"/>
        <w:tab w:val="clear" w:pos="8504"/>
        <w:tab w:val="left" w:pos="6255"/>
      </w:tabs>
      <w:rPr>
        <w:rFonts w:ascii="Times New Roman" w:hAnsi="Times New Roman" w:cs="Times New Roman"/>
        <w:sz w:val="18"/>
      </w:rPr>
    </w:pPr>
    <w:r>
      <w:rPr>
        <w:rFonts w:ascii="Times New Roman" w:hAnsi="Times New Roman" w:cs="Times New Roman"/>
        <w:sz w:val="18"/>
      </w:rPr>
      <w:tab/>
    </w:r>
  </w:p>
  <w:p w14:paraId="4EA2FBCC" w14:textId="5DA29DDE" w:rsidR="00466415" w:rsidRDefault="00466415" w:rsidP="00466415">
    <w:pPr>
      <w:pStyle w:val="Encabezado"/>
      <w:tabs>
        <w:tab w:val="clear" w:pos="4252"/>
        <w:tab w:val="clear" w:pos="8504"/>
        <w:tab w:val="left" w:pos="6255"/>
      </w:tabs>
      <w:rPr>
        <w:rFonts w:ascii="Times New Roman" w:hAnsi="Times New Roman" w:cs="Times New Roman"/>
        <w:sz w:val="18"/>
      </w:rPr>
    </w:pPr>
  </w:p>
  <w:p w14:paraId="428F48E8" w14:textId="0DECBE68" w:rsidR="00466415" w:rsidRPr="00466415" w:rsidRDefault="00466415" w:rsidP="00466415">
    <w:pPr>
      <w:pStyle w:val="Encabezado"/>
      <w:tabs>
        <w:tab w:val="clear" w:pos="4252"/>
        <w:tab w:val="clear" w:pos="8504"/>
        <w:tab w:val="left" w:pos="6255"/>
      </w:tabs>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127C"/>
    <w:multiLevelType w:val="hybridMultilevel"/>
    <w:tmpl w:val="67DE1E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377E25"/>
    <w:multiLevelType w:val="hybridMultilevel"/>
    <w:tmpl w:val="B9A8D17C"/>
    <w:lvl w:ilvl="0" w:tplc="5F0CB6D2">
      <w:numFmt w:val="bullet"/>
      <w:lvlText w:val="-"/>
      <w:lvlJc w:val="left"/>
      <w:pPr>
        <w:tabs>
          <w:tab w:val="num" w:pos="360"/>
        </w:tabs>
        <w:ind w:left="360" w:hanging="360"/>
      </w:pPr>
      <w:rPr>
        <w:rFonts w:ascii="Times New Roman" w:eastAsia="Times New Roman" w:hAnsi="Times New Roman" w:cs="Times New Roman" w:hint="default"/>
        <w:sz w:val="16"/>
        <w:szCs w:val="16"/>
      </w:rPr>
    </w:lvl>
    <w:lvl w:ilvl="1" w:tplc="0C0A000F">
      <w:start w:val="1"/>
      <w:numFmt w:val="decimal"/>
      <w:lvlText w:val="%2."/>
      <w:lvlJc w:val="left"/>
      <w:pPr>
        <w:tabs>
          <w:tab w:val="num" w:pos="1440"/>
        </w:tabs>
        <w:ind w:left="1440" w:hanging="360"/>
      </w:pPr>
      <w:rPr>
        <w:rFonts w:hint="default"/>
        <w:sz w:val="16"/>
        <w:szCs w:val="16"/>
      </w:rPr>
    </w:lvl>
    <w:lvl w:ilvl="2" w:tplc="12C44AA6">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9C37AF"/>
    <w:multiLevelType w:val="hybridMultilevel"/>
    <w:tmpl w:val="D91CA9CA"/>
    <w:lvl w:ilvl="0" w:tplc="296465F0">
      <w:start w:val="1"/>
      <w:numFmt w:val="bullet"/>
      <w:lvlText w:val="-"/>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269980">
      <w:start w:val="1"/>
      <w:numFmt w:val="bullet"/>
      <w:lvlText w:val="o"/>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026764">
      <w:start w:val="1"/>
      <w:numFmt w:val="bullet"/>
      <w:lvlText w:val="▪"/>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C64F5A">
      <w:start w:val="1"/>
      <w:numFmt w:val="bullet"/>
      <w:lvlText w:val="•"/>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42229C">
      <w:start w:val="1"/>
      <w:numFmt w:val="bullet"/>
      <w:lvlText w:val="o"/>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6459F2">
      <w:start w:val="1"/>
      <w:numFmt w:val="bullet"/>
      <w:lvlText w:val="▪"/>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C0BDFE">
      <w:start w:val="1"/>
      <w:numFmt w:val="bullet"/>
      <w:lvlText w:val="•"/>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26CB1A">
      <w:start w:val="1"/>
      <w:numFmt w:val="bullet"/>
      <w:lvlText w:val="o"/>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7AB4C8">
      <w:start w:val="1"/>
      <w:numFmt w:val="bullet"/>
      <w:lvlText w:val="▪"/>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98E6C43"/>
    <w:multiLevelType w:val="hybridMultilevel"/>
    <w:tmpl w:val="67DE1E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8324EC"/>
    <w:multiLevelType w:val="hybridMultilevel"/>
    <w:tmpl w:val="61A45520"/>
    <w:lvl w:ilvl="0" w:tplc="7292DF34">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6D7A75"/>
    <w:multiLevelType w:val="hybridMultilevel"/>
    <w:tmpl w:val="5C2425C2"/>
    <w:lvl w:ilvl="0" w:tplc="0C0A000F">
      <w:start w:val="1"/>
      <w:numFmt w:val="decimal"/>
      <w:lvlText w:val="%1."/>
      <w:lvlJc w:val="left"/>
      <w:pPr>
        <w:tabs>
          <w:tab w:val="num" w:pos="720"/>
        </w:tabs>
        <w:ind w:left="720" w:hanging="360"/>
      </w:pPr>
      <w:rPr>
        <w:rFonts w:hint="default"/>
        <w:sz w:val="16"/>
        <w:szCs w:val="16"/>
      </w:rPr>
    </w:lvl>
    <w:lvl w:ilvl="1" w:tplc="0C0A000F">
      <w:start w:val="1"/>
      <w:numFmt w:val="decimal"/>
      <w:lvlText w:val="%2."/>
      <w:lvlJc w:val="left"/>
      <w:pPr>
        <w:tabs>
          <w:tab w:val="num" w:pos="1800"/>
        </w:tabs>
        <w:ind w:left="1800" w:hanging="360"/>
      </w:pPr>
      <w:rPr>
        <w:rFonts w:hint="default"/>
        <w:sz w:val="16"/>
        <w:szCs w:val="16"/>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53867E4"/>
    <w:multiLevelType w:val="hybridMultilevel"/>
    <w:tmpl w:val="1F5EA1AE"/>
    <w:lvl w:ilvl="0" w:tplc="0504E02C">
      <w:start w:val="1"/>
      <w:numFmt w:val="decimal"/>
      <w:lvlText w:val="%1."/>
      <w:lvlJc w:val="left"/>
      <w:pPr>
        <w:ind w:left="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8CE80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B015A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982E4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7840C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F8615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005E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968B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D44A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F317397"/>
    <w:multiLevelType w:val="hybridMultilevel"/>
    <w:tmpl w:val="DFB23424"/>
    <w:lvl w:ilvl="0" w:tplc="D022420A">
      <w:start w:val="5"/>
      <w:numFmt w:val="bullet"/>
      <w:lvlText w:val="-"/>
      <w:lvlJc w:val="left"/>
      <w:pPr>
        <w:ind w:left="405" w:hanging="360"/>
      </w:pPr>
      <w:rPr>
        <w:rFonts w:ascii="Times New Roman" w:eastAsia="Times New Roman" w:hAnsi="Times New Roman" w:cs="Times New Roman"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8" w15:restartNumberingAfterBreak="0">
    <w:nsid w:val="74CC015A"/>
    <w:multiLevelType w:val="hybridMultilevel"/>
    <w:tmpl w:val="177C4DD0"/>
    <w:lvl w:ilvl="0" w:tplc="ABE292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71B10B4"/>
    <w:multiLevelType w:val="hybridMultilevel"/>
    <w:tmpl w:val="FFE0DCCA"/>
    <w:lvl w:ilvl="0" w:tplc="0C0A0003">
      <w:start w:val="1"/>
      <w:numFmt w:val="bullet"/>
      <w:lvlText w:val="o"/>
      <w:lvlJc w:val="left"/>
      <w:pPr>
        <w:ind w:left="939" w:hanging="360"/>
      </w:pPr>
      <w:rPr>
        <w:rFonts w:ascii="Courier New" w:hAnsi="Courier New" w:cs="Courier New" w:hint="default"/>
      </w:rPr>
    </w:lvl>
    <w:lvl w:ilvl="1" w:tplc="0C0A0003" w:tentative="1">
      <w:start w:val="1"/>
      <w:numFmt w:val="bullet"/>
      <w:lvlText w:val="o"/>
      <w:lvlJc w:val="left"/>
      <w:pPr>
        <w:ind w:left="1659" w:hanging="360"/>
      </w:pPr>
      <w:rPr>
        <w:rFonts w:ascii="Courier New" w:hAnsi="Courier New" w:cs="Courier New" w:hint="default"/>
      </w:rPr>
    </w:lvl>
    <w:lvl w:ilvl="2" w:tplc="0C0A0005" w:tentative="1">
      <w:start w:val="1"/>
      <w:numFmt w:val="bullet"/>
      <w:lvlText w:val=""/>
      <w:lvlJc w:val="left"/>
      <w:pPr>
        <w:ind w:left="2379" w:hanging="360"/>
      </w:pPr>
      <w:rPr>
        <w:rFonts w:ascii="Wingdings" w:hAnsi="Wingdings" w:hint="default"/>
      </w:rPr>
    </w:lvl>
    <w:lvl w:ilvl="3" w:tplc="0C0A0001" w:tentative="1">
      <w:start w:val="1"/>
      <w:numFmt w:val="bullet"/>
      <w:lvlText w:val=""/>
      <w:lvlJc w:val="left"/>
      <w:pPr>
        <w:ind w:left="3099" w:hanging="360"/>
      </w:pPr>
      <w:rPr>
        <w:rFonts w:ascii="Symbol" w:hAnsi="Symbol" w:hint="default"/>
      </w:rPr>
    </w:lvl>
    <w:lvl w:ilvl="4" w:tplc="0C0A0003" w:tentative="1">
      <w:start w:val="1"/>
      <w:numFmt w:val="bullet"/>
      <w:lvlText w:val="o"/>
      <w:lvlJc w:val="left"/>
      <w:pPr>
        <w:ind w:left="3819" w:hanging="360"/>
      </w:pPr>
      <w:rPr>
        <w:rFonts w:ascii="Courier New" w:hAnsi="Courier New" w:cs="Courier New" w:hint="default"/>
      </w:rPr>
    </w:lvl>
    <w:lvl w:ilvl="5" w:tplc="0C0A0005" w:tentative="1">
      <w:start w:val="1"/>
      <w:numFmt w:val="bullet"/>
      <w:lvlText w:val=""/>
      <w:lvlJc w:val="left"/>
      <w:pPr>
        <w:ind w:left="4539" w:hanging="360"/>
      </w:pPr>
      <w:rPr>
        <w:rFonts w:ascii="Wingdings" w:hAnsi="Wingdings" w:hint="default"/>
      </w:rPr>
    </w:lvl>
    <w:lvl w:ilvl="6" w:tplc="0C0A0001" w:tentative="1">
      <w:start w:val="1"/>
      <w:numFmt w:val="bullet"/>
      <w:lvlText w:val=""/>
      <w:lvlJc w:val="left"/>
      <w:pPr>
        <w:ind w:left="5259" w:hanging="360"/>
      </w:pPr>
      <w:rPr>
        <w:rFonts w:ascii="Symbol" w:hAnsi="Symbol" w:hint="default"/>
      </w:rPr>
    </w:lvl>
    <w:lvl w:ilvl="7" w:tplc="0C0A0003" w:tentative="1">
      <w:start w:val="1"/>
      <w:numFmt w:val="bullet"/>
      <w:lvlText w:val="o"/>
      <w:lvlJc w:val="left"/>
      <w:pPr>
        <w:ind w:left="5979" w:hanging="360"/>
      </w:pPr>
      <w:rPr>
        <w:rFonts w:ascii="Courier New" w:hAnsi="Courier New" w:cs="Courier New" w:hint="default"/>
      </w:rPr>
    </w:lvl>
    <w:lvl w:ilvl="8" w:tplc="0C0A0005" w:tentative="1">
      <w:start w:val="1"/>
      <w:numFmt w:val="bullet"/>
      <w:lvlText w:val=""/>
      <w:lvlJc w:val="left"/>
      <w:pPr>
        <w:ind w:left="6699" w:hanging="360"/>
      </w:pPr>
      <w:rPr>
        <w:rFonts w:ascii="Wingdings" w:hAnsi="Wingdings" w:hint="default"/>
      </w:rPr>
    </w:lvl>
  </w:abstractNum>
  <w:abstractNum w:abstractNumId="10" w15:restartNumberingAfterBreak="0">
    <w:nsid w:val="7A810629"/>
    <w:multiLevelType w:val="hybridMultilevel"/>
    <w:tmpl w:val="8DBAC2C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FBF21D7"/>
    <w:multiLevelType w:val="hybridMultilevel"/>
    <w:tmpl w:val="D2CEE13C"/>
    <w:lvl w:ilvl="0" w:tplc="8DAA1A3C">
      <w:numFmt w:val="bullet"/>
      <w:lvlText w:val="-"/>
      <w:lvlJc w:val="left"/>
      <w:pPr>
        <w:ind w:left="720" w:hanging="360"/>
      </w:pPr>
      <w:rPr>
        <w:rFonts w:ascii="Times New Roman" w:eastAsia="Times New Roman" w:hAnsi="Times New Roman"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10"/>
  </w:num>
  <w:num w:numId="5">
    <w:abstractNumId w:val="0"/>
  </w:num>
  <w:num w:numId="6">
    <w:abstractNumId w:val="3"/>
  </w:num>
  <w:num w:numId="7">
    <w:abstractNumId w:val="11"/>
  </w:num>
  <w:num w:numId="8">
    <w:abstractNumId w:val="9"/>
  </w:num>
  <w:num w:numId="9">
    <w:abstractNumId w:val="2"/>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cryptProviderType="rsaAES" w:cryptAlgorithmClass="hash" w:cryptAlgorithmType="typeAny" w:cryptAlgorithmSid="14" w:cryptSpinCount="100000" w:hash="E8+y5rSK0F+BIXJuAAHrYoHecCGg+rE2GSYeybtZkpOx3HMYrosMiBktysClGkil/5+C8R61cPgmVQ/Q2gOjzQ==" w:salt="WChVz6rFDt6t0JVdwH63/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FF"/>
    <w:rsid w:val="000236C8"/>
    <w:rsid w:val="000379EE"/>
    <w:rsid w:val="000643A7"/>
    <w:rsid w:val="00086319"/>
    <w:rsid w:val="00093282"/>
    <w:rsid w:val="000952B4"/>
    <w:rsid w:val="000B1F72"/>
    <w:rsid w:val="000C6696"/>
    <w:rsid w:val="000E3CC8"/>
    <w:rsid w:val="000F40ED"/>
    <w:rsid w:val="00127204"/>
    <w:rsid w:val="001363C3"/>
    <w:rsid w:val="00136953"/>
    <w:rsid w:val="001401FF"/>
    <w:rsid w:val="001B62C5"/>
    <w:rsid w:val="001F1658"/>
    <w:rsid w:val="001F6F82"/>
    <w:rsid w:val="00200C3B"/>
    <w:rsid w:val="002030D9"/>
    <w:rsid w:val="00206E8F"/>
    <w:rsid w:val="002111A1"/>
    <w:rsid w:val="00232931"/>
    <w:rsid w:val="00243A2B"/>
    <w:rsid w:val="00245214"/>
    <w:rsid w:val="00251544"/>
    <w:rsid w:val="00286CD6"/>
    <w:rsid w:val="002A75AC"/>
    <w:rsid w:val="002C037E"/>
    <w:rsid w:val="002C1A14"/>
    <w:rsid w:val="002C73A7"/>
    <w:rsid w:val="002C76FE"/>
    <w:rsid w:val="002D1832"/>
    <w:rsid w:val="002F4699"/>
    <w:rsid w:val="00312480"/>
    <w:rsid w:val="00316070"/>
    <w:rsid w:val="003309FB"/>
    <w:rsid w:val="0034481B"/>
    <w:rsid w:val="0034549E"/>
    <w:rsid w:val="0035078A"/>
    <w:rsid w:val="00352FFF"/>
    <w:rsid w:val="003611EB"/>
    <w:rsid w:val="00363BB6"/>
    <w:rsid w:val="00385CA8"/>
    <w:rsid w:val="003903A1"/>
    <w:rsid w:val="003B0DD4"/>
    <w:rsid w:val="003B6702"/>
    <w:rsid w:val="003B6D3A"/>
    <w:rsid w:val="003C00FF"/>
    <w:rsid w:val="003C63E8"/>
    <w:rsid w:val="003D1375"/>
    <w:rsid w:val="003D2193"/>
    <w:rsid w:val="003D594D"/>
    <w:rsid w:val="003F79B8"/>
    <w:rsid w:val="00403BFB"/>
    <w:rsid w:val="0044592C"/>
    <w:rsid w:val="00466415"/>
    <w:rsid w:val="00481552"/>
    <w:rsid w:val="00486285"/>
    <w:rsid w:val="00487AD0"/>
    <w:rsid w:val="0049274E"/>
    <w:rsid w:val="00496676"/>
    <w:rsid w:val="004A6649"/>
    <w:rsid w:val="004A7560"/>
    <w:rsid w:val="004B65D6"/>
    <w:rsid w:val="004C5240"/>
    <w:rsid w:val="004C5757"/>
    <w:rsid w:val="004D0B26"/>
    <w:rsid w:val="0052226E"/>
    <w:rsid w:val="00522957"/>
    <w:rsid w:val="00530DCE"/>
    <w:rsid w:val="00544C80"/>
    <w:rsid w:val="00567C70"/>
    <w:rsid w:val="00575635"/>
    <w:rsid w:val="005875BE"/>
    <w:rsid w:val="005A3ABA"/>
    <w:rsid w:val="005B7B42"/>
    <w:rsid w:val="005C2AA7"/>
    <w:rsid w:val="005D4417"/>
    <w:rsid w:val="005F1A6C"/>
    <w:rsid w:val="005F209A"/>
    <w:rsid w:val="005F5FC9"/>
    <w:rsid w:val="005F6D34"/>
    <w:rsid w:val="005F7FE4"/>
    <w:rsid w:val="00603783"/>
    <w:rsid w:val="00604185"/>
    <w:rsid w:val="00606FE2"/>
    <w:rsid w:val="006071A1"/>
    <w:rsid w:val="00621852"/>
    <w:rsid w:val="00623A1D"/>
    <w:rsid w:val="00624537"/>
    <w:rsid w:val="0063158F"/>
    <w:rsid w:val="00641495"/>
    <w:rsid w:val="00645685"/>
    <w:rsid w:val="006571E6"/>
    <w:rsid w:val="00663581"/>
    <w:rsid w:val="00671A09"/>
    <w:rsid w:val="006909B3"/>
    <w:rsid w:val="006A3176"/>
    <w:rsid w:val="006B0394"/>
    <w:rsid w:val="006B14FC"/>
    <w:rsid w:val="006B3DEB"/>
    <w:rsid w:val="006B60E8"/>
    <w:rsid w:val="006D5F14"/>
    <w:rsid w:val="006F5095"/>
    <w:rsid w:val="00703821"/>
    <w:rsid w:val="007254A7"/>
    <w:rsid w:val="00725B31"/>
    <w:rsid w:val="00764066"/>
    <w:rsid w:val="0077132D"/>
    <w:rsid w:val="007821B7"/>
    <w:rsid w:val="007839BB"/>
    <w:rsid w:val="007E1070"/>
    <w:rsid w:val="00802B1A"/>
    <w:rsid w:val="00837B08"/>
    <w:rsid w:val="00847A74"/>
    <w:rsid w:val="00853AA2"/>
    <w:rsid w:val="00855D3A"/>
    <w:rsid w:val="008819B9"/>
    <w:rsid w:val="008828AA"/>
    <w:rsid w:val="00887E81"/>
    <w:rsid w:val="008A0897"/>
    <w:rsid w:val="008C771A"/>
    <w:rsid w:val="008E3F9B"/>
    <w:rsid w:val="008E445E"/>
    <w:rsid w:val="008F0EA6"/>
    <w:rsid w:val="008F11F7"/>
    <w:rsid w:val="008F751B"/>
    <w:rsid w:val="00906640"/>
    <w:rsid w:val="00910E5E"/>
    <w:rsid w:val="00912953"/>
    <w:rsid w:val="009240A3"/>
    <w:rsid w:val="00926A51"/>
    <w:rsid w:val="00933062"/>
    <w:rsid w:val="0093367A"/>
    <w:rsid w:val="00940C7F"/>
    <w:rsid w:val="00967D99"/>
    <w:rsid w:val="00982436"/>
    <w:rsid w:val="00985602"/>
    <w:rsid w:val="00987DB8"/>
    <w:rsid w:val="009B1327"/>
    <w:rsid w:val="009D4647"/>
    <w:rsid w:val="00A156CD"/>
    <w:rsid w:val="00A17808"/>
    <w:rsid w:val="00A2020E"/>
    <w:rsid w:val="00A2218C"/>
    <w:rsid w:val="00A268BD"/>
    <w:rsid w:val="00A53176"/>
    <w:rsid w:val="00A6080B"/>
    <w:rsid w:val="00A63EE0"/>
    <w:rsid w:val="00A65EEF"/>
    <w:rsid w:val="00A87EFC"/>
    <w:rsid w:val="00AF0162"/>
    <w:rsid w:val="00AF5ED7"/>
    <w:rsid w:val="00B02712"/>
    <w:rsid w:val="00B04A7A"/>
    <w:rsid w:val="00B21463"/>
    <w:rsid w:val="00B24CC9"/>
    <w:rsid w:val="00B250F2"/>
    <w:rsid w:val="00B305B4"/>
    <w:rsid w:val="00B35A57"/>
    <w:rsid w:val="00B4772C"/>
    <w:rsid w:val="00B700D1"/>
    <w:rsid w:val="00B91545"/>
    <w:rsid w:val="00B94462"/>
    <w:rsid w:val="00BB6B21"/>
    <w:rsid w:val="00BC30AD"/>
    <w:rsid w:val="00BD50B7"/>
    <w:rsid w:val="00BE7393"/>
    <w:rsid w:val="00C0710E"/>
    <w:rsid w:val="00C22AA5"/>
    <w:rsid w:val="00C3425B"/>
    <w:rsid w:val="00C3575B"/>
    <w:rsid w:val="00C441AD"/>
    <w:rsid w:val="00C44BF0"/>
    <w:rsid w:val="00C4563B"/>
    <w:rsid w:val="00C51A7B"/>
    <w:rsid w:val="00C74869"/>
    <w:rsid w:val="00C81979"/>
    <w:rsid w:val="00C82265"/>
    <w:rsid w:val="00C85559"/>
    <w:rsid w:val="00C903F8"/>
    <w:rsid w:val="00C97174"/>
    <w:rsid w:val="00CA21B5"/>
    <w:rsid w:val="00CB6076"/>
    <w:rsid w:val="00CC0B95"/>
    <w:rsid w:val="00CC3DAA"/>
    <w:rsid w:val="00CD0422"/>
    <w:rsid w:val="00CE44A4"/>
    <w:rsid w:val="00CF7DEA"/>
    <w:rsid w:val="00D105CE"/>
    <w:rsid w:val="00D1063A"/>
    <w:rsid w:val="00D2692A"/>
    <w:rsid w:val="00D3500C"/>
    <w:rsid w:val="00D47D17"/>
    <w:rsid w:val="00D53E0B"/>
    <w:rsid w:val="00D56A85"/>
    <w:rsid w:val="00D67F61"/>
    <w:rsid w:val="00D75960"/>
    <w:rsid w:val="00D92DAD"/>
    <w:rsid w:val="00DB5408"/>
    <w:rsid w:val="00DC4C29"/>
    <w:rsid w:val="00DC6C8F"/>
    <w:rsid w:val="00DD3AE3"/>
    <w:rsid w:val="00DD6BD4"/>
    <w:rsid w:val="00DD77CA"/>
    <w:rsid w:val="00DF744E"/>
    <w:rsid w:val="00E24A4C"/>
    <w:rsid w:val="00E2746B"/>
    <w:rsid w:val="00E322FC"/>
    <w:rsid w:val="00E35D7F"/>
    <w:rsid w:val="00E36705"/>
    <w:rsid w:val="00E46A8B"/>
    <w:rsid w:val="00E574B2"/>
    <w:rsid w:val="00E740FF"/>
    <w:rsid w:val="00E77E7B"/>
    <w:rsid w:val="00E842DD"/>
    <w:rsid w:val="00EA3FCB"/>
    <w:rsid w:val="00EC33AC"/>
    <w:rsid w:val="00ED6CA8"/>
    <w:rsid w:val="00EE102A"/>
    <w:rsid w:val="00F00453"/>
    <w:rsid w:val="00F16293"/>
    <w:rsid w:val="00F16E47"/>
    <w:rsid w:val="00F4006A"/>
    <w:rsid w:val="00F53636"/>
    <w:rsid w:val="00FA7987"/>
    <w:rsid w:val="00FB220F"/>
    <w:rsid w:val="00FB2DD0"/>
    <w:rsid w:val="00FB5D4F"/>
    <w:rsid w:val="00FB7F7A"/>
    <w:rsid w:val="00FC0E36"/>
    <w:rsid w:val="00FD67B2"/>
    <w:rsid w:val="00FD71B9"/>
    <w:rsid w:val="00FF30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A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0FF"/>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3C00FF"/>
  </w:style>
  <w:style w:type="paragraph" w:styleId="Piedepgina">
    <w:name w:val="footer"/>
    <w:basedOn w:val="Normal"/>
    <w:link w:val="Piedepgina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3C00FF"/>
  </w:style>
  <w:style w:type="paragraph" w:styleId="Textodeglobo">
    <w:name w:val="Balloon Text"/>
    <w:basedOn w:val="Normal"/>
    <w:link w:val="TextodegloboCar"/>
    <w:semiHidden/>
    <w:unhideWhenUsed/>
    <w:rsid w:val="003C00FF"/>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3C00FF"/>
    <w:rPr>
      <w:rFonts w:ascii="Tahoma" w:hAnsi="Tahoma" w:cs="Tahoma"/>
      <w:sz w:val="16"/>
      <w:szCs w:val="16"/>
    </w:rPr>
  </w:style>
  <w:style w:type="character" w:styleId="Hipervnculo">
    <w:name w:val="Hyperlink"/>
    <w:rsid w:val="003C00FF"/>
    <w:rPr>
      <w:color w:val="0000FF"/>
      <w:u w:val="single"/>
    </w:rPr>
  </w:style>
  <w:style w:type="paragraph" w:styleId="Prrafodelista">
    <w:name w:val="List Paragraph"/>
    <w:basedOn w:val="Normal"/>
    <w:uiPriority w:val="34"/>
    <w:qFormat/>
    <w:rsid w:val="00136953"/>
    <w:pPr>
      <w:ind w:left="720"/>
      <w:contextualSpacing/>
    </w:pPr>
  </w:style>
  <w:style w:type="character" w:styleId="Refdecomentario">
    <w:name w:val="annotation reference"/>
    <w:basedOn w:val="Fuentedeprrafopredeter"/>
    <w:uiPriority w:val="99"/>
    <w:semiHidden/>
    <w:unhideWhenUsed/>
    <w:rsid w:val="00DF744E"/>
    <w:rPr>
      <w:sz w:val="16"/>
      <w:szCs w:val="16"/>
    </w:rPr>
  </w:style>
  <w:style w:type="paragraph" w:styleId="Textocomentario">
    <w:name w:val="annotation text"/>
    <w:basedOn w:val="Normal"/>
    <w:link w:val="TextocomentarioCar"/>
    <w:uiPriority w:val="99"/>
    <w:semiHidden/>
    <w:unhideWhenUsed/>
    <w:rsid w:val="00DF744E"/>
    <w:rPr>
      <w:sz w:val="20"/>
      <w:szCs w:val="20"/>
    </w:rPr>
  </w:style>
  <w:style w:type="character" w:customStyle="1" w:styleId="TextocomentarioCar">
    <w:name w:val="Texto comentario Car"/>
    <w:basedOn w:val="Fuentedeprrafopredeter"/>
    <w:link w:val="Textocomentario"/>
    <w:uiPriority w:val="99"/>
    <w:semiHidden/>
    <w:rsid w:val="00DF744E"/>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F744E"/>
    <w:rPr>
      <w:b/>
      <w:bCs/>
    </w:rPr>
  </w:style>
  <w:style w:type="character" w:customStyle="1" w:styleId="AsuntodelcomentarioCar">
    <w:name w:val="Asunto del comentario Car"/>
    <w:basedOn w:val="TextocomentarioCar"/>
    <w:link w:val="Asuntodelcomentario"/>
    <w:uiPriority w:val="99"/>
    <w:semiHidden/>
    <w:rsid w:val="00DF744E"/>
    <w:rPr>
      <w:rFonts w:ascii="Times New Roman" w:eastAsia="Times New Roman" w:hAnsi="Times New Roman" w:cs="Times New Roman"/>
      <w:b/>
      <w:bCs/>
      <w:sz w:val="20"/>
      <w:szCs w:val="20"/>
      <w:lang w:val="es-ES_tradnl" w:eastAsia="es-ES_tradnl"/>
    </w:rPr>
  </w:style>
  <w:style w:type="paragraph" w:styleId="Textonotapie">
    <w:name w:val="footnote text"/>
    <w:basedOn w:val="Normal"/>
    <w:link w:val="TextonotapieCar"/>
    <w:uiPriority w:val="99"/>
    <w:semiHidden/>
    <w:unhideWhenUsed/>
    <w:rsid w:val="00403BFB"/>
    <w:rPr>
      <w:sz w:val="20"/>
      <w:szCs w:val="20"/>
    </w:rPr>
  </w:style>
  <w:style w:type="character" w:customStyle="1" w:styleId="TextonotapieCar">
    <w:name w:val="Texto nota pie Car"/>
    <w:basedOn w:val="Fuentedeprrafopredeter"/>
    <w:link w:val="Textonotapie"/>
    <w:uiPriority w:val="99"/>
    <w:semiHidden/>
    <w:rsid w:val="00403BFB"/>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403BFB"/>
    <w:rPr>
      <w:vertAlign w:val="superscript"/>
    </w:rPr>
  </w:style>
  <w:style w:type="table" w:styleId="Tablaconcuadrcula">
    <w:name w:val="Table Grid"/>
    <w:basedOn w:val="Tablanormal"/>
    <w:uiPriority w:val="59"/>
    <w:rsid w:val="00093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5B7B42"/>
    <w:pPr>
      <w:autoSpaceDE w:val="0"/>
      <w:autoSpaceDN w:val="0"/>
      <w:adjustRightInd w:val="0"/>
      <w:spacing w:line="201" w:lineRule="atLeast"/>
    </w:pPr>
    <w:rPr>
      <w:rFonts w:ascii="Arial" w:hAnsi="Arial" w:cs="Arial"/>
      <w:lang w:val="es-ES" w:eastAsia="es-ES"/>
    </w:rPr>
  </w:style>
  <w:style w:type="paragraph" w:customStyle="1" w:styleId="Default">
    <w:name w:val="Default"/>
    <w:rsid w:val="00D759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6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9B0BF-2C0D-4746-AA1D-AC29DDD3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1631</Words>
  <Characters>8971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2022-03-28T09:08:00Z</dcterms:created>
  <dcterms:modified xsi:type="dcterms:W3CDTF">2022-03-28T10:30:00Z</dcterms:modified>
</cp:coreProperties>
</file>