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343" w:type="dxa"/>
        <w:shd w:val="pct10" w:color="auto" w:fill="auto"/>
        <w:tblLook w:val="04A0" w:firstRow="1" w:lastRow="0" w:firstColumn="1" w:lastColumn="0" w:noHBand="0" w:noVBand="1"/>
      </w:tblPr>
      <w:tblGrid>
        <w:gridCol w:w="10343"/>
      </w:tblGrid>
      <w:tr w:rsidR="00815A6F" w:rsidRPr="001D13C9" w:rsidTr="00415A2D">
        <w:trPr>
          <w:trHeight w:hRule="exact" w:val="1418"/>
        </w:trPr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1149F8" w:rsidRPr="001D13C9" w:rsidRDefault="00815A6F" w:rsidP="001149F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13C9">
              <w:rPr>
                <w:rFonts w:ascii="Arial" w:hAnsi="Arial" w:cs="Arial"/>
                <w:b/>
                <w:sz w:val="20"/>
                <w:szCs w:val="20"/>
              </w:rPr>
              <w:t>-ANEXO II</w:t>
            </w:r>
            <w:r w:rsidR="00C44AE5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1D13C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815A6F" w:rsidRPr="001D13C9" w:rsidRDefault="00815A6F" w:rsidP="001149F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13C9">
              <w:rPr>
                <w:rFonts w:ascii="Arial" w:hAnsi="Arial" w:cs="Arial"/>
                <w:b/>
                <w:sz w:val="20"/>
                <w:szCs w:val="20"/>
              </w:rPr>
              <w:t xml:space="preserve">AUTORIZACIÓN </w:t>
            </w:r>
            <w:r w:rsidR="00F95315" w:rsidRPr="001D13C9">
              <w:rPr>
                <w:rFonts w:ascii="Arial" w:hAnsi="Arial" w:cs="Arial"/>
                <w:b/>
                <w:sz w:val="20"/>
                <w:szCs w:val="20"/>
              </w:rPr>
              <w:t xml:space="preserve">DE LA PERSONA TRABAJADORA </w:t>
            </w:r>
            <w:r w:rsidR="00FA1173" w:rsidRPr="00FA1173">
              <w:rPr>
                <w:rFonts w:ascii="Arial" w:hAnsi="Arial" w:cs="Arial"/>
                <w:b/>
                <w:sz w:val="20"/>
                <w:szCs w:val="20"/>
              </w:rPr>
              <w:t>PARA INCENTIVAR LA CONTRATACIÓN EN EL MARCO DEL PROGRAMA “CHEQUE TRANSICIÓN”</w:t>
            </w:r>
          </w:p>
        </w:tc>
      </w:tr>
    </w:tbl>
    <w:p w:rsidR="00AE6437" w:rsidRDefault="00AE6437" w:rsidP="00815A6F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0343" w:type="dxa"/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992"/>
        <w:gridCol w:w="425"/>
        <w:gridCol w:w="567"/>
        <w:gridCol w:w="74"/>
        <w:gridCol w:w="635"/>
        <w:gridCol w:w="164"/>
        <w:gridCol w:w="828"/>
        <w:gridCol w:w="1076"/>
        <w:gridCol w:w="200"/>
        <w:gridCol w:w="284"/>
        <w:gridCol w:w="850"/>
        <w:gridCol w:w="1985"/>
        <w:gridCol w:w="283"/>
      </w:tblGrid>
      <w:tr w:rsidR="000F41DF" w:rsidRPr="001F6170" w:rsidTr="001149F8">
        <w:trPr>
          <w:trHeight w:val="437"/>
        </w:trPr>
        <w:tc>
          <w:tcPr>
            <w:tcW w:w="10343" w:type="dxa"/>
            <w:gridSpan w:val="15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F41DF" w:rsidRPr="001F6170" w:rsidRDefault="000F41DF" w:rsidP="000F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13C9">
              <w:rPr>
                <w:rFonts w:ascii="Arial" w:hAnsi="Arial" w:cs="Arial"/>
                <w:b/>
                <w:sz w:val="20"/>
                <w:szCs w:val="20"/>
              </w:rPr>
              <w:t>DATOS DE LA PERSONA TRABAJADORA</w:t>
            </w:r>
          </w:p>
        </w:tc>
      </w:tr>
      <w:tr w:rsidR="000F41DF" w:rsidRPr="00A922F5" w:rsidTr="001149F8">
        <w:trPr>
          <w:trHeight w:hRule="exact" w:val="56"/>
        </w:trPr>
        <w:tc>
          <w:tcPr>
            <w:tcW w:w="10343" w:type="dxa"/>
            <w:gridSpan w:val="15"/>
            <w:tcBorders>
              <w:top w:val="single" w:sz="4" w:space="0" w:color="000000" w:themeColor="text1"/>
              <w:bottom w:val="nil"/>
            </w:tcBorders>
            <w:vAlign w:val="center"/>
          </w:tcPr>
          <w:p w:rsidR="000F41DF" w:rsidRPr="00A922F5" w:rsidRDefault="000F41DF" w:rsidP="002D1CF6">
            <w:pPr>
              <w:rPr>
                <w:rFonts w:ascii="Times New Roman" w:hAnsi="Times New Roman" w:cs="Times New Roman"/>
              </w:rPr>
            </w:pPr>
          </w:p>
        </w:tc>
      </w:tr>
      <w:tr w:rsidR="000F41DF" w:rsidRPr="00A922F5" w:rsidTr="00B97071">
        <w:trPr>
          <w:trHeight w:val="401"/>
        </w:trPr>
        <w:tc>
          <w:tcPr>
            <w:tcW w:w="1555" w:type="dxa"/>
            <w:tcBorders>
              <w:top w:val="nil"/>
              <w:bottom w:val="nil"/>
              <w:right w:val="nil"/>
            </w:tcBorders>
            <w:vAlign w:val="center"/>
          </w:tcPr>
          <w:p w:rsidR="000F41DF" w:rsidRPr="0003410C" w:rsidRDefault="000F41DF" w:rsidP="00634DD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t>Sexo:</w:t>
            </w:r>
          </w:p>
        </w:tc>
        <w:bookmarkStart w:id="0" w:name="_GoBack"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1DF" w:rsidRPr="0003410C" w:rsidRDefault="008247A7" w:rsidP="002D1CF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1DF" w:rsidRPr="0003410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8503D5">
              <w:rPr>
                <w:rFonts w:ascii="Arial" w:hAnsi="Arial" w:cs="Arial"/>
                <w:sz w:val="16"/>
                <w:szCs w:val="18"/>
              </w:rPr>
            </w:r>
            <w:r w:rsidR="008503D5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0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1DF" w:rsidRPr="0003410C" w:rsidRDefault="000F41DF" w:rsidP="002D1CF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t>Hombre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1DF" w:rsidRPr="0003410C" w:rsidRDefault="008247A7" w:rsidP="002D1CF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1DF" w:rsidRPr="0003410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8503D5">
              <w:rPr>
                <w:rFonts w:ascii="Arial" w:hAnsi="Arial" w:cs="Arial"/>
                <w:sz w:val="16"/>
                <w:szCs w:val="18"/>
              </w:rPr>
            </w:r>
            <w:r w:rsidR="008503D5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6305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0F41DF" w:rsidRPr="0003410C" w:rsidRDefault="000F41DF" w:rsidP="002D1CF6">
            <w:pPr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t>Mujer</w:t>
            </w:r>
          </w:p>
        </w:tc>
      </w:tr>
      <w:tr w:rsidR="000F41DF" w:rsidRPr="00A922F5" w:rsidTr="001149F8">
        <w:trPr>
          <w:trHeight w:hRule="exact" w:val="56"/>
        </w:trPr>
        <w:tc>
          <w:tcPr>
            <w:tcW w:w="10343" w:type="dxa"/>
            <w:gridSpan w:val="15"/>
            <w:tcBorders>
              <w:top w:val="nil"/>
              <w:bottom w:val="nil"/>
            </w:tcBorders>
            <w:vAlign w:val="center"/>
          </w:tcPr>
          <w:p w:rsidR="000F41DF" w:rsidRPr="00A922F5" w:rsidRDefault="000F41DF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71" w:rsidRPr="00A922F5" w:rsidTr="00B97071">
        <w:trPr>
          <w:trHeight w:val="356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B97071" w:rsidRPr="0003410C" w:rsidRDefault="00B97071" w:rsidP="000F41D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t>D.N.I./N.I.E.:</w:t>
            </w:r>
          </w:p>
        </w:tc>
        <w:tc>
          <w:tcPr>
            <w:tcW w:w="328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071" w:rsidRPr="0003410C" w:rsidRDefault="00B97071" w:rsidP="002D1CF6">
            <w:pPr>
              <w:pStyle w:val="Prrafodelista"/>
              <w:ind w:left="360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3410C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03410C">
              <w:rPr>
                <w:rFonts w:ascii="Arial" w:hAnsi="Arial" w:cs="Arial"/>
                <w:sz w:val="16"/>
                <w:szCs w:val="18"/>
              </w:rPr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3238" w:type="dxa"/>
            <w:gridSpan w:val="5"/>
            <w:tcBorders>
              <w:top w:val="nil"/>
              <w:bottom w:val="nil"/>
            </w:tcBorders>
            <w:vAlign w:val="center"/>
          </w:tcPr>
          <w:p w:rsidR="00B97071" w:rsidRPr="0003410C" w:rsidRDefault="00B97071" w:rsidP="00B97071">
            <w:pPr>
              <w:pStyle w:val="Prrafodelista"/>
              <w:ind w:left="360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t>Fecha de nacimiento: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071" w:rsidRPr="0003410C" w:rsidRDefault="00B97071" w:rsidP="002D1CF6">
            <w:pPr>
              <w:pStyle w:val="Prrafodelista"/>
              <w:ind w:left="360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3410C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03410C">
              <w:rPr>
                <w:rFonts w:ascii="Arial" w:hAnsi="Arial" w:cs="Arial"/>
                <w:sz w:val="16"/>
                <w:szCs w:val="18"/>
              </w:rPr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03410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97071" w:rsidRPr="0003410C" w:rsidRDefault="00B97071" w:rsidP="002D1CF6">
            <w:pPr>
              <w:pStyle w:val="Prrafodelista"/>
              <w:ind w:left="36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149F8" w:rsidRPr="00A922F5" w:rsidTr="001149F8">
        <w:trPr>
          <w:trHeight w:hRule="exact" w:val="56"/>
        </w:trPr>
        <w:tc>
          <w:tcPr>
            <w:tcW w:w="10343" w:type="dxa"/>
            <w:gridSpan w:val="15"/>
            <w:tcBorders>
              <w:top w:val="nil"/>
              <w:bottom w:val="nil"/>
            </w:tcBorders>
            <w:vAlign w:val="center"/>
          </w:tcPr>
          <w:p w:rsidR="001149F8" w:rsidRPr="00A922F5" w:rsidRDefault="001149F8" w:rsidP="00B05551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71" w:rsidRPr="00A922F5" w:rsidTr="00B97071">
        <w:trPr>
          <w:trHeight w:val="356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B97071" w:rsidRPr="0003410C" w:rsidRDefault="00B97071" w:rsidP="00B9707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t>Nombre: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071" w:rsidRPr="0003410C" w:rsidRDefault="00B97071" w:rsidP="00B97071">
            <w:pPr>
              <w:pStyle w:val="Prrafodelista"/>
              <w:ind w:left="360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3410C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03410C">
              <w:rPr>
                <w:rFonts w:ascii="Arial" w:hAnsi="Arial" w:cs="Arial"/>
                <w:sz w:val="16"/>
                <w:szCs w:val="18"/>
              </w:rPr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:rsidR="00B97071" w:rsidRPr="0003410C" w:rsidRDefault="00B97071" w:rsidP="00B97071">
            <w:pPr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t>1º Apellido:</w:t>
            </w:r>
          </w:p>
        </w:tc>
        <w:bookmarkStart w:id="1" w:name="Texto32"/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071" w:rsidRPr="0003410C" w:rsidRDefault="00B97071" w:rsidP="00B97071">
            <w:pPr>
              <w:pStyle w:val="Prrafodelista"/>
              <w:ind w:left="360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3410C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03410C">
              <w:rPr>
                <w:rFonts w:ascii="Arial" w:hAnsi="Arial" w:cs="Arial"/>
                <w:sz w:val="16"/>
                <w:szCs w:val="18"/>
              </w:rPr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03410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1"/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B97071" w:rsidRPr="0003410C" w:rsidRDefault="00B97071" w:rsidP="00B97071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t>2º Apellido:</w:t>
            </w:r>
          </w:p>
        </w:tc>
        <w:bookmarkStart w:id="2" w:name="Texto33"/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071" w:rsidRPr="0003410C" w:rsidRDefault="00B97071" w:rsidP="00B97071">
            <w:pPr>
              <w:pStyle w:val="Prrafodelista"/>
              <w:ind w:left="360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3410C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03410C">
              <w:rPr>
                <w:rFonts w:ascii="Arial" w:hAnsi="Arial" w:cs="Arial"/>
                <w:sz w:val="16"/>
                <w:szCs w:val="18"/>
              </w:rPr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03410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bookmarkEnd w:id="2"/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97071" w:rsidRPr="0003410C" w:rsidRDefault="00B97071" w:rsidP="00B97071">
            <w:pPr>
              <w:pStyle w:val="Prrafodelista"/>
              <w:ind w:left="36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149F8" w:rsidRPr="00A922F5" w:rsidTr="001149F8">
        <w:trPr>
          <w:trHeight w:hRule="exact" w:val="56"/>
        </w:trPr>
        <w:tc>
          <w:tcPr>
            <w:tcW w:w="10343" w:type="dxa"/>
            <w:gridSpan w:val="15"/>
            <w:tcBorders>
              <w:top w:val="nil"/>
              <w:bottom w:val="nil"/>
            </w:tcBorders>
            <w:vAlign w:val="center"/>
          </w:tcPr>
          <w:p w:rsidR="001149F8" w:rsidRPr="00A922F5" w:rsidRDefault="001149F8" w:rsidP="00B05551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71" w:rsidRPr="00A922F5" w:rsidTr="00B97071">
        <w:trPr>
          <w:trHeight w:val="400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B97071" w:rsidRPr="0003410C" w:rsidRDefault="00B97071" w:rsidP="00B9707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t>Domicilio: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071" w:rsidRPr="0003410C" w:rsidRDefault="00B97071" w:rsidP="00B97071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3410C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03410C">
              <w:rPr>
                <w:rFonts w:ascii="Arial" w:hAnsi="Arial" w:cs="Arial"/>
                <w:sz w:val="16"/>
                <w:szCs w:val="18"/>
              </w:rPr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97071" w:rsidRPr="0003410C" w:rsidRDefault="00B97071" w:rsidP="00B97071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149F8" w:rsidRPr="00A922F5" w:rsidTr="001149F8">
        <w:trPr>
          <w:trHeight w:hRule="exact" w:val="56"/>
        </w:trPr>
        <w:tc>
          <w:tcPr>
            <w:tcW w:w="10343" w:type="dxa"/>
            <w:gridSpan w:val="15"/>
            <w:tcBorders>
              <w:top w:val="nil"/>
              <w:bottom w:val="nil"/>
            </w:tcBorders>
            <w:vAlign w:val="center"/>
          </w:tcPr>
          <w:p w:rsidR="001149F8" w:rsidRPr="00A922F5" w:rsidRDefault="001149F8" w:rsidP="00B05551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71" w:rsidRPr="00A922F5" w:rsidTr="00B97071">
        <w:trPr>
          <w:trHeight w:val="400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B97071" w:rsidRPr="0003410C" w:rsidRDefault="00B97071" w:rsidP="00B9707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t>Provincia: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071" w:rsidRPr="0003410C" w:rsidRDefault="00B97071" w:rsidP="00B97071">
            <w:pPr>
              <w:pStyle w:val="Prrafodelista"/>
              <w:ind w:left="360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3410C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03410C">
              <w:rPr>
                <w:rFonts w:ascii="Arial" w:hAnsi="Arial" w:cs="Arial"/>
                <w:sz w:val="16"/>
                <w:szCs w:val="18"/>
              </w:rPr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97071" w:rsidRPr="0003410C" w:rsidRDefault="00B97071" w:rsidP="00B97071">
            <w:pPr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t>C.P.: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071" w:rsidRPr="0003410C" w:rsidRDefault="00B97071" w:rsidP="00B97071">
            <w:pPr>
              <w:pStyle w:val="Prrafodelista"/>
              <w:ind w:left="360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3410C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03410C">
              <w:rPr>
                <w:rFonts w:ascii="Arial" w:hAnsi="Arial" w:cs="Arial"/>
                <w:sz w:val="16"/>
                <w:szCs w:val="18"/>
              </w:rPr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B97071" w:rsidRPr="0003410C" w:rsidRDefault="00B97071" w:rsidP="00B97071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t>Población: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071" w:rsidRPr="0003410C" w:rsidRDefault="00B97071" w:rsidP="00B97071">
            <w:pPr>
              <w:pStyle w:val="Prrafodelista"/>
              <w:ind w:left="360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3410C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03410C">
              <w:rPr>
                <w:rFonts w:ascii="Arial" w:hAnsi="Arial" w:cs="Arial"/>
                <w:sz w:val="16"/>
                <w:szCs w:val="18"/>
              </w:rPr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97071" w:rsidRPr="001149F8" w:rsidRDefault="00B97071" w:rsidP="00B97071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149F8" w:rsidRPr="00A922F5" w:rsidTr="001149F8">
        <w:trPr>
          <w:trHeight w:hRule="exact" w:val="56"/>
        </w:trPr>
        <w:tc>
          <w:tcPr>
            <w:tcW w:w="10343" w:type="dxa"/>
            <w:gridSpan w:val="15"/>
            <w:tcBorders>
              <w:top w:val="nil"/>
              <w:bottom w:val="nil"/>
            </w:tcBorders>
            <w:vAlign w:val="center"/>
          </w:tcPr>
          <w:p w:rsidR="001149F8" w:rsidRPr="00A922F5" w:rsidRDefault="001149F8" w:rsidP="00B05551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71" w:rsidRPr="00A922F5" w:rsidTr="00B97071">
        <w:trPr>
          <w:trHeight w:val="400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B97071" w:rsidRPr="0003410C" w:rsidRDefault="00B97071" w:rsidP="00B9707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Teléfono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071" w:rsidRPr="0003410C" w:rsidRDefault="00B97071" w:rsidP="00B97071">
            <w:pPr>
              <w:pStyle w:val="Prrafodelista"/>
              <w:ind w:left="360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3410C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03410C">
              <w:rPr>
                <w:rFonts w:ascii="Arial" w:hAnsi="Arial" w:cs="Arial"/>
                <w:sz w:val="16"/>
                <w:szCs w:val="18"/>
              </w:rPr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:rsidR="00B97071" w:rsidRPr="0003410C" w:rsidRDefault="00B97071" w:rsidP="00B97071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Teléfono móvil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071" w:rsidRPr="0003410C" w:rsidRDefault="001506AF" w:rsidP="00B97071">
            <w:pPr>
              <w:pStyle w:val="Prrafodelista"/>
              <w:ind w:left="360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3410C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03410C">
              <w:rPr>
                <w:rFonts w:ascii="Arial" w:hAnsi="Arial" w:cs="Arial"/>
                <w:sz w:val="16"/>
                <w:szCs w:val="18"/>
              </w:rPr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  <w:vAlign w:val="center"/>
          </w:tcPr>
          <w:p w:rsidR="00B97071" w:rsidRPr="0003410C" w:rsidRDefault="00B97071" w:rsidP="00B97071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Correo electrónico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071" w:rsidRPr="0003410C" w:rsidRDefault="00B97071" w:rsidP="00B97071">
            <w:pPr>
              <w:pStyle w:val="Prrafodelista"/>
              <w:ind w:left="360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3410C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03410C">
              <w:rPr>
                <w:rFonts w:ascii="Arial" w:hAnsi="Arial" w:cs="Arial"/>
                <w:sz w:val="16"/>
                <w:szCs w:val="18"/>
              </w:rPr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97071" w:rsidRPr="001149F8" w:rsidRDefault="00B97071" w:rsidP="00B97071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149F8" w:rsidRPr="00A922F5" w:rsidTr="001149F8">
        <w:trPr>
          <w:trHeight w:hRule="exact" w:val="56"/>
        </w:trPr>
        <w:tc>
          <w:tcPr>
            <w:tcW w:w="10343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1149F8" w:rsidRPr="00A922F5" w:rsidRDefault="001149F8" w:rsidP="00B05551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49F8" w:rsidRDefault="001149F8" w:rsidP="001149F8">
      <w:pPr>
        <w:spacing w:after="0"/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363"/>
      </w:tblGrid>
      <w:tr w:rsidR="0050065B" w:rsidRPr="00B97071" w:rsidTr="001149F8">
        <w:trPr>
          <w:trHeight w:val="359"/>
        </w:trPr>
        <w:tc>
          <w:tcPr>
            <w:tcW w:w="10348" w:type="dxa"/>
            <w:gridSpan w:val="2"/>
            <w:shd w:val="clear" w:color="auto" w:fill="BFBFBF" w:themeFill="background1" w:themeFillShade="BF"/>
            <w:vAlign w:val="center"/>
          </w:tcPr>
          <w:p w:rsidR="0050065B" w:rsidRPr="00B97071" w:rsidRDefault="0050065B" w:rsidP="001149F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071">
              <w:rPr>
                <w:rFonts w:ascii="Arial" w:hAnsi="Arial" w:cs="Arial"/>
                <w:b/>
                <w:sz w:val="16"/>
                <w:szCs w:val="16"/>
              </w:rPr>
              <w:t>INFORMACIÓN BÁSICA DE PROTECCIÓN DE DATOS</w:t>
            </w:r>
          </w:p>
        </w:tc>
      </w:tr>
      <w:tr w:rsidR="0050065B" w:rsidRPr="00B97071" w:rsidTr="00B97071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:rsidR="0050065B" w:rsidRPr="00B97071" w:rsidRDefault="0050065B" w:rsidP="002D1C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70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0065B" w:rsidRPr="00B97071" w:rsidRDefault="0050065B" w:rsidP="001149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97071">
              <w:rPr>
                <w:rFonts w:ascii="Arial" w:hAnsi="Arial" w:cs="Arial"/>
                <w:sz w:val="16"/>
                <w:szCs w:val="16"/>
              </w:rPr>
              <w:t>DIRECCIÓN GENERAL DE PROGRAMAS DE EMPLEO</w:t>
            </w:r>
          </w:p>
        </w:tc>
      </w:tr>
      <w:tr w:rsidR="0050065B" w:rsidRPr="00B97071" w:rsidTr="00B97071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:rsidR="0050065B" w:rsidRPr="00B97071" w:rsidRDefault="0050065B" w:rsidP="002D1C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70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0065B" w:rsidRPr="00B97071" w:rsidRDefault="00C34BC7" w:rsidP="00B9707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97071">
              <w:rPr>
                <w:rFonts w:ascii="Arial" w:hAnsi="Arial" w:cs="Arial"/>
                <w:sz w:val="16"/>
                <w:szCs w:val="16"/>
              </w:rPr>
              <w:t>Gestionar las subvenciones destinadas a fomentar la creación de empleo por contratación de desempleados en Castilla</w:t>
            </w:r>
            <w:r w:rsidR="0062430C" w:rsidRPr="00B97071">
              <w:rPr>
                <w:rFonts w:ascii="Arial" w:hAnsi="Arial" w:cs="Arial"/>
                <w:sz w:val="16"/>
                <w:szCs w:val="16"/>
              </w:rPr>
              <w:t>-</w:t>
            </w:r>
            <w:r w:rsidRPr="00B97071">
              <w:rPr>
                <w:rFonts w:ascii="Arial" w:hAnsi="Arial" w:cs="Arial"/>
                <w:sz w:val="16"/>
                <w:szCs w:val="16"/>
              </w:rPr>
              <w:t>La Mancha.</w:t>
            </w:r>
          </w:p>
        </w:tc>
      </w:tr>
      <w:tr w:rsidR="0050065B" w:rsidRPr="00B97071" w:rsidTr="00B97071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:rsidR="0050065B" w:rsidRPr="00B97071" w:rsidRDefault="0050065B" w:rsidP="002D1C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70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0065B" w:rsidRPr="00B97071" w:rsidRDefault="00C44AE5" w:rsidP="00EA464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7071">
              <w:rPr>
                <w:rFonts w:ascii="Arial" w:hAnsi="Arial" w:cs="Arial"/>
                <w:sz w:val="16"/>
                <w:szCs w:val="16"/>
              </w:rPr>
              <w:t xml:space="preserve">Ejercicio de poderes públicos. </w:t>
            </w:r>
            <w:r w:rsidR="00EA4641" w:rsidRPr="00B97071">
              <w:rPr>
                <w:rFonts w:ascii="Arial" w:hAnsi="Arial" w:cs="Arial"/>
                <w:sz w:val="16"/>
                <w:szCs w:val="16"/>
              </w:rPr>
              <w:t>Real Decreto Ley 3/2015, de 23 de octubre, por el que se aprueba el texto refundido de la Ley de Empleo</w:t>
            </w:r>
          </w:p>
        </w:tc>
      </w:tr>
      <w:tr w:rsidR="0050065B" w:rsidRPr="00B97071" w:rsidTr="00B97071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:rsidR="0050065B" w:rsidRPr="00B97071" w:rsidRDefault="0050065B" w:rsidP="002D1C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70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0065B" w:rsidRPr="00B97071" w:rsidRDefault="0050065B" w:rsidP="0011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7071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B970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Existe cesión de  datos</w:t>
            </w:r>
          </w:p>
        </w:tc>
      </w:tr>
      <w:tr w:rsidR="0050065B" w:rsidRPr="00B97071" w:rsidTr="00B97071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:rsidR="0050065B" w:rsidRPr="00B97071" w:rsidRDefault="0050065B" w:rsidP="002D1C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70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0065B" w:rsidRPr="00B97071" w:rsidRDefault="0050065B" w:rsidP="00B97071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B970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8A2701" w:rsidRPr="00B97071" w:rsidTr="00B97071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:rsidR="008A2701" w:rsidRPr="00B97071" w:rsidRDefault="008A2701" w:rsidP="008A27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70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A2701" w:rsidRPr="008A2701" w:rsidRDefault="008A2701" w:rsidP="008A2701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27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Disponible en la dirección electrónica: </w:t>
            </w:r>
            <w:hyperlink r:id="rId8" w:history="1">
              <w:r w:rsidRPr="008A2701">
                <w:rPr>
                  <w:rFonts w:ascii="Arial" w:eastAsia="Times New Roman" w:hAnsi="Arial" w:cs="Arial"/>
                  <w:b/>
                  <w:color w:val="000000"/>
                  <w:sz w:val="16"/>
                  <w:szCs w:val="16"/>
                  <w:u w:val="single"/>
                </w:rPr>
                <w:t>https://www.castillalamancha.es/protecciondedatos</w:t>
              </w:r>
            </w:hyperlink>
          </w:p>
        </w:tc>
      </w:tr>
    </w:tbl>
    <w:p w:rsidR="0050065B" w:rsidRDefault="0050065B" w:rsidP="00815A6F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4552AC" w:rsidRPr="00351671" w:rsidRDefault="004552AC" w:rsidP="00455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3" w:name="Casilla6"/>
      <w:r w:rsidRPr="00351671">
        <w:rPr>
          <w:rFonts w:ascii="Arial" w:hAnsi="Arial" w:cs="Arial"/>
          <w:sz w:val="16"/>
          <w:szCs w:val="16"/>
        </w:rPr>
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</w:r>
    </w:p>
    <w:p w:rsidR="004552AC" w:rsidRPr="00351671" w:rsidRDefault="004552AC" w:rsidP="00455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552AC" w:rsidRPr="00351671" w:rsidRDefault="004552AC" w:rsidP="00455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1671">
        <w:rPr>
          <w:rFonts w:ascii="Arial" w:hAnsi="Arial" w:cs="Arial"/>
          <w:sz w:val="16"/>
          <w:szCs w:val="16"/>
        </w:rPr>
        <w:t xml:space="preserve">En particular, se recabarán lo siguientes datos, salvo que marque expresamente: </w:t>
      </w:r>
    </w:p>
    <w:p w:rsidR="004552AC" w:rsidRPr="00351671" w:rsidRDefault="004552AC" w:rsidP="00455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552AC" w:rsidRPr="00351671" w:rsidRDefault="00351671" w:rsidP="0035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03410C">
        <w:rPr>
          <w:rFonts w:ascii="Arial" w:hAnsi="Arial" w:cs="Arial"/>
          <w:sz w:val="16"/>
          <w:szCs w:val="18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03410C">
        <w:rPr>
          <w:rFonts w:ascii="Arial" w:hAnsi="Arial" w:cs="Arial"/>
          <w:sz w:val="16"/>
          <w:szCs w:val="18"/>
        </w:rPr>
        <w:instrText xml:space="preserve"> FORMCHECKBOX </w:instrText>
      </w:r>
      <w:r w:rsidR="008503D5">
        <w:rPr>
          <w:rFonts w:ascii="Arial" w:hAnsi="Arial" w:cs="Arial"/>
          <w:sz w:val="16"/>
          <w:szCs w:val="18"/>
        </w:rPr>
      </w:r>
      <w:r w:rsidR="008503D5">
        <w:rPr>
          <w:rFonts w:ascii="Arial" w:hAnsi="Arial" w:cs="Arial"/>
          <w:sz w:val="16"/>
          <w:szCs w:val="18"/>
        </w:rPr>
        <w:fldChar w:fldCharType="separate"/>
      </w:r>
      <w:r w:rsidRPr="0003410C">
        <w:rPr>
          <w:rFonts w:ascii="Arial" w:hAnsi="Arial" w:cs="Arial"/>
          <w:sz w:val="16"/>
          <w:szCs w:val="18"/>
        </w:rPr>
        <w:fldChar w:fldCharType="end"/>
      </w:r>
      <w:r>
        <w:rPr>
          <w:rFonts w:ascii="Arial" w:hAnsi="Arial" w:cs="Arial"/>
          <w:sz w:val="16"/>
          <w:szCs w:val="18"/>
        </w:rPr>
        <w:t xml:space="preserve"> </w:t>
      </w:r>
      <w:r w:rsidR="004552AC" w:rsidRPr="00351671">
        <w:rPr>
          <w:rFonts w:ascii="Arial" w:hAnsi="Arial" w:cs="Arial"/>
          <w:sz w:val="16"/>
          <w:szCs w:val="16"/>
        </w:rPr>
        <w:t>Me opongo a la consulta de datos laborales (Vida laboral)</w:t>
      </w:r>
    </w:p>
    <w:p w:rsidR="00351671" w:rsidRDefault="00351671" w:rsidP="003516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</w:p>
    <w:p w:rsidR="004552AC" w:rsidRPr="00351671" w:rsidRDefault="00351671" w:rsidP="003516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03410C">
        <w:rPr>
          <w:rFonts w:ascii="Arial" w:hAnsi="Arial" w:cs="Arial"/>
          <w:sz w:val="16"/>
          <w:szCs w:val="18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03410C">
        <w:rPr>
          <w:rFonts w:ascii="Arial" w:hAnsi="Arial" w:cs="Arial"/>
          <w:sz w:val="16"/>
          <w:szCs w:val="18"/>
        </w:rPr>
        <w:instrText xml:space="preserve"> FORMCHECKBOX </w:instrText>
      </w:r>
      <w:r w:rsidR="008503D5">
        <w:rPr>
          <w:rFonts w:ascii="Arial" w:hAnsi="Arial" w:cs="Arial"/>
          <w:sz w:val="16"/>
          <w:szCs w:val="18"/>
        </w:rPr>
      </w:r>
      <w:r w:rsidR="008503D5">
        <w:rPr>
          <w:rFonts w:ascii="Arial" w:hAnsi="Arial" w:cs="Arial"/>
          <w:sz w:val="16"/>
          <w:szCs w:val="18"/>
        </w:rPr>
        <w:fldChar w:fldCharType="separate"/>
      </w:r>
      <w:r w:rsidRPr="0003410C">
        <w:rPr>
          <w:rFonts w:ascii="Arial" w:hAnsi="Arial" w:cs="Arial"/>
          <w:sz w:val="16"/>
          <w:szCs w:val="18"/>
        </w:rPr>
        <w:fldChar w:fldCharType="end"/>
      </w:r>
      <w:r>
        <w:rPr>
          <w:rFonts w:ascii="Arial" w:hAnsi="Arial" w:cs="Arial"/>
          <w:sz w:val="16"/>
          <w:szCs w:val="18"/>
        </w:rPr>
        <w:t xml:space="preserve"> </w:t>
      </w:r>
      <w:r w:rsidR="004552AC" w:rsidRPr="00351671">
        <w:rPr>
          <w:rFonts w:ascii="Arial" w:hAnsi="Arial" w:cs="Arial"/>
          <w:sz w:val="16"/>
          <w:szCs w:val="16"/>
        </w:rPr>
        <w:t>Me opongo a la consulta de datos académicos</w:t>
      </w:r>
    </w:p>
    <w:bookmarkEnd w:id="3"/>
    <w:p w:rsidR="003C3B0B" w:rsidRPr="001D13C9" w:rsidRDefault="003C3B0B" w:rsidP="004839FE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601CBB" w:rsidRDefault="003C3B0B" w:rsidP="004839FE">
      <w:pPr>
        <w:spacing w:after="0"/>
        <w:jc w:val="both"/>
        <w:rPr>
          <w:rFonts w:ascii="Arial" w:hAnsi="Arial" w:cs="Arial"/>
          <w:sz w:val="16"/>
          <w:szCs w:val="16"/>
        </w:rPr>
      </w:pPr>
      <w:r w:rsidRPr="001D13C9">
        <w:rPr>
          <w:rFonts w:ascii="Arial" w:hAnsi="Arial" w:cs="Arial"/>
          <w:sz w:val="16"/>
          <w:szCs w:val="16"/>
        </w:rPr>
        <w:t xml:space="preserve">La presente autorización se otorga exclusivamente a los efectos de comprobar los requisitos establecidos en </w:t>
      </w:r>
      <w:r w:rsidR="00DA3F9B" w:rsidRPr="00144EE1">
        <w:rPr>
          <w:rFonts w:ascii="Arial" w:hAnsi="Arial" w:cs="Arial"/>
          <w:sz w:val="16"/>
          <w:szCs w:val="16"/>
        </w:rPr>
        <w:t xml:space="preserve">el Decreto por el que se regula la concesión directa de subvenciones </w:t>
      </w:r>
      <w:r w:rsidR="00CE5AAE">
        <w:rPr>
          <w:rFonts w:ascii="Arial" w:hAnsi="Arial" w:cs="Arial"/>
          <w:sz w:val="16"/>
          <w:szCs w:val="16"/>
        </w:rPr>
        <w:t xml:space="preserve">para </w:t>
      </w:r>
      <w:r w:rsidR="007D02DA">
        <w:rPr>
          <w:rFonts w:ascii="Arial" w:hAnsi="Arial" w:cs="Arial"/>
          <w:sz w:val="16"/>
          <w:szCs w:val="16"/>
        </w:rPr>
        <w:t xml:space="preserve">incentivar </w:t>
      </w:r>
      <w:r w:rsidR="00FA1173">
        <w:rPr>
          <w:rFonts w:ascii="Arial" w:hAnsi="Arial" w:cs="Arial"/>
          <w:sz w:val="16"/>
          <w:szCs w:val="16"/>
        </w:rPr>
        <w:t>la contratación en el marco del programa “Cheque Transición”</w:t>
      </w:r>
      <w:r w:rsidRPr="00144EE1">
        <w:rPr>
          <w:rFonts w:ascii="Arial" w:hAnsi="Arial" w:cs="Arial"/>
          <w:sz w:val="16"/>
          <w:szCs w:val="16"/>
        </w:rPr>
        <w:t>,</w:t>
      </w:r>
      <w:r w:rsidR="00EC6A38" w:rsidRPr="00144EE1">
        <w:rPr>
          <w:rFonts w:ascii="Arial" w:hAnsi="Arial" w:cs="Arial"/>
          <w:sz w:val="16"/>
          <w:szCs w:val="16"/>
        </w:rPr>
        <w:t xml:space="preserve"> </w:t>
      </w:r>
      <w:r w:rsidRPr="00144EE1">
        <w:rPr>
          <w:rFonts w:ascii="Arial" w:hAnsi="Arial" w:cs="Arial"/>
          <w:sz w:val="16"/>
          <w:szCs w:val="16"/>
        </w:rPr>
        <w:t xml:space="preserve">para obtener, percibir y mantener la subvención solicitada por su contratación. Todo ello de conformidad con </w:t>
      </w:r>
      <w:r w:rsidR="00400DD0">
        <w:rPr>
          <w:rFonts w:ascii="Arial" w:hAnsi="Arial" w:cs="Arial"/>
          <w:sz w:val="16"/>
          <w:szCs w:val="16"/>
        </w:rPr>
        <w:t>normativa de protección de datos de carácter personal.</w:t>
      </w:r>
    </w:p>
    <w:p w:rsidR="004839FE" w:rsidRPr="00144EE1" w:rsidRDefault="004839FE" w:rsidP="004839F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47"/>
        <w:gridCol w:w="1124"/>
        <w:gridCol w:w="394"/>
        <w:gridCol w:w="394"/>
        <w:gridCol w:w="403"/>
        <w:gridCol w:w="1193"/>
        <w:gridCol w:w="427"/>
        <w:gridCol w:w="661"/>
        <w:gridCol w:w="222"/>
      </w:tblGrid>
      <w:tr w:rsidR="00802EF5" w:rsidRPr="001D13C9" w:rsidTr="00AE6437">
        <w:trPr>
          <w:trHeight w:hRule="exact" w:val="340"/>
          <w:jc w:val="right"/>
        </w:trPr>
        <w:tc>
          <w:tcPr>
            <w:tcW w:w="447" w:type="dxa"/>
            <w:tcBorders>
              <w:right w:val="single" w:sz="4" w:space="0" w:color="auto"/>
            </w:tcBorders>
          </w:tcPr>
          <w:p w:rsidR="00802EF5" w:rsidRPr="001D13C9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13C9">
              <w:rPr>
                <w:rFonts w:ascii="Arial" w:hAnsi="Arial" w:cs="Arial"/>
                <w:b/>
                <w:sz w:val="16"/>
                <w:szCs w:val="16"/>
              </w:rPr>
              <w:t>En</w:t>
            </w:r>
          </w:p>
        </w:tc>
        <w:bookmarkStart w:id="4" w:name="Texto77"/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1D13C9" w:rsidRDefault="008247A7" w:rsidP="004839F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13C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02EF5" w:rsidRPr="001D13C9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D13C9">
              <w:rPr>
                <w:rFonts w:ascii="Arial" w:eastAsia="Times New Roman" w:hAnsi="Arial" w:cs="Arial"/>
                <w:sz w:val="16"/>
                <w:szCs w:val="16"/>
              </w:rPr>
            </w:r>
            <w:r w:rsidRPr="001D13C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802EF5" w:rsidRPr="001D1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802EF5" w:rsidRPr="001D1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802EF5" w:rsidRPr="001D1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802EF5" w:rsidRPr="001D1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802EF5" w:rsidRPr="001D1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D13C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02EF5" w:rsidRPr="001D13C9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13C9">
              <w:rPr>
                <w:rFonts w:ascii="Arial" w:hAnsi="Arial" w:cs="Arial"/>
                <w:b/>
                <w:sz w:val="16"/>
                <w:szCs w:val="16"/>
              </w:rPr>
              <w:t>, a</w:t>
            </w:r>
          </w:p>
        </w:tc>
        <w:bookmarkStart w:id="5" w:name="Texto78"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EF5" w:rsidRPr="001D13C9" w:rsidRDefault="008247A7" w:rsidP="004839F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13C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02EF5" w:rsidRPr="001D13C9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D13C9">
              <w:rPr>
                <w:rFonts w:ascii="Arial" w:eastAsia="Times New Roman" w:hAnsi="Arial" w:cs="Arial"/>
                <w:sz w:val="16"/>
                <w:szCs w:val="16"/>
              </w:rPr>
            </w:r>
            <w:r w:rsidRPr="001D13C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802EF5" w:rsidRPr="001D1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802EF5" w:rsidRPr="001D1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D13C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02EF5" w:rsidRPr="001D13C9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13C9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6" w:name="Texto79"/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EF5" w:rsidRPr="001D13C9" w:rsidRDefault="008247A7" w:rsidP="004839F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13C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02EF5" w:rsidRPr="001D13C9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D13C9">
              <w:rPr>
                <w:rFonts w:ascii="Arial" w:eastAsia="Times New Roman" w:hAnsi="Arial" w:cs="Arial"/>
                <w:sz w:val="16"/>
                <w:szCs w:val="16"/>
              </w:rPr>
            </w:r>
            <w:r w:rsidRPr="001D13C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802EF5" w:rsidRPr="001D1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802EF5" w:rsidRPr="001D1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802EF5" w:rsidRPr="001D1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802EF5" w:rsidRPr="001D1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802EF5" w:rsidRPr="001D1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D13C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02EF5" w:rsidRPr="001D13C9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13C9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7" w:name="Texto80"/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EF5" w:rsidRPr="001D13C9" w:rsidRDefault="008247A7" w:rsidP="004839F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13C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02EF5" w:rsidRPr="001D13C9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D13C9">
              <w:rPr>
                <w:rFonts w:ascii="Arial" w:eastAsia="Times New Roman" w:hAnsi="Arial" w:cs="Arial"/>
                <w:sz w:val="16"/>
                <w:szCs w:val="16"/>
              </w:rPr>
            </w:r>
            <w:r w:rsidRPr="001D13C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802EF5" w:rsidRPr="001D1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802EF5" w:rsidRPr="001D1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802EF5" w:rsidRPr="001D1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802EF5" w:rsidRPr="001D1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D13C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02EF5" w:rsidRPr="001D13C9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A1FB5" w:rsidRDefault="001A1FB5" w:rsidP="004839FE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4839FE" w:rsidRDefault="004839FE" w:rsidP="004839FE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1D13C9" w:rsidRDefault="00802EF5" w:rsidP="004839FE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1D13C9">
        <w:rPr>
          <w:rFonts w:ascii="Arial" w:hAnsi="Arial" w:cs="Arial"/>
          <w:sz w:val="16"/>
          <w:szCs w:val="16"/>
        </w:rPr>
        <w:t xml:space="preserve">                                </w:t>
      </w:r>
      <w:r w:rsidR="00DC2D6D" w:rsidRPr="001D13C9">
        <w:rPr>
          <w:rFonts w:ascii="Arial" w:hAnsi="Arial" w:cs="Arial"/>
          <w:sz w:val="16"/>
          <w:szCs w:val="16"/>
        </w:rPr>
        <w:t>Fdo.: El/La trabajador/a</w:t>
      </w:r>
    </w:p>
    <w:p w:rsidR="001506AF" w:rsidRDefault="001506AF" w:rsidP="004839FE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0025E0" w:rsidRDefault="001D13C9" w:rsidP="00002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DIRECCIÓ</w:t>
      </w:r>
      <w:r w:rsidR="00DC2D6D" w:rsidRPr="001D13C9">
        <w:rPr>
          <w:rFonts w:ascii="Arial" w:hAnsi="Arial" w:cs="Arial"/>
          <w:sz w:val="16"/>
          <w:szCs w:val="16"/>
        </w:rPr>
        <w:t xml:space="preserve">N GENERAL DE </w:t>
      </w:r>
      <w:r w:rsidR="00326F9B" w:rsidRPr="001D13C9">
        <w:rPr>
          <w:rFonts w:ascii="Arial" w:hAnsi="Arial" w:cs="Arial"/>
          <w:sz w:val="16"/>
          <w:szCs w:val="16"/>
        </w:rPr>
        <w:t xml:space="preserve">PROGRAMAS DE EMPLEO </w:t>
      </w:r>
      <w:r w:rsidR="00DC2D6D" w:rsidRPr="001D13C9">
        <w:rPr>
          <w:rFonts w:ascii="Arial" w:hAnsi="Arial" w:cs="Arial"/>
          <w:sz w:val="16"/>
          <w:szCs w:val="16"/>
        </w:rPr>
        <w:t xml:space="preserve">DE LA CONSEJERÍA DE </w:t>
      </w:r>
      <w:r w:rsidR="00326F9B" w:rsidRPr="001D13C9">
        <w:rPr>
          <w:rFonts w:ascii="Arial" w:hAnsi="Arial" w:cs="Arial"/>
          <w:sz w:val="16"/>
          <w:szCs w:val="16"/>
        </w:rPr>
        <w:t>ECONOMÍA, EMPRESAS Y EMPLEO</w:t>
      </w:r>
      <w:r w:rsidR="00DC2D6D" w:rsidRPr="001D13C9">
        <w:rPr>
          <w:rFonts w:ascii="Arial" w:hAnsi="Arial" w:cs="Arial"/>
          <w:sz w:val="16"/>
          <w:szCs w:val="16"/>
        </w:rPr>
        <w:t xml:space="preserve"> DE LA JUNTA DE COMUNIDADES DE CASTILLA-LA MANCHA.</w:t>
      </w:r>
    </w:p>
    <w:p w:rsidR="00E25E4D" w:rsidRPr="000025E0" w:rsidRDefault="000025E0" w:rsidP="00002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0025E0">
        <w:rPr>
          <w:rFonts w:ascii="Arial" w:hAnsi="Arial" w:cs="Arial"/>
          <w:sz w:val="16"/>
          <w:szCs w:val="16"/>
        </w:rPr>
        <w:t>DIR3: A08013841-Servicio de Fomento del Empleo</w:t>
      </w:r>
    </w:p>
    <w:sectPr w:rsidR="00E25E4D" w:rsidRPr="000025E0" w:rsidSect="001506AF">
      <w:headerReference w:type="even" r:id="rId9"/>
      <w:headerReference w:type="default" r:id="rId10"/>
      <w:headerReference w:type="first" r:id="rId11"/>
      <w:pgSz w:w="11906" w:h="16838" w:code="9"/>
      <w:pgMar w:top="2268" w:right="851" w:bottom="568" w:left="851" w:header="709" w:footer="68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3D5" w:rsidRDefault="008503D5" w:rsidP="00751D47">
      <w:pPr>
        <w:spacing w:after="0" w:line="240" w:lineRule="auto"/>
      </w:pPr>
      <w:r>
        <w:separator/>
      </w:r>
    </w:p>
  </w:endnote>
  <w:endnote w:type="continuationSeparator" w:id="0">
    <w:p w:rsidR="008503D5" w:rsidRDefault="008503D5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3D5" w:rsidRDefault="008503D5" w:rsidP="00751D47">
      <w:pPr>
        <w:spacing w:after="0" w:line="240" w:lineRule="auto"/>
      </w:pPr>
      <w:r>
        <w:separator/>
      </w:r>
    </w:p>
  </w:footnote>
  <w:footnote w:type="continuationSeparator" w:id="0">
    <w:p w:rsidR="008503D5" w:rsidRDefault="008503D5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F6" w:rsidRDefault="008503D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97485" o:spid="_x0000_s2050" type="#_x0000_t136" style="position:absolute;margin-left:0;margin-top:0;width:660.95pt;height:58.3pt;rotation:315;z-index:-251649024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F6" w:rsidRDefault="0089296C" w:rsidP="00440D38">
    <w:pPr>
      <w:spacing w:after="0" w:line="240" w:lineRule="auto"/>
      <w:jc w:val="both"/>
      <w:rPr>
        <w:rFonts w:ascii="Times New Roman" w:hAnsi="Times New Roman" w:cs="Times New Roman"/>
        <w:sz w:val="11"/>
        <w:szCs w:val="11"/>
      </w:rPr>
    </w:pPr>
    <w:r w:rsidRPr="003B23D1">
      <w:rPr>
        <w:noProof/>
        <w:sz w:val="12"/>
        <w:szCs w:val="12"/>
      </w:rPr>
      <w:drawing>
        <wp:anchor distT="0" distB="0" distL="114300" distR="114300" simplePos="0" relativeHeight="251671552" behindDoc="0" locked="0" layoutInCell="1" allowOverlap="1" wp14:anchorId="67B7FE5C" wp14:editId="18A607C2">
          <wp:simplePos x="0" y="0"/>
          <wp:positionH relativeFrom="column">
            <wp:posOffset>1152525</wp:posOffset>
          </wp:positionH>
          <wp:positionV relativeFrom="paragraph">
            <wp:posOffset>94774</wp:posOffset>
          </wp:positionV>
          <wp:extent cx="1774105" cy="5143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0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6AF" w:rsidRPr="00FB52A4">
      <w:rPr>
        <w:noProof/>
        <w:sz w:val="12"/>
        <w:szCs w:val="12"/>
      </w:rPr>
      <w:drawing>
        <wp:inline distT="0" distB="0" distL="0" distR="0" wp14:anchorId="46070471" wp14:editId="164249EE">
          <wp:extent cx="914400" cy="605790"/>
          <wp:effectExtent l="0" t="0" r="0" b="3810"/>
          <wp:docPr id="20" name="Imagen 20" descr="C:\Users\melv01\Desktop\miniLogoJC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v01\Desktop\miniLogoJCCM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03D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97486" o:spid="_x0000_s2051" type="#_x0000_t136" style="position:absolute;left:0;text-align:left;margin-left:0;margin-top:0;width:674.65pt;height:58.3pt;rotation:315;z-index:-25164697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  <w:p w:rsidR="002D1CF6" w:rsidRDefault="002D1CF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F6" w:rsidRDefault="008503D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97484" o:spid="_x0000_s2049" type="#_x0000_t136" style="position:absolute;margin-left:0;margin-top:0;width:660.95pt;height:58.3pt;rotation:315;z-index:-251651072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464C9"/>
    <w:multiLevelType w:val="hybridMultilevel"/>
    <w:tmpl w:val="15BE6B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vcjvURiT8tDj3tUNHIFQv6Ulkw7LSiCrOZTd69UtnBS0l1IlduIZU1zuyeqj3mT0jg705fjmN9H3BDEjEImpw==" w:salt="ie4Z3OQffL3uGTpUaBoRGw=="/>
  <w:defaultTabStop w:val="708"/>
  <w:hyphenationZone w:val="425"/>
  <w:evenAndOddHeaders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6F"/>
    <w:rsid w:val="000025E0"/>
    <w:rsid w:val="00033827"/>
    <w:rsid w:val="0003410C"/>
    <w:rsid w:val="00041E20"/>
    <w:rsid w:val="00057324"/>
    <w:rsid w:val="00063CDD"/>
    <w:rsid w:val="000A6BC4"/>
    <w:rsid w:val="000C11E3"/>
    <w:rsid w:val="000E4B07"/>
    <w:rsid w:val="000F41DF"/>
    <w:rsid w:val="000F4CCB"/>
    <w:rsid w:val="0010564D"/>
    <w:rsid w:val="001149F8"/>
    <w:rsid w:val="0012610F"/>
    <w:rsid w:val="00143511"/>
    <w:rsid w:val="0014463E"/>
    <w:rsid w:val="00144EE1"/>
    <w:rsid w:val="00147643"/>
    <w:rsid w:val="001506AF"/>
    <w:rsid w:val="00164DCD"/>
    <w:rsid w:val="0016513C"/>
    <w:rsid w:val="0016732A"/>
    <w:rsid w:val="00183B49"/>
    <w:rsid w:val="001A1FB5"/>
    <w:rsid w:val="001A4832"/>
    <w:rsid w:val="001B5202"/>
    <w:rsid w:val="001C3F75"/>
    <w:rsid w:val="001D13C9"/>
    <w:rsid w:val="001E0677"/>
    <w:rsid w:val="001F0851"/>
    <w:rsid w:val="00207C2E"/>
    <w:rsid w:val="002114ED"/>
    <w:rsid w:val="00240E63"/>
    <w:rsid w:val="00263ACF"/>
    <w:rsid w:val="0027043A"/>
    <w:rsid w:val="002C4794"/>
    <w:rsid w:val="002D1CF6"/>
    <w:rsid w:val="002D212D"/>
    <w:rsid w:val="002E00DC"/>
    <w:rsid w:val="00314C8E"/>
    <w:rsid w:val="00322C28"/>
    <w:rsid w:val="00326F9B"/>
    <w:rsid w:val="003317A3"/>
    <w:rsid w:val="00351671"/>
    <w:rsid w:val="00394D96"/>
    <w:rsid w:val="003979F2"/>
    <w:rsid w:val="003A0297"/>
    <w:rsid w:val="003A4774"/>
    <w:rsid w:val="003B782B"/>
    <w:rsid w:val="003C3B0B"/>
    <w:rsid w:val="003D4D9F"/>
    <w:rsid w:val="003E4881"/>
    <w:rsid w:val="003E5471"/>
    <w:rsid w:val="003F1F08"/>
    <w:rsid w:val="003F210A"/>
    <w:rsid w:val="00400DD0"/>
    <w:rsid w:val="00406AC2"/>
    <w:rsid w:val="00413B45"/>
    <w:rsid w:val="00413E15"/>
    <w:rsid w:val="00415A2D"/>
    <w:rsid w:val="00416A03"/>
    <w:rsid w:val="00440D38"/>
    <w:rsid w:val="00444B02"/>
    <w:rsid w:val="00451330"/>
    <w:rsid w:val="004552AC"/>
    <w:rsid w:val="00463CA1"/>
    <w:rsid w:val="00466A31"/>
    <w:rsid w:val="00482B15"/>
    <w:rsid w:val="004839FE"/>
    <w:rsid w:val="00493947"/>
    <w:rsid w:val="004970EB"/>
    <w:rsid w:val="004A29E9"/>
    <w:rsid w:val="004A4CEA"/>
    <w:rsid w:val="004C493C"/>
    <w:rsid w:val="004D2D8C"/>
    <w:rsid w:val="004E7C77"/>
    <w:rsid w:val="0050065B"/>
    <w:rsid w:val="00536809"/>
    <w:rsid w:val="00551007"/>
    <w:rsid w:val="00551B31"/>
    <w:rsid w:val="00555B6B"/>
    <w:rsid w:val="005629D4"/>
    <w:rsid w:val="005668AA"/>
    <w:rsid w:val="005704D5"/>
    <w:rsid w:val="0059688C"/>
    <w:rsid w:val="005A0AAE"/>
    <w:rsid w:val="005A6C70"/>
    <w:rsid w:val="005B2FFA"/>
    <w:rsid w:val="005B5576"/>
    <w:rsid w:val="005F2D45"/>
    <w:rsid w:val="00601CBB"/>
    <w:rsid w:val="00620689"/>
    <w:rsid w:val="0062430C"/>
    <w:rsid w:val="00634DD4"/>
    <w:rsid w:val="00645F78"/>
    <w:rsid w:val="00651C2D"/>
    <w:rsid w:val="00655E51"/>
    <w:rsid w:val="00664BF7"/>
    <w:rsid w:val="00676A47"/>
    <w:rsid w:val="00685590"/>
    <w:rsid w:val="006A7D88"/>
    <w:rsid w:val="006B371E"/>
    <w:rsid w:val="006D0966"/>
    <w:rsid w:val="006D6B8B"/>
    <w:rsid w:val="006E3C9F"/>
    <w:rsid w:val="006E595E"/>
    <w:rsid w:val="006E6AF1"/>
    <w:rsid w:val="007021D4"/>
    <w:rsid w:val="00710D3B"/>
    <w:rsid w:val="0071578C"/>
    <w:rsid w:val="00720CDF"/>
    <w:rsid w:val="0072452C"/>
    <w:rsid w:val="007401E5"/>
    <w:rsid w:val="00750CF7"/>
    <w:rsid w:val="00751D47"/>
    <w:rsid w:val="00762561"/>
    <w:rsid w:val="00772434"/>
    <w:rsid w:val="00772DE4"/>
    <w:rsid w:val="007750A4"/>
    <w:rsid w:val="0079561D"/>
    <w:rsid w:val="007A2E9C"/>
    <w:rsid w:val="007C6BDF"/>
    <w:rsid w:val="007D02DA"/>
    <w:rsid w:val="007D5696"/>
    <w:rsid w:val="007E38EE"/>
    <w:rsid w:val="007E5A67"/>
    <w:rsid w:val="00802EF5"/>
    <w:rsid w:val="00803B4E"/>
    <w:rsid w:val="00815A6F"/>
    <w:rsid w:val="00817CEA"/>
    <w:rsid w:val="00821B26"/>
    <w:rsid w:val="008247A7"/>
    <w:rsid w:val="00831369"/>
    <w:rsid w:val="00833252"/>
    <w:rsid w:val="008400E7"/>
    <w:rsid w:val="008503D5"/>
    <w:rsid w:val="00851698"/>
    <w:rsid w:val="00867166"/>
    <w:rsid w:val="00872814"/>
    <w:rsid w:val="00891B51"/>
    <w:rsid w:val="0089296C"/>
    <w:rsid w:val="0089394E"/>
    <w:rsid w:val="00894FC6"/>
    <w:rsid w:val="008A2701"/>
    <w:rsid w:val="008C0CA5"/>
    <w:rsid w:val="008C3497"/>
    <w:rsid w:val="008C6069"/>
    <w:rsid w:val="008C6FAE"/>
    <w:rsid w:val="008E328C"/>
    <w:rsid w:val="00900331"/>
    <w:rsid w:val="0090595E"/>
    <w:rsid w:val="009103CE"/>
    <w:rsid w:val="0095774F"/>
    <w:rsid w:val="00962E76"/>
    <w:rsid w:val="009658E2"/>
    <w:rsid w:val="009B1A3E"/>
    <w:rsid w:val="009C4023"/>
    <w:rsid w:val="009C45F4"/>
    <w:rsid w:val="009D4F4F"/>
    <w:rsid w:val="009D6998"/>
    <w:rsid w:val="00A100EA"/>
    <w:rsid w:val="00A1220C"/>
    <w:rsid w:val="00A9141B"/>
    <w:rsid w:val="00A956D0"/>
    <w:rsid w:val="00AA1F73"/>
    <w:rsid w:val="00AA7076"/>
    <w:rsid w:val="00AB5192"/>
    <w:rsid w:val="00AB72DC"/>
    <w:rsid w:val="00AE6437"/>
    <w:rsid w:val="00AF1687"/>
    <w:rsid w:val="00AF5913"/>
    <w:rsid w:val="00B25677"/>
    <w:rsid w:val="00B26A88"/>
    <w:rsid w:val="00B31C49"/>
    <w:rsid w:val="00B3520E"/>
    <w:rsid w:val="00B40D67"/>
    <w:rsid w:val="00B442A8"/>
    <w:rsid w:val="00B543AC"/>
    <w:rsid w:val="00B61F9A"/>
    <w:rsid w:val="00B7635B"/>
    <w:rsid w:val="00B801A1"/>
    <w:rsid w:val="00B91C57"/>
    <w:rsid w:val="00B97071"/>
    <w:rsid w:val="00B97177"/>
    <w:rsid w:val="00BA6436"/>
    <w:rsid w:val="00BB549E"/>
    <w:rsid w:val="00BF0A19"/>
    <w:rsid w:val="00C0390D"/>
    <w:rsid w:val="00C16963"/>
    <w:rsid w:val="00C16E62"/>
    <w:rsid w:val="00C34BC7"/>
    <w:rsid w:val="00C3717B"/>
    <w:rsid w:val="00C44AE5"/>
    <w:rsid w:val="00C47EBB"/>
    <w:rsid w:val="00C63176"/>
    <w:rsid w:val="00C947A2"/>
    <w:rsid w:val="00CA5DAC"/>
    <w:rsid w:val="00CE5AAE"/>
    <w:rsid w:val="00CF0BA5"/>
    <w:rsid w:val="00CF38A4"/>
    <w:rsid w:val="00CF5C55"/>
    <w:rsid w:val="00D006CE"/>
    <w:rsid w:val="00D04D5E"/>
    <w:rsid w:val="00D16EE9"/>
    <w:rsid w:val="00D37C91"/>
    <w:rsid w:val="00D576B3"/>
    <w:rsid w:val="00D64EF6"/>
    <w:rsid w:val="00D71F05"/>
    <w:rsid w:val="00D7533D"/>
    <w:rsid w:val="00D856AA"/>
    <w:rsid w:val="00D87AE1"/>
    <w:rsid w:val="00D9062E"/>
    <w:rsid w:val="00DA3F9B"/>
    <w:rsid w:val="00DA4811"/>
    <w:rsid w:val="00DA5481"/>
    <w:rsid w:val="00DB2141"/>
    <w:rsid w:val="00DB2417"/>
    <w:rsid w:val="00DC2D6D"/>
    <w:rsid w:val="00DD2076"/>
    <w:rsid w:val="00DD7A34"/>
    <w:rsid w:val="00E016C4"/>
    <w:rsid w:val="00E0354A"/>
    <w:rsid w:val="00E03906"/>
    <w:rsid w:val="00E054A2"/>
    <w:rsid w:val="00E25E4D"/>
    <w:rsid w:val="00E34F7A"/>
    <w:rsid w:val="00E35A26"/>
    <w:rsid w:val="00E41EC4"/>
    <w:rsid w:val="00E43271"/>
    <w:rsid w:val="00E53B16"/>
    <w:rsid w:val="00E669AA"/>
    <w:rsid w:val="00E70AC4"/>
    <w:rsid w:val="00E97787"/>
    <w:rsid w:val="00EA4641"/>
    <w:rsid w:val="00EB2BD8"/>
    <w:rsid w:val="00EB7BC7"/>
    <w:rsid w:val="00EC6A38"/>
    <w:rsid w:val="00ED6063"/>
    <w:rsid w:val="00EE48DE"/>
    <w:rsid w:val="00EF454B"/>
    <w:rsid w:val="00F15D9F"/>
    <w:rsid w:val="00F21A12"/>
    <w:rsid w:val="00F31A48"/>
    <w:rsid w:val="00F34F04"/>
    <w:rsid w:val="00F476FB"/>
    <w:rsid w:val="00F61125"/>
    <w:rsid w:val="00F66255"/>
    <w:rsid w:val="00F801D4"/>
    <w:rsid w:val="00F80621"/>
    <w:rsid w:val="00F82BF0"/>
    <w:rsid w:val="00F873E5"/>
    <w:rsid w:val="00F95315"/>
    <w:rsid w:val="00F95AC6"/>
    <w:rsid w:val="00FA1173"/>
    <w:rsid w:val="00FA5C9B"/>
    <w:rsid w:val="00FA645E"/>
    <w:rsid w:val="00FC7635"/>
    <w:rsid w:val="00FD0840"/>
    <w:rsid w:val="00FE2B86"/>
    <w:rsid w:val="00FF1AE7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C1E593F-8433-4F09-B615-5833512F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E64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64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6437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E6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tillalamancha.es/protecciondedato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1A89C-5814-4F51-80E2-1DBF4681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Maria Teresa Fernandez Munoz</cp:lastModifiedBy>
  <cp:revision>6</cp:revision>
  <cp:lastPrinted>2018-04-23T11:38:00Z</cp:lastPrinted>
  <dcterms:created xsi:type="dcterms:W3CDTF">2020-05-15T11:39:00Z</dcterms:created>
  <dcterms:modified xsi:type="dcterms:W3CDTF">2020-05-26T18:05:00Z</dcterms:modified>
</cp:coreProperties>
</file>