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76" w:rsidRPr="00E45FA9" w:rsidRDefault="00763852" w:rsidP="0076385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87F2D" w:rsidRPr="00E45FA9">
        <w:rPr>
          <w:rFonts w:ascii="Arial" w:hAnsi="Arial" w:cs="Arial"/>
          <w:sz w:val="28"/>
          <w:szCs w:val="28"/>
        </w:rPr>
        <w:t>A</w:t>
      </w:r>
      <w:r w:rsidR="005B703E" w:rsidRPr="00E45FA9">
        <w:rPr>
          <w:rFonts w:ascii="Arial" w:hAnsi="Arial" w:cs="Arial"/>
          <w:sz w:val="28"/>
          <w:szCs w:val="28"/>
        </w:rPr>
        <w:t xml:space="preserve">NEXO </w:t>
      </w:r>
      <w:r w:rsidR="00C311D5" w:rsidRPr="00E45FA9">
        <w:rPr>
          <w:rFonts w:ascii="Arial" w:hAnsi="Arial" w:cs="Arial"/>
          <w:sz w:val="28"/>
          <w:szCs w:val="28"/>
        </w:rPr>
        <w:t>I</w:t>
      </w:r>
    </w:p>
    <w:tbl>
      <w:tblPr>
        <w:tblW w:w="10115" w:type="dxa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15"/>
      </w:tblGrid>
      <w:tr w:rsidR="00E21C4C" w:rsidRPr="002E62E4" w:rsidTr="007C6C77">
        <w:trPr>
          <w:trHeight w:val="526"/>
          <w:jc w:val="center"/>
        </w:trPr>
        <w:tc>
          <w:tcPr>
            <w:tcW w:w="10115" w:type="dxa"/>
            <w:shd w:val="clear" w:color="auto" w:fill="8C8C8C"/>
          </w:tcPr>
          <w:p w:rsidR="00E21C4C" w:rsidRPr="00E21C4C" w:rsidRDefault="00E21C4C" w:rsidP="0055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C4C" w:rsidRPr="00E21C4C" w:rsidRDefault="00E7511A" w:rsidP="00E7511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226A5">
              <w:rPr>
                <w:rFonts w:ascii="Arial" w:hAnsi="Arial" w:cs="Arial"/>
                <w:b/>
                <w:sz w:val="22"/>
                <w:szCs w:val="22"/>
              </w:rPr>
              <w:t>Alta o baja en el procedimiento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E21C4C" w:rsidRPr="00E21C4C">
              <w:rPr>
                <w:rFonts w:ascii="Arial" w:hAnsi="Arial" w:cs="Arial"/>
                <w:b/>
                <w:sz w:val="22"/>
                <w:szCs w:val="22"/>
              </w:rPr>
              <w:t xml:space="preserve">dhesión al Servicio de Salud de Castilla-La Mancha de establecimientos dispensadores de material </w:t>
            </w:r>
            <w:proofErr w:type="spellStart"/>
            <w:r w:rsidR="00E21C4C" w:rsidRPr="00E21C4C">
              <w:rPr>
                <w:rFonts w:ascii="Arial" w:hAnsi="Arial" w:cs="Arial"/>
                <w:b/>
                <w:sz w:val="22"/>
                <w:szCs w:val="22"/>
              </w:rPr>
              <w:t>ortoprotésico</w:t>
            </w:r>
            <w:proofErr w:type="spellEnd"/>
            <w:r w:rsidR="00E21C4C" w:rsidRPr="00E21C4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</w:tr>
    </w:tbl>
    <w:p w:rsidR="00E21C4C" w:rsidRDefault="00E21C4C" w:rsidP="0076385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tbl>
      <w:tblPr>
        <w:tblW w:w="10121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2963"/>
        <w:gridCol w:w="2821"/>
        <w:gridCol w:w="142"/>
        <w:gridCol w:w="1559"/>
        <w:gridCol w:w="2636"/>
      </w:tblGrid>
      <w:tr w:rsidR="005512EB" w:rsidRPr="000228E7" w:rsidTr="004B4396">
        <w:trPr>
          <w:trHeight w:val="416"/>
        </w:trPr>
        <w:tc>
          <w:tcPr>
            <w:tcW w:w="10121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395545" w:rsidRDefault="005512EB" w:rsidP="00FB3C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8E7">
              <w:rPr>
                <w:rFonts w:ascii="Arial" w:hAnsi="Arial" w:cs="Arial"/>
                <w:b/>
                <w:sz w:val="22"/>
                <w:szCs w:val="22"/>
              </w:rPr>
              <w:t xml:space="preserve">DATOS </w:t>
            </w:r>
            <w:r w:rsidR="00395545">
              <w:rPr>
                <w:rFonts w:ascii="Arial" w:hAnsi="Arial" w:cs="Arial"/>
                <w:b/>
                <w:sz w:val="22"/>
                <w:szCs w:val="22"/>
              </w:rPr>
              <w:t>DEL</w:t>
            </w:r>
            <w:r w:rsidR="00FB3CBD" w:rsidRPr="00022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71FA">
              <w:rPr>
                <w:rFonts w:ascii="Arial" w:hAnsi="Arial" w:cs="Arial"/>
                <w:b/>
                <w:sz w:val="22"/>
                <w:szCs w:val="22"/>
              </w:rPr>
              <w:t>SOLICITANTE</w:t>
            </w:r>
            <w:r w:rsidR="003955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512EB" w:rsidRPr="000228E7" w:rsidRDefault="00395545" w:rsidP="00FB3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5545">
              <w:rPr>
                <w:rFonts w:ascii="Arial" w:hAnsi="Arial" w:cs="Arial"/>
                <w:b/>
                <w:sz w:val="18"/>
                <w:szCs w:val="18"/>
              </w:rPr>
              <w:t>(si actúa en calidad de representante, lo deberá acreditar legalmente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228E7" w:rsidRPr="00AE00C0" w:rsidTr="007C6C77">
        <w:trPr>
          <w:trHeight w:val="577"/>
        </w:trPr>
        <w:tc>
          <w:tcPr>
            <w:tcW w:w="748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</w:tcPr>
          <w:p w:rsidR="000228E7" w:rsidRPr="00263ABE" w:rsidRDefault="000228E7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="00395545" w:rsidRPr="00263ABE">
              <w:rPr>
                <w:rFonts w:ascii="Arial" w:hAnsi="Arial" w:cs="Arial"/>
                <w:sz w:val="22"/>
                <w:szCs w:val="22"/>
              </w:rPr>
              <w:t>y apellidos:</w:t>
            </w:r>
          </w:p>
          <w:bookmarkStart w:id="0" w:name="__Fieldmark__3_2024929246"/>
          <w:p w:rsidR="000228E7" w:rsidRPr="00263ABE" w:rsidRDefault="000228E7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bookmarkEnd w:id="1"/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228E7" w:rsidRPr="00263ABE" w:rsidRDefault="000228E7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t>DNI/CIF:</w:t>
            </w:r>
          </w:p>
          <w:bookmarkStart w:id="2" w:name="__Fieldmark__4_2024929246"/>
          <w:p w:rsidR="000228E7" w:rsidRPr="00263ABE" w:rsidRDefault="000228E7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228E7" w:rsidRPr="00AE00C0" w:rsidTr="00350C7F">
        <w:trPr>
          <w:trHeight w:val="478"/>
        </w:trPr>
        <w:tc>
          <w:tcPr>
            <w:tcW w:w="578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0228E7" w:rsidRPr="00E81340" w:rsidRDefault="00E81340" w:rsidP="005512EB">
            <w:pPr>
              <w:rPr>
                <w:rFonts w:ascii="Arial" w:hAnsi="Arial" w:cs="Arial"/>
                <w:sz w:val="22"/>
                <w:szCs w:val="22"/>
              </w:rPr>
            </w:pPr>
            <w:r w:rsidRPr="00E81340">
              <w:rPr>
                <w:rFonts w:ascii="Arial" w:hAnsi="Arial" w:cs="Arial"/>
                <w:sz w:val="22"/>
                <w:szCs w:val="22"/>
              </w:rPr>
              <w:t xml:space="preserve">Establecimiento  dispensador de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E81340">
              <w:rPr>
                <w:rFonts w:ascii="Arial" w:hAnsi="Arial" w:cs="Arial"/>
                <w:sz w:val="22"/>
                <w:szCs w:val="22"/>
              </w:rPr>
              <w:t xml:space="preserve">aterial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81340">
              <w:rPr>
                <w:rFonts w:ascii="Arial" w:hAnsi="Arial" w:cs="Arial"/>
                <w:sz w:val="22"/>
                <w:szCs w:val="22"/>
              </w:rPr>
              <w:t>rtoprotésico</w:t>
            </w:r>
            <w:proofErr w:type="spellEnd"/>
            <w:r w:rsidR="000228E7" w:rsidRPr="00263ABE">
              <w:rPr>
                <w:rFonts w:ascii="Arial" w:hAnsi="Arial" w:cs="Arial"/>
                <w:sz w:val="22"/>
                <w:szCs w:val="22"/>
              </w:rPr>
              <w:t>:</w:t>
            </w:r>
          </w:p>
          <w:bookmarkStart w:id="3" w:name="__Fieldmark__6_2024929246"/>
          <w:p w:rsidR="000228E7" w:rsidRPr="00263ABE" w:rsidRDefault="000228E7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228E7" w:rsidRPr="00263ABE" w:rsidRDefault="000228E7" w:rsidP="00FB3CBD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t>Domicilio:</w:t>
            </w:r>
          </w:p>
          <w:bookmarkStart w:id="4" w:name="__Fieldmark__9_2024929246"/>
          <w:p w:rsidR="000228E7" w:rsidRPr="00263ABE" w:rsidRDefault="000228E7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D373B2" w:rsidRPr="00AE00C0" w:rsidTr="00B419F2">
        <w:trPr>
          <w:trHeight w:val="514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73B2" w:rsidRPr="00263ABE" w:rsidRDefault="00D373B2" w:rsidP="00D373B2">
            <w:pPr>
              <w:rPr>
                <w:rFonts w:ascii="Arial" w:hAnsi="Arial" w:cs="Arial"/>
                <w:sz w:val="22"/>
                <w:szCs w:val="22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t xml:space="preserve">Localidad:  </w:t>
            </w:r>
          </w:p>
          <w:p w:rsidR="00D373B2" w:rsidRPr="00263ABE" w:rsidRDefault="00D373B2" w:rsidP="00CA6170">
            <w:pPr>
              <w:jc w:val="center"/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373B2" w:rsidRPr="00263ABE" w:rsidRDefault="00D373B2" w:rsidP="00D373B2">
            <w:pPr>
              <w:rPr>
                <w:rFonts w:ascii="Arial" w:hAnsi="Arial" w:cs="Arial"/>
              </w:rPr>
            </w:pPr>
            <w:bookmarkStart w:id="5" w:name="__Fieldmark__10_2024929246"/>
            <w:r w:rsidRPr="00263ABE">
              <w:rPr>
                <w:rFonts w:ascii="Arial" w:hAnsi="Arial" w:cs="Arial"/>
                <w:sz w:val="22"/>
                <w:szCs w:val="22"/>
              </w:rPr>
              <w:t>Provincia:</w:t>
            </w:r>
            <w:bookmarkEnd w:id="5"/>
            <w:r w:rsidRPr="00263ABE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3B2" w:rsidRPr="00263ABE" w:rsidRDefault="00D373B2" w:rsidP="005512EB">
            <w:pPr>
              <w:rPr>
                <w:rFonts w:ascii="Arial" w:hAnsi="Arial" w:cs="Arial"/>
              </w:rPr>
            </w:pPr>
            <w:proofErr w:type="spellStart"/>
            <w:r w:rsidRPr="00263ABE">
              <w:rPr>
                <w:rFonts w:ascii="Arial" w:hAnsi="Arial" w:cs="Arial"/>
                <w:sz w:val="22"/>
                <w:szCs w:val="22"/>
              </w:rPr>
              <w:t>Cód.Postal</w:t>
            </w:r>
            <w:proofErr w:type="spellEnd"/>
            <w:r w:rsidRPr="00263ABE">
              <w:rPr>
                <w:rFonts w:ascii="Arial" w:hAnsi="Arial" w:cs="Arial"/>
                <w:sz w:val="22"/>
                <w:szCs w:val="22"/>
              </w:rPr>
              <w:t>:</w:t>
            </w:r>
          </w:p>
          <w:bookmarkStart w:id="6" w:name="__Fieldmark__11_2024929246"/>
          <w:p w:rsidR="00D373B2" w:rsidRPr="00263ABE" w:rsidRDefault="00D373B2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73B2" w:rsidRPr="00263ABE" w:rsidRDefault="00D373B2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  <w:bookmarkStart w:id="7" w:name="__Fieldmark__12_2024929246"/>
          <w:p w:rsidR="00D373B2" w:rsidRPr="00263ABE" w:rsidRDefault="00D373B2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B419F2" w:rsidRPr="00AE00C0" w:rsidTr="00B419F2">
        <w:trPr>
          <w:trHeight w:val="299"/>
        </w:trPr>
        <w:tc>
          <w:tcPr>
            <w:tcW w:w="1012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B419F2" w:rsidRPr="00026821" w:rsidRDefault="00B419F2" w:rsidP="005512EB">
            <w:pPr>
              <w:rPr>
                <w:rFonts w:ascii="Arial" w:hAnsi="Arial" w:cs="Arial"/>
                <w:sz w:val="22"/>
                <w:szCs w:val="22"/>
              </w:rPr>
            </w:pPr>
            <w:r w:rsidRPr="00B419F2">
              <w:rPr>
                <w:rFonts w:ascii="Arial" w:hAnsi="Arial" w:cs="Arial"/>
                <w:sz w:val="22"/>
                <w:szCs w:val="22"/>
              </w:rPr>
              <w:t>Hombre</w:t>
            </w:r>
            <w:r w:rsidRPr="00B419F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19F2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9F2">
              <w:rPr>
                <w:rFonts w:ascii="Arial" w:hAnsi="Arial" w:cs="Arial"/>
                <w:i/>
                <w:sz w:val="22"/>
                <w:szCs w:val="22"/>
              </w:rPr>
              <w:instrText xml:space="preserve"> FORMCHECKBOX </w:instrText>
            </w:r>
            <w:r w:rsidRPr="00B419F2">
              <w:rPr>
                <w:rFonts w:ascii="Arial" w:hAnsi="Arial" w:cs="Arial"/>
                <w:i/>
                <w:sz w:val="22"/>
                <w:szCs w:val="22"/>
              </w:rPr>
            </w:r>
            <w:r w:rsidRPr="00B419F2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 w:rsidRPr="00B419F2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  <w:r w:rsidRPr="00B419F2">
              <w:rPr>
                <w:rFonts w:ascii="Arial" w:hAnsi="Arial" w:cs="Arial"/>
                <w:sz w:val="22"/>
                <w:szCs w:val="22"/>
              </w:rPr>
              <w:t xml:space="preserve">Mujer </w:t>
            </w:r>
            <w:r w:rsidRPr="00B419F2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9F2">
              <w:rPr>
                <w:rFonts w:ascii="Arial" w:hAnsi="Arial" w:cs="Arial"/>
                <w:i/>
                <w:sz w:val="22"/>
                <w:szCs w:val="22"/>
              </w:rPr>
              <w:instrText xml:space="preserve"> FORMCHECKBOX </w:instrText>
            </w:r>
            <w:r w:rsidRPr="00B419F2">
              <w:rPr>
                <w:rFonts w:ascii="Arial" w:hAnsi="Arial" w:cs="Arial"/>
                <w:i/>
                <w:sz w:val="22"/>
                <w:szCs w:val="22"/>
              </w:rPr>
            </w:r>
            <w:r w:rsidRPr="00B419F2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FB3CBD" w:rsidRPr="007E71FA" w:rsidRDefault="00FB3CBD" w:rsidP="00CA6170">
      <w:pPr>
        <w:spacing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single" w:sz="4" w:space="0" w:color="auto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9"/>
      </w:tblGrid>
      <w:tr w:rsidR="00393A50" w:rsidRPr="000228E7" w:rsidTr="004B4396">
        <w:trPr>
          <w:trHeight w:val="316"/>
          <w:jc w:val="center"/>
        </w:trPr>
        <w:tc>
          <w:tcPr>
            <w:tcW w:w="10139" w:type="dxa"/>
            <w:shd w:val="clear" w:color="auto" w:fill="C0C0C0"/>
            <w:vAlign w:val="center"/>
          </w:tcPr>
          <w:p w:rsidR="00393A50" w:rsidRPr="000228E7" w:rsidRDefault="00393A50" w:rsidP="007E71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28E7">
              <w:rPr>
                <w:rFonts w:ascii="Arial" w:hAnsi="Arial" w:cs="Arial"/>
                <w:sz w:val="22"/>
                <w:szCs w:val="22"/>
              </w:rPr>
              <w:t>EXPONE</w:t>
            </w:r>
          </w:p>
        </w:tc>
      </w:tr>
      <w:tr w:rsidR="00393A50" w:rsidTr="004B4396">
        <w:trPr>
          <w:trHeight w:val="952"/>
          <w:jc w:val="center"/>
        </w:trPr>
        <w:tc>
          <w:tcPr>
            <w:tcW w:w="10139" w:type="dxa"/>
          </w:tcPr>
          <w:p w:rsidR="00393A50" w:rsidRPr="000228E7" w:rsidRDefault="00393A50" w:rsidP="00393A50">
            <w:pPr>
              <w:numPr>
                <w:ilvl w:val="0"/>
                <w:numId w:val="8"/>
              </w:numPr>
              <w:spacing w:after="240" w:line="276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>Que cumple todos los requisitos exigidos en la Instrucción Segunda, de las Instrucciones dictadas en fecha</w:t>
            </w:r>
            <w:r w:rsidR="005226A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494F66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  <w:r w:rsidR="005226A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marzo de 2019</w:t>
            </w:r>
            <w:r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por la Directora Gerente del Servicio de Salud de Castilla-La Mancha, en las que se establece el procedimiento de adhesión de establecimientos dispensadores de material </w:t>
            </w:r>
            <w:proofErr w:type="spellStart"/>
            <w:r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ortoprotésico</w:t>
            </w:r>
            <w:proofErr w:type="spellEnd"/>
            <w:r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en Castilla-La Mancha.</w:t>
            </w:r>
          </w:p>
          <w:p w:rsidR="00393A50" w:rsidRPr="000228E7" w:rsidRDefault="00393A50" w:rsidP="00393A50">
            <w:pPr>
              <w:numPr>
                <w:ilvl w:val="0"/>
                <w:numId w:val="8"/>
              </w:numPr>
              <w:spacing w:after="120" w:line="276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>Que se adjunta la documentación exigida</w:t>
            </w:r>
            <w:r w:rsidRPr="000228E7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en la Instrucción Tercera, de la norma referida en el apartado anterior. </w:t>
            </w:r>
          </w:p>
          <w:p w:rsidR="00393A50" w:rsidRPr="000228E7" w:rsidRDefault="00393A50" w:rsidP="00393A50">
            <w:pPr>
              <w:numPr>
                <w:ilvl w:val="0"/>
                <w:numId w:val="8"/>
              </w:numPr>
              <w:spacing w:after="120" w:line="276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Que se compromete a </w:t>
            </w:r>
            <w:r w:rsidRPr="000228E7">
              <w:rPr>
                <w:rFonts w:ascii="sans-serif" w:hAnsi="sans-serif" w:cs="sans-serif"/>
                <w:color w:val="000000"/>
                <w:sz w:val="20"/>
                <w:szCs w:val="20"/>
              </w:rPr>
              <w:t>respetar las disposiciones y las exigencias establecidas en la normativa reguladora de la protección de datos de carácter personal.</w:t>
            </w:r>
          </w:p>
          <w:p w:rsidR="00393A50" w:rsidRPr="000228E7" w:rsidRDefault="00393A50" w:rsidP="00393A50">
            <w:pPr>
              <w:numPr>
                <w:ilvl w:val="0"/>
                <w:numId w:val="8"/>
              </w:numPr>
              <w:spacing w:after="120" w:line="276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>Que se compromete a mantener el cumplimiento de la normativa vigente durante el tiempo de adhesión, comunicando los cambios que se produzcan.</w:t>
            </w:r>
          </w:p>
          <w:p w:rsidR="00393A50" w:rsidRPr="00071333" w:rsidRDefault="00393A50" w:rsidP="000228E7">
            <w:pPr>
              <w:numPr>
                <w:ilvl w:val="0"/>
                <w:numId w:val="8"/>
              </w:numPr>
              <w:spacing w:after="120" w:line="276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Que autoriza las actuaciones de comprobación a efectuar por los servicios de inspección y aportar cuanta información y documentación le sea requerida. </w:t>
            </w:r>
          </w:p>
        </w:tc>
      </w:tr>
      <w:tr w:rsidR="00393A50" w:rsidRPr="000228E7" w:rsidTr="004B4396">
        <w:trPr>
          <w:trHeight w:val="316"/>
          <w:jc w:val="center"/>
        </w:trPr>
        <w:tc>
          <w:tcPr>
            <w:tcW w:w="10139" w:type="dxa"/>
            <w:shd w:val="clear" w:color="auto" w:fill="C0C0C0"/>
            <w:vAlign w:val="center"/>
          </w:tcPr>
          <w:p w:rsidR="00393A50" w:rsidRPr="000228E7" w:rsidRDefault="00393A50" w:rsidP="007E71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28E7">
              <w:rPr>
                <w:rFonts w:ascii="Arial" w:hAnsi="Arial" w:cs="Arial"/>
                <w:sz w:val="22"/>
                <w:szCs w:val="22"/>
              </w:rPr>
              <w:t>SOLICITA</w:t>
            </w:r>
          </w:p>
        </w:tc>
      </w:tr>
      <w:tr w:rsidR="00393A50" w:rsidTr="004B4396">
        <w:trPr>
          <w:trHeight w:val="902"/>
          <w:jc w:val="center"/>
        </w:trPr>
        <w:tc>
          <w:tcPr>
            <w:tcW w:w="10139" w:type="dxa"/>
          </w:tcPr>
          <w:p w:rsidR="00393A50" w:rsidRDefault="00E7511A" w:rsidP="00071333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393A50"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 adhesión al Servicio de Salud de Castilla-La Mancha, como establecimiento dispensador de material </w:t>
            </w:r>
            <w:proofErr w:type="spellStart"/>
            <w:r w:rsidR="00393A50"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ortoprotésico</w:t>
            </w:r>
            <w:proofErr w:type="spellEnd"/>
            <w:r w:rsidR="00393A50"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y su inscripción en el registro de  establecimientos dispensador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es</w:t>
            </w:r>
            <w:r w:rsidR="00393A50"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dicho material. </w:t>
            </w:r>
          </w:p>
          <w:p w:rsidR="00E7511A" w:rsidRPr="00071333" w:rsidRDefault="00E7511A" w:rsidP="005226A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226A5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6A5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5226A5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226A5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r w:rsidRPr="005226A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La baja como establecimiento dispensador de material </w:t>
            </w:r>
            <w:proofErr w:type="spellStart"/>
            <w:r w:rsidRPr="005226A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ortoprotésico</w:t>
            </w:r>
            <w:proofErr w:type="spellEnd"/>
            <w:r w:rsidRPr="005226A5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así como en el registro de establecimientos dispensadores de dicho material.</w:t>
            </w:r>
          </w:p>
        </w:tc>
      </w:tr>
      <w:tr w:rsidR="00393A50" w:rsidRPr="000228E7" w:rsidTr="004B4396">
        <w:trPr>
          <w:trHeight w:val="316"/>
          <w:jc w:val="center"/>
        </w:trPr>
        <w:tc>
          <w:tcPr>
            <w:tcW w:w="10139" w:type="dxa"/>
            <w:shd w:val="clear" w:color="auto" w:fill="C0C0C0"/>
            <w:vAlign w:val="center"/>
          </w:tcPr>
          <w:p w:rsidR="00393A50" w:rsidRPr="000228E7" w:rsidRDefault="00393A50" w:rsidP="007E71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28E7">
              <w:rPr>
                <w:rFonts w:ascii="Arial" w:hAnsi="Arial" w:cs="Arial"/>
                <w:sz w:val="22"/>
                <w:szCs w:val="22"/>
              </w:rPr>
              <w:t>AUTORIZACIONES</w:t>
            </w:r>
          </w:p>
        </w:tc>
      </w:tr>
      <w:tr w:rsidR="00393A50" w:rsidTr="004B4396">
        <w:trPr>
          <w:trHeight w:val="359"/>
          <w:jc w:val="center"/>
        </w:trPr>
        <w:tc>
          <w:tcPr>
            <w:tcW w:w="10139" w:type="dxa"/>
          </w:tcPr>
          <w:p w:rsidR="00905899" w:rsidRPr="0079611F" w:rsidRDefault="00905899" w:rsidP="006556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11F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905899" w:rsidRPr="0079611F" w:rsidRDefault="00905899" w:rsidP="0079611F">
            <w:pPr>
              <w:ind w:left="286" w:hanging="2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11F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905899" w:rsidRPr="0079611F" w:rsidRDefault="00905899" w:rsidP="0079611F">
            <w:pPr>
              <w:ind w:left="286" w:hanging="2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1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1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9611F">
              <w:rPr>
                <w:rFonts w:ascii="Arial" w:hAnsi="Arial" w:cs="Arial"/>
                <w:sz w:val="20"/>
                <w:szCs w:val="20"/>
              </w:rPr>
            </w:r>
            <w:r w:rsidRPr="007961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9611F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393A50" w:rsidRDefault="00393A50" w:rsidP="00F865CE">
            <w:pPr>
              <w:ind w:left="286" w:hanging="2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1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1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9611F">
              <w:rPr>
                <w:rFonts w:ascii="Arial" w:hAnsi="Arial" w:cs="Arial"/>
                <w:sz w:val="20"/>
                <w:szCs w:val="20"/>
              </w:rPr>
            </w:r>
            <w:r w:rsidRPr="007961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E71FA" w:rsidRPr="007961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899" w:rsidRPr="0079611F">
              <w:rPr>
                <w:rFonts w:ascii="Arial" w:hAnsi="Arial" w:cs="Arial"/>
                <w:sz w:val="20"/>
                <w:szCs w:val="20"/>
              </w:rPr>
              <w:t>Me opongo a la consulta de la</w:t>
            </w:r>
            <w:r w:rsidR="0090589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71333">
              <w:rPr>
                <w:rFonts w:ascii="Arial" w:hAnsi="Arial" w:cs="Arial"/>
                <w:sz w:val="20"/>
                <w:szCs w:val="20"/>
              </w:rPr>
              <w:t>utorización sanitaria de apertura y puesta en funcionamiento, según lo dispuesto en el Decreto 13/2002, de 15 de enero, de autorizaciones administrativas de centros, servicios y establecimientos sanitarios.</w:t>
            </w:r>
          </w:p>
          <w:p w:rsidR="00071333" w:rsidRPr="00071333" w:rsidRDefault="00071333" w:rsidP="00D510A3">
            <w:pPr>
              <w:ind w:left="286" w:hanging="2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3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3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71333">
              <w:rPr>
                <w:rFonts w:ascii="Arial" w:hAnsi="Arial" w:cs="Arial"/>
                <w:sz w:val="20"/>
                <w:szCs w:val="20"/>
              </w:rPr>
            </w:r>
            <w:r w:rsidRPr="000713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713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899" w:rsidRPr="0079611F">
              <w:rPr>
                <w:rFonts w:ascii="Arial" w:hAnsi="Arial" w:cs="Arial"/>
                <w:sz w:val="20"/>
                <w:szCs w:val="20"/>
              </w:rPr>
              <w:t>Me opongo a la consulta de la</w:t>
            </w:r>
            <w:r w:rsidRPr="007961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Inscripción del centro en el Registro de Centros, Servicios y </w:t>
            </w:r>
            <w:r w:rsidR="00905899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Establecimientos Sanitarios.</w:t>
            </w:r>
          </w:p>
          <w:p w:rsidR="00071333" w:rsidRDefault="00071333" w:rsidP="00071333">
            <w:pP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905899" w:rsidRPr="0079611F">
              <w:rPr>
                <w:rFonts w:ascii="Arial" w:hAnsi="Arial" w:cs="Arial"/>
                <w:sz w:val="20"/>
                <w:szCs w:val="20"/>
              </w:rPr>
              <w:t>Me opongo a la consulta de la</w:t>
            </w:r>
            <w:r w:rsidRPr="007961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Licencia de funcionamiento, según dispone la Orden de 18-05-2004, de la Consejería de Sanidad, en el caso de que </w:t>
            </w:r>
            <w:r w:rsidR="005904C3">
              <w:rPr>
                <w:rFonts w:ascii="Arial" w:hAnsi="Arial" w:cs="Arial"/>
                <w:sz w:val="20"/>
                <w:szCs w:val="20"/>
              </w:rPr>
              <w:t>la ortopedia</w:t>
            </w:r>
            <w:r w:rsidR="00D84B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lleve a cabo además la actividad de fabricación a medida.</w:t>
            </w:r>
          </w:p>
          <w:p w:rsidR="00F6078C" w:rsidRPr="0042287A" w:rsidRDefault="00F6078C" w:rsidP="0065560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>En el caso de no autorizar  la comprobación de los datos anteriores, se compromete a aportar  la documentación pertinente.</w:t>
            </w:r>
          </w:p>
          <w:p w:rsidR="00395545" w:rsidRDefault="00395545" w:rsidP="00395545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Documentación  que se adjunta:</w:t>
            </w:r>
          </w:p>
          <w:p w:rsidR="002C22F2" w:rsidRPr="00782B3E" w:rsidRDefault="002C22F2" w:rsidP="002C22F2">
            <w:pPr>
              <w:pStyle w:val="Prrafodelista"/>
              <w:numPr>
                <w:ilvl w:val="3"/>
                <w:numId w:val="12"/>
              </w:numPr>
              <w:spacing w:before="120" w:after="120"/>
              <w:ind w:left="569" w:right="8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82B3E">
              <w:rPr>
                <w:rFonts w:ascii="Arial" w:hAnsi="Arial" w:cs="Arial"/>
                <w:bCs/>
                <w:sz w:val="20"/>
                <w:szCs w:val="20"/>
              </w:rPr>
              <w:t>Acreditativa de la representación que ostenta el solicitante, en su caso.</w:t>
            </w:r>
          </w:p>
          <w:p w:rsidR="00393A50" w:rsidRPr="002C22F2" w:rsidRDefault="00071333" w:rsidP="002C22F2">
            <w:pPr>
              <w:pStyle w:val="Prrafodelista"/>
              <w:numPr>
                <w:ilvl w:val="3"/>
                <w:numId w:val="12"/>
              </w:numPr>
              <w:spacing w:before="120" w:after="120"/>
              <w:ind w:left="569" w:right="8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22F2">
              <w:rPr>
                <w:rFonts w:ascii="Arial" w:hAnsi="Arial" w:cs="Arial"/>
                <w:sz w:val="20"/>
                <w:szCs w:val="20"/>
              </w:rPr>
              <w:t xml:space="preserve">Copia </w:t>
            </w:r>
            <w:r w:rsidR="00395545" w:rsidRPr="002C22F2">
              <w:rPr>
                <w:rFonts w:ascii="Arial" w:hAnsi="Arial" w:cs="Arial"/>
                <w:sz w:val="20"/>
                <w:szCs w:val="20"/>
              </w:rPr>
              <w:t xml:space="preserve"> de la póliza del s</w:t>
            </w:r>
            <w:r w:rsidRPr="002C22F2">
              <w:rPr>
                <w:rFonts w:ascii="Arial" w:hAnsi="Arial" w:cs="Arial"/>
                <w:sz w:val="20"/>
                <w:szCs w:val="20"/>
              </w:rPr>
              <w:t>eguro de responsabilidad civil.</w:t>
            </w:r>
          </w:p>
        </w:tc>
      </w:tr>
    </w:tbl>
    <w:p w:rsidR="007E102B" w:rsidRDefault="007E102B" w:rsidP="007E102B">
      <w:pPr>
        <w:autoSpaceDE w:val="0"/>
        <w:autoSpaceDN w:val="0"/>
        <w:adjustRightInd w:val="0"/>
        <w:ind w:right="87"/>
        <w:rPr>
          <w:rFonts w:ascii="Arial" w:hAnsi="Arial" w:cs="Arial"/>
          <w:b/>
          <w:sz w:val="22"/>
          <w:szCs w:val="22"/>
        </w:rPr>
      </w:pPr>
    </w:p>
    <w:p w:rsidR="000228E7" w:rsidRDefault="000228E7" w:rsidP="007E102B">
      <w:pPr>
        <w:autoSpaceDE w:val="0"/>
        <w:autoSpaceDN w:val="0"/>
        <w:adjustRightInd w:val="0"/>
        <w:ind w:right="87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0228E7" w:rsidRPr="000228E7" w:rsidTr="004B4396">
        <w:trPr>
          <w:trHeight w:val="336"/>
        </w:trPr>
        <w:tc>
          <w:tcPr>
            <w:tcW w:w="10163" w:type="dxa"/>
            <w:shd w:val="clear" w:color="auto" w:fill="BFBFBF" w:themeFill="background1" w:themeFillShade="BF"/>
            <w:vAlign w:val="center"/>
          </w:tcPr>
          <w:p w:rsidR="000228E7" w:rsidRPr="000228E7" w:rsidRDefault="000228E7" w:rsidP="007E71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DECLARACIÓN RESPONSABLE</w:t>
            </w:r>
          </w:p>
        </w:tc>
      </w:tr>
      <w:tr w:rsidR="000228E7" w:rsidRPr="000228E7" w:rsidTr="004B4396">
        <w:tc>
          <w:tcPr>
            <w:tcW w:w="10163" w:type="dxa"/>
          </w:tcPr>
          <w:p w:rsidR="004B4396" w:rsidRDefault="004B4396" w:rsidP="000228E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28E7" w:rsidRPr="004B4396" w:rsidRDefault="000228E7" w:rsidP="000228E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396">
              <w:rPr>
                <w:rFonts w:ascii="Arial" w:hAnsi="Arial" w:cs="Arial"/>
                <w:sz w:val="20"/>
                <w:szCs w:val="20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Públicas.</w:t>
            </w:r>
          </w:p>
          <w:p w:rsidR="000228E7" w:rsidRPr="000228E7" w:rsidRDefault="000228E7" w:rsidP="000228E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28E7" w:rsidRDefault="000228E7" w:rsidP="007E102B">
      <w:pPr>
        <w:autoSpaceDE w:val="0"/>
        <w:autoSpaceDN w:val="0"/>
        <w:adjustRightInd w:val="0"/>
        <w:ind w:right="87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="108" w:tblpY="60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8849"/>
      </w:tblGrid>
      <w:tr w:rsidR="007C6C77" w:rsidRPr="00976F4B" w:rsidTr="007C6C77">
        <w:trPr>
          <w:trHeight w:val="23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C6C77" w:rsidRPr="00976F4B" w:rsidRDefault="007C6C77" w:rsidP="007C6C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6F4B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7C6C77" w:rsidRPr="00976F4B" w:rsidTr="007C6C77">
        <w:trPr>
          <w:trHeight w:val="22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77" w:rsidRPr="00976F4B" w:rsidRDefault="007C6C77" w:rsidP="007C6C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F4B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77" w:rsidRPr="00976F4B" w:rsidRDefault="007C6C77" w:rsidP="007C6C7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76F4B">
              <w:rPr>
                <w:rFonts w:ascii="Arial" w:eastAsia="Calibri" w:hAnsi="Arial" w:cs="Arial"/>
                <w:color w:val="000000"/>
                <w:sz w:val="18"/>
                <w:szCs w:val="18"/>
              </w:rPr>
              <w:t>Dirección General de Asistencia Sanitaria.</w:t>
            </w:r>
          </w:p>
        </w:tc>
      </w:tr>
      <w:tr w:rsidR="007C6C77" w:rsidRPr="00976F4B" w:rsidTr="007C6C77">
        <w:trPr>
          <w:trHeight w:val="18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77" w:rsidRPr="00976F4B" w:rsidRDefault="007C6C77" w:rsidP="007C6C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F4B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77" w:rsidRPr="00976F4B" w:rsidRDefault="007C6C77" w:rsidP="007C6C77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6F4B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prestaciones sanitarias</w:t>
            </w:r>
          </w:p>
        </w:tc>
      </w:tr>
      <w:tr w:rsidR="007C6C77" w:rsidRPr="00976F4B" w:rsidTr="007C6C77">
        <w:trPr>
          <w:trHeight w:val="28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77" w:rsidRPr="00976F4B" w:rsidRDefault="007C6C77" w:rsidP="007C6C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F4B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77" w:rsidRPr="00976F4B" w:rsidRDefault="00EC4AFE" w:rsidP="007C7B57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Ejercicio de </w:t>
            </w:r>
            <w:r w:rsidR="007C7B5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oderes </w:t>
            </w:r>
            <w:r w:rsidR="007C7B5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úblicos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Ley 8/2000, de 30 de noviembre, de Ordenación Sanitaria de Castilla-La Mancha. Ley 16/2003, de 28 de mayo, de Cohesión y Calidad del Sistema Nacional de Salud. Ley 5/2010, de 24 de junio, sobre Derechos y Deberes en materia de Salud de Castilla-La Mancha.</w:t>
            </w:r>
          </w:p>
        </w:tc>
      </w:tr>
      <w:tr w:rsidR="007C6C77" w:rsidRPr="00976F4B" w:rsidTr="007C6C77">
        <w:trPr>
          <w:trHeight w:val="16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77" w:rsidRPr="00976F4B" w:rsidRDefault="007C6C77" w:rsidP="007C6C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F4B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77" w:rsidRPr="00976F4B" w:rsidRDefault="007C6C77" w:rsidP="007C6C77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6F4B">
              <w:rPr>
                <w:rFonts w:ascii="Arial" w:eastAsia="Calibri" w:hAnsi="Arial" w:cs="Arial"/>
                <w:color w:val="000000"/>
                <w:sz w:val="18"/>
                <w:szCs w:val="18"/>
              </w:rPr>
              <w:t>Existe cesión de datos</w:t>
            </w:r>
          </w:p>
        </w:tc>
      </w:tr>
      <w:tr w:rsidR="007C6C77" w:rsidRPr="00976F4B" w:rsidTr="007C6C77">
        <w:trPr>
          <w:trHeight w:val="37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77" w:rsidRPr="00976F4B" w:rsidRDefault="007C6C77" w:rsidP="007C6C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F4B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77" w:rsidRPr="00976F4B" w:rsidRDefault="007C6C77" w:rsidP="007C6C77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6F4B">
              <w:rPr>
                <w:rFonts w:ascii="Arial" w:eastAsia="Calibri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C6C77" w:rsidRPr="00976F4B" w:rsidTr="007C6C77">
        <w:trPr>
          <w:trHeight w:val="23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77" w:rsidRPr="00976F4B" w:rsidRDefault="007C6C77" w:rsidP="007C6C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F4B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77" w:rsidRPr="00976F4B" w:rsidRDefault="00126F94" w:rsidP="00126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26F9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Disponible en la dirección </w:t>
            </w:r>
            <w:r w:rsidRPr="00126F94">
              <w:rPr>
                <w:rFonts w:ascii="Arial" w:eastAsia="Calibri" w:hAnsi="Arial" w:cs="Arial"/>
                <w:color w:val="000000"/>
                <w:sz w:val="18"/>
                <w:szCs w:val="18"/>
              </w:rPr>
              <w:t>e</w:t>
            </w:r>
            <w:r w:rsidRPr="00126F94">
              <w:rPr>
                <w:rFonts w:ascii="Arial" w:eastAsia="Calibri" w:hAnsi="Arial" w:cs="Arial"/>
                <w:color w:val="000000"/>
                <w:sz w:val="18"/>
                <w:szCs w:val="18"/>
              </w:rPr>
              <w:t>lectrónica: </w:t>
            </w:r>
            <w:hyperlink r:id="rId9" w:tgtFrame="_blank" w:history="1">
              <w:r w:rsidRPr="00126F94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https://rat.castillalamancha.es/info/1148</w:t>
              </w:r>
            </w:hyperlink>
          </w:p>
        </w:tc>
      </w:tr>
    </w:tbl>
    <w:p w:rsidR="007C6C77" w:rsidRDefault="007C6C77" w:rsidP="007E102B">
      <w:pPr>
        <w:autoSpaceDE w:val="0"/>
        <w:autoSpaceDN w:val="0"/>
        <w:adjustRightInd w:val="0"/>
        <w:ind w:right="87"/>
        <w:rPr>
          <w:rFonts w:ascii="Arial" w:hAnsi="Arial" w:cs="Arial"/>
          <w:b/>
          <w:sz w:val="22"/>
          <w:szCs w:val="22"/>
        </w:rPr>
      </w:pPr>
    </w:p>
    <w:p w:rsidR="00FB3CBD" w:rsidRDefault="00FB3CBD" w:rsidP="00D7679F">
      <w:pPr>
        <w:spacing w:line="276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E7511A" w:rsidRDefault="00E7511A" w:rsidP="00D7679F">
      <w:pPr>
        <w:spacing w:line="276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76015A" w:rsidRPr="0076015A" w:rsidRDefault="00EF2950" w:rsidP="0076015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76015A" w:rsidRPr="0076015A">
        <w:rPr>
          <w:rFonts w:ascii="Arial" w:hAnsi="Arial" w:cs="Arial"/>
          <w:sz w:val="18"/>
          <w:szCs w:val="18"/>
        </w:rPr>
        <w:t xml:space="preserve">n </w:t>
      </w:r>
      <w:bookmarkStart w:id="8" w:name="Texto33"/>
      <w:r w:rsidR="00063D74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="0076015A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63D74" w:rsidRPr="0076015A">
        <w:rPr>
          <w:rFonts w:ascii="Arial" w:hAnsi="Arial" w:cs="Arial"/>
          <w:sz w:val="18"/>
          <w:szCs w:val="18"/>
        </w:rPr>
      </w:r>
      <w:r w:rsidR="00063D74" w:rsidRPr="0076015A">
        <w:rPr>
          <w:rFonts w:ascii="Arial" w:hAnsi="Arial" w:cs="Arial"/>
          <w:sz w:val="18"/>
          <w:szCs w:val="18"/>
        </w:rPr>
        <w:fldChar w:fldCharType="separate"/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063D74" w:rsidRPr="0076015A">
        <w:rPr>
          <w:rFonts w:ascii="Arial" w:hAnsi="Arial" w:cs="Arial"/>
          <w:sz w:val="18"/>
          <w:szCs w:val="18"/>
        </w:rPr>
        <w:fldChar w:fldCharType="end"/>
      </w:r>
      <w:bookmarkEnd w:id="8"/>
      <w:r w:rsidR="0076015A" w:rsidRPr="0076015A">
        <w:rPr>
          <w:rFonts w:ascii="Arial" w:hAnsi="Arial" w:cs="Arial"/>
          <w:sz w:val="18"/>
          <w:szCs w:val="18"/>
        </w:rPr>
        <w:t xml:space="preserve">             </w:t>
      </w:r>
      <w:proofErr w:type="spellStart"/>
      <w:r w:rsidR="0076015A" w:rsidRPr="0076015A">
        <w:rPr>
          <w:rFonts w:ascii="Arial" w:hAnsi="Arial" w:cs="Arial"/>
          <w:sz w:val="18"/>
          <w:szCs w:val="18"/>
        </w:rPr>
        <w:t>a</w:t>
      </w:r>
      <w:proofErr w:type="spellEnd"/>
      <w:r w:rsidR="0076015A" w:rsidRPr="0076015A">
        <w:rPr>
          <w:rFonts w:ascii="Arial" w:hAnsi="Arial" w:cs="Arial"/>
          <w:sz w:val="18"/>
          <w:szCs w:val="18"/>
        </w:rPr>
        <w:t xml:space="preserve"> </w:t>
      </w:r>
      <w:bookmarkStart w:id="9" w:name="Texto34"/>
      <w:r w:rsidR="00063D74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76015A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63D74" w:rsidRPr="0076015A">
        <w:rPr>
          <w:rFonts w:ascii="Arial" w:hAnsi="Arial" w:cs="Arial"/>
          <w:sz w:val="18"/>
          <w:szCs w:val="18"/>
        </w:rPr>
      </w:r>
      <w:r w:rsidR="00063D74" w:rsidRPr="0076015A">
        <w:rPr>
          <w:rFonts w:ascii="Arial" w:hAnsi="Arial" w:cs="Arial"/>
          <w:sz w:val="18"/>
          <w:szCs w:val="18"/>
        </w:rPr>
        <w:fldChar w:fldCharType="separate"/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063D74" w:rsidRPr="0076015A">
        <w:rPr>
          <w:rFonts w:ascii="Arial" w:hAnsi="Arial" w:cs="Arial"/>
          <w:sz w:val="18"/>
          <w:szCs w:val="18"/>
        </w:rPr>
        <w:fldChar w:fldCharType="end"/>
      </w:r>
      <w:bookmarkEnd w:id="9"/>
      <w:r w:rsidR="0076015A" w:rsidRPr="0076015A">
        <w:rPr>
          <w:rFonts w:ascii="Arial" w:hAnsi="Arial" w:cs="Arial"/>
          <w:sz w:val="18"/>
          <w:szCs w:val="18"/>
        </w:rPr>
        <w:t xml:space="preserve"> de </w:t>
      </w:r>
      <w:bookmarkStart w:id="10" w:name="Texto35"/>
      <w:r w:rsidR="00063D74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76015A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63D74" w:rsidRPr="0076015A">
        <w:rPr>
          <w:rFonts w:ascii="Arial" w:hAnsi="Arial" w:cs="Arial"/>
          <w:sz w:val="18"/>
          <w:szCs w:val="18"/>
        </w:rPr>
      </w:r>
      <w:r w:rsidR="00063D74" w:rsidRPr="0076015A">
        <w:rPr>
          <w:rFonts w:ascii="Arial" w:hAnsi="Arial" w:cs="Arial"/>
          <w:sz w:val="18"/>
          <w:szCs w:val="18"/>
        </w:rPr>
        <w:fldChar w:fldCharType="separate"/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063D74" w:rsidRPr="0076015A">
        <w:rPr>
          <w:rFonts w:ascii="Arial" w:hAnsi="Arial" w:cs="Arial"/>
          <w:sz w:val="18"/>
          <w:szCs w:val="18"/>
        </w:rPr>
        <w:fldChar w:fldCharType="end"/>
      </w:r>
      <w:bookmarkEnd w:id="10"/>
      <w:r w:rsidR="0076015A" w:rsidRPr="0076015A">
        <w:rPr>
          <w:rFonts w:ascii="Arial" w:hAnsi="Arial" w:cs="Arial"/>
          <w:sz w:val="18"/>
          <w:szCs w:val="18"/>
        </w:rPr>
        <w:t xml:space="preserve">                 </w:t>
      </w:r>
      <w:r w:rsidR="00763852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00763852">
        <w:rPr>
          <w:rFonts w:ascii="Arial" w:hAnsi="Arial" w:cs="Arial"/>
          <w:sz w:val="18"/>
          <w:szCs w:val="18"/>
        </w:rPr>
        <w:t>de</w:t>
      </w:r>
      <w:proofErr w:type="spellEnd"/>
      <w:r w:rsidR="00763852">
        <w:rPr>
          <w:rFonts w:ascii="Arial" w:hAnsi="Arial" w:cs="Arial"/>
          <w:sz w:val="18"/>
          <w:szCs w:val="18"/>
        </w:rPr>
        <w:t xml:space="preserve"> </w:t>
      </w:r>
      <w:r w:rsidR="0076385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763852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763852" w:rsidRPr="0076015A">
        <w:rPr>
          <w:rFonts w:ascii="Arial" w:hAnsi="Arial" w:cs="Arial"/>
          <w:sz w:val="18"/>
          <w:szCs w:val="18"/>
        </w:rPr>
      </w:r>
      <w:r w:rsidR="00763852" w:rsidRPr="0076015A">
        <w:rPr>
          <w:rFonts w:ascii="Arial" w:hAnsi="Arial" w:cs="Arial"/>
          <w:sz w:val="18"/>
          <w:szCs w:val="18"/>
        </w:rPr>
        <w:fldChar w:fldCharType="separate"/>
      </w:r>
      <w:r w:rsidR="00763852" w:rsidRPr="0076015A">
        <w:rPr>
          <w:rFonts w:ascii="Arial" w:hAnsi="Arial" w:cs="Arial"/>
          <w:noProof/>
          <w:sz w:val="18"/>
          <w:szCs w:val="18"/>
        </w:rPr>
        <w:t> </w:t>
      </w:r>
      <w:r w:rsidR="00763852" w:rsidRPr="0076015A">
        <w:rPr>
          <w:rFonts w:ascii="Arial" w:hAnsi="Arial" w:cs="Arial"/>
          <w:noProof/>
          <w:sz w:val="18"/>
          <w:szCs w:val="18"/>
        </w:rPr>
        <w:t> </w:t>
      </w:r>
      <w:r w:rsidR="00763852" w:rsidRPr="0076015A">
        <w:rPr>
          <w:rFonts w:ascii="Arial" w:hAnsi="Arial" w:cs="Arial"/>
          <w:noProof/>
          <w:sz w:val="18"/>
          <w:szCs w:val="18"/>
        </w:rPr>
        <w:t> </w:t>
      </w:r>
      <w:r w:rsidR="00763852" w:rsidRPr="0076015A">
        <w:rPr>
          <w:rFonts w:ascii="Arial" w:hAnsi="Arial" w:cs="Arial"/>
          <w:noProof/>
          <w:sz w:val="18"/>
          <w:szCs w:val="18"/>
        </w:rPr>
        <w:t> </w:t>
      </w:r>
      <w:r w:rsidR="00763852" w:rsidRPr="0076015A">
        <w:rPr>
          <w:rFonts w:ascii="Arial" w:hAnsi="Arial" w:cs="Arial"/>
          <w:noProof/>
          <w:sz w:val="18"/>
          <w:szCs w:val="18"/>
        </w:rPr>
        <w:t> </w:t>
      </w:r>
      <w:r w:rsidR="00763852" w:rsidRPr="0076015A">
        <w:rPr>
          <w:rFonts w:ascii="Arial" w:hAnsi="Arial" w:cs="Arial"/>
          <w:sz w:val="18"/>
          <w:szCs w:val="18"/>
        </w:rPr>
        <w:fldChar w:fldCharType="end"/>
      </w:r>
    </w:p>
    <w:p w:rsidR="001038DE" w:rsidRDefault="001038DE" w:rsidP="0076015A">
      <w:pPr>
        <w:jc w:val="center"/>
        <w:rPr>
          <w:rFonts w:ascii="Arial" w:hAnsi="Arial" w:cs="Arial"/>
          <w:sz w:val="18"/>
          <w:szCs w:val="18"/>
        </w:rPr>
      </w:pPr>
    </w:p>
    <w:p w:rsidR="00140F71" w:rsidRPr="00B759AC" w:rsidRDefault="0076015A" w:rsidP="00B759AC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140F71" w:rsidRDefault="00140F71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257C22" w:rsidRDefault="00257C2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7E0956" w:rsidRDefault="007E0956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7E0956" w:rsidRDefault="007E0956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7C6C77" w:rsidRDefault="007C6C77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7C6C77" w:rsidRDefault="007C6C77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0228E7" w:rsidRDefault="000228E7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0228E7" w:rsidRDefault="000228E7" w:rsidP="007E71FA">
      <w:pPr>
        <w:ind w:right="124"/>
        <w:rPr>
          <w:rFonts w:ascii="Arial" w:hAnsi="Arial" w:cs="Arial"/>
          <w:sz w:val="16"/>
          <w:szCs w:val="16"/>
        </w:rPr>
      </w:pPr>
    </w:p>
    <w:p w:rsidR="000228E7" w:rsidRDefault="000228E7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0228E7" w:rsidRDefault="000228E7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0228E7" w:rsidRDefault="000228E7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B419F2" w:rsidRDefault="00B419F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B419F2" w:rsidRDefault="00B419F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B419F2" w:rsidRDefault="00B419F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B419F2" w:rsidRDefault="00B419F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0228E7" w:rsidRDefault="000228E7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0228E7" w:rsidRDefault="000228E7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0228E7" w:rsidRPr="00263ABE" w:rsidRDefault="000228E7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2D6B06" w:rsidRPr="00263ABE" w:rsidRDefault="002D6B06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2C1CCF" w:rsidRPr="00263ABE" w:rsidRDefault="000F36D6" w:rsidP="002C1CCF">
      <w:pPr>
        <w:jc w:val="both"/>
        <w:rPr>
          <w:rFonts w:ascii="Arial" w:hAnsi="Arial" w:cs="Arial"/>
        </w:rPr>
      </w:pPr>
      <w:r w:rsidRPr="00263ABE">
        <w:rPr>
          <w:rFonts w:ascii="Arial" w:hAnsi="Arial" w:cs="Arial"/>
          <w:b/>
          <w:bCs/>
          <w:sz w:val="22"/>
          <w:szCs w:val="22"/>
        </w:rPr>
        <w:t>DIRECCIÓN GENERAL DE ASISTENCIA SANITARIA DEL SERVICIO DE SALUD DE CASTILLA-LA MANCHA.</w:t>
      </w:r>
      <w:r w:rsidR="002C4D89" w:rsidRPr="00263ABE">
        <w:rPr>
          <w:rFonts w:ascii="Arial" w:hAnsi="Arial" w:cs="Arial"/>
          <w:b/>
          <w:bCs/>
          <w:sz w:val="22"/>
          <w:szCs w:val="22"/>
        </w:rPr>
        <w:t xml:space="preserve"> Código DIR. A08015065.</w:t>
      </w:r>
    </w:p>
    <w:p w:rsidR="007E0956" w:rsidRDefault="007E0956" w:rsidP="00C423EE">
      <w:pPr>
        <w:ind w:left="142" w:right="124"/>
        <w:rPr>
          <w:rFonts w:ascii="Arial" w:hAnsi="Arial" w:cs="Arial"/>
          <w:sz w:val="16"/>
          <w:szCs w:val="16"/>
        </w:rPr>
      </w:pPr>
    </w:p>
    <w:sectPr w:rsidR="007E0956" w:rsidSect="008F296B">
      <w:headerReference w:type="default" r:id="rId10"/>
      <w:footerReference w:type="default" r:id="rId11"/>
      <w:headerReference w:type="first" r:id="rId12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1A" w:rsidRDefault="00E7511A">
      <w:r>
        <w:separator/>
      </w:r>
    </w:p>
  </w:endnote>
  <w:endnote w:type="continuationSeparator" w:id="0">
    <w:p w:rsidR="00E7511A" w:rsidRDefault="00E7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-serif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1A" w:rsidRPr="003664B5" w:rsidRDefault="00E7511A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64692C" wp14:editId="0823ABBB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11A" w:rsidRDefault="00E7511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T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+nME4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E7511A" w:rsidRDefault="00E7511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1A" w:rsidRDefault="00E7511A">
      <w:r>
        <w:separator/>
      </w:r>
    </w:p>
  </w:footnote>
  <w:footnote w:type="continuationSeparator" w:id="0">
    <w:p w:rsidR="00E7511A" w:rsidRDefault="00E75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1A" w:rsidRPr="00471B9C" w:rsidRDefault="00E7511A" w:rsidP="00471B9C">
    <w:pPr>
      <w:pStyle w:val="Encabezado"/>
    </w:pPr>
    <w:r>
      <w:rPr>
        <w:noProof/>
      </w:rPr>
      <w:drawing>
        <wp:inline distT="0" distB="0" distL="0" distR="0" wp14:anchorId="35EF19F9" wp14:editId="30C427FF">
          <wp:extent cx="800100" cy="11144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3F2080" wp14:editId="40CEB78D">
          <wp:extent cx="1304925" cy="876300"/>
          <wp:effectExtent l="0" t="0" r="952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1A" w:rsidRDefault="00E7511A" w:rsidP="007C4AF0">
    <w:r w:rsidRPr="00620DAA">
      <w:rPr>
        <w:rFonts w:ascii="Calibri" w:eastAsia="Calibri" w:hAnsi="Calibri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B7FEA3E" wp14:editId="554A2709">
              <wp:simplePos x="0" y="0"/>
              <wp:positionH relativeFrom="column">
                <wp:posOffset>2183765</wp:posOffset>
              </wp:positionH>
              <wp:positionV relativeFrom="paragraph">
                <wp:posOffset>140335</wp:posOffset>
              </wp:positionV>
              <wp:extent cx="4343400" cy="1333500"/>
              <wp:effectExtent l="0" t="0" r="19050" b="19050"/>
              <wp:wrapNone/>
              <wp:docPr id="12" name="1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3400" cy="1333500"/>
                        <a:chOff x="0" y="0"/>
                        <a:chExt cx="4343400" cy="1333500"/>
                      </a:xfrm>
                    </wpg:grpSpPr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0" y="114300"/>
                          <a:ext cx="13716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11A" w:rsidRPr="00445A45" w:rsidRDefault="00E7511A" w:rsidP="007C4AF0">
                            <w:pPr>
                              <w:ind w:right="-28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5A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114300" y="80010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11A" w:rsidRPr="00445A45" w:rsidRDefault="00E7511A" w:rsidP="007C4AF0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    </w:t>
                            </w:r>
                            <w:r w:rsidRPr="00445A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6" name="AutoShape 59"/>
                      <wps:cNvSpPr>
                        <a:spLocks noChangeArrowheads="1"/>
                      </wps:cNvSpPr>
                      <wps:spPr bwMode="auto">
                        <a:xfrm>
                          <a:off x="194310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371475"/>
                          <a:ext cx="800100" cy="238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11A" w:rsidRPr="00445A45" w:rsidRDefault="00700C83" w:rsidP="007C4AF0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445A45">
                              <w:rPr>
                                <w:rFonts w:ascii="Arial" w:hAnsi="Arial" w:cs="Arial"/>
                                <w:szCs w:val="22"/>
                              </w:rPr>
                              <w:t xml:space="preserve">  120055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103822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11A" w:rsidRPr="00445A45" w:rsidRDefault="00700C83" w:rsidP="007C4AF0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</w:pPr>
                            <w:r w:rsidRPr="00445A4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 xml:space="preserve">    SL7I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12 Grupo" o:spid="_x0000_s1027" style="position:absolute;margin-left:171.95pt;margin-top:11.05pt;width:342pt;height:105pt;z-index:25166080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top:1143;width:13716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    <v:textbox inset=",1mm,,1mm">
                  <w:txbxContent>
                    <w:p w:rsidR="00E7511A" w:rsidRPr="00445A45" w:rsidRDefault="00E7511A" w:rsidP="007C4AF0">
                      <w:pPr>
                        <w:ind w:right="-285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5A45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  <v:shape id="Text Box 55" o:spid="_x0000_s1029" type="#_x0000_t202" style="position:absolute;left:1143;top:8001;width:1257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    <v:textbox inset=",.3mm,,.3mm">
                  <w:txbxContent>
                    <w:p w:rsidR="00E7511A" w:rsidRPr="00445A45" w:rsidRDefault="00E7511A" w:rsidP="007C4AF0">
                      <w:pPr>
                        <w:ind w:left="-18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     </w:t>
                      </w:r>
                      <w:r w:rsidRPr="00445A45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9" o:spid="_x0000_s1030" style="position:absolute;left:19431;width:24003;height:13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    <v:rect id="Rectangle 76" o:spid="_x0000_s1031" style="position:absolute;left:3810;top:3714;width:8001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<v:textbox>
                  <w:txbxContent>
                    <w:p w:rsidR="00E7511A" w:rsidRPr="00445A45" w:rsidRDefault="00700C83" w:rsidP="007C4AF0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445A45">
                        <w:rPr>
                          <w:rFonts w:ascii="Arial" w:hAnsi="Arial" w:cs="Arial"/>
                          <w:szCs w:val="22"/>
                        </w:rPr>
                        <w:t xml:space="preserve">  120055</w:t>
                      </w:r>
                    </w:p>
                  </w:txbxContent>
                </v:textbox>
              </v:rect>
              <v:rect id="Rectangle 76" o:spid="_x0000_s1032" style="position:absolute;left:3810;top:10382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<v:textbox>
                  <w:txbxContent>
                    <w:p w:rsidR="00E7511A" w:rsidRPr="00445A45" w:rsidRDefault="00700C83" w:rsidP="007C4AF0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</w:pPr>
                      <w:r w:rsidRPr="00445A4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 xml:space="preserve">    SL7I</w:t>
                      </w:r>
                    </w:p>
                  </w:txbxContent>
                </v:textbox>
              </v:rect>
            </v:group>
          </w:pict>
        </mc:Fallback>
      </mc:AlternateContent>
    </w:r>
    <w:r w:rsidRPr="00B52B44">
      <w:rPr>
        <w:b/>
        <w:noProof/>
        <w:sz w:val="18"/>
        <w:szCs w:val="18"/>
      </w:rPr>
      <w:drawing>
        <wp:inline distT="0" distB="0" distL="0" distR="0" wp14:anchorId="18C86E4C" wp14:editId="5C3C0DE8">
          <wp:extent cx="800100" cy="1114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06EE753F" wp14:editId="05149DF3">
          <wp:extent cx="1304925" cy="8763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</w:p>
  <w:p w:rsidR="00E7511A" w:rsidRDefault="00E7511A" w:rsidP="005B7328">
    <w:r>
      <w:rPr>
        <w:noProof/>
      </w:rPr>
      <w:t xml:space="preserve">                                   </w:t>
    </w:r>
  </w:p>
  <w:p w:rsidR="00E7511A" w:rsidRDefault="00E751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06570"/>
    <w:multiLevelType w:val="hybridMultilevel"/>
    <w:tmpl w:val="188AAC20"/>
    <w:lvl w:ilvl="0" w:tplc="94E8147C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>
    <w:nsid w:val="4E9F7D7C"/>
    <w:multiLevelType w:val="hybridMultilevel"/>
    <w:tmpl w:val="8BE07A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2E2B1B"/>
    <w:multiLevelType w:val="hybridMultilevel"/>
    <w:tmpl w:val="B1744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dZUKKTijecEa6ltCeiUE6sDbrk=" w:salt="M9yuz8j7b6U5bGCY8VEA6g=="/>
  <w:defaultTabStop w:val="708"/>
  <w:hyphenationZone w:val="425"/>
  <w:characterSpacingControl w:val="doNotCompress"/>
  <w:hdrShapeDefaults>
    <o:shapedefaults v:ext="edit" spidmax="8192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0142"/>
    <w:rsid w:val="000064D6"/>
    <w:rsid w:val="000075D7"/>
    <w:rsid w:val="00015655"/>
    <w:rsid w:val="000228E7"/>
    <w:rsid w:val="00026821"/>
    <w:rsid w:val="00026EA2"/>
    <w:rsid w:val="000273C0"/>
    <w:rsid w:val="000317ED"/>
    <w:rsid w:val="000319B9"/>
    <w:rsid w:val="0003407C"/>
    <w:rsid w:val="00042F42"/>
    <w:rsid w:val="00043F07"/>
    <w:rsid w:val="00045923"/>
    <w:rsid w:val="00053A77"/>
    <w:rsid w:val="00055D22"/>
    <w:rsid w:val="00062D0D"/>
    <w:rsid w:val="00063B84"/>
    <w:rsid w:val="00063D74"/>
    <w:rsid w:val="00066CFE"/>
    <w:rsid w:val="0007009F"/>
    <w:rsid w:val="00071333"/>
    <w:rsid w:val="00071776"/>
    <w:rsid w:val="00080B07"/>
    <w:rsid w:val="00081571"/>
    <w:rsid w:val="00082C4B"/>
    <w:rsid w:val="00084682"/>
    <w:rsid w:val="00092DE4"/>
    <w:rsid w:val="0009314A"/>
    <w:rsid w:val="000931AD"/>
    <w:rsid w:val="000942AB"/>
    <w:rsid w:val="000A2ABD"/>
    <w:rsid w:val="000A2DFA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3ED6"/>
    <w:rsid w:val="000E29A8"/>
    <w:rsid w:val="000F2A55"/>
    <w:rsid w:val="000F2FB3"/>
    <w:rsid w:val="000F36D6"/>
    <w:rsid w:val="000F415C"/>
    <w:rsid w:val="001038DE"/>
    <w:rsid w:val="0010413B"/>
    <w:rsid w:val="0010686E"/>
    <w:rsid w:val="00121651"/>
    <w:rsid w:val="00123EC8"/>
    <w:rsid w:val="0012518C"/>
    <w:rsid w:val="00126F94"/>
    <w:rsid w:val="00127BE5"/>
    <w:rsid w:val="00134A97"/>
    <w:rsid w:val="001351CA"/>
    <w:rsid w:val="001354B9"/>
    <w:rsid w:val="00140994"/>
    <w:rsid w:val="00140F71"/>
    <w:rsid w:val="001426F4"/>
    <w:rsid w:val="0015026E"/>
    <w:rsid w:val="00151652"/>
    <w:rsid w:val="00163FCB"/>
    <w:rsid w:val="001678AE"/>
    <w:rsid w:val="00174E5E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7080"/>
    <w:rsid w:val="001B72BE"/>
    <w:rsid w:val="001C1DF9"/>
    <w:rsid w:val="001C2406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6CE3"/>
    <w:rsid w:val="002478BE"/>
    <w:rsid w:val="00252996"/>
    <w:rsid w:val="00253168"/>
    <w:rsid w:val="002549AD"/>
    <w:rsid w:val="00255476"/>
    <w:rsid w:val="00257C22"/>
    <w:rsid w:val="00260A70"/>
    <w:rsid w:val="0026385F"/>
    <w:rsid w:val="00263ABE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92DFF"/>
    <w:rsid w:val="002948D3"/>
    <w:rsid w:val="00295C51"/>
    <w:rsid w:val="002A3727"/>
    <w:rsid w:val="002A4C86"/>
    <w:rsid w:val="002A5F4D"/>
    <w:rsid w:val="002A7180"/>
    <w:rsid w:val="002B0900"/>
    <w:rsid w:val="002C1CCF"/>
    <w:rsid w:val="002C22F2"/>
    <w:rsid w:val="002C3076"/>
    <w:rsid w:val="002C4446"/>
    <w:rsid w:val="002C4D89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109E3"/>
    <w:rsid w:val="00310A43"/>
    <w:rsid w:val="00312271"/>
    <w:rsid w:val="00312C7F"/>
    <w:rsid w:val="00314104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0C7F"/>
    <w:rsid w:val="003512B4"/>
    <w:rsid w:val="0035474B"/>
    <w:rsid w:val="00355E0E"/>
    <w:rsid w:val="003614C9"/>
    <w:rsid w:val="00361711"/>
    <w:rsid w:val="0036419D"/>
    <w:rsid w:val="003664B5"/>
    <w:rsid w:val="00366C1A"/>
    <w:rsid w:val="00382F40"/>
    <w:rsid w:val="00393A50"/>
    <w:rsid w:val="00393FC9"/>
    <w:rsid w:val="00395545"/>
    <w:rsid w:val="003A40A5"/>
    <w:rsid w:val="003A4CDD"/>
    <w:rsid w:val="003A5225"/>
    <w:rsid w:val="003A5697"/>
    <w:rsid w:val="003A7E8F"/>
    <w:rsid w:val="003A7F5C"/>
    <w:rsid w:val="003B2641"/>
    <w:rsid w:val="003B2B9A"/>
    <w:rsid w:val="003B3FA1"/>
    <w:rsid w:val="003C1C76"/>
    <w:rsid w:val="003C4F52"/>
    <w:rsid w:val="003D478A"/>
    <w:rsid w:val="003E049B"/>
    <w:rsid w:val="003F0493"/>
    <w:rsid w:val="003F1A11"/>
    <w:rsid w:val="003F5409"/>
    <w:rsid w:val="003F5C9B"/>
    <w:rsid w:val="00401EB3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5A45"/>
    <w:rsid w:val="00446035"/>
    <w:rsid w:val="004555EA"/>
    <w:rsid w:val="004615BB"/>
    <w:rsid w:val="00463033"/>
    <w:rsid w:val="00467FE5"/>
    <w:rsid w:val="00471B9C"/>
    <w:rsid w:val="00472490"/>
    <w:rsid w:val="0047586A"/>
    <w:rsid w:val="004826E2"/>
    <w:rsid w:val="00484B46"/>
    <w:rsid w:val="00494F66"/>
    <w:rsid w:val="00495E9C"/>
    <w:rsid w:val="00495FB6"/>
    <w:rsid w:val="00497758"/>
    <w:rsid w:val="004A1703"/>
    <w:rsid w:val="004A3336"/>
    <w:rsid w:val="004A3CF1"/>
    <w:rsid w:val="004A6D93"/>
    <w:rsid w:val="004A72E0"/>
    <w:rsid w:val="004A7F18"/>
    <w:rsid w:val="004B271D"/>
    <w:rsid w:val="004B2739"/>
    <w:rsid w:val="004B41D0"/>
    <w:rsid w:val="004B4396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2E64"/>
    <w:rsid w:val="004E49F0"/>
    <w:rsid w:val="004E658B"/>
    <w:rsid w:val="004F06AF"/>
    <w:rsid w:val="004F3D00"/>
    <w:rsid w:val="0050505B"/>
    <w:rsid w:val="00505320"/>
    <w:rsid w:val="00506B70"/>
    <w:rsid w:val="00506CA2"/>
    <w:rsid w:val="005101E7"/>
    <w:rsid w:val="0051491B"/>
    <w:rsid w:val="00515551"/>
    <w:rsid w:val="00517B85"/>
    <w:rsid w:val="005226A5"/>
    <w:rsid w:val="00523380"/>
    <w:rsid w:val="00527672"/>
    <w:rsid w:val="00531BB5"/>
    <w:rsid w:val="00532F3D"/>
    <w:rsid w:val="00534498"/>
    <w:rsid w:val="00535A0A"/>
    <w:rsid w:val="00542BC0"/>
    <w:rsid w:val="00544FE6"/>
    <w:rsid w:val="005502C9"/>
    <w:rsid w:val="00550E48"/>
    <w:rsid w:val="005512EB"/>
    <w:rsid w:val="00552478"/>
    <w:rsid w:val="00560357"/>
    <w:rsid w:val="005768C3"/>
    <w:rsid w:val="005806A5"/>
    <w:rsid w:val="00581547"/>
    <w:rsid w:val="00583BB9"/>
    <w:rsid w:val="005904C3"/>
    <w:rsid w:val="00590FF1"/>
    <w:rsid w:val="0059316F"/>
    <w:rsid w:val="00596E37"/>
    <w:rsid w:val="005A24D6"/>
    <w:rsid w:val="005A4043"/>
    <w:rsid w:val="005A7053"/>
    <w:rsid w:val="005B31E4"/>
    <w:rsid w:val="005B703E"/>
    <w:rsid w:val="005B7328"/>
    <w:rsid w:val="005D1A60"/>
    <w:rsid w:val="005D3AD5"/>
    <w:rsid w:val="005D3E60"/>
    <w:rsid w:val="005D64E1"/>
    <w:rsid w:val="005E3299"/>
    <w:rsid w:val="005E63E8"/>
    <w:rsid w:val="005F24BE"/>
    <w:rsid w:val="00601F5F"/>
    <w:rsid w:val="0060264E"/>
    <w:rsid w:val="00614758"/>
    <w:rsid w:val="006249F1"/>
    <w:rsid w:val="00627EA2"/>
    <w:rsid w:val="006355F0"/>
    <w:rsid w:val="00635848"/>
    <w:rsid w:val="00642616"/>
    <w:rsid w:val="006515A1"/>
    <w:rsid w:val="00652335"/>
    <w:rsid w:val="006538F6"/>
    <w:rsid w:val="006545AA"/>
    <w:rsid w:val="00654E18"/>
    <w:rsid w:val="00655601"/>
    <w:rsid w:val="006578F1"/>
    <w:rsid w:val="00662236"/>
    <w:rsid w:val="00665036"/>
    <w:rsid w:val="00667321"/>
    <w:rsid w:val="006674EE"/>
    <w:rsid w:val="00671411"/>
    <w:rsid w:val="006731AE"/>
    <w:rsid w:val="00676F53"/>
    <w:rsid w:val="00677EA4"/>
    <w:rsid w:val="00680DCA"/>
    <w:rsid w:val="00683E21"/>
    <w:rsid w:val="00690FCD"/>
    <w:rsid w:val="006960E6"/>
    <w:rsid w:val="0069702C"/>
    <w:rsid w:val="006A4A74"/>
    <w:rsid w:val="006B4A4B"/>
    <w:rsid w:val="006C18CD"/>
    <w:rsid w:val="006C23DE"/>
    <w:rsid w:val="006C7132"/>
    <w:rsid w:val="006D5FC9"/>
    <w:rsid w:val="006E10BD"/>
    <w:rsid w:val="006E15CE"/>
    <w:rsid w:val="006E600D"/>
    <w:rsid w:val="006E6D36"/>
    <w:rsid w:val="006F160A"/>
    <w:rsid w:val="00700C83"/>
    <w:rsid w:val="007015D4"/>
    <w:rsid w:val="00701D9E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3852"/>
    <w:rsid w:val="0076574E"/>
    <w:rsid w:val="00767285"/>
    <w:rsid w:val="00780D86"/>
    <w:rsid w:val="00782B3E"/>
    <w:rsid w:val="00786C0D"/>
    <w:rsid w:val="00791184"/>
    <w:rsid w:val="007918A6"/>
    <w:rsid w:val="0079611F"/>
    <w:rsid w:val="00797138"/>
    <w:rsid w:val="007A20E3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C6C77"/>
    <w:rsid w:val="007C7B57"/>
    <w:rsid w:val="007D03E7"/>
    <w:rsid w:val="007D620C"/>
    <w:rsid w:val="007E0956"/>
    <w:rsid w:val="007E102B"/>
    <w:rsid w:val="007E2CC0"/>
    <w:rsid w:val="007E6313"/>
    <w:rsid w:val="007E71FA"/>
    <w:rsid w:val="007F0707"/>
    <w:rsid w:val="007F0F1C"/>
    <w:rsid w:val="007F14FF"/>
    <w:rsid w:val="007F2B6A"/>
    <w:rsid w:val="007F2B7F"/>
    <w:rsid w:val="00800F0E"/>
    <w:rsid w:val="00805C03"/>
    <w:rsid w:val="0080698F"/>
    <w:rsid w:val="008100A9"/>
    <w:rsid w:val="00812C2C"/>
    <w:rsid w:val="00820ED1"/>
    <w:rsid w:val="00822D17"/>
    <w:rsid w:val="008263C0"/>
    <w:rsid w:val="00830B8A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3096"/>
    <w:rsid w:val="008E0FC9"/>
    <w:rsid w:val="008E108E"/>
    <w:rsid w:val="008E59C3"/>
    <w:rsid w:val="008F1AFA"/>
    <w:rsid w:val="008F296B"/>
    <w:rsid w:val="008F32BF"/>
    <w:rsid w:val="008F3EC7"/>
    <w:rsid w:val="008F4AF2"/>
    <w:rsid w:val="00901E0F"/>
    <w:rsid w:val="00905899"/>
    <w:rsid w:val="009066F0"/>
    <w:rsid w:val="00907E7C"/>
    <w:rsid w:val="00910535"/>
    <w:rsid w:val="0091125A"/>
    <w:rsid w:val="00912AC4"/>
    <w:rsid w:val="0091453F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50078"/>
    <w:rsid w:val="009523B1"/>
    <w:rsid w:val="0095259D"/>
    <w:rsid w:val="00953348"/>
    <w:rsid w:val="00953CD2"/>
    <w:rsid w:val="00972DD4"/>
    <w:rsid w:val="0097351E"/>
    <w:rsid w:val="00975224"/>
    <w:rsid w:val="00976F4B"/>
    <w:rsid w:val="009802C4"/>
    <w:rsid w:val="009803FF"/>
    <w:rsid w:val="00987CD1"/>
    <w:rsid w:val="009910B0"/>
    <w:rsid w:val="00991C6E"/>
    <w:rsid w:val="009923C9"/>
    <w:rsid w:val="009930E5"/>
    <w:rsid w:val="00996F6F"/>
    <w:rsid w:val="009A14C3"/>
    <w:rsid w:val="009A3A88"/>
    <w:rsid w:val="009A4053"/>
    <w:rsid w:val="009B0202"/>
    <w:rsid w:val="009B5ACD"/>
    <w:rsid w:val="009B6919"/>
    <w:rsid w:val="009C3418"/>
    <w:rsid w:val="009C478C"/>
    <w:rsid w:val="009C6E3C"/>
    <w:rsid w:val="009D1EF3"/>
    <w:rsid w:val="009D719B"/>
    <w:rsid w:val="009E6239"/>
    <w:rsid w:val="009F00F6"/>
    <w:rsid w:val="009F4004"/>
    <w:rsid w:val="009F42B6"/>
    <w:rsid w:val="00A04352"/>
    <w:rsid w:val="00A04B17"/>
    <w:rsid w:val="00A1465F"/>
    <w:rsid w:val="00A14E21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672A7"/>
    <w:rsid w:val="00A7077E"/>
    <w:rsid w:val="00A70C9A"/>
    <w:rsid w:val="00A70E9F"/>
    <w:rsid w:val="00A71B40"/>
    <w:rsid w:val="00A71E12"/>
    <w:rsid w:val="00A7409A"/>
    <w:rsid w:val="00A778E8"/>
    <w:rsid w:val="00A82AAD"/>
    <w:rsid w:val="00A8673B"/>
    <w:rsid w:val="00AA1F16"/>
    <w:rsid w:val="00AA2CFD"/>
    <w:rsid w:val="00AA6BD2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21746"/>
    <w:rsid w:val="00B228F6"/>
    <w:rsid w:val="00B25B6C"/>
    <w:rsid w:val="00B32591"/>
    <w:rsid w:val="00B376E8"/>
    <w:rsid w:val="00B4099A"/>
    <w:rsid w:val="00B419F2"/>
    <w:rsid w:val="00B43AEB"/>
    <w:rsid w:val="00B46129"/>
    <w:rsid w:val="00B521CA"/>
    <w:rsid w:val="00B57459"/>
    <w:rsid w:val="00B57AB5"/>
    <w:rsid w:val="00B61012"/>
    <w:rsid w:val="00B62BF0"/>
    <w:rsid w:val="00B646E0"/>
    <w:rsid w:val="00B759AC"/>
    <w:rsid w:val="00B76A67"/>
    <w:rsid w:val="00B844E7"/>
    <w:rsid w:val="00B84AF1"/>
    <w:rsid w:val="00B87F2D"/>
    <w:rsid w:val="00B94393"/>
    <w:rsid w:val="00B97721"/>
    <w:rsid w:val="00B97F4C"/>
    <w:rsid w:val="00BA05B8"/>
    <w:rsid w:val="00BA3D40"/>
    <w:rsid w:val="00BA563D"/>
    <w:rsid w:val="00BA73CB"/>
    <w:rsid w:val="00BC1BF4"/>
    <w:rsid w:val="00BC2C23"/>
    <w:rsid w:val="00BC6BDF"/>
    <w:rsid w:val="00BD2C6F"/>
    <w:rsid w:val="00BD2E23"/>
    <w:rsid w:val="00BD324A"/>
    <w:rsid w:val="00BD74F8"/>
    <w:rsid w:val="00BD7BED"/>
    <w:rsid w:val="00BE052C"/>
    <w:rsid w:val="00BE2908"/>
    <w:rsid w:val="00BF0F51"/>
    <w:rsid w:val="00BF27BD"/>
    <w:rsid w:val="00BF5939"/>
    <w:rsid w:val="00C01310"/>
    <w:rsid w:val="00C02719"/>
    <w:rsid w:val="00C064E1"/>
    <w:rsid w:val="00C1180C"/>
    <w:rsid w:val="00C14455"/>
    <w:rsid w:val="00C16043"/>
    <w:rsid w:val="00C311D5"/>
    <w:rsid w:val="00C423EE"/>
    <w:rsid w:val="00C42527"/>
    <w:rsid w:val="00C53427"/>
    <w:rsid w:val="00C62616"/>
    <w:rsid w:val="00C63952"/>
    <w:rsid w:val="00C6469E"/>
    <w:rsid w:val="00C67A96"/>
    <w:rsid w:val="00C709BB"/>
    <w:rsid w:val="00C7471D"/>
    <w:rsid w:val="00C77358"/>
    <w:rsid w:val="00C82D68"/>
    <w:rsid w:val="00C834A3"/>
    <w:rsid w:val="00C85969"/>
    <w:rsid w:val="00C859C7"/>
    <w:rsid w:val="00C87D26"/>
    <w:rsid w:val="00C906B7"/>
    <w:rsid w:val="00C90E17"/>
    <w:rsid w:val="00CA249D"/>
    <w:rsid w:val="00CA406C"/>
    <w:rsid w:val="00CA53F9"/>
    <w:rsid w:val="00CA5BD3"/>
    <w:rsid w:val="00CA6170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5BEE"/>
    <w:rsid w:val="00D36055"/>
    <w:rsid w:val="00D373B2"/>
    <w:rsid w:val="00D4223A"/>
    <w:rsid w:val="00D45DDD"/>
    <w:rsid w:val="00D45E26"/>
    <w:rsid w:val="00D510A3"/>
    <w:rsid w:val="00D515FD"/>
    <w:rsid w:val="00D521D5"/>
    <w:rsid w:val="00D54B1C"/>
    <w:rsid w:val="00D55019"/>
    <w:rsid w:val="00D57148"/>
    <w:rsid w:val="00D60673"/>
    <w:rsid w:val="00D613C7"/>
    <w:rsid w:val="00D64FC6"/>
    <w:rsid w:val="00D6557E"/>
    <w:rsid w:val="00D67365"/>
    <w:rsid w:val="00D70A78"/>
    <w:rsid w:val="00D72039"/>
    <w:rsid w:val="00D73CB0"/>
    <w:rsid w:val="00D75E64"/>
    <w:rsid w:val="00D7679F"/>
    <w:rsid w:val="00D8105F"/>
    <w:rsid w:val="00D81C19"/>
    <w:rsid w:val="00D83F84"/>
    <w:rsid w:val="00D84B3C"/>
    <w:rsid w:val="00D9145E"/>
    <w:rsid w:val="00D925E3"/>
    <w:rsid w:val="00D9508B"/>
    <w:rsid w:val="00D951F2"/>
    <w:rsid w:val="00D96359"/>
    <w:rsid w:val="00DA32E6"/>
    <w:rsid w:val="00DA3B8A"/>
    <w:rsid w:val="00DA3D00"/>
    <w:rsid w:val="00DA662C"/>
    <w:rsid w:val="00DB00F4"/>
    <w:rsid w:val="00DB6247"/>
    <w:rsid w:val="00DC242C"/>
    <w:rsid w:val="00DC4CE8"/>
    <w:rsid w:val="00DC623C"/>
    <w:rsid w:val="00DE6F64"/>
    <w:rsid w:val="00DF02F4"/>
    <w:rsid w:val="00DF22ED"/>
    <w:rsid w:val="00DF32EF"/>
    <w:rsid w:val="00DF3FE3"/>
    <w:rsid w:val="00DF50C5"/>
    <w:rsid w:val="00DF58D8"/>
    <w:rsid w:val="00E00982"/>
    <w:rsid w:val="00E03327"/>
    <w:rsid w:val="00E05A11"/>
    <w:rsid w:val="00E13FEE"/>
    <w:rsid w:val="00E15AB4"/>
    <w:rsid w:val="00E21C4C"/>
    <w:rsid w:val="00E25D97"/>
    <w:rsid w:val="00E3098A"/>
    <w:rsid w:val="00E37ABF"/>
    <w:rsid w:val="00E40459"/>
    <w:rsid w:val="00E4346C"/>
    <w:rsid w:val="00E45FA9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22C6"/>
    <w:rsid w:val="00E7287F"/>
    <w:rsid w:val="00E73F31"/>
    <w:rsid w:val="00E74EEC"/>
    <w:rsid w:val="00E7511A"/>
    <w:rsid w:val="00E8090D"/>
    <w:rsid w:val="00E81340"/>
    <w:rsid w:val="00E81544"/>
    <w:rsid w:val="00E86D32"/>
    <w:rsid w:val="00E91623"/>
    <w:rsid w:val="00E916E3"/>
    <w:rsid w:val="00EA004D"/>
    <w:rsid w:val="00EA33D8"/>
    <w:rsid w:val="00EA3FB0"/>
    <w:rsid w:val="00EB62B9"/>
    <w:rsid w:val="00EB6307"/>
    <w:rsid w:val="00EB6343"/>
    <w:rsid w:val="00EC4AFE"/>
    <w:rsid w:val="00EC6802"/>
    <w:rsid w:val="00EC6954"/>
    <w:rsid w:val="00ED3042"/>
    <w:rsid w:val="00ED408D"/>
    <w:rsid w:val="00ED4841"/>
    <w:rsid w:val="00ED57AE"/>
    <w:rsid w:val="00ED6847"/>
    <w:rsid w:val="00EE7AEA"/>
    <w:rsid w:val="00EF01BA"/>
    <w:rsid w:val="00EF2950"/>
    <w:rsid w:val="00EF406E"/>
    <w:rsid w:val="00EF59B1"/>
    <w:rsid w:val="00EF5E1F"/>
    <w:rsid w:val="00EF72B9"/>
    <w:rsid w:val="00F00087"/>
    <w:rsid w:val="00F0455E"/>
    <w:rsid w:val="00F1174A"/>
    <w:rsid w:val="00F12DC5"/>
    <w:rsid w:val="00F13680"/>
    <w:rsid w:val="00F208D6"/>
    <w:rsid w:val="00F45A20"/>
    <w:rsid w:val="00F45B69"/>
    <w:rsid w:val="00F51F94"/>
    <w:rsid w:val="00F52A28"/>
    <w:rsid w:val="00F53D0A"/>
    <w:rsid w:val="00F5557F"/>
    <w:rsid w:val="00F6078C"/>
    <w:rsid w:val="00F63D42"/>
    <w:rsid w:val="00F65595"/>
    <w:rsid w:val="00F67DBA"/>
    <w:rsid w:val="00F77D32"/>
    <w:rsid w:val="00F81431"/>
    <w:rsid w:val="00F823F5"/>
    <w:rsid w:val="00F865CE"/>
    <w:rsid w:val="00F909A0"/>
    <w:rsid w:val="00F918AF"/>
    <w:rsid w:val="00F9307B"/>
    <w:rsid w:val="00F94AE2"/>
    <w:rsid w:val="00FA1004"/>
    <w:rsid w:val="00FA12CC"/>
    <w:rsid w:val="00FA6885"/>
    <w:rsid w:val="00FB0503"/>
    <w:rsid w:val="00FB3CBD"/>
    <w:rsid w:val="00FB7BA0"/>
    <w:rsid w:val="00FC1D47"/>
    <w:rsid w:val="00FC213D"/>
    <w:rsid w:val="00FC43DD"/>
    <w:rsid w:val="00FC5624"/>
    <w:rsid w:val="00FC7433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CarCarCarCarCarCarCarCar">
    <w:name w:val="Car Car Car Car Car Car Car Car"/>
    <w:basedOn w:val="Normal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B7328"/>
    <w:rPr>
      <w:rFonts w:ascii="Tahoma" w:hAnsi="Tahoma" w:cs="Tahoma"/>
      <w:sz w:val="16"/>
      <w:szCs w:val="16"/>
    </w:rPr>
  </w:style>
  <w:style w:type="paragraph" w:customStyle="1" w:styleId="CarCarCarCarCarCarCarCarCarCarCarCarCarCar">
    <w:name w:val="Car Car Car Car Car Car Car Car Car Car Car Car Car Car"/>
    <w:basedOn w:val="Normal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AE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CarCarCarCarCarCarCarCar">
    <w:name w:val="Car Car Car Car Car Car Car Car"/>
    <w:basedOn w:val="Normal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B7328"/>
    <w:rPr>
      <w:rFonts w:ascii="Tahoma" w:hAnsi="Tahoma" w:cs="Tahoma"/>
      <w:sz w:val="16"/>
      <w:szCs w:val="16"/>
    </w:rPr>
  </w:style>
  <w:style w:type="paragraph" w:customStyle="1" w:styleId="CarCarCarCarCarCarCarCarCarCarCarCarCarCar">
    <w:name w:val="Car Car Car Car Car Car Car Car Car Car Car Car Car Car"/>
    <w:basedOn w:val="Normal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AE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at.castillalamancha.es/info/114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3D5B-B76B-47A6-9D21-ADB52B41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</TotalTime>
  <Pages>2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4954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https://www.jccm.es/tramitesygestiones/ejercicio-del-derecho-de-acceso-rectificacion-cancelacion-y-oposicion-ficheros-0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Villardón</cp:lastModifiedBy>
  <cp:revision>2</cp:revision>
  <cp:lastPrinted>2019-02-27T08:29:00Z</cp:lastPrinted>
  <dcterms:created xsi:type="dcterms:W3CDTF">2020-10-02T06:05:00Z</dcterms:created>
  <dcterms:modified xsi:type="dcterms:W3CDTF">2020-10-02T06:05:00Z</dcterms:modified>
</cp:coreProperties>
</file>