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2287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2872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C51764">
                              <w:rPr>
                                <w:rFonts w:ascii="Arial" w:hAnsi="Arial" w:cs="Arial"/>
                              </w:rPr>
                              <w:t>EDIMIENTO Nº 010624 TRÁMITE MLDB</w:t>
                            </w:r>
                          </w:p>
                          <w:p w:rsidR="00BA512C" w:rsidRPr="00CE18AB" w:rsidRDefault="00C51764" w:rsidP="00BA512C">
                            <w:pPr>
                              <w:jc w:val="center"/>
                              <w:rPr>
                                <w:rFonts w:ascii="Arial" w:hAnsi="Arial" w:cs="Arial"/>
                                <w:b/>
                              </w:rPr>
                            </w:pPr>
                            <w:r>
                              <w:rPr>
                                <w:rFonts w:ascii="Arial" w:hAnsi="Arial" w:cs="Arial"/>
                                <w:b/>
                              </w:rPr>
                              <w:t>ERTE POR CAUSAS ECONÓMICAS, TÉCNICAS, ORGANIZATIVAS O DE PRODUCCIÓN</w:t>
                            </w:r>
                            <w:r w:rsidR="007F0F69">
                              <w:rPr>
                                <w:rFonts w:ascii="Arial" w:hAnsi="Arial" w:cs="Arial"/>
                                <w:b/>
                              </w:rPr>
                              <w:t>.</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C51764" w:rsidP="00D56E4A">
                            <w:pPr>
                              <w:jc w:val="center"/>
                              <w:rPr>
                                <w:rFonts w:ascii="Arial" w:hAnsi="Arial" w:cs="Arial"/>
                                <w:b/>
                              </w:rPr>
                            </w:pPr>
                            <w:r>
                              <w:rPr>
                                <w:rFonts w:ascii="Arial" w:hAnsi="Arial" w:cs="Arial"/>
                                <w:b/>
                              </w:rPr>
                              <w:t>ANEXO IV</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sidR="007F0F69">
                              <w:rPr>
                                <w:rFonts w:ascii="Arial" w:hAnsi="Arial" w:cs="Arial"/>
                                <w:b/>
                              </w:rPr>
                              <w:t>ERTE</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C51764">
                        <w:rPr>
                          <w:rFonts w:ascii="Arial" w:hAnsi="Arial" w:cs="Arial"/>
                        </w:rPr>
                        <w:t>EDIMIENTO Nº 010624 TRÁMITE MLDB</w:t>
                      </w:r>
                    </w:p>
                    <w:p w:rsidR="00BA512C" w:rsidRPr="00CE18AB" w:rsidRDefault="00C51764" w:rsidP="00BA512C">
                      <w:pPr>
                        <w:jc w:val="center"/>
                        <w:rPr>
                          <w:rFonts w:ascii="Arial" w:hAnsi="Arial" w:cs="Arial"/>
                          <w:b/>
                        </w:rPr>
                      </w:pPr>
                      <w:r>
                        <w:rPr>
                          <w:rFonts w:ascii="Arial" w:hAnsi="Arial" w:cs="Arial"/>
                          <w:b/>
                        </w:rPr>
                        <w:t>ERTE POR CAUSAS ECONÓMICAS, TÉCNICAS, ORGANIZATIVAS O DE PRODUCCIÓN</w:t>
                      </w:r>
                      <w:r w:rsidR="007F0F69">
                        <w:rPr>
                          <w:rFonts w:ascii="Arial" w:hAnsi="Arial" w:cs="Arial"/>
                          <w:b/>
                        </w:rPr>
                        <w:t>.</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C51764" w:rsidP="00D56E4A">
                      <w:pPr>
                        <w:jc w:val="center"/>
                        <w:rPr>
                          <w:rFonts w:ascii="Arial" w:hAnsi="Arial" w:cs="Arial"/>
                          <w:b/>
                        </w:rPr>
                      </w:pPr>
                      <w:r>
                        <w:rPr>
                          <w:rFonts w:ascii="Arial" w:hAnsi="Arial" w:cs="Arial"/>
                          <w:b/>
                        </w:rPr>
                        <w:t>ANEXO IV</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sidR="007F0F69">
                        <w:rPr>
                          <w:rFonts w:ascii="Arial" w:hAnsi="Arial" w:cs="Arial"/>
                          <w:b/>
                        </w:rPr>
                        <w:t>ERTE</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OJswIAALk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184000" w:rsidRDefault="00184000" w:rsidP="00181BD7">
      <w:pPr>
        <w:jc w:val="both"/>
        <w:rPr>
          <w:sz w:val="28"/>
          <w:szCs w:val="28"/>
        </w:rPr>
      </w:pPr>
    </w:p>
    <w:p w:rsidR="00184000" w:rsidRPr="00EC6802" w:rsidRDefault="00184000"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CD45CB">
              <w:rPr>
                <w:rFonts w:ascii="Arial" w:hAnsi="Arial" w:cs="Arial"/>
                <w:b/>
              </w:rPr>
              <w:t xml:space="preserve"> LA PERSONA SOLICITANTE</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bookmarkStart w:id="1" w:name="_GoBack"/>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9A5509">
              <w:rPr>
                <w:rFonts w:ascii="Arial" w:hAnsi="Arial" w:cs="Arial"/>
                <w:position w:val="-4"/>
                <w:sz w:val="20"/>
                <w:szCs w:val="20"/>
              </w:rPr>
            </w:r>
            <w:r w:rsidR="009A5509">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bookmarkEnd w:id="1"/>
            <w:r w:rsidRPr="00EC6F02">
              <w:rPr>
                <w:rFonts w:ascii="Arial" w:hAnsi="Arial" w:cs="Arial"/>
                <w:position w:val="-4"/>
                <w:sz w:val="16"/>
                <w:szCs w:val="16"/>
              </w:rPr>
              <w:tab/>
              <w:t>NIF</w:t>
            </w:r>
            <w:bookmarkStart w:id="2"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9A5509">
              <w:rPr>
                <w:rFonts w:ascii="Arial" w:hAnsi="Arial" w:cs="Arial"/>
                <w:position w:val="-6"/>
              </w:rPr>
            </w:r>
            <w:r w:rsidR="009A5509">
              <w:rPr>
                <w:rFonts w:ascii="Arial" w:hAnsi="Arial" w:cs="Arial"/>
                <w:position w:val="-6"/>
              </w:rPr>
              <w:fldChar w:fldCharType="separate"/>
            </w:r>
            <w:r w:rsidRPr="00EC6F02">
              <w:rPr>
                <w:rFonts w:ascii="Arial" w:hAnsi="Arial" w:cs="Arial"/>
                <w:position w:val="-6"/>
              </w:rPr>
              <w:fldChar w:fldCharType="end"/>
            </w:r>
            <w:bookmarkEnd w:id="2"/>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3"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9A5509">
              <w:rPr>
                <w:rFonts w:ascii="Arial" w:hAnsi="Arial" w:cs="Arial"/>
                <w:position w:val="-6"/>
              </w:rPr>
            </w:r>
            <w:r w:rsidR="009A5509">
              <w:rPr>
                <w:rFonts w:ascii="Arial" w:hAnsi="Arial" w:cs="Arial"/>
                <w:position w:val="-6"/>
              </w:rPr>
              <w:fldChar w:fldCharType="separate"/>
            </w:r>
            <w:r w:rsidRPr="00EC6F02">
              <w:rPr>
                <w:rFonts w:ascii="Arial" w:hAnsi="Arial" w:cs="Arial"/>
                <w:position w:val="-6"/>
              </w:rPr>
              <w:fldChar w:fldCharType="end"/>
            </w:r>
            <w:bookmarkEnd w:id="3"/>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4"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5"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5"/>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6"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7"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9A5509">
              <w:rPr>
                <w:rFonts w:ascii="Arial" w:hAnsi="Arial" w:cs="Arial"/>
                <w:position w:val="-4"/>
              </w:rPr>
            </w:r>
            <w:r w:rsidR="009A5509">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9A5509">
              <w:rPr>
                <w:rFonts w:ascii="Arial" w:hAnsi="Arial" w:cs="Arial"/>
                <w:position w:val="-4"/>
              </w:rPr>
            </w:r>
            <w:r w:rsidR="009A5509">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9A5509">
              <w:rPr>
                <w:rFonts w:ascii="Arial" w:hAnsi="Arial" w:cs="Arial"/>
                <w:position w:val="-4"/>
              </w:rPr>
            </w:r>
            <w:r w:rsidR="009A5509">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9A5509">
              <w:rPr>
                <w:rFonts w:ascii="Arial" w:hAnsi="Arial" w:cs="Arial"/>
                <w:b/>
                <w:position w:val="-6"/>
              </w:rPr>
            </w:r>
            <w:r w:rsidR="009A5509">
              <w:rPr>
                <w:rFonts w:ascii="Arial" w:hAnsi="Arial" w:cs="Arial"/>
                <w:b/>
                <w:position w:val="-6"/>
              </w:rPr>
              <w:fldChar w:fldCharType="separate"/>
            </w:r>
            <w:r w:rsidR="007F6C80"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9A5509">
              <w:rPr>
                <w:rFonts w:ascii="Arial" w:hAnsi="Arial" w:cs="Arial"/>
                <w:position w:val="-6"/>
              </w:rPr>
            </w:r>
            <w:r w:rsidR="009A5509">
              <w:rPr>
                <w:rFonts w:ascii="Arial" w:hAnsi="Arial" w:cs="Arial"/>
                <w:position w:val="-6"/>
              </w:rPr>
              <w:fldChar w:fldCharType="separate"/>
            </w:r>
            <w:r w:rsidR="007F6C80" w:rsidRPr="004B5859">
              <w:rPr>
                <w:rFonts w:ascii="Arial" w:hAnsi="Arial" w:cs="Arial"/>
                <w:position w:val="-6"/>
              </w:rPr>
              <w:fldChar w:fldCharType="end"/>
            </w:r>
            <w:bookmarkEnd w:id="10"/>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1"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2"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3"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4"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9A5509">
              <w:rPr>
                <w:rFonts w:ascii="Arial" w:hAnsi="Arial" w:cs="Arial"/>
                <w:position w:val="-4"/>
              </w:rPr>
            </w:r>
            <w:r w:rsidR="009A5509">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9A5509">
              <w:rPr>
                <w:rFonts w:ascii="Arial" w:hAnsi="Arial" w:cs="Arial"/>
                <w:position w:val="-4"/>
              </w:rPr>
            </w:r>
            <w:r w:rsidR="009A5509">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1"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1"/>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p w:rsidR="00400280" w:rsidRDefault="00400280"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35D61" w:rsidRDefault="00735D6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35D61" w:rsidRPr="00221809" w:rsidTr="004E6D52">
        <w:trPr>
          <w:trHeight w:val="103"/>
        </w:trPr>
        <w:tc>
          <w:tcPr>
            <w:tcW w:w="5000" w:type="pct"/>
            <w:gridSpan w:val="2"/>
            <w:shd w:val="clear" w:color="auto" w:fill="FFFF00"/>
            <w:vAlign w:val="center"/>
          </w:tcPr>
          <w:p w:rsidR="00735D61" w:rsidRPr="00221809" w:rsidRDefault="00735D61" w:rsidP="004E6D52">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735D61" w:rsidRPr="008B29DF" w:rsidTr="004E6D52">
        <w:trPr>
          <w:trHeight w:val="654"/>
        </w:trPr>
        <w:tc>
          <w:tcPr>
            <w:tcW w:w="1047" w:type="pct"/>
            <w:vAlign w:val="center"/>
          </w:tcPr>
          <w:p w:rsidR="00735D61" w:rsidRPr="002E0097" w:rsidRDefault="00735D61" w:rsidP="004E6D52">
            <w:pPr>
              <w:spacing w:before="60" w:after="60"/>
              <w:rPr>
                <w:rFonts w:ascii="Arial" w:hAnsi="Arial" w:cs="Arial"/>
                <w:position w:val="-6"/>
                <w:sz w:val="18"/>
                <w:szCs w:val="18"/>
              </w:rPr>
            </w:pPr>
            <w:r w:rsidRPr="002E0097">
              <w:rPr>
                <w:rFonts w:ascii="Arial" w:hAnsi="Arial" w:cs="Arial"/>
                <w:position w:val="-6"/>
                <w:sz w:val="18"/>
                <w:szCs w:val="18"/>
              </w:rPr>
              <w:t>Responsable</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Dirección General de Autónomos, Trabajo y</w:t>
            </w:r>
            <w:r w:rsidRPr="002E0097">
              <w:rPr>
                <w:rFonts w:ascii="Arial" w:hAnsi="Arial" w:cs="Arial"/>
                <w:position w:val="-6"/>
                <w:sz w:val="18"/>
                <w:szCs w:val="18"/>
              </w:rPr>
              <w:t xml:space="preserve"> Economía Social.</w:t>
            </w:r>
          </w:p>
        </w:tc>
      </w:tr>
      <w:tr w:rsidR="00735D61" w:rsidRPr="008B29DF" w:rsidTr="004E6D52">
        <w:trPr>
          <w:trHeight w:val="679"/>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F</w:t>
            </w:r>
            <w:r w:rsidRPr="002E0097">
              <w:rPr>
                <w:rFonts w:ascii="Arial" w:hAnsi="Arial" w:cs="Arial"/>
                <w:position w:val="-6"/>
                <w:sz w:val="18"/>
                <w:szCs w:val="18"/>
              </w:rPr>
              <w:t>inalidad</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G</w:t>
            </w:r>
            <w:r w:rsidRPr="00367248">
              <w:rPr>
                <w:rFonts w:ascii="Arial" w:hAnsi="Arial" w:cs="Arial"/>
                <w:position w:val="-6"/>
                <w:sz w:val="18"/>
                <w:szCs w:val="18"/>
              </w:rPr>
              <w:t>estión de expedientes de regulaci</w:t>
            </w:r>
            <w:r>
              <w:rPr>
                <w:rFonts w:ascii="Arial" w:hAnsi="Arial" w:cs="Arial"/>
                <w:position w:val="-6"/>
                <w:sz w:val="18"/>
                <w:szCs w:val="18"/>
              </w:rPr>
              <w:t>ón de empleo tramitados por la Dirección G</w:t>
            </w:r>
            <w:r w:rsidRPr="00367248">
              <w:rPr>
                <w:rFonts w:ascii="Arial" w:hAnsi="Arial" w:cs="Arial"/>
                <w:position w:val="-6"/>
                <w:sz w:val="18"/>
                <w:szCs w:val="18"/>
              </w:rPr>
              <w:t>eneral.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L</w:t>
            </w:r>
            <w:r w:rsidRPr="002E0097">
              <w:rPr>
                <w:rFonts w:ascii="Arial" w:hAnsi="Arial" w:cs="Arial"/>
                <w:position w:val="-6"/>
                <w:sz w:val="18"/>
                <w:szCs w:val="18"/>
              </w:rPr>
              <w:t>egitimación</w:t>
            </w:r>
          </w:p>
        </w:tc>
        <w:tc>
          <w:tcPr>
            <w:tcW w:w="3953" w:type="pct"/>
            <w:vAlign w:val="center"/>
          </w:tcPr>
          <w:p w:rsidR="00735D61" w:rsidRPr="00CE18AB" w:rsidRDefault="00735D61" w:rsidP="004E6D52">
            <w:pPr>
              <w:spacing w:before="60" w:after="60"/>
              <w:jc w:val="both"/>
              <w:rPr>
                <w:rFonts w:ascii="Arial" w:hAnsi="Arial" w:cs="Arial"/>
                <w:position w:val="-6"/>
                <w:sz w:val="18"/>
                <w:szCs w:val="18"/>
              </w:rPr>
            </w:pPr>
            <w:r w:rsidRPr="00CE18AB">
              <w:rPr>
                <w:rFonts w:ascii="Arial" w:hAnsi="Arial" w:cs="Arial"/>
                <w:position w:val="-6"/>
                <w:sz w:val="18"/>
                <w:szCs w:val="18"/>
              </w:rPr>
              <w:t>6.1.e) Misión en interés público o ejercicio de poderes públicos del Reglamento General de Protección de Datos</w:t>
            </w:r>
          </w:p>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Real Decreto L</w:t>
            </w:r>
            <w:r w:rsidRPr="00E757A2">
              <w:rPr>
                <w:rFonts w:ascii="Arial" w:hAnsi="Arial" w:cs="Arial"/>
                <w:position w:val="-6"/>
                <w:sz w:val="18"/>
                <w:szCs w:val="18"/>
              </w:rPr>
              <w:t>egislativo 2/2015, de 23 de octubre, por el que se aprueba el</w:t>
            </w:r>
            <w:r>
              <w:rPr>
                <w:rFonts w:ascii="Arial" w:hAnsi="Arial" w:cs="Arial"/>
                <w:position w:val="-6"/>
                <w:sz w:val="18"/>
                <w:szCs w:val="18"/>
              </w:rPr>
              <w:t xml:space="preserve"> texto refundido de la Ley del Estatuto de los T</w:t>
            </w:r>
            <w:r w:rsidRPr="00E757A2">
              <w:rPr>
                <w:rFonts w:ascii="Arial" w:hAnsi="Arial" w:cs="Arial"/>
                <w:position w:val="-6"/>
                <w:sz w:val="18"/>
                <w:szCs w:val="18"/>
              </w:rPr>
              <w:t>rabajadores.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estinatarios</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E</w:t>
            </w:r>
            <w:r w:rsidRPr="002E0097">
              <w:rPr>
                <w:rFonts w:ascii="Arial" w:hAnsi="Arial" w:cs="Arial"/>
                <w:position w:val="-6"/>
                <w:sz w:val="18"/>
                <w:szCs w:val="18"/>
              </w:rPr>
              <w:t>xiste cesión de datos.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erechos</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P</w:t>
            </w:r>
            <w:r w:rsidRPr="002E0097">
              <w:rPr>
                <w:rFonts w:ascii="Arial" w:hAnsi="Arial" w:cs="Arial"/>
                <w:position w:val="-6"/>
                <w:sz w:val="18"/>
                <w:szCs w:val="18"/>
              </w:rPr>
              <w:t>uede ejercer los derechos de acceso, rectificación o supresión de sus datos así como otros derechos, tal y como se explica en la información adicional.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I</w:t>
            </w:r>
            <w:r w:rsidRPr="002E0097">
              <w:rPr>
                <w:rFonts w:ascii="Arial" w:hAnsi="Arial" w:cs="Arial"/>
                <w:position w:val="-6"/>
                <w:sz w:val="18"/>
                <w:szCs w:val="18"/>
              </w:rPr>
              <w:t>nformación adicional</w:t>
            </w:r>
          </w:p>
        </w:tc>
        <w:tc>
          <w:tcPr>
            <w:tcW w:w="3953" w:type="pct"/>
            <w:vAlign w:val="center"/>
          </w:tcPr>
          <w:p w:rsidR="00735D61" w:rsidRPr="00D012F6" w:rsidRDefault="00735D61" w:rsidP="004E6D52">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735D61" w:rsidRPr="00D012F6" w:rsidRDefault="009A5509" w:rsidP="004E6D52">
            <w:pPr>
              <w:spacing w:before="60" w:after="60"/>
              <w:jc w:val="both"/>
              <w:rPr>
                <w:rFonts w:ascii="Arial" w:hAnsi="Arial" w:cs="Arial"/>
                <w:position w:val="-6"/>
                <w:sz w:val="18"/>
                <w:szCs w:val="18"/>
              </w:rPr>
            </w:pPr>
            <w:hyperlink r:id="rId9" w:tgtFrame="_blank" w:history="1">
              <w:r w:rsidR="00735D61" w:rsidRPr="00D012F6">
                <w:rPr>
                  <w:rStyle w:val="Hipervnculo"/>
                  <w:rFonts w:ascii="Arial" w:hAnsi="Arial" w:cs="Arial"/>
                  <w:b/>
                  <w:bCs/>
                  <w:color w:val="000000"/>
                  <w:sz w:val="18"/>
                  <w:szCs w:val="18"/>
                </w:rPr>
                <w:t>https://rat.castillalamancha.es/info/0738</w:t>
              </w:r>
            </w:hyperlink>
          </w:p>
          <w:p w:rsidR="00735D61" w:rsidRPr="00D012F6" w:rsidRDefault="00735D61" w:rsidP="004E6D52">
            <w:pPr>
              <w:spacing w:before="60" w:after="60"/>
              <w:rPr>
                <w:rFonts w:ascii="Arial" w:hAnsi="Arial" w:cs="Arial"/>
                <w:position w:val="-6"/>
                <w:sz w:val="18"/>
                <w:szCs w:val="18"/>
              </w:rPr>
            </w:pPr>
          </w:p>
        </w:tc>
      </w:tr>
    </w:tbl>
    <w:p w:rsidR="00501C85" w:rsidRDefault="00501C85"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634E"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634E" w:rsidRDefault="008D634E" w:rsidP="008D634E">
            <w:pPr>
              <w:spacing w:before="60" w:after="60" w:line="276" w:lineRule="auto"/>
              <w:jc w:val="center"/>
              <w:rPr>
                <w:rFonts w:ascii="Arial" w:hAnsi="Arial" w:cs="Arial"/>
                <w:b/>
                <w:lang w:eastAsia="en-US"/>
              </w:rPr>
            </w:pPr>
            <w:r>
              <w:br w:type="page"/>
            </w:r>
            <w:r w:rsidR="00400280">
              <w:rPr>
                <w:rFonts w:ascii="Arial" w:hAnsi="Arial" w:cs="Arial"/>
                <w:b/>
                <w:lang w:eastAsia="en-US"/>
              </w:rPr>
              <w:t>Nº DE EXPEDIE</w:t>
            </w:r>
            <w:r w:rsidR="007F0F69">
              <w:rPr>
                <w:rFonts w:ascii="Arial" w:hAnsi="Arial" w:cs="Arial"/>
                <w:b/>
                <w:lang w:eastAsia="en-US"/>
              </w:rPr>
              <w:t xml:space="preserve">NTE DEL </w:t>
            </w:r>
            <w:r w:rsidR="00400280">
              <w:rPr>
                <w:rFonts w:ascii="Arial" w:hAnsi="Arial" w:cs="Arial"/>
                <w:b/>
                <w:lang w:eastAsia="en-US"/>
              </w:rPr>
              <w:t xml:space="preserve">ERTE </w:t>
            </w:r>
            <w:r w:rsidR="007F0F69">
              <w:rPr>
                <w:rFonts w:ascii="Arial" w:hAnsi="Arial" w:cs="Arial"/>
                <w:b/>
                <w:lang w:eastAsia="en-US"/>
              </w:rPr>
              <w:t>QUE SE PRETENDE FINALIZAR</w:t>
            </w:r>
          </w:p>
        </w:tc>
      </w:tr>
      <w:tr w:rsidR="008D634E" w:rsidRPr="006E38D2" w:rsidTr="00D42C6C">
        <w:trPr>
          <w:trHeight w:val="740"/>
        </w:trPr>
        <w:tc>
          <w:tcPr>
            <w:tcW w:w="5000" w:type="pct"/>
            <w:tcBorders>
              <w:top w:val="single" w:sz="4" w:space="0" w:color="auto"/>
              <w:left w:val="single" w:sz="4" w:space="0" w:color="auto"/>
              <w:bottom w:val="single" w:sz="4" w:space="0" w:color="auto"/>
              <w:right w:val="single" w:sz="4" w:space="0" w:color="auto"/>
            </w:tcBorders>
            <w:vAlign w:val="center"/>
          </w:tcPr>
          <w:p w:rsidR="001962F2" w:rsidRPr="00755167" w:rsidRDefault="00D42C6C" w:rsidP="00D42C6C">
            <w:pPr>
              <w:spacing w:before="60" w:after="60" w:line="276" w:lineRule="auto"/>
              <w:rPr>
                <w:rFonts w:ascii="Arial" w:hAnsi="Arial" w:cs="Arial"/>
                <w:sz w:val="20"/>
                <w:szCs w:val="20"/>
                <w:lang w:eastAsia="en-US"/>
              </w:rPr>
            </w:pPr>
            <w:r w:rsidRPr="00472A35">
              <w:rPr>
                <w:rFonts w:ascii="Arial" w:hAnsi="Arial" w:cs="Arial"/>
                <w:sz w:val="20"/>
                <w:szCs w:val="20"/>
                <w:lang w:eastAsia="en-US"/>
              </w:rPr>
              <w:t xml:space="preserve">Nº DE </w:t>
            </w:r>
            <w:r w:rsidR="00472A35" w:rsidRPr="00472A35">
              <w:rPr>
                <w:rFonts w:ascii="Arial" w:hAnsi="Arial" w:cs="Arial"/>
                <w:sz w:val="20"/>
                <w:szCs w:val="20"/>
                <w:lang w:eastAsia="en-US"/>
              </w:rPr>
              <w:t xml:space="preserve">EXPEDIENTE </w:t>
            </w:r>
            <w:r w:rsidRPr="00472A35">
              <w:rPr>
                <w:rFonts w:ascii="Arial" w:hAnsi="Arial" w:cs="Arial"/>
                <w:sz w:val="20"/>
                <w:szCs w:val="20"/>
                <w:lang w:eastAsia="en-US"/>
              </w:rPr>
              <w:t>ERTE</w:t>
            </w:r>
            <w:r w:rsidR="00C51764">
              <w:rPr>
                <w:rFonts w:ascii="Arial" w:hAnsi="Arial" w:cs="Arial"/>
                <w:sz w:val="20"/>
                <w:szCs w:val="20"/>
                <w:lang w:eastAsia="en-US"/>
              </w:rPr>
              <w:t xml:space="preserve"> ETOP</w:t>
            </w:r>
            <w:r w:rsidR="004B2BB1" w:rsidRPr="00472A35">
              <w:rPr>
                <w:rFonts w:ascii="Arial" w:hAnsi="Arial" w:cs="Arial"/>
                <w:sz w:val="20"/>
                <w:szCs w:val="20"/>
                <w:lang w:eastAsia="en-US"/>
              </w:rPr>
              <w:t>:</w:t>
            </w:r>
            <w:r w:rsidR="004B2BB1">
              <w:rPr>
                <w:rFonts w:ascii="Arial" w:hAnsi="Arial" w:cs="Arial"/>
                <w:sz w:val="20"/>
                <w:szCs w:val="20"/>
                <w:lang w:eastAsia="en-US"/>
              </w:rPr>
              <w:t xml:space="preserve"> </w:t>
            </w:r>
            <w:r w:rsidR="004B2BB1">
              <w:rPr>
                <w:rFonts w:ascii="Arial" w:hAnsi="Arial" w:cs="Arial"/>
                <w:sz w:val="16"/>
                <w:szCs w:val="16"/>
              </w:rPr>
              <w:fldChar w:fldCharType="begin">
                <w:ffData>
                  <w:name w:val="Texto12"/>
                  <w:enabled/>
                  <w:calcOnExit w:val="0"/>
                  <w:textInput/>
                </w:ffData>
              </w:fldChar>
            </w:r>
            <w:r w:rsidR="004B2BB1">
              <w:rPr>
                <w:rFonts w:ascii="Arial" w:hAnsi="Arial" w:cs="Arial"/>
                <w:sz w:val="16"/>
                <w:szCs w:val="16"/>
              </w:rPr>
              <w:instrText xml:space="preserve"> FORMTEXT </w:instrText>
            </w:r>
            <w:r w:rsidR="004B2BB1">
              <w:rPr>
                <w:rFonts w:ascii="Arial" w:hAnsi="Arial" w:cs="Arial"/>
                <w:sz w:val="16"/>
                <w:szCs w:val="16"/>
              </w:rPr>
            </w:r>
            <w:r w:rsidR="004B2BB1">
              <w:rPr>
                <w:rFonts w:ascii="Arial" w:hAnsi="Arial" w:cs="Arial"/>
                <w:sz w:val="16"/>
                <w:szCs w:val="16"/>
              </w:rPr>
              <w:fldChar w:fldCharType="separate"/>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sz w:val="16"/>
                <w:szCs w:val="16"/>
              </w:rPr>
              <w:fldChar w:fldCharType="end"/>
            </w:r>
          </w:p>
        </w:tc>
      </w:tr>
    </w:tbl>
    <w:p w:rsidR="001C2500" w:rsidRDefault="001C250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400280" w:rsidTr="004E6D52">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00280" w:rsidRDefault="00400280" w:rsidP="004E6D52">
            <w:pPr>
              <w:spacing w:before="60" w:after="60" w:line="276" w:lineRule="auto"/>
              <w:jc w:val="center"/>
              <w:rPr>
                <w:rFonts w:ascii="Arial" w:hAnsi="Arial" w:cs="Arial"/>
                <w:b/>
                <w:lang w:eastAsia="en-US"/>
              </w:rPr>
            </w:pPr>
            <w:r>
              <w:br w:type="page"/>
            </w:r>
            <w:r w:rsidR="007F0F69">
              <w:rPr>
                <w:rFonts w:ascii="Arial" w:hAnsi="Arial" w:cs="Arial"/>
                <w:b/>
                <w:lang w:eastAsia="en-US"/>
              </w:rPr>
              <w:t>FECHA DE EFECTOS DE LA FINALIZACIÓN DEL ERTE</w:t>
            </w:r>
          </w:p>
        </w:tc>
      </w:tr>
      <w:tr w:rsidR="00400280" w:rsidRPr="006E38D2" w:rsidTr="00EE6CBC">
        <w:trPr>
          <w:trHeight w:val="767"/>
        </w:trPr>
        <w:tc>
          <w:tcPr>
            <w:tcW w:w="5000" w:type="pct"/>
            <w:tcBorders>
              <w:top w:val="single" w:sz="4" w:space="0" w:color="auto"/>
              <w:left w:val="single" w:sz="4" w:space="0" w:color="auto"/>
              <w:bottom w:val="single" w:sz="4" w:space="0" w:color="auto"/>
              <w:right w:val="single" w:sz="4" w:space="0" w:color="auto"/>
            </w:tcBorders>
            <w:vAlign w:val="center"/>
          </w:tcPr>
          <w:p w:rsidR="00400280" w:rsidRPr="00755167" w:rsidRDefault="00400280" w:rsidP="004E6D52">
            <w:pPr>
              <w:spacing w:before="60" w:after="60" w:line="276" w:lineRule="auto"/>
              <w:rPr>
                <w:rFonts w:ascii="Arial" w:hAnsi="Arial" w:cs="Arial"/>
                <w:sz w:val="20"/>
                <w:szCs w:val="20"/>
                <w:lang w:eastAsia="en-US"/>
              </w:rPr>
            </w:pPr>
            <w:r w:rsidRPr="007F0F69">
              <w:rPr>
                <w:rFonts w:ascii="Arial" w:hAnsi="Arial" w:cs="Arial"/>
                <w:sz w:val="20"/>
                <w:szCs w:val="20"/>
                <w:lang w:eastAsia="en-US"/>
              </w:rPr>
              <w:t xml:space="preserve">FECHA </w:t>
            </w:r>
            <w:r w:rsidR="007F0F69" w:rsidRPr="007F0F69">
              <w:rPr>
                <w:rFonts w:ascii="Arial" w:hAnsi="Arial" w:cs="Arial"/>
                <w:sz w:val="20"/>
                <w:szCs w:val="20"/>
                <w:lang w:eastAsia="en-US"/>
              </w:rPr>
              <w:t xml:space="preserve">PREVISTA </w:t>
            </w:r>
            <w:r w:rsidRPr="007F0F69">
              <w:rPr>
                <w:rFonts w:ascii="Arial" w:hAnsi="Arial" w:cs="Arial"/>
                <w:sz w:val="20"/>
                <w:szCs w:val="20"/>
                <w:lang w:eastAsia="en-US"/>
              </w:rPr>
              <w:t xml:space="preserve">DE </w:t>
            </w:r>
            <w:r w:rsidR="007F0F69" w:rsidRPr="007F0F69">
              <w:rPr>
                <w:rFonts w:ascii="Arial" w:hAnsi="Arial" w:cs="Arial"/>
                <w:sz w:val="20"/>
                <w:szCs w:val="20"/>
                <w:lang w:eastAsia="en-US"/>
              </w:rPr>
              <w:t>FINALIZACIÓN DEL ERTE</w:t>
            </w:r>
            <w:r>
              <w:rPr>
                <w:rFonts w:ascii="Arial" w:hAnsi="Arial" w:cs="Arial"/>
                <w:sz w:val="20"/>
                <w:szCs w:val="20"/>
                <w:lang w:eastAsia="en-US"/>
              </w:rPr>
              <w:t xml:space="preserve">: </w:t>
            </w: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400280" w:rsidRDefault="00400280" w:rsidP="00770DBF">
      <w:pPr>
        <w:autoSpaceDE w:val="0"/>
        <w:autoSpaceDN w:val="0"/>
        <w:adjustRightInd w:val="0"/>
        <w:jc w:val="both"/>
        <w:rPr>
          <w:rFonts w:ascii="Arial" w:hAnsi="Arial" w:cs="Arial"/>
          <w:sz w:val="20"/>
          <w:szCs w:val="20"/>
        </w:rPr>
      </w:pPr>
    </w:p>
    <w:p w:rsidR="0015504A" w:rsidRDefault="0015504A" w:rsidP="00770DBF">
      <w:pPr>
        <w:autoSpaceDE w:val="0"/>
        <w:autoSpaceDN w:val="0"/>
        <w:adjustRightInd w:val="0"/>
        <w:jc w:val="both"/>
        <w:rPr>
          <w:rFonts w:ascii="Arial" w:hAnsi="Arial" w:cs="Arial"/>
          <w:sz w:val="20"/>
          <w:szCs w:val="20"/>
        </w:rPr>
      </w:pPr>
    </w:p>
    <w:p w:rsidR="00EE6CBC" w:rsidRDefault="00EE6CBC" w:rsidP="00770DBF">
      <w:pPr>
        <w:autoSpaceDE w:val="0"/>
        <w:autoSpaceDN w:val="0"/>
        <w:adjustRightInd w:val="0"/>
        <w:jc w:val="both"/>
        <w:rPr>
          <w:rFonts w:ascii="Arial" w:hAnsi="Arial" w:cs="Arial"/>
          <w:sz w:val="20"/>
          <w:szCs w:val="20"/>
        </w:rPr>
      </w:pPr>
    </w:p>
    <w:p w:rsidR="00EE6CBC" w:rsidRDefault="00EE6CBC" w:rsidP="00770DBF">
      <w:pPr>
        <w:autoSpaceDE w:val="0"/>
        <w:autoSpaceDN w:val="0"/>
        <w:adjustRightInd w:val="0"/>
        <w:jc w:val="both"/>
        <w:rPr>
          <w:rFonts w:ascii="Arial" w:hAnsi="Arial" w:cs="Arial"/>
          <w:sz w:val="20"/>
          <w:szCs w:val="20"/>
        </w:rPr>
      </w:pPr>
    </w:p>
    <w:p w:rsidR="007F0F69" w:rsidRDefault="007F0F69"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9A5509">
              <w:rPr>
                <w:rFonts w:ascii="Arial" w:hAnsi="Arial" w:cs="Arial"/>
                <w:sz w:val="20"/>
                <w:szCs w:val="20"/>
              </w:rPr>
            </w:r>
            <w:r w:rsidR="009A5509">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9A5509">
              <w:rPr>
                <w:rFonts w:ascii="Arial" w:hAnsi="Arial" w:cs="Arial"/>
                <w:sz w:val="20"/>
                <w:szCs w:val="20"/>
              </w:rPr>
            </w:r>
            <w:r w:rsidR="009A5509">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6449C9" w:rsidRPr="006611BA" w:rsidRDefault="006449C9" w:rsidP="007F0F69">
            <w:pPr>
              <w:autoSpaceDE w:val="0"/>
              <w:autoSpaceDN w:val="0"/>
              <w:adjustRightInd w:val="0"/>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6D4E89" w:rsidRDefault="006D4E89" w:rsidP="00830D37">
      <w:pPr>
        <w:autoSpaceDE w:val="0"/>
        <w:autoSpaceDN w:val="0"/>
        <w:adjustRightInd w:val="0"/>
        <w:jc w:val="both"/>
        <w:rPr>
          <w:rFonts w:ascii="Arial" w:hAnsi="Arial" w:cs="Arial"/>
          <w:sz w:val="20"/>
          <w:szCs w:val="20"/>
        </w:rPr>
      </w:pPr>
    </w:p>
    <w:p w:rsidR="006D4E89" w:rsidRPr="008E7673"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sidRPr="003E495B">
        <w:rPr>
          <w:rFonts w:ascii="Arial" w:hAnsi="Arial" w:cs="Arial"/>
          <w:sz w:val="22"/>
          <w:szCs w:val="22"/>
        </w:rPr>
        <w:t>ORGANISMO DESTINATARIO:</w:t>
      </w:r>
      <w:r>
        <w:rPr>
          <w:rFonts w:ascii="Arial" w:hAnsi="Arial" w:cs="Arial"/>
          <w:sz w:val="22"/>
          <w:szCs w:val="22"/>
        </w:rPr>
        <w:t xml:space="preserve">  </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EMPRESAS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DIRECCIÓN GENERAL DE AUTÓNOMOS, TRABAJO Y ECONOMÍA SOCIAL</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E0097">
        <w:rPr>
          <w:rFonts w:ascii="Arial" w:hAnsi="Arial" w:cs="Arial"/>
          <w:sz w:val="22"/>
          <w:szCs w:val="22"/>
        </w:rPr>
        <w:t>CÓDIGO DIR 3</w:t>
      </w:r>
      <w:r w:rsidRPr="00BE1341">
        <w:rPr>
          <w:rFonts w:ascii="Arial" w:hAnsi="Arial" w:cs="Arial"/>
          <w:sz w:val="22"/>
          <w:szCs w:val="22"/>
        </w:rPr>
        <w:t>: A08027247</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ALBACETE.</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A08027715</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CIUDAD REAL.</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A08027733</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 </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CUENCA.</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A08027753</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DELEGACIÓN PROVINCIAL DE ECONOMÍA, EMPRESAS Y EMPLEO DE GUADALAJARA.</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A08027766</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TOLEDO.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A08027780</w:t>
      </w:r>
    </w:p>
    <w:p w:rsidR="006D4E89" w:rsidRPr="003E495B"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Default="006D4E89" w:rsidP="00830D37">
      <w:pPr>
        <w:autoSpaceDE w:val="0"/>
        <w:autoSpaceDN w:val="0"/>
        <w:adjustRightInd w:val="0"/>
        <w:jc w:val="both"/>
        <w:rPr>
          <w:rFonts w:ascii="Arial" w:hAnsi="Arial" w:cs="Arial"/>
          <w:sz w:val="20"/>
          <w:szCs w:val="20"/>
        </w:rPr>
      </w:pPr>
    </w:p>
    <w:sectPr w:rsidR="006D4E89"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A550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A5509">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A550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A5509">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9A550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9A5509"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9A550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0iBgOXRNnsLKCiHNHXgq81gFqghxPzTMyNyRkASNU749Ufv7TGo3ZZajbdwPBgvZ+ov7YlWqI9neNGAP802Rw==" w:salt="WejpEyISuzwnoINTMKBhYw=="/>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076E4"/>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3248"/>
    <w:rsid w:val="00133CAB"/>
    <w:rsid w:val="00142F6D"/>
    <w:rsid w:val="0014766D"/>
    <w:rsid w:val="0014797D"/>
    <w:rsid w:val="0015504A"/>
    <w:rsid w:val="00160587"/>
    <w:rsid w:val="00172105"/>
    <w:rsid w:val="00181BD7"/>
    <w:rsid w:val="00184000"/>
    <w:rsid w:val="00185327"/>
    <w:rsid w:val="001962F2"/>
    <w:rsid w:val="001A1FDB"/>
    <w:rsid w:val="001A4AA5"/>
    <w:rsid w:val="001A763A"/>
    <w:rsid w:val="001C2500"/>
    <w:rsid w:val="001C7C1E"/>
    <w:rsid w:val="001E1B30"/>
    <w:rsid w:val="001E25B3"/>
    <w:rsid w:val="001E5849"/>
    <w:rsid w:val="001E592F"/>
    <w:rsid w:val="001F2977"/>
    <w:rsid w:val="001F5546"/>
    <w:rsid w:val="001F6337"/>
    <w:rsid w:val="00206F0A"/>
    <w:rsid w:val="00212BE8"/>
    <w:rsid w:val="00213F0A"/>
    <w:rsid w:val="002169D2"/>
    <w:rsid w:val="00217022"/>
    <w:rsid w:val="00221809"/>
    <w:rsid w:val="00230181"/>
    <w:rsid w:val="00231FA5"/>
    <w:rsid w:val="00232B9E"/>
    <w:rsid w:val="0024241F"/>
    <w:rsid w:val="00257BAE"/>
    <w:rsid w:val="00267FDE"/>
    <w:rsid w:val="00280510"/>
    <w:rsid w:val="002912D8"/>
    <w:rsid w:val="00297E01"/>
    <w:rsid w:val="002B04A8"/>
    <w:rsid w:val="002B2248"/>
    <w:rsid w:val="002C0266"/>
    <w:rsid w:val="002D4088"/>
    <w:rsid w:val="002D7695"/>
    <w:rsid w:val="002E0097"/>
    <w:rsid w:val="002E110A"/>
    <w:rsid w:val="002E39E3"/>
    <w:rsid w:val="002F4615"/>
    <w:rsid w:val="002F4DB5"/>
    <w:rsid w:val="00314D20"/>
    <w:rsid w:val="00324CAC"/>
    <w:rsid w:val="00346A58"/>
    <w:rsid w:val="00347B4B"/>
    <w:rsid w:val="00351BCF"/>
    <w:rsid w:val="003676F9"/>
    <w:rsid w:val="003701FC"/>
    <w:rsid w:val="0037695E"/>
    <w:rsid w:val="00381275"/>
    <w:rsid w:val="00393AAD"/>
    <w:rsid w:val="003C0618"/>
    <w:rsid w:val="003C0FBA"/>
    <w:rsid w:val="003C67AD"/>
    <w:rsid w:val="003D3344"/>
    <w:rsid w:val="003D38AB"/>
    <w:rsid w:val="003D4325"/>
    <w:rsid w:val="003D5638"/>
    <w:rsid w:val="003D6B37"/>
    <w:rsid w:val="003E1809"/>
    <w:rsid w:val="003E495B"/>
    <w:rsid w:val="003E5474"/>
    <w:rsid w:val="003F3AE2"/>
    <w:rsid w:val="00400280"/>
    <w:rsid w:val="00406E0B"/>
    <w:rsid w:val="0041113E"/>
    <w:rsid w:val="0041537F"/>
    <w:rsid w:val="004204A2"/>
    <w:rsid w:val="004343DF"/>
    <w:rsid w:val="00436341"/>
    <w:rsid w:val="004472C5"/>
    <w:rsid w:val="00454FEA"/>
    <w:rsid w:val="00461BE2"/>
    <w:rsid w:val="00472A35"/>
    <w:rsid w:val="00473BD5"/>
    <w:rsid w:val="0048006D"/>
    <w:rsid w:val="00486A0B"/>
    <w:rsid w:val="004964D7"/>
    <w:rsid w:val="004A1400"/>
    <w:rsid w:val="004A4AB6"/>
    <w:rsid w:val="004A6FB3"/>
    <w:rsid w:val="004B2BB1"/>
    <w:rsid w:val="004B5859"/>
    <w:rsid w:val="004B59D1"/>
    <w:rsid w:val="004B65A0"/>
    <w:rsid w:val="004C0BB6"/>
    <w:rsid w:val="004E24EA"/>
    <w:rsid w:val="004E55E6"/>
    <w:rsid w:val="004F1D94"/>
    <w:rsid w:val="004F2C3A"/>
    <w:rsid w:val="004F5954"/>
    <w:rsid w:val="00501C85"/>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5F4DA8"/>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7594"/>
    <w:rsid w:val="006C36E9"/>
    <w:rsid w:val="006C7769"/>
    <w:rsid w:val="006D12B7"/>
    <w:rsid w:val="006D21A3"/>
    <w:rsid w:val="006D440F"/>
    <w:rsid w:val="006D4E89"/>
    <w:rsid w:val="006E03F7"/>
    <w:rsid w:val="006E19E0"/>
    <w:rsid w:val="006E38D2"/>
    <w:rsid w:val="006E472B"/>
    <w:rsid w:val="006F03D0"/>
    <w:rsid w:val="006F7399"/>
    <w:rsid w:val="007127FD"/>
    <w:rsid w:val="00715700"/>
    <w:rsid w:val="00730941"/>
    <w:rsid w:val="00731DAE"/>
    <w:rsid w:val="007325B5"/>
    <w:rsid w:val="00735D61"/>
    <w:rsid w:val="00736094"/>
    <w:rsid w:val="007362F0"/>
    <w:rsid w:val="00740F4E"/>
    <w:rsid w:val="00747487"/>
    <w:rsid w:val="00747997"/>
    <w:rsid w:val="00755167"/>
    <w:rsid w:val="0076722D"/>
    <w:rsid w:val="00770DBF"/>
    <w:rsid w:val="007A456A"/>
    <w:rsid w:val="007A6A71"/>
    <w:rsid w:val="007B18DB"/>
    <w:rsid w:val="007B1A11"/>
    <w:rsid w:val="007B7126"/>
    <w:rsid w:val="007E7A41"/>
    <w:rsid w:val="007F0F69"/>
    <w:rsid w:val="007F3DA4"/>
    <w:rsid w:val="007F42CF"/>
    <w:rsid w:val="007F46A6"/>
    <w:rsid w:val="007F6C80"/>
    <w:rsid w:val="0082141E"/>
    <w:rsid w:val="0082650A"/>
    <w:rsid w:val="00830D37"/>
    <w:rsid w:val="00845543"/>
    <w:rsid w:val="00850523"/>
    <w:rsid w:val="00851497"/>
    <w:rsid w:val="0085233F"/>
    <w:rsid w:val="0085526A"/>
    <w:rsid w:val="00855D7E"/>
    <w:rsid w:val="0085730C"/>
    <w:rsid w:val="0086330F"/>
    <w:rsid w:val="0087358A"/>
    <w:rsid w:val="00880A16"/>
    <w:rsid w:val="008843FC"/>
    <w:rsid w:val="0088507E"/>
    <w:rsid w:val="0089578B"/>
    <w:rsid w:val="008A2A1D"/>
    <w:rsid w:val="008B29DF"/>
    <w:rsid w:val="008C38C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7BA8"/>
    <w:rsid w:val="009870CA"/>
    <w:rsid w:val="00997D22"/>
    <w:rsid w:val="009A0E14"/>
    <w:rsid w:val="009A5509"/>
    <w:rsid w:val="009C2323"/>
    <w:rsid w:val="009C3486"/>
    <w:rsid w:val="009D45D7"/>
    <w:rsid w:val="009D7309"/>
    <w:rsid w:val="009E5807"/>
    <w:rsid w:val="009F2E3F"/>
    <w:rsid w:val="009F3CD4"/>
    <w:rsid w:val="009F77B7"/>
    <w:rsid w:val="00A0795F"/>
    <w:rsid w:val="00A2340E"/>
    <w:rsid w:val="00A42F8C"/>
    <w:rsid w:val="00A43114"/>
    <w:rsid w:val="00A64DCE"/>
    <w:rsid w:val="00A75A36"/>
    <w:rsid w:val="00A85F4B"/>
    <w:rsid w:val="00A973A2"/>
    <w:rsid w:val="00AB2550"/>
    <w:rsid w:val="00AD1E61"/>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A512C"/>
    <w:rsid w:val="00BB25D8"/>
    <w:rsid w:val="00BD04FA"/>
    <w:rsid w:val="00BD7474"/>
    <w:rsid w:val="00C002D7"/>
    <w:rsid w:val="00C065BF"/>
    <w:rsid w:val="00C153A8"/>
    <w:rsid w:val="00C16F47"/>
    <w:rsid w:val="00C176CB"/>
    <w:rsid w:val="00C17D53"/>
    <w:rsid w:val="00C33F80"/>
    <w:rsid w:val="00C433BE"/>
    <w:rsid w:val="00C51764"/>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44"/>
    <w:rsid w:val="00D107AF"/>
    <w:rsid w:val="00D31F24"/>
    <w:rsid w:val="00D42C6C"/>
    <w:rsid w:val="00D44846"/>
    <w:rsid w:val="00D46152"/>
    <w:rsid w:val="00D46E44"/>
    <w:rsid w:val="00D51CE6"/>
    <w:rsid w:val="00D56E4A"/>
    <w:rsid w:val="00D57196"/>
    <w:rsid w:val="00D57D14"/>
    <w:rsid w:val="00D7084D"/>
    <w:rsid w:val="00D74E45"/>
    <w:rsid w:val="00D753E4"/>
    <w:rsid w:val="00D84AEC"/>
    <w:rsid w:val="00D85E6D"/>
    <w:rsid w:val="00D8701B"/>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354EF"/>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E6CBC"/>
    <w:rsid w:val="00EF071C"/>
    <w:rsid w:val="00F0508C"/>
    <w:rsid w:val="00F30A07"/>
    <w:rsid w:val="00F31965"/>
    <w:rsid w:val="00F522E0"/>
    <w:rsid w:val="00F6118B"/>
    <w:rsid w:val="00F7204D"/>
    <w:rsid w:val="00F7604C"/>
    <w:rsid w:val="00F76EF3"/>
    <w:rsid w:val="00F80295"/>
    <w:rsid w:val="00F81342"/>
    <w:rsid w:val="00F83BF5"/>
    <w:rsid w:val="00FA1338"/>
    <w:rsid w:val="00FA20B6"/>
    <w:rsid w:val="00FA6436"/>
    <w:rsid w:val="00FA6A73"/>
    <w:rsid w:val="00FB2376"/>
    <w:rsid w:val="00FC054D"/>
    <w:rsid w:val="00FC59EC"/>
    <w:rsid w:val="00FC6CC3"/>
    <w:rsid w:val="00FC7CD0"/>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D5DCF8-5E1B-43AC-8B07-B2AA1626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53</cp:revision>
  <cp:lastPrinted>2017-05-22T15:06:00Z</cp:lastPrinted>
  <dcterms:created xsi:type="dcterms:W3CDTF">2020-04-29T11:31:00Z</dcterms:created>
  <dcterms:modified xsi:type="dcterms:W3CDTF">2022-03-02T11:42:00Z</dcterms:modified>
</cp:coreProperties>
</file>