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3DE" w:rsidRDefault="00B8081A" w:rsidP="00B8081A">
      <w:pPr>
        <w:tabs>
          <w:tab w:val="left" w:pos="7632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B8081A" w:rsidRDefault="00B8081A" w:rsidP="00B8081A">
      <w:pPr>
        <w:tabs>
          <w:tab w:val="left" w:pos="7632"/>
        </w:tabs>
        <w:rPr>
          <w:rFonts w:ascii="Times New Roman" w:hAnsi="Times New Roman"/>
          <w:sz w:val="20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2034"/>
        <w:gridCol w:w="243"/>
        <w:gridCol w:w="29"/>
        <w:gridCol w:w="406"/>
        <w:gridCol w:w="1234"/>
        <w:gridCol w:w="3516"/>
        <w:gridCol w:w="29"/>
      </w:tblGrid>
      <w:tr w:rsidR="005824FE" w:rsidRPr="0023737F" w:rsidTr="009D080E">
        <w:trPr>
          <w:trHeight w:val="285"/>
          <w:jc w:val="center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5824FE" w:rsidRPr="000272E8" w:rsidRDefault="00B227C0" w:rsidP="00F16BCA">
            <w:pPr>
              <w:rPr>
                <w:rFonts w:ascii="Calibri" w:hAnsi="Calibri" w:cs="Calibri"/>
                <w:b/>
                <w:sz w:val="20"/>
              </w:rPr>
            </w:pPr>
            <w:r w:rsidRPr="000272E8">
              <w:rPr>
                <w:rFonts w:ascii="Calibri" w:hAnsi="Calibri" w:cs="Calibri"/>
                <w:b/>
                <w:sz w:val="20"/>
              </w:rPr>
              <w:t>DATOS DE LA PERSONA O ENTIDAD SOLICITANTE</w:t>
            </w:r>
          </w:p>
        </w:tc>
      </w:tr>
      <w:tr w:rsidR="00F16BCA" w:rsidRPr="00EF69AD" w:rsidTr="009D080E">
        <w:trPr>
          <w:trHeight w:val="370"/>
          <w:jc w:val="center"/>
        </w:trPr>
        <w:tc>
          <w:tcPr>
            <w:tcW w:w="2681" w:type="pct"/>
            <w:gridSpan w:val="5"/>
            <w:shd w:val="clear" w:color="auto" w:fill="auto"/>
            <w:vAlign w:val="center"/>
          </w:tcPr>
          <w:p w:rsidR="00F16BCA" w:rsidRPr="00EF69AD" w:rsidRDefault="00F16BCA" w:rsidP="00082CD5">
            <w:pPr>
              <w:suppressAutoHyphens/>
              <w:rPr>
                <w:rFonts w:ascii="Calibri" w:hAnsi="Calibri" w:cs="Calibri"/>
                <w:sz w:val="20"/>
              </w:rPr>
            </w:pPr>
            <w:r w:rsidRPr="00EF69AD">
              <w:rPr>
                <w:rFonts w:ascii="Calibri" w:hAnsi="Calibri" w:cs="Calibri"/>
                <w:sz w:val="20"/>
              </w:rPr>
              <w:t xml:space="preserve">Nombre o Razón social  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separate"/>
            </w:r>
            <w:bookmarkStart w:id="0" w:name="_GoBack"/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bookmarkEnd w:id="0"/>
            <w:r w:rsidRPr="00EF69A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319" w:type="pct"/>
            <w:gridSpan w:val="3"/>
            <w:shd w:val="clear" w:color="auto" w:fill="auto"/>
            <w:vAlign w:val="center"/>
          </w:tcPr>
          <w:p w:rsidR="00F16BCA" w:rsidRPr="00EF69AD" w:rsidRDefault="00F16BCA" w:rsidP="00F16BCA">
            <w:pPr>
              <w:tabs>
                <w:tab w:val="left" w:pos="2220"/>
              </w:tabs>
              <w:suppressAutoHyphens/>
              <w:rPr>
                <w:rFonts w:ascii="Calibri" w:hAnsi="Calibri" w:cs="Calibri"/>
                <w:sz w:val="20"/>
              </w:rPr>
            </w:pPr>
            <w:r w:rsidRPr="00EF69AD">
              <w:rPr>
                <w:rFonts w:ascii="Calibri" w:hAnsi="Calibri" w:cs="Calibri"/>
                <w:sz w:val="20"/>
              </w:rPr>
              <w:t xml:space="preserve">NIF : 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separate"/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A15A8" w:rsidRPr="00EF69AD" w:rsidTr="009D080E">
        <w:trPr>
          <w:trHeight w:val="370"/>
          <w:jc w:val="center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0A15A8" w:rsidRPr="00EF69AD" w:rsidRDefault="000A15A8" w:rsidP="00082CD5">
            <w:pPr>
              <w:tabs>
                <w:tab w:val="left" w:pos="2220"/>
              </w:tabs>
              <w:suppressAutoHyphens/>
              <w:rPr>
                <w:rFonts w:ascii="Calibri" w:hAnsi="Calibri" w:cs="Calibri"/>
                <w:sz w:val="20"/>
              </w:rPr>
            </w:pPr>
            <w:r w:rsidRPr="00EF69AD">
              <w:rPr>
                <w:rFonts w:ascii="Calibri" w:hAnsi="Calibri" w:cs="Calibri"/>
                <w:b/>
                <w:sz w:val="20"/>
              </w:rPr>
              <w:t>DATOS DE LA PERSONA REPRESENTANTE</w:t>
            </w:r>
          </w:p>
        </w:tc>
      </w:tr>
      <w:tr w:rsidR="000A15A8" w:rsidRPr="00EF69AD" w:rsidTr="009D080E">
        <w:trPr>
          <w:gridAfter w:val="1"/>
          <w:wAfter w:w="14" w:type="pct"/>
          <w:trHeight w:val="288"/>
          <w:jc w:val="center"/>
        </w:trPr>
        <w:tc>
          <w:tcPr>
            <w:tcW w:w="2352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A15A8" w:rsidRPr="00EF69AD" w:rsidRDefault="000A15A8" w:rsidP="00082C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ascii="Calibri" w:hAnsi="Calibri" w:cs="Calibri"/>
                <w:sz w:val="20"/>
              </w:rPr>
            </w:pPr>
            <w:r w:rsidRPr="00EF69AD">
              <w:rPr>
                <w:rFonts w:ascii="Calibri" w:hAnsi="Calibri" w:cs="Calibri"/>
                <w:sz w:val="20"/>
              </w:rPr>
              <w:t xml:space="preserve">NIF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  <w:r w:rsidRPr="00EF69AD">
              <w:rPr>
                <w:rFonts w:ascii="Calibri" w:hAnsi="Calibri" w:cs="Calibri"/>
                <w:sz w:val="20"/>
              </w:rPr>
              <w:t xml:space="preserve">                        Pasaporte/NIE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634" w:type="pct"/>
            <w:gridSpan w:val="5"/>
            <w:shd w:val="clear" w:color="auto" w:fill="auto"/>
            <w:vAlign w:val="center"/>
          </w:tcPr>
          <w:p w:rsidR="000A15A8" w:rsidRPr="00EF69AD" w:rsidRDefault="000A15A8" w:rsidP="00082C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rFonts w:ascii="Calibri" w:hAnsi="Calibri" w:cs="Calibri"/>
                <w:sz w:val="20"/>
              </w:rPr>
            </w:pPr>
            <w:r w:rsidRPr="00EF69AD">
              <w:rPr>
                <w:rFonts w:ascii="Calibri" w:hAnsi="Calibri" w:cs="Calibri"/>
                <w:sz w:val="20"/>
              </w:rPr>
              <w:t xml:space="preserve">Número de documento: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separate"/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A15A8" w:rsidRPr="00EF69AD" w:rsidTr="009D080E">
        <w:trPr>
          <w:gridAfter w:val="1"/>
          <w:wAfter w:w="14" w:type="pct"/>
          <w:trHeight w:val="362"/>
          <w:jc w:val="center"/>
        </w:trPr>
        <w:tc>
          <w:tcPr>
            <w:tcW w:w="1365" w:type="pct"/>
            <w:shd w:val="clear" w:color="auto" w:fill="auto"/>
            <w:tcMar>
              <w:top w:w="28" w:type="dxa"/>
              <w:bottom w:w="28" w:type="dxa"/>
            </w:tcMar>
          </w:tcPr>
          <w:p w:rsidR="000A15A8" w:rsidRPr="00EF69AD" w:rsidRDefault="000A15A8" w:rsidP="00082CD5">
            <w:pPr>
              <w:suppressAutoHyphens/>
              <w:jc w:val="both"/>
              <w:rPr>
                <w:rFonts w:ascii="Calibri" w:hAnsi="Calibri" w:cs="Calibri"/>
                <w:sz w:val="20"/>
              </w:rPr>
            </w:pPr>
            <w:r w:rsidRPr="00EF69AD">
              <w:rPr>
                <w:rFonts w:ascii="Calibri" w:hAnsi="Calibri" w:cs="Calibri"/>
                <w:sz w:val="20"/>
              </w:rPr>
              <w:t xml:space="preserve">Nombre: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separate"/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915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0A15A8" w:rsidRPr="00EF69AD" w:rsidRDefault="000A15A8" w:rsidP="00082CD5">
            <w:pPr>
              <w:suppressAutoHyphens/>
              <w:jc w:val="both"/>
              <w:rPr>
                <w:rFonts w:ascii="Calibri" w:hAnsi="Calibri" w:cs="Calibri"/>
                <w:sz w:val="20"/>
              </w:rPr>
            </w:pPr>
            <w:r w:rsidRPr="00EF69AD">
              <w:rPr>
                <w:rFonts w:ascii="Calibri" w:hAnsi="Calibri" w:cs="Calibri"/>
                <w:sz w:val="20"/>
              </w:rPr>
              <w:t xml:space="preserve">1º Apellido: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separate"/>
            </w:r>
            <w:r w:rsidRPr="00EF69AD">
              <w:rPr>
                <w:rFonts w:ascii="Calibri" w:hAnsi="Calibri" w:cs="Calibri"/>
                <w:sz w:val="20"/>
              </w:rPr>
              <w:t> </w:t>
            </w:r>
            <w:r w:rsidRPr="00EF69AD">
              <w:rPr>
                <w:rFonts w:ascii="Calibri" w:hAnsi="Calibri" w:cs="Calibri"/>
                <w:sz w:val="20"/>
              </w:rPr>
              <w:t> </w:t>
            </w:r>
            <w:r w:rsidRPr="00EF69AD">
              <w:rPr>
                <w:rFonts w:ascii="Calibri" w:hAnsi="Calibri" w:cs="Calibri"/>
                <w:sz w:val="20"/>
              </w:rPr>
              <w:t> </w:t>
            </w:r>
            <w:r w:rsidRPr="00EF69AD">
              <w:rPr>
                <w:rFonts w:ascii="Calibri" w:hAnsi="Calibri" w:cs="Calibri"/>
                <w:sz w:val="20"/>
              </w:rPr>
              <w:t> </w:t>
            </w:r>
            <w:r w:rsidRPr="00EF69AD">
              <w:rPr>
                <w:rFonts w:ascii="Calibri" w:hAnsi="Calibri" w:cs="Calibri"/>
                <w:sz w:val="20"/>
              </w:rPr>
              <w:t> </w:t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706" w:type="pct"/>
            <w:shd w:val="clear" w:color="auto" w:fill="auto"/>
          </w:tcPr>
          <w:p w:rsidR="000A15A8" w:rsidRPr="00EF69AD" w:rsidRDefault="000A15A8" w:rsidP="00082CD5">
            <w:pPr>
              <w:suppressAutoHyphens/>
              <w:jc w:val="both"/>
              <w:rPr>
                <w:rFonts w:ascii="Calibri" w:hAnsi="Calibri" w:cs="Calibri"/>
                <w:sz w:val="20"/>
              </w:rPr>
            </w:pPr>
            <w:r w:rsidRPr="00EF69AD">
              <w:rPr>
                <w:rFonts w:ascii="Calibri" w:hAnsi="Calibri" w:cs="Calibri"/>
                <w:sz w:val="20"/>
              </w:rPr>
              <w:t xml:space="preserve">2º Apellido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separate"/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noProof/>
                <w:sz w:val="20"/>
              </w:rPr>
              <w:t> </w:t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A15A8" w:rsidRPr="00EF69AD" w:rsidTr="009D080E">
        <w:trPr>
          <w:trHeight w:val="370"/>
          <w:jc w:val="center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0A15A8" w:rsidRPr="00EF69AD" w:rsidRDefault="004E3743" w:rsidP="00082CD5">
            <w:pPr>
              <w:tabs>
                <w:tab w:val="left" w:pos="2220"/>
              </w:tabs>
              <w:suppressAutoHyphens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DESCRIPCIÓN DETALLADA DE LA ACTUACIÓN</w:t>
            </w:r>
          </w:p>
        </w:tc>
      </w:tr>
      <w:tr w:rsidR="00E96125" w:rsidRPr="00EF69AD" w:rsidTr="009D080E">
        <w:trPr>
          <w:trHeight w:val="37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96125" w:rsidRDefault="00E96125" w:rsidP="00E96125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Título de la actuación: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96125" w:rsidRPr="00EF69AD" w:rsidTr="009D080E">
        <w:trPr>
          <w:trHeight w:val="370"/>
          <w:jc w:val="center"/>
        </w:trPr>
        <w:tc>
          <w:tcPr>
            <w:tcW w:w="2470" w:type="pct"/>
            <w:gridSpan w:val="3"/>
            <w:shd w:val="clear" w:color="auto" w:fill="auto"/>
            <w:vAlign w:val="center"/>
          </w:tcPr>
          <w:p w:rsidR="00E96125" w:rsidRPr="00EF69AD" w:rsidRDefault="00E96125" w:rsidP="00E96125">
            <w:pPr>
              <w:suppressAutoHyphens/>
              <w:ind w:left="284"/>
              <w:rPr>
                <w:rFonts w:ascii="Calibri" w:hAnsi="Calibri" w:cs="Calibri"/>
                <w:sz w:val="20"/>
              </w:rPr>
            </w:pP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  <w:r w:rsidRPr="00EF69AD">
              <w:rPr>
                <w:rFonts w:ascii="Calibri" w:hAnsi="Calibri" w:cs="Calibri"/>
                <w:sz w:val="20"/>
              </w:rPr>
              <w:t xml:space="preserve">      RESERVA BIOSFERA VALLE DEL CABRIEL          </w:t>
            </w:r>
          </w:p>
        </w:tc>
        <w:tc>
          <w:tcPr>
            <w:tcW w:w="2530" w:type="pct"/>
            <w:gridSpan w:val="5"/>
            <w:shd w:val="clear" w:color="auto" w:fill="auto"/>
            <w:vAlign w:val="center"/>
          </w:tcPr>
          <w:p w:rsidR="00E96125" w:rsidRPr="00EF69AD" w:rsidRDefault="00E96125" w:rsidP="00E96125">
            <w:pPr>
              <w:tabs>
                <w:tab w:val="left" w:pos="2220"/>
              </w:tabs>
              <w:suppressAutoHyphens/>
              <w:rPr>
                <w:rFonts w:ascii="Calibri" w:hAnsi="Calibri" w:cs="Calibri"/>
                <w:sz w:val="20"/>
              </w:rPr>
            </w:pPr>
            <w:r w:rsidRPr="00EF69AD">
              <w:rPr>
                <w:rFonts w:ascii="Calibri" w:hAnsi="Calibri" w:cs="Calibri"/>
                <w:sz w:val="20"/>
              </w:rPr>
              <w:t xml:space="preserve"> 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  <w:r w:rsidRPr="00EF69AD">
              <w:rPr>
                <w:rFonts w:ascii="Calibri" w:hAnsi="Calibri" w:cs="Calibri"/>
                <w:sz w:val="20"/>
              </w:rPr>
              <w:t xml:space="preserve">    RESERVA BIOSFERA DEL ALTO TURIA                 </w:t>
            </w:r>
          </w:p>
        </w:tc>
      </w:tr>
      <w:tr w:rsidR="00E96125" w:rsidRPr="00EF69AD" w:rsidTr="009D080E">
        <w:trPr>
          <w:trHeight w:val="705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96125" w:rsidRDefault="00E96125" w:rsidP="00E96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Municipio de:          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   Código municipio  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EC533C" w:rsidRPr="00EF69AD" w:rsidTr="009D080E">
        <w:trPr>
          <w:trHeight w:val="37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51AA5" w:rsidRDefault="00651AA5" w:rsidP="00EC533C">
            <w:pPr>
              <w:rPr>
                <w:rFonts w:ascii="Times New Roman" w:hAnsi="Times New Roman"/>
                <w:sz w:val="20"/>
              </w:rPr>
            </w:pPr>
          </w:p>
          <w:p w:rsidR="00651AA5" w:rsidRPr="00651AA5" w:rsidRDefault="00651AA5" w:rsidP="00651AA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Memoria descriptiva y detallada de las actuaciones. Incluir la información necesaria que permita evaluar los criterios de valoración:</w:t>
            </w:r>
          </w:p>
          <w:p w:rsidR="00651AA5" w:rsidRDefault="00651AA5" w:rsidP="00651AA5">
            <w:pPr>
              <w:rPr>
                <w:rFonts w:ascii="Times New Roman" w:hAnsi="Times New Roman"/>
                <w:sz w:val="20"/>
              </w:rPr>
            </w:pPr>
          </w:p>
          <w:p w:rsidR="00651AA5" w:rsidRDefault="00651AA5" w:rsidP="00651AA5">
            <w:pPr>
              <w:rPr>
                <w:rFonts w:ascii="Calibri" w:hAnsi="Calibri" w:cs="Calibri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</w:p>
          <w:p w:rsidR="00EC533C" w:rsidRDefault="00EC533C" w:rsidP="00E96125">
            <w:pPr>
              <w:rPr>
                <w:rFonts w:ascii="Times New Roman" w:hAnsi="Times New Roman"/>
                <w:sz w:val="20"/>
              </w:rPr>
            </w:pPr>
          </w:p>
          <w:p w:rsidR="00EC533C" w:rsidRDefault="00EC533C" w:rsidP="00E96125">
            <w:pPr>
              <w:rPr>
                <w:rFonts w:ascii="Times New Roman" w:hAnsi="Times New Roman"/>
                <w:sz w:val="20"/>
              </w:rPr>
            </w:pPr>
          </w:p>
          <w:p w:rsidR="00EC533C" w:rsidRDefault="00EC533C" w:rsidP="00E96125">
            <w:pPr>
              <w:rPr>
                <w:rFonts w:ascii="Times New Roman" w:hAnsi="Times New Roman"/>
                <w:sz w:val="20"/>
              </w:rPr>
            </w:pPr>
          </w:p>
          <w:p w:rsidR="00651AA5" w:rsidRDefault="00651AA5" w:rsidP="00E96125">
            <w:pPr>
              <w:rPr>
                <w:rFonts w:ascii="Times New Roman" w:hAnsi="Times New Roman"/>
                <w:sz w:val="20"/>
              </w:rPr>
            </w:pPr>
          </w:p>
          <w:p w:rsidR="00651AA5" w:rsidRDefault="00651AA5" w:rsidP="00E96125">
            <w:pPr>
              <w:rPr>
                <w:rFonts w:ascii="Times New Roman" w:hAnsi="Times New Roman"/>
                <w:sz w:val="20"/>
              </w:rPr>
            </w:pPr>
          </w:p>
          <w:p w:rsidR="00651AA5" w:rsidRDefault="00651AA5" w:rsidP="00E96125">
            <w:pPr>
              <w:rPr>
                <w:rFonts w:ascii="Times New Roman" w:hAnsi="Times New Roman"/>
                <w:sz w:val="20"/>
              </w:rPr>
            </w:pPr>
          </w:p>
          <w:p w:rsidR="00651AA5" w:rsidRDefault="00651AA5" w:rsidP="00E96125">
            <w:pPr>
              <w:rPr>
                <w:rFonts w:ascii="Times New Roman" w:hAnsi="Times New Roman"/>
                <w:sz w:val="20"/>
              </w:rPr>
            </w:pPr>
          </w:p>
          <w:p w:rsidR="00EC533C" w:rsidRDefault="00EC533C" w:rsidP="00E96125">
            <w:pPr>
              <w:rPr>
                <w:rFonts w:ascii="Times New Roman" w:hAnsi="Times New Roman"/>
                <w:sz w:val="20"/>
              </w:rPr>
            </w:pPr>
          </w:p>
          <w:p w:rsidR="00EC533C" w:rsidRDefault="00EC533C" w:rsidP="00E96125">
            <w:pPr>
              <w:rPr>
                <w:rFonts w:ascii="Times New Roman" w:hAnsi="Times New Roman"/>
                <w:sz w:val="20"/>
              </w:rPr>
            </w:pPr>
          </w:p>
        </w:tc>
      </w:tr>
      <w:tr w:rsidR="00E96125" w:rsidRPr="00EF69AD" w:rsidTr="009D080E">
        <w:trPr>
          <w:trHeight w:val="37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51AA5" w:rsidRDefault="00E96125" w:rsidP="00E96125">
            <w:pPr>
              <w:rPr>
                <w:rFonts w:ascii="Calibri" w:hAnsi="Calibri" w:cs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La actividad se desarrollará en </w:t>
            </w:r>
            <w:r w:rsidRPr="00651AA5">
              <w:rPr>
                <w:rFonts w:ascii="Times New Roman" w:hAnsi="Times New Roman"/>
                <w:b/>
                <w:sz w:val="20"/>
              </w:rPr>
              <w:t>zona tampón o de transición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 SÍ       </w:t>
            </w:r>
            <w:r w:rsidRPr="00EF69AD">
              <w:rPr>
                <w:rFonts w:ascii="Calibri" w:hAnsi="Calibri" w:cs="Calibri"/>
                <w:sz w:val="20"/>
              </w:rPr>
              <w:t xml:space="preserve">  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  <w:r w:rsidRPr="00EF69AD">
              <w:rPr>
                <w:rFonts w:ascii="Calibri" w:hAnsi="Calibri" w:cs="Calibri"/>
                <w:sz w:val="20"/>
              </w:rPr>
              <w:t xml:space="preserve"> </w:t>
            </w:r>
            <w:r w:rsidR="00651AA5">
              <w:rPr>
                <w:rFonts w:ascii="Calibri" w:hAnsi="Calibri" w:cs="Calibri"/>
                <w:sz w:val="20"/>
              </w:rPr>
              <w:t>NO</w:t>
            </w:r>
          </w:p>
          <w:p w:rsidR="00E96125" w:rsidRDefault="00651AA5" w:rsidP="00E9612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</w:t>
            </w:r>
            <w:r w:rsidR="00E96125">
              <w:rPr>
                <w:rFonts w:ascii="Calibri" w:hAnsi="Calibri" w:cs="Calibri"/>
                <w:sz w:val="20"/>
              </w:rPr>
              <w:t>ncluir justificación</w:t>
            </w:r>
            <w:r w:rsidR="00E96125" w:rsidRPr="00EF69AD">
              <w:rPr>
                <w:rFonts w:ascii="Calibri" w:hAnsi="Calibri" w:cs="Calibri"/>
                <w:sz w:val="20"/>
              </w:rPr>
              <w:t xml:space="preserve">  </w:t>
            </w:r>
          </w:p>
          <w:p w:rsidR="00E96125" w:rsidRDefault="00E96125" w:rsidP="00E96125">
            <w:pPr>
              <w:rPr>
                <w:rFonts w:ascii="Calibri" w:hAnsi="Calibri" w:cs="Calibri"/>
                <w:sz w:val="20"/>
              </w:rPr>
            </w:pPr>
          </w:p>
          <w:p w:rsidR="00E96125" w:rsidRDefault="00E96125" w:rsidP="00E96125">
            <w:pPr>
              <w:rPr>
                <w:rFonts w:ascii="Calibri" w:hAnsi="Calibri" w:cs="Calibri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</w:p>
          <w:p w:rsidR="00E96125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651AA5" w:rsidRDefault="00B8081A" w:rsidP="00B8081A">
            <w:pPr>
              <w:rPr>
                <w:rFonts w:ascii="Calibri" w:hAnsi="Calibri" w:cs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La actividad se desarrollará en </w:t>
            </w:r>
            <w:r w:rsidRPr="00651AA5">
              <w:rPr>
                <w:rFonts w:ascii="Times New Roman" w:hAnsi="Times New Roman"/>
                <w:b/>
                <w:sz w:val="20"/>
              </w:rPr>
              <w:t>zona núcleo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 SÍ       </w:t>
            </w:r>
            <w:r w:rsidRPr="00EF69AD">
              <w:rPr>
                <w:rFonts w:ascii="Calibri" w:hAnsi="Calibri" w:cs="Calibri"/>
                <w:sz w:val="20"/>
              </w:rPr>
              <w:t xml:space="preserve">  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  <w:r w:rsidRPr="00EF69AD">
              <w:rPr>
                <w:rFonts w:ascii="Calibri" w:hAnsi="Calibri" w:cs="Calibri"/>
                <w:sz w:val="20"/>
              </w:rPr>
              <w:t xml:space="preserve"> </w:t>
            </w:r>
            <w:r w:rsidR="00651AA5">
              <w:rPr>
                <w:rFonts w:ascii="Calibri" w:hAnsi="Calibri" w:cs="Calibri"/>
                <w:sz w:val="20"/>
              </w:rPr>
              <w:t>NO</w:t>
            </w:r>
          </w:p>
          <w:p w:rsidR="00B8081A" w:rsidRDefault="00651AA5" w:rsidP="00B8081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</w:t>
            </w:r>
            <w:r w:rsidR="00B8081A">
              <w:rPr>
                <w:rFonts w:ascii="Calibri" w:hAnsi="Calibri" w:cs="Calibri"/>
                <w:sz w:val="20"/>
              </w:rPr>
              <w:t>ncluir justificación</w:t>
            </w:r>
            <w:r w:rsidR="00B8081A" w:rsidRPr="00EF69AD">
              <w:rPr>
                <w:rFonts w:ascii="Calibri" w:hAnsi="Calibri" w:cs="Calibri"/>
                <w:sz w:val="20"/>
              </w:rPr>
              <w:t xml:space="preserve">  </w:t>
            </w:r>
          </w:p>
          <w:p w:rsidR="00B8081A" w:rsidRDefault="00B8081A" w:rsidP="00B8081A">
            <w:pPr>
              <w:rPr>
                <w:rFonts w:ascii="Calibri" w:hAnsi="Calibri" w:cs="Calibri"/>
                <w:sz w:val="20"/>
              </w:rPr>
            </w:pPr>
          </w:p>
          <w:p w:rsidR="00B8081A" w:rsidRDefault="00B8081A" w:rsidP="00B8081A">
            <w:pPr>
              <w:rPr>
                <w:rFonts w:ascii="Calibri" w:hAnsi="Calibri" w:cs="Calibri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</w:p>
          <w:p w:rsidR="00B8081A" w:rsidRDefault="00B8081A" w:rsidP="00E96125">
            <w:pPr>
              <w:rPr>
                <w:rFonts w:ascii="Times New Roman" w:hAnsi="Times New Roman"/>
                <w:sz w:val="20"/>
              </w:rPr>
            </w:pPr>
          </w:p>
        </w:tc>
      </w:tr>
      <w:tr w:rsidR="00651AA5" w:rsidRPr="00EF69AD" w:rsidTr="009D080E">
        <w:trPr>
          <w:trHeight w:val="37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651AA5" w:rsidRDefault="00651AA5" w:rsidP="00651AA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Superficie objetiva de conservación (ha):</w:t>
            </w:r>
          </w:p>
          <w:p w:rsidR="00651AA5" w:rsidRDefault="00651AA5" w:rsidP="00651AA5">
            <w:pPr>
              <w:rPr>
                <w:rFonts w:ascii="Times New Roman" w:hAnsi="Times New Roman"/>
                <w:sz w:val="20"/>
              </w:rPr>
            </w:pPr>
          </w:p>
          <w:p w:rsidR="00651AA5" w:rsidRDefault="00651AA5" w:rsidP="00651AA5">
            <w:pPr>
              <w:rPr>
                <w:rFonts w:ascii="Calibri" w:hAnsi="Calibri" w:cs="Calibri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</w:p>
          <w:p w:rsidR="00651AA5" w:rsidRDefault="00651AA5" w:rsidP="00E96125">
            <w:pPr>
              <w:rPr>
                <w:rFonts w:ascii="Times New Roman" w:hAnsi="Times New Roman"/>
                <w:sz w:val="20"/>
              </w:rPr>
            </w:pPr>
          </w:p>
          <w:p w:rsidR="00651AA5" w:rsidRDefault="00651AA5" w:rsidP="00E96125">
            <w:pPr>
              <w:rPr>
                <w:rFonts w:ascii="Times New Roman" w:hAnsi="Times New Roman"/>
                <w:sz w:val="20"/>
              </w:rPr>
            </w:pPr>
          </w:p>
        </w:tc>
      </w:tr>
      <w:tr w:rsidR="00E96125" w:rsidRPr="00EF69AD" w:rsidTr="009D080E">
        <w:trPr>
          <w:trHeight w:val="37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96125" w:rsidRDefault="00E96125" w:rsidP="00E96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Objetivos ambientales a los que contribuirá la actuación:</w:t>
            </w:r>
          </w:p>
          <w:p w:rsidR="00E96125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B8081A" w:rsidRDefault="00B8081A" w:rsidP="00B8081A">
            <w:pPr>
              <w:rPr>
                <w:rFonts w:ascii="Calibri" w:hAnsi="Calibri" w:cs="Calibri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</w:p>
          <w:p w:rsidR="00E96125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E96125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E96125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E96125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E96125" w:rsidRDefault="00E96125" w:rsidP="00E96125">
            <w:pPr>
              <w:rPr>
                <w:rFonts w:ascii="Times New Roman" w:hAnsi="Times New Roman"/>
                <w:sz w:val="20"/>
              </w:rPr>
            </w:pPr>
          </w:p>
        </w:tc>
      </w:tr>
      <w:tr w:rsidR="00E96125" w:rsidRPr="0023737F" w:rsidTr="009D080E">
        <w:trPr>
          <w:trHeight w:val="1456"/>
          <w:jc w:val="center"/>
        </w:trPr>
        <w:tc>
          <w:tcPr>
            <w:tcW w:w="248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ECF" w:rsidRDefault="00F07ECF" w:rsidP="00E96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                Proyecto técnico (obra) </w:t>
            </w:r>
          </w:p>
          <w:p w:rsidR="00F07ECF" w:rsidRDefault="00F07ECF" w:rsidP="00E96125">
            <w:pPr>
              <w:rPr>
                <w:rFonts w:ascii="Times New Roman" w:hAnsi="Times New Roman"/>
                <w:sz w:val="20"/>
              </w:rPr>
            </w:pPr>
          </w:p>
          <w:p w:rsidR="00F07ECF" w:rsidRDefault="00F07ECF" w:rsidP="00F07E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Necesario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  <w:r w:rsidRPr="00EF69AD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     No necesario   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</w:p>
          <w:p w:rsidR="00F07ECF" w:rsidRDefault="00F07ECF" w:rsidP="00F07ECF">
            <w:pPr>
              <w:rPr>
                <w:rFonts w:ascii="Calibri" w:hAnsi="Calibri" w:cs="Calibri"/>
                <w:sz w:val="20"/>
              </w:rPr>
            </w:pPr>
          </w:p>
          <w:p w:rsidR="00F07ECF" w:rsidRDefault="00F07ECF" w:rsidP="00F07ECF">
            <w:pPr>
              <w:rPr>
                <w:rFonts w:ascii="Calibri" w:hAnsi="Calibri" w:cs="Calibri"/>
                <w:sz w:val="20"/>
              </w:rPr>
            </w:pPr>
          </w:p>
          <w:p w:rsidR="00F07ECF" w:rsidRDefault="00F07ECF" w:rsidP="00F07ECF">
            <w:pPr>
              <w:rPr>
                <w:rFonts w:ascii="Calibri" w:hAnsi="Calibri" w:cs="Calibri"/>
                <w:sz w:val="20"/>
              </w:rPr>
            </w:pPr>
          </w:p>
          <w:p w:rsidR="00E96125" w:rsidRPr="0023737F" w:rsidRDefault="00E96125" w:rsidP="00F07E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1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125" w:rsidRDefault="00F07ECF" w:rsidP="00E96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Otras autorizaciones administrativas</w:t>
            </w:r>
            <w:r w:rsidR="00E96125" w:rsidRPr="0023737F">
              <w:rPr>
                <w:rFonts w:ascii="Times New Roman" w:hAnsi="Times New Roman"/>
                <w:sz w:val="20"/>
              </w:rPr>
              <w:t>:</w:t>
            </w:r>
          </w:p>
          <w:p w:rsidR="00F07ECF" w:rsidRPr="0023737F" w:rsidRDefault="00F07ECF" w:rsidP="00E96125">
            <w:pPr>
              <w:rPr>
                <w:rFonts w:ascii="Times New Roman" w:hAnsi="Times New Roman"/>
                <w:sz w:val="20"/>
              </w:rPr>
            </w:pPr>
          </w:p>
          <w:p w:rsidR="00F07ECF" w:rsidRDefault="00F07ECF" w:rsidP="00F07ECF">
            <w:pPr>
              <w:rPr>
                <w:rFonts w:ascii="Calibri" w:hAnsi="Calibri" w:cs="Calibri"/>
                <w:sz w:val="20"/>
              </w:rPr>
            </w:pP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  <w:r w:rsidRPr="00EF69AD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Sí. Adjunto autorización o solicitud de autorización de</w:t>
            </w:r>
          </w:p>
          <w:p w:rsidR="00F07ECF" w:rsidRDefault="00F07ECF" w:rsidP="00F07EC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</w:p>
          <w:p w:rsidR="00F07ECF" w:rsidRDefault="00F07ECF" w:rsidP="00F07ECF">
            <w:pPr>
              <w:rPr>
                <w:rFonts w:ascii="Times New Roman" w:hAnsi="Times New Roman"/>
                <w:sz w:val="20"/>
              </w:rPr>
            </w:pPr>
          </w:p>
          <w:p w:rsidR="00F07ECF" w:rsidRDefault="00F07ECF" w:rsidP="00F07ECF">
            <w:pPr>
              <w:rPr>
                <w:rFonts w:ascii="Times New Roman" w:hAnsi="Times New Roman"/>
                <w:sz w:val="20"/>
              </w:rPr>
            </w:pP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  <w:r w:rsidRPr="00EF69AD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No </w:t>
            </w:r>
            <w:r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9A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EF69AD">
              <w:rPr>
                <w:rFonts w:ascii="Calibri" w:hAnsi="Calibri" w:cs="Calibri"/>
                <w:sz w:val="20"/>
              </w:rPr>
            </w:r>
            <w:r w:rsidRPr="00EF69AD">
              <w:rPr>
                <w:rFonts w:ascii="Calibri" w:hAnsi="Calibri" w:cs="Calibri"/>
                <w:sz w:val="20"/>
              </w:rPr>
              <w:fldChar w:fldCharType="end"/>
            </w:r>
            <w:r w:rsidRPr="00EF69AD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F07ECF" w:rsidRDefault="00F07ECF" w:rsidP="00F07ECF">
            <w:pPr>
              <w:rPr>
                <w:rFonts w:ascii="Times New Roman" w:hAnsi="Times New Roman"/>
                <w:sz w:val="20"/>
              </w:rPr>
            </w:pPr>
          </w:p>
          <w:p w:rsidR="00E96125" w:rsidRPr="0023737F" w:rsidRDefault="00E96125" w:rsidP="00E96125">
            <w:pPr>
              <w:rPr>
                <w:rFonts w:ascii="Times New Roman" w:hAnsi="Times New Roman"/>
                <w:sz w:val="20"/>
              </w:rPr>
            </w:pPr>
          </w:p>
        </w:tc>
      </w:tr>
      <w:tr w:rsidR="00EC533C" w:rsidRPr="0023737F" w:rsidTr="009D080E">
        <w:trPr>
          <w:trHeight w:val="1456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33C" w:rsidRDefault="00EC533C" w:rsidP="00E96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Calendario y plazo aproximado de ejecución:</w:t>
            </w:r>
          </w:p>
          <w:p w:rsidR="00EC533C" w:rsidRDefault="00EC533C" w:rsidP="00EC533C">
            <w:pPr>
              <w:rPr>
                <w:rFonts w:ascii="Calibri" w:hAnsi="Calibri" w:cs="Calibri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</w:p>
          <w:p w:rsidR="00EC533C" w:rsidRDefault="00EC533C" w:rsidP="00E96125">
            <w:pPr>
              <w:rPr>
                <w:rFonts w:ascii="Times New Roman" w:hAnsi="Times New Roman"/>
                <w:sz w:val="20"/>
              </w:rPr>
            </w:pPr>
          </w:p>
        </w:tc>
      </w:tr>
      <w:tr w:rsidR="00F07ECF" w:rsidRPr="0023737F" w:rsidTr="009D080E">
        <w:trPr>
          <w:trHeight w:val="284"/>
          <w:jc w:val="center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F07ECF" w:rsidRPr="0023737F" w:rsidRDefault="00F07ECF" w:rsidP="00F07EC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PRESUPUESTO</w:t>
            </w:r>
          </w:p>
        </w:tc>
      </w:tr>
      <w:tr w:rsidR="00E96125" w:rsidRPr="0023737F" w:rsidTr="009D080E">
        <w:trPr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125" w:rsidRPr="0023737F" w:rsidRDefault="00007FC5" w:rsidP="009D080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Resumen del presupuesto detallado conforme a la tipología de costes subvencionables con unidades de obra definidas, caracterizadas y cuantificadas y con el IVA desglosado:</w:t>
            </w:r>
          </w:p>
          <w:p w:rsidR="00E96125" w:rsidRPr="0023737F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E96125" w:rsidRPr="0023737F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E96125" w:rsidRPr="0023737F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B8081A" w:rsidRDefault="00B8081A" w:rsidP="00B8081A">
            <w:pPr>
              <w:rPr>
                <w:rFonts w:ascii="Calibri" w:hAnsi="Calibri" w:cs="Calibri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</w:p>
          <w:p w:rsidR="00E96125" w:rsidRPr="0023737F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E96125" w:rsidRPr="0023737F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E96125" w:rsidRPr="0023737F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E96125" w:rsidRPr="0023737F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E96125" w:rsidRPr="0023737F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E96125" w:rsidRPr="0023737F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E96125" w:rsidRPr="0023737F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E96125" w:rsidRPr="0023737F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E96125" w:rsidRPr="0023737F" w:rsidRDefault="00E96125" w:rsidP="00E96125">
            <w:pPr>
              <w:rPr>
                <w:rFonts w:ascii="Times New Roman" w:hAnsi="Times New Roman"/>
                <w:sz w:val="20"/>
              </w:rPr>
            </w:pPr>
          </w:p>
        </w:tc>
      </w:tr>
      <w:tr w:rsidR="0069093A" w:rsidRPr="0023737F" w:rsidTr="009D080E">
        <w:trPr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93A" w:rsidRDefault="0069093A" w:rsidP="00E96125">
            <w:pPr>
              <w:rPr>
                <w:rFonts w:ascii="Times New Roman" w:hAnsi="Times New Roman"/>
                <w:sz w:val="20"/>
              </w:rPr>
            </w:pPr>
          </w:p>
          <w:p w:rsidR="0069093A" w:rsidRDefault="0069093A" w:rsidP="00E9612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Modalidad de ejecución:</w:t>
            </w:r>
            <w:r w:rsidR="00B86984">
              <w:rPr>
                <w:rFonts w:ascii="Times New Roman" w:hAnsi="Times New Roman"/>
                <w:sz w:val="20"/>
              </w:rPr>
              <w:t xml:space="preserve">  </w:t>
            </w:r>
            <w:r w:rsidR="00B86984"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984" w:rsidRPr="00EF69A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86984" w:rsidRPr="00EF69AD">
              <w:rPr>
                <w:rFonts w:ascii="Calibri" w:hAnsi="Calibri" w:cs="Calibri"/>
                <w:sz w:val="20"/>
              </w:rPr>
            </w:r>
            <w:r w:rsidR="00B86984" w:rsidRPr="00EF69AD">
              <w:rPr>
                <w:rFonts w:ascii="Calibri" w:hAnsi="Calibri" w:cs="Calibri"/>
                <w:sz w:val="20"/>
              </w:rPr>
              <w:fldChar w:fldCharType="end"/>
            </w:r>
            <w:r w:rsidR="00B86984">
              <w:rPr>
                <w:rFonts w:ascii="Calibri" w:hAnsi="Calibri" w:cs="Calibri"/>
                <w:sz w:val="20"/>
              </w:rPr>
              <w:t xml:space="preserve">Contrata            </w:t>
            </w:r>
            <w:r w:rsidR="00B86984"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984" w:rsidRPr="00EF69A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86984" w:rsidRPr="00EF69AD">
              <w:rPr>
                <w:rFonts w:ascii="Calibri" w:hAnsi="Calibri" w:cs="Calibri"/>
                <w:sz w:val="20"/>
              </w:rPr>
            </w:r>
            <w:r w:rsidR="00B86984" w:rsidRPr="00EF69AD">
              <w:rPr>
                <w:rFonts w:ascii="Calibri" w:hAnsi="Calibri" w:cs="Calibri"/>
                <w:sz w:val="20"/>
              </w:rPr>
              <w:fldChar w:fldCharType="end"/>
            </w:r>
            <w:r w:rsidR="00B86984">
              <w:rPr>
                <w:rFonts w:ascii="Calibri" w:hAnsi="Calibri" w:cs="Calibri"/>
                <w:sz w:val="20"/>
              </w:rPr>
              <w:t xml:space="preserve">  Medios propios            </w:t>
            </w:r>
            <w:r w:rsidR="00B86984" w:rsidRPr="00EF69AD">
              <w:rPr>
                <w:rFonts w:ascii="Calibri" w:hAnsi="Calibri" w:cs="Calibri"/>
                <w:sz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984" w:rsidRPr="00EF69AD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86984" w:rsidRPr="00EF69AD">
              <w:rPr>
                <w:rFonts w:ascii="Calibri" w:hAnsi="Calibri" w:cs="Calibri"/>
                <w:sz w:val="20"/>
              </w:rPr>
            </w:r>
            <w:r w:rsidR="00B86984" w:rsidRPr="00EF69AD">
              <w:rPr>
                <w:rFonts w:ascii="Calibri" w:hAnsi="Calibri" w:cs="Calibri"/>
                <w:sz w:val="20"/>
              </w:rPr>
              <w:fldChar w:fldCharType="end"/>
            </w:r>
            <w:r w:rsidR="00B86984">
              <w:rPr>
                <w:rFonts w:ascii="Calibri" w:hAnsi="Calibri" w:cs="Calibri"/>
                <w:sz w:val="20"/>
              </w:rPr>
              <w:t>Ambas modalidades</w:t>
            </w:r>
          </w:p>
          <w:p w:rsidR="0069093A" w:rsidRDefault="0069093A" w:rsidP="00E96125">
            <w:pPr>
              <w:rPr>
                <w:rFonts w:ascii="Times New Roman" w:hAnsi="Times New Roman"/>
                <w:sz w:val="20"/>
              </w:rPr>
            </w:pPr>
          </w:p>
        </w:tc>
      </w:tr>
      <w:tr w:rsidR="009B15C0" w:rsidRPr="0023737F" w:rsidTr="009D080E">
        <w:trPr>
          <w:trHeight w:val="284"/>
          <w:jc w:val="center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9B15C0" w:rsidRPr="0023737F" w:rsidRDefault="009B15C0" w:rsidP="009B15C0">
            <w:pPr>
              <w:rPr>
                <w:rFonts w:ascii="Times New Roman" w:hAnsi="Times New Roman"/>
                <w:b/>
                <w:sz w:val="20"/>
              </w:rPr>
            </w:pPr>
            <w:r w:rsidRPr="0023737F">
              <w:rPr>
                <w:rFonts w:ascii="Times New Roman" w:hAnsi="Times New Roman"/>
                <w:b/>
                <w:sz w:val="20"/>
              </w:rPr>
              <w:t>D</w:t>
            </w:r>
            <w:r>
              <w:rPr>
                <w:rFonts w:ascii="Times New Roman" w:hAnsi="Times New Roman"/>
                <w:b/>
                <w:sz w:val="20"/>
              </w:rPr>
              <w:t>OCUMENTACIÓN QUE SE PRESENTA</w:t>
            </w:r>
          </w:p>
        </w:tc>
      </w:tr>
      <w:tr w:rsidR="00E96125" w:rsidRPr="0023737F" w:rsidTr="009D080E">
        <w:trPr>
          <w:trHeight w:val="1304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125" w:rsidRPr="0023737F" w:rsidRDefault="009B15C0" w:rsidP="00E96125">
            <w:pPr>
              <w:rPr>
                <w:rFonts w:ascii="Times New Roman" w:hAnsi="Times New Roman"/>
                <w:sz w:val="20"/>
              </w:rPr>
            </w:pPr>
            <w:r w:rsidRPr="00ED2A3D">
              <w:rPr>
                <w:sz w:val="20"/>
              </w:rPr>
              <w:fldChar w:fldCharType="begin">
                <w:ffData>
                  <w:name w:val="Casilla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A3D">
              <w:rPr>
                <w:sz w:val="20"/>
              </w:rPr>
              <w:instrText xml:space="preserve"> FORMCHECKBOX </w:instrText>
            </w:r>
            <w:r w:rsidRPr="00ED2A3D">
              <w:rPr>
                <w:sz w:val="20"/>
              </w:rPr>
            </w:r>
            <w:r w:rsidRPr="00ED2A3D">
              <w:rPr>
                <w:sz w:val="20"/>
              </w:rPr>
              <w:fldChar w:fldCharType="separate"/>
            </w:r>
            <w:r w:rsidRPr="00ED2A3D">
              <w:rPr>
                <w:sz w:val="20"/>
              </w:rPr>
              <w:fldChar w:fldCharType="end"/>
            </w:r>
            <w:r w:rsidRPr="00ED2A3D">
              <w:rPr>
                <w:sz w:val="20"/>
              </w:rPr>
              <w:t xml:space="preserve"> </w:t>
            </w:r>
            <w:r w:rsidRPr="009D080E">
              <w:rPr>
                <w:rFonts w:ascii="Times New Roman" w:hAnsi="Times New Roman"/>
                <w:sz w:val="20"/>
              </w:rPr>
              <w:t>Planos de localización y de detalle</w:t>
            </w:r>
            <w:r w:rsidR="00651AA5" w:rsidRPr="009D080E">
              <w:rPr>
                <w:rFonts w:ascii="Times New Roman" w:hAnsi="Times New Roman"/>
                <w:sz w:val="20"/>
              </w:rPr>
              <w:t>.</w:t>
            </w:r>
          </w:p>
          <w:p w:rsidR="00E96125" w:rsidRPr="0023737F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E96125" w:rsidRPr="0023737F" w:rsidRDefault="009B15C0" w:rsidP="009D080E">
            <w:pPr>
              <w:rPr>
                <w:rFonts w:ascii="Times New Roman" w:hAnsi="Times New Roman"/>
                <w:sz w:val="20"/>
              </w:rPr>
            </w:pPr>
            <w:r w:rsidRPr="009D080E">
              <w:rPr>
                <w:rFonts w:ascii="Times New Roman" w:hAnsi="Times New Roman"/>
                <w:sz w:val="20"/>
              </w:rPr>
              <w:fldChar w:fldCharType="begin">
                <w:ffData>
                  <w:name w:val="Casilla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80E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9D080E">
              <w:rPr>
                <w:rFonts w:ascii="Times New Roman" w:hAnsi="Times New Roman"/>
                <w:sz w:val="20"/>
              </w:rPr>
            </w:r>
            <w:r w:rsidRPr="009D080E">
              <w:rPr>
                <w:rFonts w:ascii="Times New Roman" w:hAnsi="Times New Roman"/>
                <w:sz w:val="20"/>
              </w:rPr>
              <w:fldChar w:fldCharType="separate"/>
            </w:r>
            <w:r w:rsidRPr="009D080E">
              <w:rPr>
                <w:rFonts w:ascii="Times New Roman" w:hAnsi="Times New Roman"/>
                <w:sz w:val="20"/>
              </w:rPr>
              <w:fldChar w:fldCharType="end"/>
            </w:r>
            <w:r w:rsidRPr="009D080E">
              <w:rPr>
                <w:rFonts w:ascii="Times New Roman" w:hAnsi="Times New Roman"/>
                <w:sz w:val="20"/>
              </w:rPr>
              <w:t xml:space="preserve"> Archivo compatible SIG con </w:t>
            </w:r>
            <w:r w:rsidR="00A74A56" w:rsidRPr="009D080E">
              <w:rPr>
                <w:rFonts w:ascii="Times New Roman" w:hAnsi="Times New Roman"/>
                <w:sz w:val="20"/>
              </w:rPr>
              <w:t>la delimitación prevista de la actuación</w:t>
            </w:r>
            <w:r w:rsidR="00651AA5" w:rsidRPr="009D080E">
              <w:rPr>
                <w:rFonts w:ascii="Times New Roman" w:hAnsi="Times New Roman"/>
                <w:sz w:val="20"/>
              </w:rPr>
              <w:t>.</w:t>
            </w:r>
          </w:p>
        </w:tc>
      </w:tr>
      <w:tr w:rsidR="00E96125" w:rsidRPr="0023737F" w:rsidTr="009D080E">
        <w:trPr>
          <w:trHeight w:val="465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125" w:rsidRPr="0023737F" w:rsidRDefault="00E96125" w:rsidP="00E96125">
            <w:pPr>
              <w:jc w:val="both"/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>La persona abajo firmante declara, bajo su expresa responsabilidad, que son ciertos cuantos datos figuran en la memoria simplificada, así como en la documentación adjunta, y autoriza a la administración a poder efectuar cualq</w:t>
            </w:r>
            <w:r>
              <w:rPr>
                <w:rFonts w:ascii="Times New Roman" w:hAnsi="Times New Roman"/>
                <w:sz w:val="20"/>
              </w:rPr>
              <w:t>uier comprobación de los mismos.</w:t>
            </w:r>
          </w:p>
          <w:p w:rsidR="00E96125" w:rsidRPr="0023737F" w:rsidRDefault="00E96125" w:rsidP="00E96125">
            <w:pPr>
              <w:rPr>
                <w:rFonts w:ascii="Times New Roman" w:hAnsi="Times New Roman"/>
                <w:sz w:val="20"/>
              </w:rPr>
            </w:pPr>
          </w:p>
          <w:p w:rsidR="00E96125" w:rsidRPr="0023737F" w:rsidRDefault="00E96125" w:rsidP="00E96125">
            <w:pPr>
              <w:jc w:val="center"/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 xml:space="preserve">En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" w:name="Texto52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1"/>
            <w:r w:rsidRPr="0023737F">
              <w:rPr>
                <w:rFonts w:ascii="Times New Roman" w:hAnsi="Times New Roman"/>
                <w:sz w:val="20"/>
              </w:rPr>
              <w:t xml:space="preserve">,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" w:name="Texto54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2"/>
            <w:r w:rsidRPr="0023737F">
              <w:rPr>
                <w:rFonts w:ascii="Times New Roman" w:hAnsi="Times New Roman"/>
                <w:sz w:val="20"/>
              </w:rPr>
              <w:t xml:space="preserve"> de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" w:name="Texto55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3"/>
            <w:r w:rsidRPr="0023737F">
              <w:rPr>
                <w:rFonts w:ascii="Times New Roman" w:hAnsi="Times New Roman"/>
                <w:sz w:val="20"/>
              </w:rPr>
              <w:t xml:space="preserve"> de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" w:name="Texto56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4"/>
          </w:p>
          <w:p w:rsidR="00E96125" w:rsidRPr="0023737F" w:rsidRDefault="00E96125" w:rsidP="00E9612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</w:t>
            </w:r>
            <w:r w:rsidRPr="0023737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PERSONA SOLICITANTE O </w:t>
            </w:r>
            <w:r w:rsidRPr="0023737F">
              <w:rPr>
                <w:rFonts w:ascii="Times New Roman" w:hAnsi="Times New Roman"/>
                <w:sz w:val="20"/>
              </w:rPr>
              <w:t>REPRESENTANTE LEGAL</w:t>
            </w:r>
          </w:p>
          <w:p w:rsidR="00E96125" w:rsidRPr="0023737F" w:rsidRDefault="00E96125" w:rsidP="00E9612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96125" w:rsidRDefault="00E96125" w:rsidP="00E9612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080E" w:rsidRPr="0023737F" w:rsidRDefault="009D080E" w:rsidP="00E9612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96125" w:rsidRPr="0023737F" w:rsidRDefault="00E96125" w:rsidP="00E9612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96125" w:rsidRDefault="00E96125" w:rsidP="00E96125">
            <w:pPr>
              <w:spacing w:after="60"/>
              <w:jc w:val="center"/>
              <w:rPr>
                <w:rFonts w:ascii="Times New Roman" w:hAnsi="Times New Roman"/>
                <w:sz w:val="20"/>
              </w:rPr>
            </w:pPr>
            <w:r w:rsidRPr="0023737F">
              <w:rPr>
                <w:rFonts w:ascii="Times New Roman" w:hAnsi="Times New Roman"/>
                <w:sz w:val="20"/>
              </w:rPr>
              <w:t xml:space="preserve">Fdo.: </w:t>
            </w:r>
            <w:r w:rsidRPr="0023737F">
              <w:rPr>
                <w:rFonts w:ascii="Times New Roman" w:hAnsi="Times New Roman"/>
                <w:sz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" w:name="Texto53"/>
            <w:r w:rsidRPr="0023737F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23737F">
              <w:rPr>
                <w:rFonts w:ascii="Times New Roman" w:hAnsi="Times New Roman"/>
                <w:sz w:val="20"/>
              </w:rPr>
            </w:r>
            <w:r w:rsidRPr="0023737F">
              <w:rPr>
                <w:rFonts w:ascii="Times New Roman" w:hAnsi="Times New Roman"/>
                <w:sz w:val="20"/>
              </w:rPr>
              <w:fldChar w:fldCharType="separate"/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noProof/>
                <w:sz w:val="20"/>
              </w:rPr>
              <w:t> </w:t>
            </w:r>
            <w:r w:rsidRPr="0023737F">
              <w:rPr>
                <w:rFonts w:ascii="Times New Roman" w:hAnsi="Times New Roman"/>
                <w:sz w:val="20"/>
              </w:rPr>
              <w:fldChar w:fldCharType="end"/>
            </w:r>
            <w:bookmarkEnd w:id="5"/>
          </w:p>
          <w:p w:rsidR="009D080E" w:rsidRPr="0023737F" w:rsidRDefault="009D080E" w:rsidP="00E96125">
            <w:pPr>
              <w:spacing w:after="6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577C9" w:rsidRDefault="000577C9" w:rsidP="000A1E38">
      <w:pPr>
        <w:rPr>
          <w:rFonts w:ascii="Times New Roman" w:hAnsi="Times New Roman"/>
          <w:sz w:val="20"/>
        </w:rPr>
      </w:pPr>
    </w:p>
    <w:p w:rsidR="009D080E" w:rsidRDefault="009D080E" w:rsidP="009D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</w:rPr>
      </w:pPr>
      <w:r w:rsidRPr="00ED2A3D">
        <w:rPr>
          <w:b/>
          <w:sz w:val="20"/>
        </w:rPr>
        <w:t>ORGANISMO DESTINATARIO:</w:t>
      </w:r>
      <w:r>
        <w:rPr>
          <w:b/>
          <w:sz w:val="20"/>
        </w:rPr>
        <w:t xml:space="preserve"> SERVICIO DE ESPACIOS NATURALES DE LA</w:t>
      </w:r>
      <w:r w:rsidRPr="00ED2A3D">
        <w:rPr>
          <w:b/>
          <w:sz w:val="20"/>
        </w:rPr>
        <w:t xml:space="preserve"> DIRECCIÓN GENERAL DE MEDIO </w:t>
      </w:r>
      <w:r w:rsidRPr="00184838">
        <w:rPr>
          <w:b/>
          <w:sz w:val="20"/>
        </w:rPr>
        <w:t>NATURAL Y BIODIVERSIDAD</w:t>
      </w:r>
    </w:p>
    <w:p w:rsidR="009D080E" w:rsidRPr="009D080E" w:rsidRDefault="009D080E" w:rsidP="009D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color w:val="FF0000"/>
          <w:sz w:val="20"/>
        </w:rPr>
      </w:pPr>
      <w:r>
        <w:rPr>
          <w:b/>
          <w:sz w:val="20"/>
        </w:rPr>
        <w:t>CÓDIGO DIR3: A08027533</w:t>
      </w:r>
    </w:p>
    <w:sectPr w:rsidR="009D080E" w:rsidRPr="009D080E" w:rsidSect="00A5718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018" w:right="851" w:bottom="1077" w:left="97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FE3" w:rsidRDefault="00F95FE3">
      <w:r>
        <w:separator/>
      </w:r>
    </w:p>
  </w:endnote>
  <w:endnote w:type="continuationSeparator" w:id="0">
    <w:p w:rsidR="00F95FE3" w:rsidRDefault="00F9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B7" w:rsidRPr="005D3EB7" w:rsidRDefault="005D3EB7" w:rsidP="005D3EB7">
    <w:pPr>
      <w:pStyle w:val="Piedepgina"/>
      <w:tabs>
        <w:tab w:val="clear" w:pos="4252"/>
        <w:tab w:val="clear" w:pos="8504"/>
        <w:tab w:val="center" w:pos="5040"/>
        <w:tab w:val="right" w:pos="10080"/>
      </w:tabs>
      <w:rPr>
        <w:sz w:val="18"/>
        <w:szCs w:val="18"/>
      </w:rPr>
    </w:pPr>
    <w:r w:rsidRPr="005D3EB7">
      <w:rPr>
        <w:sz w:val="18"/>
        <w:szCs w:val="18"/>
      </w:rPr>
      <w:tab/>
    </w:r>
    <w:r w:rsidRPr="005D3EB7">
      <w:rPr>
        <w:sz w:val="18"/>
        <w:szCs w:val="18"/>
      </w:rPr>
      <w:tab/>
    </w:r>
  </w:p>
  <w:p w:rsidR="005D3EB7" w:rsidRDefault="005D3E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9E6" w:rsidRPr="005D3EB7" w:rsidRDefault="00B819E6" w:rsidP="00B819E6">
    <w:pPr>
      <w:pStyle w:val="Piedepgina"/>
      <w:tabs>
        <w:tab w:val="clear" w:pos="4252"/>
        <w:tab w:val="clear" w:pos="8504"/>
        <w:tab w:val="center" w:pos="5040"/>
        <w:tab w:val="right" w:pos="10080"/>
      </w:tabs>
      <w:rPr>
        <w:sz w:val="18"/>
        <w:szCs w:val="18"/>
      </w:rPr>
    </w:pPr>
    <w:r w:rsidRPr="005D3EB7">
      <w:rPr>
        <w:sz w:val="18"/>
        <w:szCs w:val="18"/>
      </w:rPr>
      <w:tab/>
    </w:r>
    <w:r w:rsidRPr="005D3EB7">
      <w:rPr>
        <w:sz w:val="18"/>
        <w:szCs w:val="18"/>
      </w:rPr>
      <w:tab/>
    </w:r>
  </w:p>
  <w:p w:rsidR="00B819E6" w:rsidRPr="00B819E6" w:rsidRDefault="00B819E6" w:rsidP="00B819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FE3" w:rsidRDefault="00F95FE3">
      <w:r>
        <w:separator/>
      </w:r>
    </w:p>
  </w:footnote>
  <w:footnote w:type="continuationSeparator" w:id="0">
    <w:p w:rsidR="00F95FE3" w:rsidRDefault="00F9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C74" w:rsidRPr="00850E32" w:rsidRDefault="00CD6C74" w:rsidP="00D02E2B">
    <w:pPr>
      <w:pStyle w:val="Encabezado"/>
      <w:jc w:val="cent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96" w:type="dxa"/>
      <w:tblLook w:val="01E0" w:firstRow="1" w:lastRow="1" w:firstColumn="1" w:lastColumn="1" w:noHBand="0" w:noVBand="0"/>
    </w:tblPr>
    <w:tblGrid>
      <w:gridCol w:w="3448"/>
      <w:gridCol w:w="3452"/>
      <w:gridCol w:w="3448"/>
      <w:gridCol w:w="3448"/>
    </w:tblGrid>
    <w:tr w:rsidR="00A5718E" w:rsidRPr="00A5718E" w:rsidTr="00B227C0">
      <w:trPr>
        <w:trHeight w:val="1423"/>
      </w:trPr>
      <w:tc>
        <w:tcPr>
          <w:tcW w:w="3448" w:type="dxa"/>
        </w:tcPr>
        <w:p w:rsidR="00A5718E" w:rsidRPr="00A5718E" w:rsidRDefault="00A5718E" w:rsidP="00A5718E">
          <w:pPr>
            <w:tabs>
              <w:tab w:val="left" w:pos="1875"/>
            </w:tabs>
            <w:rPr>
              <w:rFonts w:ascii="Times New Roman" w:hAnsi="Times New Roman"/>
              <w:szCs w:val="24"/>
              <w:lang w:val="es-ES_tradnl"/>
            </w:rPr>
          </w:pPr>
        </w:p>
      </w:tc>
      <w:tc>
        <w:tcPr>
          <w:tcW w:w="3452" w:type="dxa"/>
          <w:shd w:val="clear" w:color="auto" w:fill="auto"/>
        </w:tcPr>
        <w:p w:rsidR="00A5718E" w:rsidRPr="00A5718E" w:rsidRDefault="00A5718E" w:rsidP="00A5718E">
          <w:pPr>
            <w:rPr>
              <w:rFonts w:ascii="Times New Roman" w:hAnsi="Times New Roman"/>
              <w:szCs w:val="24"/>
              <w:lang w:val="es-ES_tradnl"/>
            </w:rPr>
          </w:pPr>
        </w:p>
      </w:tc>
      <w:tc>
        <w:tcPr>
          <w:tcW w:w="3448" w:type="dxa"/>
          <w:shd w:val="clear" w:color="auto" w:fill="auto"/>
        </w:tcPr>
        <w:p w:rsidR="00A5718E" w:rsidRPr="00A5718E" w:rsidRDefault="00A5718E" w:rsidP="00A5718E">
          <w:pPr>
            <w:rPr>
              <w:rFonts w:ascii="Times New Roman" w:hAnsi="Times New Roman"/>
              <w:szCs w:val="24"/>
              <w:lang w:val="es-ES_tradnl"/>
            </w:rPr>
          </w:pPr>
        </w:p>
      </w:tc>
      <w:tc>
        <w:tcPr>
          <w:tcW w:w="3448" w:type="dxa"/>
          <w:shd w:val="clear" w:color="auto" w:fill="auto"/>
        </w:tcPr>
        <w:p w:rsidR="00A5718E" w:rsidRPr="00A5718E" w:rsidRDefault="00A5718E" w:rsidP="00A5718E">
          <w:pPr>
            <w:rPr>
              <w:rFonts w:ascii="Times New Roman" w:hAnsi="Times New Roman"/>
              <w:szCs w:val="24"/>
              <w:lang w:val="es-ES_tradnl"/>
            </w:rPr>
          </w:pPr>
        </w:p>
      </w:tc>
    </w:tr>
  </w:tbl>
  <w:p w:rsidR="00CD6C74" w:rsidRPr="008A1CE0" w:rsidRDefault="00F739E3" w:rsidP="008A1CE0">
    <w:pPr>
      <w:pStyle w:val="Encabezado"/>
      <w:rPr>
        <w:szCs w:val="18"/>
      </w:rPr>
    </w:pPr>
    <w:r>
      <w:rPr>
        <w:rFonts w:ascii="Times New Roman" w:hAnsi="Times New Roman"/>
        <w:noProof/>
        <w:szCs w:val="24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-417195</wp:posOffset>
          </wp:positionH>
          <wp:positionV relativeFrom="paragraph">
            <wp:posOffset>-796925</wp:posOffset>
          </wp:positionV>
          <wp:extent cx="7124700" cy="492125"/>
          <wp:effectExtent l="0" t="0" r="0" b="0"/>
          <wp:wrapThrough wrapText="bothSides">
            <wp:wrapPolygon edited="0">
              <wp:start x="0" y="0"/>
              <wp:lineTo x="0" y="20903"/>
              <wp:lineTo x="21542" y="20903"/>
              <wp:lineTo x="21542" y="0"/>
              <wp:lineTo x="0" y="0"/>
            </wp:wrapPolygon>
          </wp:wrapThrough>
          <wp:docPr id="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112395</wp:posOffset>
              </wp:positionV>
              <wp:extent cx="6524625" cy="342900"/>
              <wp:effectExtent l="9525" t="7620" r="9525" b="1143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3429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1CE0" w:rsidRPr="00337433" w:rsidRDefault="008A1CE0" w:rsidP="008A1CE0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MEMORIA</w:t>
                          </w:r>
                          <w:r w:rsidR="00D52E3C">
                            <w:rPr>
                              <w:rFonts w:cs="Arial"/>
                              <w:b/>
                            </w:rPr>
                            <w:t xml:space="preserve"> DE LAS ACTUACIONES</w:t>
                          </w:r>
                          <w:r w:rsidR="00611355">
                            <w:rPr>
                              <w:rFonts w:cs="Arial"/>
                              <w:b/>
                            </w:rPr>
                            <w:t xml:space="preserve"> A DESARROLLAR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.75pt;margin-top:8.85pt;width:513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" fillcolor="silver">
              <v:textbox>
                <w:txbxContent>
                  <w:p w:rsidR="008A1CE0" w:rsidRPr="00337433" w:rsidRDefault="008A1CE0" w:rsidP="008A1CE0">
                    <w:pPr>
                      <w:jc w:val="cen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MEMORIA</w:t>
                    </w:r>
                    <w:r w:rsidR="00D52E3C">
                      <w:rPr>
                        <w:rFonts w:cs="Arial"/>
                        <w:b/>
                      </w:rPr>
                      <w:t xml:space="preserve"> DE LAS ACTUACIONES</w:t>
                    </w:r>
                    <w:r w:rsidR="00611355">
                      <w:rPr>
                        <w:rFonts w:cs="Arial"/>
                        <w:b/>
                      </w:rPr>
                      <w:t xml:space="preserve"> A DESARROLLAR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y57lgrqYD7/o98X7mXzupjxVkDiPm4TbBfqEtx751zVOg04ySFdX2l30LFaXYhMSOvNf/TVakw3VboOssISKA==" w:salt="vKQKjvXVGncOvmGGUtfluw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5F"/>
    <w:rsid w:val="000024F9"/>
    <w:rsid w:val="00007FC5"/>
    <w:rsid w:val="00010AA9"/>
    <w:rsid w:val="000272E8"/>
    <w:rsid w:val="000504D2"/>
    <w:rsid w:val="00056245"/>
    <w:rsid w:val="000577C9"/>
    <w:rsid w:val="00072C07"/>
    <w:rsid w:val="00082CD5"/>
    <w:rsid w:val="00084B77"/>
    <w:rsid w:val="000A15A8"/>
    <w:rsid w:val="000A1E38"/>
    <w:rsid w:val="000A5D41"/>
    <w:rsid w:val="000A7560"/>
    <w:rsid w:val="000B3EE2"/>
    <w:rsid w:val="000E7F7C"/>
    <w:rsid w:val="00103050"/>
    <w:rsid w:val="00133F1D"/>
    <w:rsid w:val="001B30A3"/>
    <w:rsid w:val="001C31A1"/>
    <w:rsid w:val="001D6689"/>
    <w:rsid w:val="001F1ED7"/>
    <w:rsid w:val="0021693E"/>
    <w:rsid w:val="0023737F"/>
    <w:rsid w:val="0026269F"/>
    <w:rsid w:val="002771CC"/>
    <w:rsid w:val="00286465"/>
    <w:rsid w:val="002B75A9"/>
    <w:rsid w:val="002C1E95"/>
    <w:rsid w:val="002E69F2"/>
    <w:rsid w:val="00347E8F"/>
    <w:rsid w:val="00365EC9"/>
    <w:rsid w:val="00393B2C"/>
    <w:rsid w:val="003A1AB7"/>
    <w:rsid w:val="003E1A68"/>
    <w:rsid w:val="004437E7"/>
    <w:rsid w:val="00451FA7"/>
    <w:rsid w:val="00464ED4"/>
    <w:rsid w:val="00483BDF"/>
    <w:rsid w:val="004937A4"/>
    <w:rsid w:val="004C07B8"/>
    <w:rsid w:val="004E3743"/>
    <w:rsid w:val="00512D6A"/>
    <w:rsid w:val="005267E2"/>
    <w:rsid w:val="005319DF"/>
    <w:rsid w:val="0053499A"/>
    <w:rsid w:val="00540441"/>
    <w:rsid w:val="005505B0"/>
    <w:rsid w:val="00567C73"/>
    <w:rsid w:val="005824FE"/>
    <w:rsid w:val="005836AB"/>
    <w:rsid w:val="005A2E73"/>
    <w:rsid w:val="005B0E4A"/>
    <w:rsid w:val="005B1CE8"/>
    <w:rsid w:val="005B3C20"/>
    <w:rsid w:val="005B4747"/>
    <w:rsid w:val="005C7862"/>
    <w:rsid w:val="005D3EB7"/>
    <w:rsid w:val="005F1A69"/>
    <w:rsid w:val="005F7B1A"/>
    <w:rsid w:val="00611355"/>
    <w:rsid w:val="00633B0D"/>
    <w:rsid w:val="00646420"/>
    <w:rsid w:val="006502A7"/>
    <w:rsid w:val="00650445"/>
    <w:rsid w:val="00651AA5"/>
    <w:rsid w:val="00662692"/>
    <w:rsid w:val="00671EB0"/>
    <w:rsid w:val="0069093A"/>
    <w:rsid w:val="006A06A8"/>
    <w:rsid w:val="006B4DD5"/>
    <w:rsid w:val="006B635F"/>
    <w:rsid w:val="00702C39"/>
    <w:rsid w:val="00706C02"/>
    <w:rsid w:val="00733FA2"/>
    <w:rsid w:val="007642D8"/>
    <w:rsid w:val="007662DD"/>
    <w:rsid w:val="00767493"/>
    <w:rsid w:val="00770CD1"/>
    <w:rsid w:val="00780C1E"/>
    <w:rsid w:val="00782207"/>
    <w:rsid w:val="007A5047"/>
    <w:rsid w:val="007B00EE"/>
    <w:rsid w:val="007D2963"/>
    <w:rsid w:val="00812EFE"/>
    <w:rsid w:val="008475A0"/>
    <w:rsid w:val="00850E32"/>
    <w:rsid w:val="00863194"/>
    <w:rsid w:val="00866197"/>
    <w:rsid w:val="008735F8"/>
    <w:rsid w:val="00895AE7"/>
    <w:rsid w:val="008A1CE0"/>
    <w:rsid w:val="008F1CAE"/>
    <w:rsid w:val="00974BB2"/>
    <w:rsid w:val="009B15C0"/>
    <w:rsid w:val="009B2414"/>
    <w:rsid w:val="009C1917"/>
    <w:rsid w:val="009C250E"/>
    <w:rsid w:val="009D080E"/>
    <w:rsid w:val="009E0D4F"/>
    <w:rsid w:val="00A02316"/>
    <w:rsid w:val="00A05BCB"/>
    <w:rsid w:val="00A10665"/>
    <w:rsid w:val="00A1384E"/>
    <w:rsid w:val="00A31D99"/>
    <w:rsid w:val="00A4669C"/>
    <w:rsid w:val="00A47D29"/>
    <w:rsid w:val="00A530CE"/>
    <w:rsid w:val="00A5718E"/>
    <w:rsid w:val="00A71FBF"/>
    <w:rsid w:val="00A74A56"/>
    <w:rsid w:val="00AC03BE"/>
    <w:rsid w:val="00AE0A2F"/>
    <w:rsid w:val="00AF20E5"/>
    <w:rsid w:val="00B05450"/>
    <w:rsid w:val="00B16C49"/>
    <w:rsid w:val="00B227C0"/>
    <w:rsid w:val="00B31A24"/>
    <w:rsid w:val="00B56E35"/>
    <w:rsid w:val="00B8081A"/>
    <w:rsid w:val="00B819E6"/>
    <w:rsid w:val="00B86984"/>
    <w:rsid w:val="00BE1A54"/>
    <w:rsid w:val="00C305F0"/>
    <w:rsid w:val="00C63FE9"/>
    <w:rsid w:val="00C82373"/>
    <w:rsid w:val="00C95499"/>
    <w:rsid w:val="00CD6C74"/>
    <w:rsid w:val="00D01126"/>
    <w:rsid w:val="00D017CB"/>
    <w:rsid w:val="00D02E2B"/>
    <w:rsid w:val="00D06414"/>
    <w:rsid w:val="00D132AB"/>
    <w:rsid w:val="00D2509B"/>
    <w:rsid w:val="00D2532F"/>
    <w:rsid w:val="00D402F8"/>
    <w:rsid w:val="00D474D0"/>
    <w:rsid w:val="00D4752B"/>
    <w:rsid w:val="00D52E3C"/>
    <w:rsid w:val="00D55001"/>
    <w:rsid w:val="00D576BC"/>
    <w:rsid w:val="00DA646C"/>
    <w:rsid w:val="00DB5949"/>
    <w:rsid w:val="00DC114F"/>
    <w:rsid w:val="00DD08B4"/>
    <w:rsid w:val="00DD5C4C"/>
    <w:rsid w:val="00DE3A09"/>
    <w:rsid w:val="00E01185"/>
    <w:rsid w:val="00E23260"/>
    <w:rsid w:val="00E35207"/>
    <w:rsid w:val="00E65294"/>
    <w:rsid w:val="00E67A4A"/>
    <w:rsid w:val="00E96125"/>
    <w:rsid w:val="00EC533C"/>
    <w:rsid w:val="00F07ECF"/>
    <w:rsid w:val="00F11EC8"/>
    <w:rsid w:val="00F16BCA"/>
    <w:rsid w:val="00F17244"/>
    <w:rsid w:val="00F51D0A"/>
    <w:rsid w:val="00F54A67"/>
    <w:rsid w:val="00F739E3"/>
    <w:rsid w:val="00F82191"/>
    <w:rsid w:val="00F95FE3"/>
    <w:rsid w:val="00FB23DE"/>
    <w:rsid w:val="00FC098E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3A09"/>
    <w:rPr>
      <w:rFonts w:ascii="Arial" w:hAnsi="Arial"/>
      <w:sz w:val="24"/>
      <w:lang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F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02E2B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link w:val="PiedepginaCar"/>
    <w:rsid w:val="00D02E2B"/>
    <w:pPr>
      <w:tabs>
        <w:tab w:val="center" w:pos="4252"/>
        <w:tab w:val="right" w:pos="8504"/>
      </w:tabs>
    </w:pPr>
    <w:rPr>
      <w:lang w:eastAsia="x-none"/>
    </w:rPr>
  </w:style>
  <w:style w:type="paragraph" w:styleId="Sangradetextonormal">
    <w:name w:val="Body Text Indent"/>
    <w:basedOn w:val="Normal"/>
    <w:rsid w:val="00DE3A09"/>
    <w:pPr>
      <w:ind w:left="360"/>
      <w:jc w:val="both"/>
    </w:pPr>
  </w:style>
  <w:style w:type="paragraph" w:styleId="Textonotapie">
    <w:name w:val="footnote text"/>
    <w:basedOn w:val="Normal"/>
    <w:semiHidden/>
    <w:rsid w:val="00DE3A09"/>
    <w:rPr>
      <w:rFonts w:ascii="Times New Roman" w:eastAsia="SimSun" w:hAnsi="Times New Roman"/>
      <w:sz w:val="20"/>
      <w:lang w:val="es-ES_tradnl" w:eastAsia="zh-CN"/>
    </w:rPr>
  </w:style>
  <w:style w:type="character" w:styleId="Refdenotaalpie">
    <w:name w:val="footnote reference"/>
    <w:semiHidden/>
    <w:rsid w:val="00DE3A09"/>
    <w:rPr>
      <w:vertAlign w:val="superscript"/>
    </w:rPr>
  </w:style>
  <w:style w:type="character" w:customStyle="1" w:styleId="PiedepginaCar">
    <w:name w:val="Pie de página Car"/>
    <w:link w:val="Piedepgina"/>
    <w:rsid w:val="005D3EB7"/>
    <w:rPr>
      <w:rFonts w:ascii="Arial" w:hAnsi="Arial"/>
      <w:sz w:val="24"/>
      <w:lang w:val="es-ES"/>
    </w:rPr>
  </w:style>
  <w:style w:type="paragraph" w:styleId="Textodeglobo">
    <w:name w:val="Balloon Text"/>
    <w:basedOn w:val="Normal"/>
    <w:link w:val="TextodegloboCar"/>
    <w:rsid w:val="00B16C49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B16C49"/>
    <w:rPr>
      <w:rFonts w:ascii="Tahoma" w:hAnsi="Tahoma" w:cs="Tahoma"/>
      <w:sz w:val="16"/>
      <w:szCs w:val="16"/>
      <w:lang w:val="es-ES"/>
    </w:rPr>
  </w:style>
  <w:style w:type="character" w:customStyle="1" w:styleId="EncabezadoCar">
    <w:name w:val="Encabezado Car"/>
    <w:link w:val="Encabezado"/>
    <w:rsid w:val="005F1A69"/>
    <w:rPr>
      <w:rFonts w:ascii="Arial" w:hAnsi="Arial"/>
      <w:sz w:val="24"/>
      <w:lang w:eastAsia="es-ES_tradnl"/>
    </w:rPr>
  </w:style>
  <w:style w:type="character" w:styleId="Refdecomentario">
    <w:name w:val="annotation reference"/>
    <w:rsid w:val="000024F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024F9"/>
    <w:rPr>
      <w:sz w:val="20"/>
      <w:lang w:val="x-none"/>
    </w:rPr>
  </w:style>
  <w:style w:type="character" w:customStyle="1" w:styleId="TextocomentarioCar">
    <w:name w:val="Texto comentario Car"/>
    <w:link w:val="Textocomentario"/>
    <w:rsid w:val="000024F9"/>
    <w:rPr>
      <w:rFonts w:ascii="Arial" w:hAnsi="Arial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024F9"/>
    <w:rPr>
      <w:b/>
      <w:bCs/>
    </w:rPr>
  </w:style>
  <w:style w:type="character" w:customStyle="1" w:styleId="AsuntodelcomentarioCar">
    <w:name w:val="Asunto del comentario Car"/>
    <w:link w:val="Asuntodelcomentario"/>
    <w:rsid w:val="000024F9"/>
    <w:rPr>
      <w:rFonts w:ascii="Arial" w:hAnsi="Arial"/>
      <w:b/>
      <w:bCs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2023-02-13T12:35:00Z</dcterms:created>
  <dcterms:modified xsi:type="dcterms:W3CDTF">2023-02-13T12:35:00Z</dcterms:modified>
</cp:coreProperties>
</file>